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Анализ тематик сообщений от авторов женского пола с аудиторией более 500</w:t>
      </w:r>
    </w:p>
    <w:p>
      <w:pPr>
        <w:pStyle w:val="Heading1"/>
      </w:pPr>
      <w:r>
        <w:t>1. Введение</w:t>
      </w:r>
    </w:p>
    <w:p>
      <w:r>
        <w:t>Отчет подготовлен по запросу: Проанализируй сообщения  от авторов женского пола с аудиторией более 500 - какие тематики есть в сообщениях и сделай отчет по тематикам. Во введении расскажи про основные тематики, нарисуй и объясни график распределения авторов по полу, далее по каждой тематике на основе ТОП-10 сообщений по аудитории опиши тематику, приведи примеры сообщений и ссылки на них.</w:t>
      </w:r>
    </w:p>
    <w:p>
      <w:pPr>
        <w:pStyle w:val="Heading2"/>
      </w:pPr>
      <w:r>
        <w:t>Общая статистика</w:t>
      </w:r>
    </w:p>
    <w:p>
      <w:pPr>
        <w:pStyle w:val="ListBullet"/>
      </w:pPr>
      <w:r>
        <w:t>total_messages: 811</w:t>
      </w:r>
    </w:p>
    <w:p>
      <w:pPr>
        <w:pStyle w:val="ListBullet"/>
      </w:pPr>
      <w:r>
        <w:t>unique_authors: 524</w:t>
      </w:r>
    </w:p>
    <w:p>
      <w:pPr>
        <w:pStyle w:val="ListBullet"/>
      </w:pPr>
      <w:r>
        <w:t>top_hubs: {'telegram.org': 568, 'vk.com': 140, 'dzen.ru': 34, 'ok.ru': 18, 'max.ru': 15}</w:t>
      </w:r>
    </w:p>
    <w:p>
      <w:pPr>
        <w:pStyle w:val="Heading2"/>
      </w:pPr>
      <w:r>
        <w:t>Результаты LLM анализа (ТОП категорий)</w:t>
      </w:r>
    </w:p>
    <w:p>
      <w:pPr>
        <w:pStyle w:val="ListBullet"/>
      </w:pPr>
      <w:r>
        <w:t>Бизнес и финансы: 179</w:t>
      </w:r>
    </w:p>
    <w:p>
      <w:pPr>
        <w:pStyle w:val="ListBullet"/>
      </w:pPr>
      <w:r>
        <w:t>Транспортная безопасность: 21</w:t>
      </w:r>
    </w:p>
    <w:p>
      <w:pPr>
        <w:pStyle w:val="ListBullet"/>
      </w:pPr>
      <w:r>
        <w:t>Хорошо давайте разберемся с тем как определить основную тематику этого текста Сначала я прочитаю его внимательно</w:t>
        <w:br/>
        <w:br/>
        <w:t>Текст начинается с упоминания Марата Хуснуллина заместителя председателя Правительства РФ который сообщает о введении в эксплуатацию 15 тысяч километров дорог за 11 месяцев 2025 года Далее говорится о национальном проекте Инфраструктура для жизни в рамках которого были построены и реконструированы федеральные и региональные дороги Упоминаются конкретные проекты такие как мост через Обь в Сургуте ремонт дороги в Чечне и сдача участка дороги в Амурской области: 15</w:t>
      </w:r>
    </w:p>
    <w:p>
      <w:pPr>
        <w:pStyle w:val="ListBullet"/>
      </w:pPr>
      <w:r>
        <w:t>Хорошо давайте разберемся с этим текстом Сначала я прочитаю его внимательно Вижу что он начинается с приветствия на узбекском языке Ассалому алейкум Затем идет предложение услуг упоминаются электронная очередь Казахстан Узбекистан Россия Китай Далее перечисляются названия европейских городов Лухама Гребнова Терехова Шальчининкай Меднинкай Патерниеки Упоминаются ПЛАТОН маршрутная карта оплата ЦКАД разрешения на МКАД оплата штрафов оплата на карту в разных валю: 13</w:t>
      </w:r>
    </w:p>
    <w:p>
      <w:pPr>
        <w:pStyle w:val="ListBullet"/>
      </w:pPr>
      <w:r>
        <w:t>Хорошо давайте разберемся с тем как определить основную тематику этого текста Сначала я прочитаю его внимательно</w:t>
        <w:br/>
        <w:br/>
        <w:t>Текст начинается с упоминания Марата Хуснуллина заместителя председателя Правительства РФ который сообщает о введении в эксплуатацию 15 тысяч километров дорог за 11 месяцев 2025 года Далее говорится о национальном проекте Инфраструктура для жизни в рамках которого были построены и реконструированы федеральные и региональные дороги Упоминаются конкретные примеры такие как мост через Обь в Сургуте ремонт дороги в Чечне и сдача участка дороги в Амурской области: 11</w:t>
      </w:r>
    </w:p>
    <w:p>
      <w:pPr>
        <w:pStyle w:val="ListBullet"/>
      </w:pPr>
      <w:r>
        <w:t>Хорошо давайте разберемся с тем как определить основную тематику этого текста Сначала я прочитаю его внимательно</w:t>
        <w:br/>
        <w:br/>
        <w:t>Текст говорит о бизнесмене Сергеем Ракчеевым и его компаниях которые получают миллиарды рублей от Федерального дорожного агентства Росавтодор Упоминаются конкретные суммы выигранные конкурсы связь с чиновниками такими как Андрей Костюк и Валентин Иванов Также говорится о политических связях и возможных коррупционных схемах В конце упоминается сайт который предоставляет информацию и аналитику</w:t>
        <w:br/>
        <w:br/>
        <w:t>Основные ключевые слова бизнесмен Росавтодор миллиарды конкурсы чиновники кор: 4</w:t>
      </w:r>
    </w:p>
    <w:p>
      <w:pPr>
        <w:pStyle w:val="ListBullet"/>
      </w:pPr>
      <w:r>
        <w:t>Хорошо давайте разберемся с тем как определить основную тематику этого текста Сначала я прочитаю его внимательно</w:t>
        <w:br/>
        <w:br/>
        <w:t>Текст говорит о бизнесмене Сергеем Ракчеевым и его компаниях которые получают миллиарды рублей от Федерального дорожного агентства Росавтодор Упоминаются конкретные суммы выигранные конкурсы связь с чиновниками такими как Андрей Костюк и Валентин Иванов Также есть упоминание о политических связях и возможных коррупционных схемах В конце говорится о сайте который предоставляет аналитику и новости</w:t>
        <w:br/>
        <w:br/>
        <w:t>Основные ключевые слова бизнесмен Росавтодор миллиарды конкурсы чиновники: 3</w:t>
      </w:r>
    </w:p>
    <w:p>
      <w:pPr>
        <w:pStyle w:val="ListBullet"/>
      </w:pPr>
      <w:r>
        <w:t>Хм давай разберусь с этим текстом Вижу что речь идет о Санкт-Петербурге и коррупционных скандалах связанных со строительством и ремонтом дорог Упоминаются различные чиновники проверки Генпрокуратуры хищения в миллиардах рублей Также есть ссылки на сайты и телеграм-канал но основная тема кажется связана с коррупцией в транспортной сфере Нужно определить основную тематику Возможно коррупция в транспорте или строительство и хищения Но в тексте много упоминаний о федеральных автодорогах Росавтодоре Минтрансе Так что: 3</w:t>
      </w:r>
    </w:p>
    <w:p>
      <w:pPr>
        <w:pStyle w:val="ListBullet"/>
      </w:pPr>
      <w:r>
        <w:t>Хорошо давайте разберемся с этим текстом Нужно определить основную тематику Сначала посмотрю на ключевые слова и фразы Текст говорит о юристах РЖД Вадиме Бынкове Григории Березкине компромате информационных кампаниях финансовых потоках подкупе правоохранительной системы Везде упоминаются корпоративные махинации влияние бизнесменов на руководство использование юридических служб для личных целей Также есть упоминание о смене руководства РЖД и финансовых махинациях Видимо речь идет о коррупции и корпоративных скандалах: 3</w:t>
      </w:r>
    </w:p>
    <w:p>
      <w:pPr>
        <w:pStyle w:val="ListBullet"/>
      </w:pPr>
      <w:r>
        <w:t>Okay lets see I need to determine the main theme of this text The user provided a detailed article about Grigory Berezhkin his business ventures his car collection and questions about his financial reporting and potential tax evasion The text mentions his ownership of RBC media energy companies and his position in various boards It also talks about his wealth and how his official financial statements dont seem to match his luxurious lifestyle</w:t>
        <w:br/>
        <w:br/>
        <w:t xml:space="preserve">So the key elements here are business wealth financial reporting tax evasion and luxury The main focus seems to be on how Berezhkins business activities and his apparent wealth might be hiding tax avoidance strategies The article is questioning the transparency of his financials and linking his luxury items like supercars to possible tax evasion </w:t>
        <w:br/>
        <w:br/>
        <w:t>The user wants the theme in 1-3 words The primary topics are business finance and tax evasion But maybe business and finance is too broad The: 3</w:t>
      </w:r>
    </w:p>
    <w:p>
      <w:pPr>
        <w:pStyle w:val="Heading1"/>
      </w:pPr>
      <w:r>
        <w:t>Детализация по топовой теме: Бизнес и финансы</w:t>
      </w:r>
    </w:p>
    <w:p>
      <w:r>
        <w:t>Чаще всего эта тема обсуждалась на площадках: telegram.org</w:t>
      </w:r>
    </w:p>
    <w:p>
      <w:pPr>
        <w:pStyle w:val="Heading2"/>
      </w:pPr>
      <w:r>
        <w:t>Топ-5 площадок по количеству сообщений</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657600"/>
                    </a:xfrm>
                    <a:prstGeom prst="rect"/>
                  </pic:spPr>
                </pic:pic>
              </a:graphicData>
            </a:graphic>
          </wp:inline>
        </w:drawing>
      </w:r>
    </w:p>
    <w:p>
      <w:pPr>
        <w:pStyle w:val="Heading2"/>
      </w:pPr>
      <w:r>
        <w:t>Топ-10 тем (LLM)</w:t>
      </w:r>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657600"/>
                    </a:xfrm>
                    <a:prstGeom prst="rect"/>
                  </pic:spPr>
                </pic:pic>
              </a:graphicData>
            </a:graphic>
          </wp:inline>
        </w:drawing>
      </w:r>
    </w:p>
    <w:p>
      <w:pPr>
        <w:pStyle w:val="Heading1"/>
      </w:pPr>
      <w:r>
        <w:t>Выводы и аналитика</w:t>
      </w:r>
    </w:p>
    <w:p>
      <w:r>
        <w:t>ВЫВОДЫ И АНАЛИТИКА</w:t>
        <w:br/>
        <w:br/>
        <w:t>Проведенный анализ 811 сообщений от 524 уникальных авторов женского пола с аудиторией более 500 подписчиков выявил ряд значимых тенденций в тематической структуре контента.</w:t>
        <w:br/>
        <w:br/>
        <w:t>Доминирующей тематикой является бизнес и финансы, которая представлена в 179 сообщениях, что составляет более 22% от общего объема проанализированного контента. Это свидетельствует о высоком интересе женской аудитории к экономической повестке, инвестиционным возможностям и предпринимательской деятельности. Преобладание данной тематики отражает общий тренд на финансовую грамотность и активное участие женщин в бизнес-процессах.</w:t>
        <w:br/>
        <w:br/>
        <w:t>Вторая по значимости тема - транспортная безопасность (21 сообщение), что указывает на актуальность вопросов логистики, дорожной инфраструктуры и безопасности перевозок. Присутствие этой тематики в женском контенте демонстрирует расширение традиционных гендерных границ в обсуждении технических и инфраструктурных вопросов.</w:t>
        <w:br/>
        <w:br/>
        <w:t>Обращает на себя внимание наличие технических артефактов в классификации тем - несколько категорий представляют собой фрагменты процесса обработки текста, что составляет суммарно около 50 сообщений. Это указывает на необходимость доработки алгоритмов автоматической категоризации контента.</w:t>
        <w:br/>
        <w:br/>
        <w:t>Платформенное распределение демонстрирует явное доминирование Telegram (568 сообщений, 70% от общего объема), что подтверждает статус мессенджера как основной площадки для распространения аналитического и бизнес-контента. ВКонтакте занимает второе место со 140 сообщениями (17%), что говорит о сохраняющейся релевантности классических социальных сетей. Присутствие Дзен (34 сообщения) и Одноклассников (18 сообщений) указывает на диверсификацию каналов коммуникации.</w:t>
        <w:br/>
        <w:br/>
        <w:t>Соотношение 524 уникальных автора на 811 сообщений (1,55 сообщения на автора) свидетельствует о высокой фрагментации контента и отсутствии явных лидеров мнений, доминирующих в информационном поле. Это характеризует исследуемый сегмент как децентрализованную экосистему с равномерным распределением активности.</w:t>
        <w:br/>
        <w:br/>
        <w:t>Выявленные тенденции позволяют сделать вывод о профессионализации женского контента в социальных медиа, смещении фокуса в сторону экспертных тем и использовании современных коммуникационных платформ для распространения специализированной информации.</w:t>
      </w:r>
    </w:p>
    <w:p>
      <w:pPr>
        <w:pStyle w:val="Heading2"/>
      </w:pPr>
      <w:r>
        <w:t>Примеры сообщений</w:t>
      </w:r>
    </w:p>
    <w:p>
      <w:r>
        <w:rPr>
          <w:b/>
        </w:rPr>
        <w:t xml:space="preserve">Источник (telegram.org): </w:t>
      </w:r>
      <w:r>
        <w:t>Вот из-за такие дальнобойщиков обычные водители стоят в пробке или вынуждены объезжать по встречке.</w:t>
        <w:br/>
        <w:t>⏳ Потому что сотню метров грузовик может ползти минут 10. Дальнобойщики так делают, чтобы не получат...</w:t>
        <w:br/>
      </w:r>
      <w:r>
        <w:rPr>
          <w:i/>
        </w:rPr>
        <w:t>Ссылка: https://telegram.me/proboknet/12443</w:t>
        <w:br/>
      </w:r>
    </w:p>
    <w:p>
      <w:r>
        <w:rPr>
          <w:b/>
        </w:rPr>
        <w:t xml:space="preserve">Источник (telegram.org): </w:t>
      </w:r>
      <w:r>
        <w:t>⚡️ С этой ночи обход Нижнекамска и Челнов станет платным — платность введут с 30 на 31 декабря в 00:00.</w:t>
        <w:br/>
        <w:t>Система взимания платы на обходе будет полностью автоматизирована. Она будет работать по принцип...</w:t>
        <w:br/>
      </w:r>
      <w:r>
        <w:rPr>
          <w:i/>
        </w:rPr>
        <w:t>Ссылка: https://telegram.me/kazancity/32261</w:t>
        <w:br/>
      </w:r>
    </w:p>
    <w:p>
      <w:r>
        <w:rPr>
          <w:b/>
        </w:rPr>
        <w:t xml:space="preserve">Источник (dzen.ru): </w:t>
      </w:r>
      <w:r>
        <w:t>Частные грузоперевозчики в России начали перевозить стандартные морские контейнеры на седельных тягачах, изготовленных из легких грузовиков «Газель», узнала «Газета.Ru».  «Такие машины делают для того...</w:t>
        <w:br/>
      </w:r>
      <w:r>
        <w:rPr>
          <w:i/>
        </w:rPr>
        <w:t>Ссылка: https://dzen.ru/a/aVOVQBD7VhuwLP6G</w:t>
        <w:br/>
      </w:r>
    </w:p>
    <w:p>
      <w:r>
        <w:rPr>
          <w:b/>
        </w:rPr>
        <w:t xml:space="preserve">Источник (threads.com): </w:t>
      </w:r>
      <w:r>
        <w:t>Читайте внимательно, вопрос в том что надо взвешивать на стойке до прохождения в зал а не после, когда нет возможности оставить перевес, это сделано для дополнительного заработка авиакомпании.</w:t>
        <w:br/>
        <w:t>Для соб...</w:t>
        <w:br/>
      </w:r>
      <w:r>
        <w:rPr>
          <w:i/>
        </w:rPr>
        <w:t>Ссылка: https://www.threads.com/t/DS2gpOrDNhT</w:t>
        <w:br/>
      </w:r>
    </w:p>
    <w:p>
      <w:r>
        <w:rPr>
          <w:b/>
        </w:rPr>
        <w:t xml:space="preserve">Источник (vk.com): </w:t>
      </w:r>
      <w:r>
        <w:t>В Росавтодоре предложили взимать плату с водителей за каждый километр пути.</w:t>
        <w:br/>
        <w:t>По словам замначальника управления регионального развития и реализации национального проекта федерального дорожного агентств...</w:t>
        <w:br/>
      </w:r>
      <w:r>
        <w:rPr>
          <w:i/>
        </w:rPr>
        <w:t>Ссылка: http://vk.com/wall-67957206_1186627</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