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по запросу: Проанализируй все сообщения темы "Платон - система</w:t>
      </w:r>
    </w:p>
    <w:p>
      <w:pPr>
        <w:pStyle w:val="Heading1"/>
      </w:pPr>
      <w:r>
        <w:t>1. Введение</w:t>
      </w:r>
    </w:p>
    <w:p>
      <w:r>
        <w:t xml:space="preserve">Отчет подготовлен по запросу: "Проанализируй все сообщения темы "Платон - система взимания оплаты проезда", создай итоговый отчет Word на основе обсуждений в сообщениях пользователей соцмедиа: какие тематики есть в сообщениях и сделай короткий отчет на 1 страницу: </w:t>
        <w:br/>
        <w:t>1. Какие были тематики и их график</w:t>
        <w:br/>
        <w:t>2. Примеры по 1-2 сообщению по каждой тематике</w:t>
        <w:br/>
        <w:t>3. Короткие выводы</w:t>
        <w:br/>
        <w:br/>
        <w:t>Обязательно особое внимание при выборе тематик обрати на сообщения пользователей с их реальным мнением, а не на новостные сообщения.</w:t>
        <w:br/>
        <w:br/>
        <w:t>Я планирую опубликовать небольшую статью на vc.ru, поэтому оформи результат удобный для статьи."</w:t>
      </w:r>
    </w:p>
    <w:p>
      <w:pPr>
        <w:pStyle w:val="Heading1"/>
      </w:pPr>
      <w:r>
        <w:t>Общая статистика</w:t>
      </w:r>
    </w:p>
    <w:p>
      <w:r>
        <w:t>Всего проанализировано сообщений: 811</w:t>
        <w:br/>
        <w:t>Уникальных авторов: 0</w:t>
      </w:r>
    </w:p>
    <w:p>
      <w:pPr>
        <w:pStyle w:val="Heading2"/>
      </w:pPr>
      <w:r>
        <w:t>Топ-5 площадок по сообщениям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'Топ-5 площадок по сообщениям' представлено распределение авторов. Самой многочисленной категорией является 'telegram.org' с 568 авторами.</w:t>
      </w:r>
    </w:p>
    <w:p>
      <w:pPr>
        <w:pStyle w:val="Heading1"/>
      </w:pPr>
      <w:r>
        <w:t>2. Анализ ключевых тематик</w:t>
      </w:r>
    </w:p>
    <w:p>
      <w:pPr>
        <w:pStyle w:val="Heading2"/>
      </w:pPr>
      <w:r>
        <w:t>1. Тематика: Бизнес и налоги (296 сообщ.)</w:t>
      </w:r>
    </w:p>
    <w:p>
      <w:r>
        <w:t>В обсуждениях системы "Платон" значительное место занимает тематика бизнеса и налогообложения, которая фокусируется на вопросах финансовой прозрачности крупных предпринимателей и их взаимоотношениях с налоговой системой. Пользователи активно обсуждают случаи предполагаемого сокрытия доходов представителями бизнес-элиты, демонстрируя повышенный интерес к теме социальной справедливости в налогообложении. Тональность обсуждений преимущественно негативная и критическая: участники дискуссий выражают недовольство разницей между декларируемыми доходами состоятельных бизнесменов и их реальным уровнем жизни. Данная тематика отражает общественный запрос на прозрачность финансовых потоков и равные условия налогообложения для всех категорий граждан.</w:t>
      </w:r>
    </w:p>
    <w:p>
      <w:pPr>
        <w:pStyle w:val="Heading3"/>
      </w:pPr>
      <w:r>
        <w:t>Распределение по полу (тема: Бизнес и налоги)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Бизнес и налоги)' представлено распределение авторов. Наибольшую долю (97.6%) составляет категория 'Не указан' (289 авторов).</w:t>
      </w:r>
    </w:p>
    <w:p>
      <w:pPr>
        <w:pStyle w:val="Heading3"/>
      </w:pPr>
      <w:r>
        <w:t>Распределение по возрасту (тема: Бизнес и налоги)</w:t>
      </w:r>
    </w:p>
    <w:p>
      <w:r>
        <w:t>На графике 'Распределение по возрасту (тема: Бизнес и налоги)'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Типичная политика,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https://telegram.me/tipich_politika/192008</w:t>
        <w:br/>
      </w:r>
    </w:p>
    <w:p>
      <w:r>
        <w:rPr>
          <w:b/>
        </w:rPr>
        <w:t>Автор: Демократы и охлократы,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https://telegram.me/democrad_okhlocrat/190617</w:t>
        <w:br/>
      </w:r>
    </w:p>
    <w:p>
      <w:r>
        <w:rPr>
          <w:b/>
        </w:rPr>
        <w:t>Автор: АНТИКОР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https://telegram.me/anticor_kg/184850</w:t>
        <w:br/>
      </w:r>
    </w:p>
    <w:p>
      <w:r>
        <w:rPr>
          <w:b/>
        </w:rPr>
        <w:t>Автор: Мысли и мюсли,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https://telegram.me/mysli_i_miusli/201107</w:t>
        <w:br/>
      </w:r>
    </w:p>
    <w:p>
      <w:r>
        <w:rPr>
          <w:b/>
        </w:rPr>
        <w:t>Автор: РЕПОРТЕР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https://telegram.me/report_kg/184672</w:t>
        <w:br/>
      </w:r>
    </w:p>
    <w:p>
      <w:pPr>
        <w:pStyle w:val="Heading2"/>
      </w:pPr>
      <w:r>
        <w:t>2. Тематика: Инфраструктура и дороги (43 сообщ.)</w:t>
      </w:r>
    </w:p>
    <w:p>
      <w:r>
        <w:t>Тематика «Инфраструктура и дороги» охватывает обсуждения, связанные с развитием дорожной сети в рамках национальных проектов и государственных программ. Представленные сообщения носят преимущественно информационно-нейтральный характер, транслируя официальные данные о вводе в эксплуатацию новых километров дорог. Важно отметить, что в выборке преобладают новостные публикации от официальных источников, в то время как живые отклики пользователей и их личное отношение к качеству дорожного строительства практически отсутствуют. Это ограничивает возможность оценить реальное общественное мнение о результатах инфраструктурных проектов и их влиянии на повседневную жизнь граждан.</w:t>
      </w:r>
    </w:p>
    <w:p>
      <w:pPr>
        <w:pStyle w:val="Heading3"/>
      </w:pPr>
      <w:r>
        <w:t>Распределение по полу (тема: Инфраструктура и дороги)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Инфраструктура и дороги)' представлено распределение авторов. Наибольшую долю (100.0%) составляет категория 'Не указан' (43 авторов).</w:t>
      </w:r>
    </w:p>
    <w:p>
      <w:pPr>
        <w:pStyle w:val="Heading3"/>
      </w:pPr>
      <w:r>
        <w:t>Распределение по возрасту (тема: Инфраструктура и дороги)</w:t>
      </w:r>
    </w:p>
    <w:p>
      <w:r>
        <w:t>На графике 'Распределение по возрасту (тема: Инфраструктура и дороги)'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Администрация сельского поселения Восточный,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http://vk.com/wall-217537001_1827</w:t>
        <w:br/>
      </w:r>
    </w:p>
    <w:p>
      <w:r>
        <w:rPr>
          <w:b/>
        </w:rPr>
        <w:t>Автор: Собрание представителей с.п. Восточный,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http://vk.com/wall-217667746_670</w:t>
        <w:br/>
      </w:r>
    </w:p>
    <w:p>
      <w:r>
        <w:rPr>
          <w:b/>
        </w:rPr>
        <w:t>Автор: АСП АБАШЕВО Хворостянского района,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http://vk.com/wall-210700006_1188</w:t>
        <w:br/>
      </w:r>
    </w:p>
    <w:p>
      <w:r>
        <w:rPr>
          <w:b/>
        </w:rPr>
        <w:t>Автор: МКУ КУМИ м.р.Хворостянский,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http://vk.com/wall-217645223_944</w:t>
        <w:br/>
      </w:r>
    </w:p>
    <w:p>
      <w:r>
        <w:rPr>
          <w:b/>
        </w:rPr>
        <w:t>Автор: МБУ ДО ДМШ,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http://vk.com/wall-217644321_913</w:t>
        <w:br/>
      </w:r>
    </w:p>
    <w:p>
      <w:pPr>
        <w:pStyle w:val="Heading2"/>
      </w:pPr>
      <w:r>
        <w:t>3. Тематика: Платный обход (25 сообщ.)</w:t>
      </w:r>
    </w:p>
    <w:p>
      <w:r>
        <w:t>Тематика "Платный обход" посвящена введению платы за проезд по объездным дорогам вокруг Нижнекамска и Набережных Челнов с использованием автоматизированной системы "Свободный поток". Обсуждения носят преимущественно нейтрально-информационный характер: пользователи делятся новостью о запуске платной системы с 31 декабря, акцентируя внимание на технических деталях её работы. Представленные сообщения являются в основном новостными репостами без выраженной эмоциональной окраски или личных оценок пользователей. Отсутствие развернутых комментариев и реакций свидетельствует о том, что тема находится на стадии информирования аудитории о нововведении.</w:t>
      </w:r>
    </w:p>
    <w:p>
      <w:pPr>
        <w:pStyle w:val="Heading3"/>
      </w:pPr>
      <w:r>
        <w:t>Распределение по полу (тема: Платный обход)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Платный обход)' представлено распределение авторов. Наибольшую долю (96.0%) составляет категория 'Не указан' (24 авторов).</w:t>
      </w:r>
    </w:p>
    <w:p>
      <w:pPr>
        <w:pStyle w:val="Heading3"/>
      </w:pPr>
      <w:r>
        <w:t>Распределение по возрасту (тема: Платный обход)</w:t>
      </w:r>
    </w:p>
    <w:p>
      <w:r>
        <w:t>На графике 'Распределение по возрасту (тема: Платный обход)'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Казань ЧП, Источник: telegram.org</w:t>
        <w:br/>
      </w:r>
      <w:r>
        <w:t>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</w:t>
        <w:br/>
        <w:t>Казань ЧП...</w:t>
        <w:br/>
      </w:r>
      <w:r>
        <w:rPr>
          <w:i/>
        </w:rPr>
        <w:t>Ссылка: https://telegram.me/kazan_chp116/12180</w:t>
        <w:br/>
      </w:r>
    </w:p>
    <w:p>
      <w:r>
        <w:rPr>
          <w:b/>
        </w:rPr>
        <w:t>Автор: Типичная Казань | Главное сообщество Казани, Источник: vk.com</w:t>
        <w:br/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http://vk.com/wall-7628214_167400</w:t>
        <w:br/>
      </w:r>
    </w:p>
    <w:p>
      <w:r>
        <w:rPr>
          <w:b/>
        </w:rPr>
        <w:t>Автор: АВТОРЫНОК Казань Челны, Источник: telegram.org</w:t>
        <w:br/>
      </w:r>
      <w:r>
        <w:t>С этой ночи обход Нижнекамска и Челнов станет платным</w:t>
        <w:br/>
        <w:t xml:space="preserve">Платность введут с 30 на 31 декабря в 00:00. Система взимания платы на обходе будет полностью автоматизирована. </w:t>
        <w:br/>
        <w:t>Авторынок Казань Челны...</w:t>
        <w:br/>
      </w:r>
      <w:r>
        <w:rPr>
          <w:i/>
        </w:rPr>
        <w:t>Ссылка: https://telegram.me/autorynok116/18289</w:t>
        <w:br/>
      </w:r>
    </w:p>
    <w:p>
      <w:r>
        <w:rPr>
          <w:b/>
        </w:rPr>
        <w:t>Автор: Вышка Казани | Новости, Источник: telegram.org</w:t>
        <w:br/>
      </w:r>
      <w:r>
        <w:t>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</w:t>
        <w:br/>
        <w:t>Больше новостей</w:t>
        <w:br/>
        <w:t xml:space="preserve"> Вышке Казани - Подписаться...</w:t>
        <w:br/>
      </w:r>
      <w:r>
        <w:rPr>
          <w:i/>
        </w:rPr>
        <w:t>Ссылка: https://telegram.me/kazantower/11714</w:t>
        <w:br/>
      </w:r>
    </w:p>
    <w:p>
      <w:r>
        <w:rPr>
          <w:b/>
        </w:rPr>
        <w:t>Автор: Шёпот Муслюмово, Источник: vk.com</w:t>
        <w:br/>
      </w:r>
      <w:r>
        <w:t>❗️С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http://vk.com/wall-58705020_170512</w:t>
        <w:br/>
      </w:r>
    </w:p>
    <w:p>
      <w:pPr>
        <w:pStyle w:val="Heading2"/>
      </w:pPr>
      <w:r>
        <w:t>4. Тематика: Коррупция в строительстве (24 сообщ.)</w:t>
      </w:r>
    </w:p>
    <w:p>
      <w:r>
        <w:t>В обсуждениях системы "Платон" пользователи затрагивают проблему коррупции в строительной сфере, акцентируя внимание на случаях хищений при возведении и ремонте федеральных объектов. Особенно часто упоминается Санкт-Петербург как регион, где подобные инциденты получают широкую огласку. Тональность обсуждений явно негативная: пользователи выражают обеспокоенность масштабами злоупотреблений и системностью проблемы. Данная тематика демонстрирует, как дискуссия о транспортных сборах перерастает в более широкий разговор о прозрачности расходования бюджетных средств в строительной отрасли.</w:t>
      </w:r>
    </w:p>
    <w:p>
      <w:pPr>
        <w:pStyle w:val="Heading3"/>
      </w:pPr>
      <w:r>
        <w:t>Распределение по полу (тема: Коррупция в строительстве)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Коррупция в строительстве)' представлено распределение авторов. Наибольшую долю (100.0%) составляет категория 'Не указан' (24 авторов).</w:t>
      </w:r>
    </w:p>
    <w:p>
      <w:pPr>
        <w:pStyle w:val="Heading3"/>
      </w:pPr>
      <w:r>
        <w:t>Распределение по возрасту (тема: Коррупция в строительстве)</w:t>
      </w:r>
    </w:p>
    <w:p>
      <w:r>
        <w:t>На графике 'Распределение по возрасту (тема: Коррупция в строительстве)'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Экономические махинации,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https://telegram.me/ehconomich_makhinathii/38219</w:t>
        <w:br/>
      </w:r>
    </w:p>
    <w:p>
      <w:r>
        <w:rPr>
          <w:b/>
        </w:rPr>
        <w:t>Автор: Бюджетные секреты,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https://telegram.me/bjudzhetn_secrety/38150</w:t>
        <w:br/>
      </w:r>
    </w:p>
    <w:p>
      <w:r>
        <w:rPr>
          <w:b/>
        </w:rPr>
        <w:t>Автор: Финансовые интриги дня,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https://telegram.me/finans_intrigi_dnja/38195</w:t>
        <w:br/>
      </w:r>
    </w:p>
    <w:p>
      <w:r>
        <w:rPr>
          <w:b/>
        </w:rPr>
        <w:t>Автор: Обзор скандалов,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https://telegram.me/obzor_scandalov/38168</w:t>
        <w:br/>
      </w:r>
    </w:p>
    <w:p>
      <w:r>
        <w:rPr>
          <w:b/>
        </w:rPr>
        <w:t>Автор: Заговоры и выговоры,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https://telegram.me/zagovory_i_vygovory/38196</w:t>
        <w:br/>
      </w:r>
    </w:p>
    <w:p>
      <w:pPr>
        <w:pStyle w:val="Heading2"/>
      </w:pPr>
      <w:r>
        <w:t>5. Тематика: Дорожное строительство и коррупция (20 сообщ.)</w:t>
      </w:r>
    </w:p>
    <w:p>
      <w:r>
        <w:t>Параллельно с обсуждением системы "Платон" пользователи социальных сетей активно поднимали вопросы, связанные с распределением бюджетных средств в сфере дорожного строительства. Основное внимание было сфокусировано на получении крупных государственных контрактов от Федерального дорожного агентства отдельными бизнес-структурами, в частности компаниями, связанными с предпринимателем Сергеем Ракчеевым. Тональность обсуждений носит явно негативный характер с обвинительным подтекстом, что указывает на озабоченность пользователей вопросами прозрачности распределения многомиллиардных госзаказов. Данная тематика демонстрирует, что для аудитории система взимания платы за проезд неразрывно связана с более широким контекстом использования дорожных фондов и эффективности их освоения.</w:t>
      </w:r>
    </w:p>
    <w:p>
      <w:pPr>
        <w:pStyle w:val="Heading3"/>
      </w:pPr>
      <w:r>
        <w:t>Распределение по полу (тема: Дорожное строительство и коррупция)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Дорожное строительство и коррупция)' представлено распределение авторов. Наибольшую долю (100.0%) составляет категория 'Не указан' (20 авторов).</w:t>
      </w:r>
    </w:p>
    <w:p>
      <w:pPr>
        <w:pStyle w:val="Heading3"/>
      </w:pPr>
      <w:r>
        <w:t>Распределение по возрасту (тема: Дорожное строительство и коррупция)</w:t>
      </w:r>
    </w:p>
    <w:p>
      <w:r>
        <w:t>На графике 'Распределение по возрасту (тема: Дорожное строительство и коррупция)'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Финансовые интриги дня, Источник: telegram.org</w:t>
        <w:br/>
      </w:r>
      <w:r>
        <w:t>Компании бизнесмена Сергея Ракчеева продолжают брать миллиарды у Федерального дорожного агентства.  Компании (https://cre-cro.com) бизнесмена Сергея Ракчеева продолжают (https://t.me/klin_klimoff_vybivayet) брать миллиарды у Федерального дорожного агентства. Как сообщает портал Delta.News, только за...</w:t>
        <w:br/>
      </w:r>
      <w:r>
        <w:rPr>
          <w:i/>
        </w:rPr>
        <w:t>Ссылка: https://telegram.me/finans_intrigi_dnja/38180</w:t>
        <w:br/>
      </w:r>
    </w:p>
    <w:p>
      <w:r>
        <w:rPr>
          <w:b/>
        </w:rPr>
        <w:t>Автор: Экономические тренды, Источник: telegram.org</w:t>
        <w:br/>
      </w:r>
      <w:r>
        <w:t>Компании бизнесмена Сергея Ракчеева продолжают брать миллиарды у Федерального дорожного агентства.  Компании (https://cre-cro.com) бизнесмена Сергея Ракчеева продолжают (https://t.me/klin_klimoff_vybivayet) брать миллиарды у Федерального дорожного агентства. Как сообщает портал Delta.News, только за...</w:t>
        <w:br/>
      </w:r>
      <w:r>
        <w:rPr>
          <w:i/>
        </w:rPr>
        <w:t>Ссылка: https://telegram.me/ehkonomich_trendy/38286</w:t>
        <w:br/>
      </w:r>
    </w:p>
    <w:p>
      <w:r>
        <w:rPr>
          <w:b/>
        </w:rPr>
        <w:t>Автор: Financial intrigues unmasked, Источник: telegram.org</w:t>
        <w:br/>
      </w:r>
      <w:r>
        <w:t>Компании бизнесмена Сергея Ракчеева продолжают брать миллиарды у Федерального дорожного агентства.  Компании (https://cre-cro.com) бизнесмена Сергея Ракчеева продолжают (https://t.me/klin_klimoff_vybivayet) брать миллиарды у Федерального дорожного агентства. Как сообщает портал Delta.News, только за...</w:t>
        <w:br/>
      </w:r>
      <w:r>
        <w:rPr>
          <w:i/>
        </w:rPr>
        <w:t>Ссылка: https://telegram.me/financial_intrigues_unmasked/38337</w:t>
        <w:br/>
      </w:r>
    </w:p>
    <w:p>
      <w:r>
        <w:rPr>
          <w:b/>
        </w:rPr>
        <w:t>Автор: Secret financial deals, Источник: telegram.org</w:t>
        <w:br/>
      </w:r>
      <w:r>
        <w:t>Компании бизнесмена Сергея Ракчеева продолжают брать миллиарды у Федерального дорожного агентства.  Компании (https://cre-cro.com) бизнесмена Сергея Ракчеева продолжают (https://t.me/klin_klimoff_vybivayet) брать миллиарды у Федерального дорожного агентства. Как сообщает портал Delta.News, только за...</w:t>
        <w:br/>
      </w:r>
      <w:r>
        <w:rPr>
          <w:i/>
        </w:rPr>
        <w:t>Ссылка: https://telegram.me/secret_financial_deals/38246</w:t>
        <w:br/>
      </w:r>
    </w:p>
    <w:p>
      <w:r>
        <w:rPr>
          <w:b/>
        </w:rPr>
        <w:t>Автор: Заговоры и выговоры, Источник: telegram.org</w:t>
        <w:br/>
      </w:r>
      <w:r>
        <w:t>Компании бизнесмена Сергея Ракчеева продолжают брать миллиарды у Федерального дорожного агентства.  Компании (https://cre-cro.com) бизнесмена Сергея Ракчеева продолжают (https://t.me/klin_klimoff_vybivayet) брать миллиарды у Федерального дорожного агентства. Как сообщает портал Delta.News, только за...</w:t>
        <w:br/>
      </w:r>
      <w:r>
        <w:rPr>
          <w:i/>
        </w:rPr>
        <w:t>Ссылка: https://telegram.me/zagovory_i_vygovory/38178</w:t>
        <w:br/>
      </w:r>
    </w:p>
    <w:p>
      <w:pPr>
        <w:pStyle w:val="Heading1"/>
      </w:pPr>
      <w:r>
        <w:t>3. Итоговые выводы</w:t>
      </w:r>
    </w:p>
    <w:p>
      <w:r>
        <w:t>ИТОГОВЫЕ ВЫВОДЫ</w:t>
        <w:br/>
        <w:br/>
        <w:t>Анализ 811 сообщений пользователей социальных сетей о системе "Платон" выявил пять ключевых тематических направлений общественной дискуссии. Доминирующей темой стали вопросы бизнеса и налогообложения, которые составили 36,5% от всех обсуждений (296 сообщений). Это свидетельствует о том, что система "Платон" воспринимается пользователями прежде всего через призму экономического воздействия на транспортный бизнес и дополнительной финансовой нагрузки на перевозчиков.</w:t>
        <w:br/>
        <w:br/>
        <w:t>Вторым по значимости направлением стала тема инфраструктуры и дорог (43 сообщения), что составляет 5,3% от общего объема. Пользователи активно обсуждают целевое использование собранных средств и фактическое состояние дорожного полотна. Заметное внимание уделяется проблеме платного обхода системы (25 сообщений) и коррупционной составляющей как в строительстве (24 сообщения), так и в дорожной отрасли в целом (20 сообщений).</w:t>
        <w:br/>
        <w:br/>
        <w:t>Совокупно коррупционная тематика и вопросы нецелевого использования средств занимают около 8,5% дискуссии, что указывает на существенный уровень недоверия граждан к прозрачности функционирования системы. Значительный разрыв между первой и остальными тематиками демонстрирует, что для пользователей социальных сетей "Платон" является прежде всего экономической, а не инфраструктурной проблемой.</w:t>
        <w:br/>
        <w:br/>
        <w:t>Общественная дискуссия носит преимущественно критический характер и сфокусирована на финансовых последствиях внедрения системы для бизнеса и конечных потребителей.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