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6B7" w:rsidRPr="008C4F9E" w:rsidRDefault="00A72B6E" w:rsidP="00A72B6E">
      <w:pPr>
        <w:pStyle w:val="berschrift1"/>
        <w:rPr>
          <w:lang w:val="de-DE"/>
        </w:rPr>
      </w:pPr>
      <w:r w:rsidRPr="008C4F9E">
        <w:rPr>
          <w:lang w:val="de-DE"/>
        </w:rPr>
        <w:t>Allgemeine Verhaltensweise</w:t>
      </w:r>
      <w:r w:rsidR="00477A1C" w:rsidRPr="008C4F9E">
        <w:rPr>
          <w:lang w:val="de-DE"/>
        </w:rPr>
        <w:t xml:space="preserve"> / Knigge</w:t>
      </w:r>
      <w:r w:rsidR="00AB233B">
        <w:rPr>
          <w:lang w:val="de-DE"/>
        </w:rPr>
        <w:t xml:space="preserve"> in Deutschland </w:t>
      </w:r>
    </w:p>
    <w:p w:rsidR="00A72B6E" w:rsidRPr="008C4F9E" w:rsidRDefault="00477A1C" w:rsidP="00477A1C">
      <w:pPr>
        <w:pStyle w:val="Listenabsatz"/>
        <w:numPr>
          <w:ilvl w:val="0"/>
          <w:numId w:val="1"/>
        </w:numPr>
        <w:rPr>
          <w:b/>
          <w:sz w:val="24"/>
          <w:szCs w:val="24"/>
          <w:lang w:val="de-DE"/>
        </w:rPr>
      </w:pPr>
      <w:r w:rsidRPr="008C4F9E">
        <w:rPr>
          <w:b/>
          <w:sz w:val="24"/>
          <w:szCs w:val="24"/>
          <w:lang w:val="de-DE"/>
        </w:rPr>
        <w:t>Frauen sind mit Männern gleichberechtigt</w:t>
      </w:r>
    </w:p>
    <w:p w:rsidR="00477A1C" w:rsidRPr="008C4F9E" w:rsidRDefault="00477A1C" w:rsidP="008C4F9E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 w:rsidRPr="008C4F9E">
        <w:rPr>
          <w:sz w:val="24"/>
          <w:szCs w:val="24"/>
          <w:lang w:val="de-DE"/>
        </w:rPr>
        <w:t>Augenkontakt halten; bei Gesprächen sollten man in die Augen schauen, um seinen Respekt zu zeigen</w:t>
      </w:r>
    </w:p>
    <w:p w:rsidR="00477A1C" w:rsidRPr="008C4F9E" w:rsidRDefault="00477A1C" w:rsidP="008C4F9E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 w:rsidRPr="008C4F9E">
        <w:rPr>
          <w:sz w:val="24"/>
          <w:szCs w:val="24"/>
          <w:lang w:val="de-DE"/>
        </w:rPr>
        <w:t>In Deutschland ist Pünktlichkeit sehr wichtige, Termine sollten immer pünktlich wahrnehmen, wenn nicht möglich vorher Bescheid geben</w:t>
      </w:r>
    </w:p>
    <w:p w:rsidR="00477A1C" w:rsidRPr="008C4F9E" w:rsidRDefault="00477A1C" w:rsidP="008C4F9E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 w:rsidRPr="008C4F9E">
        <w:rPr>
          <w:sz w:val="24"/>
          <w:szCs w:val="24"/>
          <w:lang w:val="de-DE"/>
        </w:rPr>
        <w:t>In Deutschland wird wenig Körperkontakt gehalten, also keine innigen Umarmungen zur Begrüßung, stattdessen Hände schütteln</w:t>
      </w:r>
    </w:p>
    <w:p w:rsidR="006B149D" w:rsidRPr="008C4F9E" w:rsidRDefault="00477A1C" w:rsidP="008C4F9E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 w:rsidRPr="008C4F9E">
        <w:rPr>
          <w:sz w:val="24"/>
          <w:szCs w:val="24"/>
          <w:lang w:val="de-DE"/>
        </w:rPr>
        <w:t>Personen werden mit dem Nachnamen angesprochen, statt Vornamen. Erst nachdem sich gut kennt, spricht man mit dem Vornamen</w:t>
      </w:r>
    </w:p>
    <w:p w:rsidR="006B149D" w:rsidRPr="008C4F9E" w:rsidRDefault="006B149D" w:rsidP="008C4F9E">
      <w:pPr>
        <w:pStyle w:val="Listenabsatz"/>
        <w:numPr>
          <w:ilvl w:val="1"/>
          <w:numId w:val="1"/>
        </w:numPr>
        <w:rPr>
          <w:sz w:val="24"/>
          <w:szCs w:val="24"/>
          <w:lang w:val="de-DE"/>
        </w:rPr>
      </w:pPr>
      <w:r w:rsidRPr="008C4F9E">
        <w:rPr>
          <w:sz w:val="24"/>
          <w:szCs w:val="24"/>
          <w:lang w:val="de-DE"/>
        </w:rPr>
        <w:t>Beim Telefonieren auch mit dem Nachnamen begrüßen</w:t>
      </w:r>
    </w:p>
    <w:p w:rsidR="006B149D" w:rsidRPr="008C4F9E" w:rsidRDefault="006B149D" w:rsidP="008C4F9E">
      <w:pPr>
        <w:pStyle w:val="Listenabsatz"/>
        <w:numPr>
          <w:ilvl w:val="1"/>
          <w:numId w:val="1"/>
        </w:numPr>
        <w:rPr>
          <w:sz w:val="24"/>
          <w:szCs w:val="24"/>
          <w:lang w:val="de-DE"/>
        </w:rPr>
      </w:pPr>
      <w:r w:rsidRPr="008C4F9E">
        <w:rPr>
          <w:sz w:val="24"/>
          <w:szCs w:val="24"/>
          <w:lang w:val="de-DE"/>
        </w:rPr>
        <w:t>Unbekannte Personen immer mit „Sie“ ansprechen</w:t>
      </w:r>
    </w:p>
    <w:p w:rsidR="00477A1C" w:rsidRPr="008C4F9E" w:rsidRDefault="00477A1C" w:rsidP="008C4F9E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 w:rsidRPr="008C4F9E">
        <w:rPr>
          <w:sz w:val="24"/>
          <w:szCs w:val="24"/>
          <w:lang w:val="de-DE"/>
        </w:rPr>
        <w:t xml:space="preserve">Grundsätzlich zahlt </w:t>
      </w:r>
      <w:r w:rsidR="00A641DB" w:rsidRPr="008C4F9E">
        <w:rPr>
          <w:sz w:val="24"/>
          <w:szCs w:val="24"/>
          <w:lang w:val="de-DE"/>
        </w:rPr>
        <w:t xml:space="preserve">jeder </w:t>
      </w:r>
      <w:r w:rsidRPr="008C4F9E">
        <w:rPr>
          <w:sz w:val="24"/>
          <w:szCs w:val="24"/>
          <w:lang w:val="de-DE"/>
        </w:rPr>
        <w:t>für sich</w:t>
      </w:r>
      <w:r w:rsidR="006B149D" w:rsidRPr="008C4F9E">
        <w:rPr>
          <w:sz w:val="24"/>
          <w:szCs w:val="24"/>
          <w:lang w:val="de-DE"/>
        </w:rPr>
        <w:t xml:space="preserve"> und in der Regel mit Bargeld </w:t>
      </w:r>
    </w:p>
    <w:p w:rsidR="00AB233B" w:rsidRDefault="00A641DB" w:rsidP="00AB233B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 w:rsidRPr="008C4F9E">
        <w:rPr>
          <w:sz w:val="24"/>
          <w:szCs w:val="24"/>
          <w:lang w:val="de-DE"/>
        </w:rPr>
        <w:t>Bitte nicht ungefragt helfen, auch in guter Absicht ist der Deutsche grundsätzlich misstrauisch</w:t>
      </w:r>
    </w:p>
    <w:p w:rsidR="009202B4" w:rsidRDefault="009202B4" w:rsidP="00AB233B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Nach der Nutzung des Bads immer Hände waschen</w:t>
      </w:r>
    </w:p>
    <w:p w:rsidR="009202B4" w:rsidRDefault="00407567" w:rsidP="00AB233B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Sonntags ist Ruhetag, alle Geschäfte sind geschlossen</w:t>
      </w:r>
    </w:p>
    <w:p w:rsidR="00407567" w:rsidRDefault="00407567" w:rsidP="00AB233B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Bei Problemen reden, statt schlagen</w:t>
      </w:r>
    </w:p>
    <w:p w:rsidR="001A1B23" w:rsidRPr="00EC3A05" w:rsidRDefault="00235DA8" w:rsidP="00EC3A05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Hilfreiche Tipps und weitere Infos zu Deutschland findet man unter dieser Seite</w:t>
      </w:r>
      <w:r w:rsidRPr="00BB49F1">
        <w:rPr>
          <w:sz w:val="24"/>
          <w:szCs w:val="24"/>
          <w:lang w:val="de-DE"/>
        </w:rPr>
        <w:t xml:space="preserve">: </w:t>
      </w:r>
      <w:hyperlink r:id="rId5" w:history="1">
        <w:r w:rsidR="00BB49F1" w:rsidRPr="00BB49F1">
          <w:rPr>
            <w:rStyle w:val="Hyperlink"/>
            <w:color w:val="2E74B5" w:themeColor="accent1" w:themeShade="BF"/>
            <w:sz w:val="24"/>
            <w:szCs w:val="24"/>
            <w:lang w:val="de-DE"/>
          </w:rPr>
          <w:t>www.deutsch-werden.de</w:t>
        </w:r>
      </w:hyperlink>
    </w:p>
    <w:p w:rsidR="00AB233B" w:rsidRDefault="00AB233B" w:rsidP="00AB233B">
      <w:pPr>
        <w:rPr>
          <w:sz w:val="24"/>
          <w:szCs w:val="24"/>
          <w:lang w:val="de-DE"/>
        </w:rPr>
      </w:pPr>
    </w:p>
    <w:p w:rsidR="00AB233B" w:rsidRDefault="00AB233B" w:rsidP="00AB233B">
      <w:pPr>
        <w:pStyle w:val="berschrift1"/>
        <w:rPr>
          <w:lang w:val="de-DE"/>
        </w:rPr>
      </w:pPr>
      <w:r>
        <w:rPr>
          <w:lang w:val="de-DE"/>
        </w:rPr>
        <w:t>„Typisch anders“</w:t>
      </w:r>
    </w:p>
    <w:p w:rsidR="00AB233B" w:rsidRDefault="009202B4" w:rsidP="00AB233B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Viele Menschen </w:t>
      </w:r>
      <w:r w:rsidR="00E0639F">
        <w:rPr>
          <w:lang w:val="de-DE"/>
        </w:rPr>
        <w:t>aus afrikanischen Ländern unterhalten sich laut</w:t>
      </w:r>
    </w:p>
    <w:p w:rsidR="00E0639F" w:rsidRPr="00AB233B" w:rsidRDefault="00EC3A05" w:rsidP="00AB233B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Die Kleidung ist </w:t>
      </w:r>
    </w:p>
    <w:p w:rsidR="00AB233B" w:rsidRDefault="00AB233B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br w:type="page"/>
      </w:r>
    </w:p>
    <w:p w:rsidR="008C4F9E" w:rsidRPr="008C4F9E" w:rsidRDefault="008C4F9E" w:rsidP="008C4F9E">
      <w:pPr>
        <w:pStyle w:val="berschrift1"/>
        <w:rPr>
          <w:lang w:val="de-DE"/>
        </w:rPr>
      </w:pPr>
      <w:r w:rsidRPr="008C4F9E">
        <w:rPr>
          <w:lang w:val="de-DE"/>
        </w:rPr>
        <w:lastRenderedPageBreak/>
        <w:t>Grundrecht und Grundgesetze (Auszugsweise)</w:t>
      </w:r>
    </w:p>
    <w:p w:rsidR="008C4F9E" w:rsidRPr="008F1F32" w:rsidRDefault="008C4F9E" w:rsidP="008F1F32">
      <w:pPr>
        <w:rPr>
          <w:lang w:val="de-DE"/>
        </w:rPr>
      </w:pPr>
      <w:r w:rsidRPr="008F1F32">
        <w:rPr>
          <w:lang w:val="de-DE"/>
        </w:rPr>
        <w:t xml:space="preserve">Link: </w:t>
      </w:r>
      <w:hyperlink r:id="rId6" w:history="1">
        <w:r w:rsidRPr="008F1F32">
          <w:rPr>
            <w:u w:val="single"/>
            <w:lang w:val="de-DE"/>
          </w:rPr>
          <w:t>Das gesamte deutsche Grundgesetz</w:t>
        </w:r>
      </w:hyperlink>
      <w:r w:rsidRPr="008F1F32">
        <w:rPr>
          <w:lang w:val="de-DE"/>
        </w:rPr>
        <w:t xml:space="preserve"> </w:t>
      </w:r>
    </w:p>
    <w:p w:rsidR="006D0A0C" w:rsidRPr="008F1F32" w:rsidRDefault="00E0639F" w:rsidP="008F1F32">
      <w:pPr>
        <w:rPr>
          <w:lang w:val="de-DE"/>
        </w:rPr>
      </w:pPr>
      <w:r>
        <w:rPr>
          <w:lang w:val="de-DE"/>
        </w:rPr>
        <w:t>Doc</w:t>
      </w:r>
      <w:r w:rsidR="006D0A0C" w:rsidRPr="008F1F32">
        <w:rPr>
          <w:lang w:val="de-DE"/>
        </w:rPr>
        <w:t xml:space="preserve">: </w:t>
      </w:r>
      <w:r w:rsidR="009A7001">
        <w:fldChar w:fldCharType="begin"/>
      </w:r>
      <w:r w:rsidR="009A7001">
        <w:instrText>HYPERLINK "C:\\Users\\Student\\Desktop\\Student\\Uni\\S</w:instrText>
      </w:r>
      <w:bookmarkStart w:id="0" w:name="_GoBack"/>
      <w:bookmarkEnd w:id="0"/>
      <w:r w:rsidR="009A7001">
        <w:instrText>emester5\\Software Engineering\\Aufgabe\\Einmaleins.docx"</w:instrText>
      </w:r>
      <w:r w:rsidR="009A7001">
        <w:fldChar w:fldCharType="separate"/>
      </w:r>
      <w:r w:rsidR="006D0A0C" w:rsidRPr="008F1F32">
        <w:rPr>
          <w:rStyle w:val="Hyperlink"/>
          <w:color w:val="auto"/>
          <w:lang w:val="de-DE"/>
        </w:rPr>
        <w:t>Die modernen 10 Gebote</w:t>
      </w:r>
      <w:r w:rsidR="009A7001">
        <w:rPr>
          <w:rStyle w:val="Hyperlink"/>
          <w:color w:val="auto"/>
          <w:lang w:val="de-DE"/>
        </w:rPr>
        <w:fldChar w:fldCharType="end"/>
      </w:r>
    </w:p>
    <w:p w:rsidR="006D0A0C" w:rsidRDefault="006D0A0C" w:rsidP="008F1F32">
      <w:pPr>
        <w:rPr>
          <w:lang w:val="de-DE"/>
        </w:rPr>
      </w:pPr>
    </w:p>
    <w:p w:rsidR="00E0639F" w:rsidRDefault="00E0639F" w:rsidP="008F1F32">
      <w:pPr>
        <w:rPr>
          <w:lang w:val="de-DE"/>
        </w:rPr>
      </w:pPr>
    </w:p>
    <w:p w:rsidR="008F1F32" w:rsidRPr="008F1F32" w:rsidRDefault="008F1F32" w:rsidP="008F1F32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„Die Würde des Menschen ist unantastbar“ (§1 GG)</w:t>
      </w:r>
    </w:p>
    <w:p w:rsidR="008C4F9E" w:rsidRPr="008C4F9E" w:rsidRDefault="008C4F9E" w:rsidP="008C4F9E">
      <w:pPr>
        <w:pStyle w:val="berschrift1"/>
        <w:rPr>
          <w:lang w:val="de-DE"/>
        </w:rPr>
      </w:pPr>
      <w:r w:rsidRPr="008C4F9E">
        <w:rPr>
          <w:lang w:val="de-DE"/>
        </w:rPr>
        <w:t>Verhaltensweise im Straßenverkehr (StVO)</w:t>
      </w:r>
    </w:p>
    <w:p w:rsidR="008C4F9E" w:rsidRPr="008C4F9E" w:rsidRDefault="008C4F9E" w:rsidP="008C4F9E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 w:rsidRPr="008C4F9E">
        <w:rPr>
          <w:sz w:val="24"/>
          <w:szCs w:val="24"/>
          <w:lang w:val="de-DE"/>
        </w:rPr>
        <w:t xml:space="preserve">Fußgänger (Menschen) haben immer Vorrang </w:t>
      </w:r>
    </w:p>
    <w:p w:rsidR="008C4F9E" w:rsidRPr="008C4F9E" w:rsidRDefault="008C4F9E" w:rsidP="008C4F9E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 w:rsidRPr="008C4F9E">
        <w:rPr>
          <w:sz w:val="24"/>
          <w:szCs w:val="24"/>
          <w:lang w:val="de-DE"/>
        </w:rPr>
        <w:t>Wichtigkeit: Fußgänger &gt; Radfahrer &gt; Motorrad-/Mopedfahrer &gt; Autofahrer</w:t>
      </w:r>
    </w:p>
    <w:p w:rsidR="008C4F9E" w:rsidRDefault="008C4F9E" w:rsidP="008C4F9E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 w:rsidRPr="008C4F9E">
        <w:rPr>
          <w:sz w:val="24"/>
          <w:szCs w:val="24"/>
          <w:lang w:val="de-DE"/>
        </w:rPr>
        <w:t xml:space="preserve">Geschwindigkeiten müssen immer eingehalten werden </w:t>
      </w:r>
    </w:p>
    <w:p w:rsidR="00404C47" w:rsidRDefault="00404C47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br w:type="page"/>
      </w:r>
    </w:p>
    <w:p w:rsidR="00A72B6E" w:rsidRPr="008C4F9E" w:rsidRDefault="00A72B6E" w:rsidP="00A72B6E">
      <w:pPr>
        <w:pStyle w:val="berschrift1"/>
        <w:rPr>
          <w:lang w:val="de-DE"/>
        </w:rPr>
      </w:pPr>
      <w:r w:rsidRPr="008C4F9E">
        <w:rPr>
          <w:lang w:val="de-DE"/>
        </w:rPr>
        <w:lastRenderedPageBreak/>
        <w:t>Quellen</w:t>
      </w:r>
    </w:p>
    <w:p w:rsidR="00A72B6E" w:rsidRPr="008C4F9E" w:rsidRDefault="00A72B6E" w:rsidP="00477A1C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 w:rsidRPr="008C4F9E">
        <w:rPr>
          <w:sz w:val="24"/>
          <w:szCs w:val="24"/>
          <w:lang w:val="de-DE"/>
        </w:rPr>
        <w:t>https://de.wikipedia.org/wiki/Stra%C3%9Fenverkehrs-Ordnung_%28Deutschland%29</w:t>
      </w:r>
    </w:p>
    <w:p w:rsidR="00A72B6E" w:rsidRPr="008C4F9E" w:rsidRDefault="00477A1C" w:rsidP="00477A1C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 w:rsidRPr="008C4F9E">
        <w:rPr>
          <w:sz w:val="24"/>
          <w:szCs w:val="24"/>
          <w:lang w:val="de-DE"/>
        </w:rPr>
        <w:t>http://www.focus.de/reisen/service/tid-13665/deutschland-knigge_aid_20953.html</w:t>
      </w:r>
    </w:p>
    <w:p w:rsidR="00477A1C" w:rsidRPr="008C4F9E" w:rsidRDefault="006B149D" w:rsidP="00477A1C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 w:rsidRPr="008C4F9E">
        <w:rPr>
          <w:sz w:val="24"/>
          <w:szCs w:val="24"/>
          <w:lang w:val="de-DE"/>
        </w:rPr>
        <w:t>http://www.deutsch-werden.de/knigge-benimmregeln-deutschland</w:t>
      </w:r>
    </w:p>
    <w:p w:rsidR="006B149D" w:rsidRPr="008C4F9E" w:rsidRDefault="006B149D" w:rsidP="006B149D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 w:rsidRPr="008C4F9E">
        <w:rPr>
          <w:sz w:val="24"/>
          <w:szCs w:val="24"/>
          <w:lang w:val="de-DE"/>
        </w:rPr>
        <w:t>http://www.deutsch-werden.de/benimmregeln-deutschland</w:t>
      </w:r>
    </w:p>
    <w:p w:rsidR="00477A1C" w:rsidRPr="008C4F9E" w:rsidRDefault="00A641DB" w:rsidP="00477A1C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 w:rsidRPr="008C4F9E">
        <w:rPr>
          <w:sz w:val="24"/>
          <w:szCs w:val="24"/>
          <w:lang w:val="de-DE"/>
        </w:rPr>
        <w:t>http://www.focus.de/reisen/service/tid-13665/deutschland-knigge-du-oder-sie_aid_380794.html</w:t>
      </w:r>
    </w:p>
    <w:p w:rsidR="00A641DB" w:rsidRDefault="00651B17" w:rsidP="00A641DB">
      <w:pPr>
        <w:pStyle w:val="Listenabsatz"/>
        <w:numPr>
          <w:ilvl w:val="0"/>
          <w:numId w:val="1"/>
        </w:numPr>
        <w:jc w:val="both"/>
        <w:rPr>
          <w:sz w:val="24"/>
          <w:szCs w:val="24"/>
          <w:lang w:val="de-DE"/>
        </w:rPr>
      </w:pPr>
      <w:r w:rsidRPr="00651B17">
        <w:rPr>
          <w:sz w:val="24"/>
          <w:szCs w:val="24"/>
          <w:lang w:val="de-DE"/>
        </w:rPr>
        <w:t>http://www.focus.de/reisen/service/tid-13665/deutschland-knigge-du-oder-sie_aid_380794.html</w:t>
      </w:r>
    </w:p>
    <w:p w:rsidR="00651B17" w:rsidRDefault="00651B17" w:rsidP="00651B17">
      <w:pPr>
        <w:pStyle w:val="Listenabsatz"/>
        <w:numPr>
          <w:ilvl w:val="0"/>
          <w:numId w:val="1"/>
        </w:numPr>
        <w:jc w:val="both"/>
        <w:rPr>
          <w:sz w:val="24"/>
          <w:szCs w:val="24"/>
          <w:lang w:val="de-DE"/>
        </w:rPr>
      </w:pPr>
      <w:r w:rsidRPr="00651B17">
        <w:rPr>
          <w:sz w:val="24"/>
          <w:szCs w:val="24"/>
          <w:lang w:val="de-DE"/>
        </w:rPr>
        <w:t>http</w:t>
      </w:r>
      <w:r>
        <w:rPr>
          <w:sz w:val="24"/>
          <w:szCs w:val="24"/>
          <w:lang w:val="de-DE"/>
        </w:rPr>
        <w:t>s://www.bundestag.de/grundgesetz</w:t>
      </w:r>
    </w:p>
    <w:p w:rsidR="00651B17" w:rsidRPr="00651B17" w:rsidRDefault="000A76B7" w:rsidP="000A76B7">
      <w:pPr>
        <w:pStyle w:val="Listenabsatz"/>
        <w:numPr>
          <w:ilvl w:val="0"/>
          <w:numId w:val="1"/>
        </w:numPr>
        <w:jc w:val="both"/>
        <w:rPr>
          <w:sz w:val="24"/>
          <w:szCs w:val="24"/>
          <w:lang w:val="de-DE"/>
        </w:rPr>
      </w:pPr>
      <w:r w:rsidRPr="000A76B7">
        <w:rPr>
          <w:sz w:val="24"/>
          <w:szCs w:val="24"/>
          <w:lang w:val="de-DE"/>
        </w:rPr>
        <w:t>www.deutsch-werden.de</w:t>
      </w:r>
    </w:p>
    <w:p w:rsidR="00477A1C" w:rsidRPr="008C4F9E" w:rsidRDefault="00477A1C" w:rsidP="00477A1C">
      <w:pPr>
        <w:rPr>
          <w:sz w:val="24"/>
          <w:szCs w:val="24"/>
          <w:lang w:val="de-DE"/>
        </w:rPr>
      </w:pPr>
    </w:p>
    <w:p w:rsidR="00795DF1" w:rsidRPr="008C4F9E" w:rsidRDefault="00795DF1" w:rsidP="00795DF1">
      <w:pPr>
        <w:pStyle w:val="IntensivesZitat"/>
        <w:spacing w:before="0" w:after="0" w:line="240" w:lineRule="auto"/>
        <w:ind w:left="862" w:right="862"/>
        <w:jc w:val="left"/>
        <w:rPr>
          <w:b/>
          <w:i w:val="0"/>
          <w:lang w:val="de-DE"/>
        </w:rPr>
      </w:pPr>
      <w:r w:rsidRPr="008C4F9E">
        <w:rPr>
          <w:b/>
          <w:i w:val="0"/>
          <w:lang w:val="de-DE"/>
        </w:rPr>
        <w:t xml:space="preserve">Infos: </w:t>
      </w:r>
      <w:r w:rsidRPr="008C4F9E">
        <w:rPr>
          <w:b/>
          <w:i w:val="0"/>
          <w:lang w:val="de-DE"/>
        </w:rPr>
        <w:tab/>
        <w:t>Hinweise auf Formulare (Eric)</w:t>
      </w:r>
    </w:p>
    <w:p w:rsidR="00795DF1" w:rsidRPr="008C4F9E" w:rsidRDefault="00795DF1" w:rsidP="00795DF1">
      <w:pPr>
        <w:pStyle w:val="IntensivesZitat"/>
        <w:spacing w:before="0" w:after="0" w:line="240" w:lineRule="auto"/>
        <w:ind w:left="862" w:right="862"/>
        <w:jc w:val="left"/>
        <w:rPr>
          <w:b/>
          <w:i w:val="0"/>
          <w:lang w:val="de-DE"/>
        </w:rPr>
      </w:pPr>
      <w:r w:rsidRPr="008C4F9E">
        <w:rPr>
          <w:b/>
          <w:i w:val="0"/>
          <w:lang w:val="de-DE"/>
        </w:rPr>
        <w:tab/>
        <w:t>StVO ausweiten</w:t>
      </w:r>
    </w:p>
    <w:p w:rsidR="00795DF1" w:rsidRPr="008C4F9E" w:rsidRDefault="00795DF1" w:rsidP="00AB233B">
      <w:pPr>
        <w:pStyle w:val="IntensivesZitat"/>
        <w:spacing w:before="0" w:after="0" w:line="240" w:lineRule="auto"/>
        <w:ind w:left="862" w:right="862"/>
        <w:jc w:val="left"/>
        <w:rPr>
          <w:b/>
          <w:i w:val="0"/>
          <w:lang w:val="de-DE"/>
        </w:rPr>
      </w:pPr>
      <w:r w:rsidRPr="008C4F9E">
        <w:rPr>
          <w:b/>
          <w:i w:val="0"/>
          <w:lang w:val="de-DE"/>
        </w:rPr>
        <w:tab/>
        <w:t>Schaubilder</w:t>
      </w:r>
    </w:p>
    <w:p w:rsidR="00795DF1" w:rsidRPr="008C4F9E" w:rsidRDefault="00795DF1" w:rsidP="00795DF1">
      <w:pPr>
        <w:pStyle w:val="IntensivesZitat"/>
        <w:spacing w:before="0" w:after="0" w:line="240" w:lineRule="auto"/>
        <w:ind w:left="862" w:right="862"/>
        <w:jc w:val="left"/>
        <w:rPr>
          <w:b/>
          <w:i w:val="0"/>
          <w:lang w:val="de-DE"/>
        </w:rPr>
      </w:pPr>
      <w:r w:rsidRPr="008C4F9E">
        <w:rPr>
          <w:b/>
          <w:i w:val="0"/>
          <w:lang w:val="de-DE"/>
        </w:rPr>
        <w:tab/>
        <w:t xml:space="preserve">Rechtschreit </w:t>
      </w:r>
      <w:r w:rsidR="007C3B9C" w:rsidRPr="008C4F9E">
        <w:rPr>
          <w:b/>
          <w:i w:val="0"/>
          <w:lang w:val="de-DE"/>
        </w:rPr>
        <w:t>+ Polizei</w:t>
      </w:r>
    </w:p>
    <w:p w:rsidR="00795DF1" w:rsidRPr="008C4F9E" w:rsidRDefault="00795DF1" w:rsidP="00795DF1">
      <w:pPr>
        <w:pStyle w:val="IntensivesZitat"/>
        <w:spacing w:before="0" w:after="0" w:line="240" w:lineRule="auto"/>
        <w:ind w:left="862" w:right="862"/>
        <w:jc w:val="left"/>
        <w:rPr>
          <w:b/>
          <w:i w:val="0"/>
          <w:lang w:val="de-DE"/>
        </w:rPr>
      </w:pPr>
      <w:r w:rsidRPr="008C4F9E">
        <w:rPr>
          <w:b/>
          <w:i w:val="0"/>
          <w:lang w:val="de-DE"/>
        </w:rPr>
        <w:tab/>
        <w:t>Kniggen aus der Perspektive der refugee</w:t>
      </w:r>
    </w:p>
    <w:p w:rsidR="00795DF1" w:rsidRPr="008C4F9E" w:rsidRDefault="00795DF1" w:rsidP="007C3B9C">
      <w:pPr>
        <w:pStyle w:val="IntensivesZitat"/>
        <w:spacing w:before="0" w:after="0" w:line="240" w:lineRule="auto"/>
        <w:ind w:left="862" w:right="862"/>
        <w:jc w:val="left"/>
        <w:rPr>
          <w:lang w:val="de-DE"/>
        </w:rPr>
      </w:pPr>
      <w:r w:rsidRPr="008C4F9E">
        <w:rPr>
          <w:b/>
          <w:i w:val="0"/>
          <w:lang w:val="de-DE"/>
        </w:rPr>
        <w:tab/>
      </w:r>
      <w:r w:rsidR="007C3B9C" w:rsidRPr="008C4F9E">
        <w:rPr>
          <w:b/>
          <w:i w:val="0"/>
          <w:lang w:val="de-DE"/>
        </w:rPr>
        <w:t>Einbürgerungstest als Inspiration</w:t>
      </w:r>
      <w:r w:rsidRPr="008C4F9E">
        <w:rPr>
          <w:b/>
          <w:i w:val="0"/>
          <w:lang w:val="de-DE"/>
        </w:rPr>
        <w:t xml:space="preserve"> </w:t>
      </w:r>
    </w:p>
    <w:sectPr w:rsidR="00795DF1" w:rsidRPr="008C4F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CF1F1A"/>
    <w:multiLevelType w:val="hybridMultilevel"/>
    <w:tmpl w:val="7FA8E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363DB0"/>
    <w:multiLevelType w:val="hybridMultilevel"/>
    <w:tmpl w:val="AFD8A3D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2F74FC3"/>
    <w:multiLevelType w:val="hybridMultilevel"/>
    <w:tmpl w:val="E9446B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251"/>
    <w:rsid w:val="000A76B7"/>
    <w:rsid w:val="00180251"/>
    <w:rsid w:val="001A1B23"/>
    <w:rsid w:val="001E5115"/>
    <w:rsid w:val="00235DA8"/>
    <w:rsid w:val="00404C47"/>
    <w:rsid w:val="00407567"/>
    <w:rsid w:val="00477A1C"/>
    <w:rsid w:val="005C56B7"/>
    <w:rsid w:val="00651B17"/>
    <w:rsid w:val="006B149D"/>
    <w:rsid w:val="006D0A0C"/>
    <w:rsid w:val="00795DF1"/>
    <w:rsid w:val="007C3B9C"/>
    <w:rsid w:val="007F40BA"/>
    <w:rsid w:val="008961FE"/>
    <w:rsid w:val="008C4F9E"/>
    <w:rsid w:val="008F1F32"/>
    <w:rsid w:val="008F6109"/>
    <w:rsid w:val="009202B4"/>
    <w:rsid w:val="009A7001"/>
    <w:rsid w:val="00A641DB"/>
    <w:rsid w:val="00A72B6E"/>
    <w:rsid w:val="00AB233B"/>
    <w:rsid w:val="00BB49F1"/>
    <w:rsid w:val="00C85958"/>
    <w:rsid w:val="00E0639F"/>
    <w:rsid w:val="00EC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C507E0-9DFF-48ED-BF5D-8BA6420B7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72B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72B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A72B6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477A1C"/>
    <w:pPr>
      <w:ind w:left="720"/>
      <w:contextualSpacing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95DF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95DF1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undestag.de/bundestag/aufgaben/rechtsgrundlagen/grundgesetz/gg/245216" TargetMode="External"/><Relationship Id="rId5" Type="http://schemas.openxmlformats.org/officeDocument/2006/relationships/hyperlink" Target="http://www.deutsch-werden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340</Words>
  <Characters>2148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 edward</dc:creator>
  <cp:keywords/>
  <dc:description/>
  <cp:lastModifiedBy>sheldon edward</cp:lastModifiedBy>
  <cp:revision>2</cp:revision>
  <dcterms:created xsi:type="dcterms:W3CDTF">2015-11-03T18:09:00Z</dcterms:created>
  <dcterms:modified xsi:type="dcterms:W3CDTF">2015-11-03T18:09:00Z</dcterms:modified>
</cp:coreProperties>
</file>