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color w:val="5B9BD5" w:themeColor="accent1"/>
        </w:rPr>
        <w:id w:val="2114470535"/>
        <w:docPartObj>
          <w:docPartGallery w:val="Cover Pages"/>
          <w:docPartUnique/>
        </w:docPartObj>
      </w:sdtPr>
      <w:sdtEndPr>
        <w:rPr>
          <w:rFonts w:eastAsiaTheme="minorHAnsi"/>
          <w:color w:val="auto"/>
        </w:rPr>
      </w:sdtEndPr>
      <w:sdtContent>
        <w:p w:rsidR="00620298" w:rsidRDefault="00620298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  <w:lang w:val="en-ZA" w:eastAsia="en-ZA"/>
            </w:rPr>
            <w:drawing>
              <wp:inline distT="0" distB="0" distL="0" distR="0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B5CB8DB79A914D668906972E0AB9D57A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620298" w:rsidRDefault="00620298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2-Bit binary adder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5980B0932DE64593A350E4E1A4D69696"/>
            </w:placeholder>
            <w:showingPlcHdr/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620298" w:rsidRDefault="00620298">
              <w:pPr>
                <w:pStyle w:val="NoSpacing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28"/>
                  <w:szCs w:val="28"/>
                </w:rPr>
                <w:t>[Document subtitle]</w:t>
              </w:r>
            </w:p>
          </w:sdtContent>
        </w:sdt>
        <w:p w:rsidR="00620298" w:rsidRDefault="00620298" w:rsidP="00620298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  <w:lang w:val="en-ZA" w:eastAsia="en-ZA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02-09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620298" w:rsidRDefault="00165D89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February 9, 2024</w:t>
                                    </w:r>
                                  </w:p>
                                </w:sdtContent>
                              </w:sdt>
                              <w:p w:rsidR="00620298" w:rsidRDefault="00620298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B9BD5" w:themeColor="accent1"/>
                                      </w:rPr>
                                      <w:t>[Company name]</w:t>
                                    </w:r>
                                  </w:sdtContent>
                                </w:sdt>
                              </w:p>
                              <w:p w:rsidR="00620298" w:rsidRDefault="00620298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B9BD5" w:themeColor="accent1"/>
                                      </w:rPr>
                                      <w:t>[Company address]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02-09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620298" w:rsidRDefault="00165D89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February 9, 2024</w:t>
                              </w:r>
                            </w:p>
                          </w:sdtContent>
                        </w:sdt>
                        <w:p w:rsidR="00620298" w:rsidRDefault="00620298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Company"/>
                              <w:tag w:val=""/>
                              <w:id w:val="1390145197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</w:rPr>
                                <w:t>[Company name]</w:t>
                              </w:r>
                            </w:sdtContent>
                          </w:sdt>
                        </w:p>
                        <w:p w:rsidR="00620298" w:rsidRDefault="00620298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Address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</w:rPr>
                                <w:t>[Company address]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  <w:lang w:val="en-ZA" w:eastAsia="en-ZA"/>
            </w:rPr>
            <w:drawing>
              <wp:inline distT="0" distB="0" distL="0" distR="0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620298" w:rsidRDefault="00620298" w:rsidP="00620298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color w:val="5B9BD5" w:themeColor="accent1"/>
            </w:rPr>
            <w:t>CHAKA C.R 202201097</w:t>
          </w:r>
        </w:p>
        <w:p w:rsidR="00620298" w:rsidRDefault="00620298" w:rsidP="00620298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color w:val="5B9BD5" w:themeColor="accent1"/>
            </w:rPr>
            <w:t>CHAKA R.C 202201061</w:t>
          </w:r>
        </w:p>
        <w:p w:rsidR="00620298" w:rsidRDefault="00620298" w:rsidP="00620298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color w:val="5B9BD5" w:themeColor="accent1"/>
            </w:rPr>
            <w:t>LIEAO T.L 202201086</w:t>
          </w:r>
        </w:p>
        <w:p w:rsidR="00620298" w:rsidRDefault="007E6795" w:rsidP="00620298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color w:val="5B9BD5" w:themeColor="accent1"/>
            </w:rPr>
            <w:t>NTOKO H.E.N 202201130</w:t>
          </w:r>
        </w:p>
        <w:p w:rsidR="00620298" w:rsidRDefault="00620298" w:rsidP="00620298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color w:val="5B9BD5" w:themeColor="accent1"/>
            </w:rPr>
            <w:t xml:space="preserve">THAHANYANE </w:t>
          </w:r>
          <w:r w:rsidR="007E6795">
            <w:rPr>
              <w:color w:val="5B9BD5" w:themeColor="accent1"/>
            </w:rPr>
            <w:t>T.T 202201136</w:t>
          </w:r>
        </w:p>
        <w:p w:rsidR="00620298" w:rsidRDefault="00620298">
          <w:pPr>
            <w:rPr>
              <w:lang w:val="en-US"/>
            </w:rPr>
          </w:pPr>
          <w:r>
            <w:rPr>
              <w:lang w:val="en-US"/>
            </w:rPr>
            <w:br w:type="page"/>
          </w:r>
        </w:p>
      </w:sdtContent>
    </w:sdt>
    <w:p w:rsidR="00781245" w:rsidRPr="003C569B" w:rsidRDefault="00781245">
      <w:pPr>
        <w:rPr>
          <w:b/>
          <w:sz w:val="32"/>
          <w:lang w:val="en-US"/>
        </w:rPr>
      </w:pPr>
      <w:r w:rsidRPr="003C569B">
        <w:rPr>
          <w:b/>
          <w:sz w:val="32"/>
          <w:lang w:val="en-US"/>
        </w:rPr>
        <w:lastRenderedPageBreak/>
        <w:t>A 2-Bit Binary Adder</w:t>
      </w:r>
    </w:p>
    <w:p w:rsidR="00781245" w:rsidRDefault="00781245">
      <w:pPr>
        <w:rPr>
          <w:lang w:val="en-US"/>
        </w:rPr>
      </w:pPr>
    </w:p>
    <w:p w:rsidR="00781245" w:rsidRPr="003C569B" w:rsidRDefault="00781245">
      <w:pPr>
        <w:rPr>
          <w:b/>
          <w:lang w:val="en-US"/>
        </w:rPr>
      </w:pPr>
      <w:r w:rsidRPr="003C569B">
        <w:rPr>
          <w:b/>
          <w:lang w:val="en-US"/>
        </w:rPr>
        <w:t>Objective:</w:t>
      </w:r>
    </w:p>
    <w:p w:rsidR="00781245" w:rsidRDefault="00781245">
      <w:pPr>
        <w:rPr>
          <w:lang w:val="en-US"/>
        </w:rPr>
      </w:pPr>
      <w:r>
        <w:rPr>
          <w:lang w:val="en-US"/>
        </w:rPr>
        <w:t>This report is about the construction of a digital circuit involving its design, testing and implementation. The aim is to construct a circuit that performs an addition of 2-bit binary num</w:t>
      </w:r>
      <w:r w:rsidR="008E5612">
        <w:rPr>
          <w:lang w:val="en-US"/>
        </w:rPr>
        <w:t>bers with 3-bit total</w:t>
      </w:r>
      <w:r>
        <w:rPr>
          <w:lang w:val="en-US"/>
        </w:rPr>
        <w:t xml:space="preserve"> made up of a carry-bit</w:t>
      </w:r>
      <w:r w:rsidR="009706C5">
        <w:rPr>
          <w:lang w:val="en-US"/>
        </w:rPr>
        <w:t xml:space="preserve"> </w:t>
      </w:r>
      <w:r>
        <w:rPr>
          <w:lang w:val="en-US"/>
        </w:rPr>
        <w:t>(the first bit) and the sum</w:t>
      </w:r>
      <w:r w:rsidR="009706C5">
        <w:rPr>
          <w:lang w:val="en-US"/>
        </w:rPr>
        <w:t xml:space="preserve"> </w:t>
      </w:r>
      <w:r>
        <w:rPr>
          <w:lang w:val="en-US"/>
        </w:rPr>
        <w:t>(constitutes the last two bits).</w:t>
      </w:r>
    </w:p>
    <w:p w:rsidR="00781245" w:rsidRDefault="00781245">
      <w:pPr>
        <w:rPr>
          <w:lang w:val="en-US"/>
        </w:rPr>
      </w:pPr>
      <w:r>
        <w:rPr>
          <w:lang w:val="en-US"/>
        </w:rPr>
        <w:t xml:space="preserve">To achieve this, the circuit will have four inputs, the first and second bit of each number and will have </w:t>
      </w:r>
      <w:r w:rsidR="008E5612">
        <w:rPr>
          <w:lang w:val="en-US"/>
        </w:rPr>
        <w:t>three outputs, being the two bits that will make up the sum and the other for the carry-bit.</w:t>
      </w:r>
    </w:p>
    <w:p w:rsidR="008E5612" w:rsidRDefault="008E5612">
      <w:pPr>
        <w:rPr>
          <w:lang w:val="en-US"/>
        </w:rPr>
      </w:pPr>
    </w:p>
    <w:p w:rsidR="008E5612" w:rsidRDefault="008E5612">
      <w:pPr>
        <w:rPr>
          <w:lang w:val="en-US"/>
        </w:rPr>
      </w:pPr>
      <w:r w:rsidRPr="003C569B">
        <w:rPr>
          <w:b/>
          <w:lang w:val="en-US"/>
        </w:rPr>
        <w:t>Design</w:t>
      </w:r>
      <w:r>
        <w:rPr>
          <w:lang w:val="en-US"/>
        </w:rPr>
        <w:t>:</w:t>
      </w:r>
    </w:p>
    <w:p w:rsidR="0034247D" w:rsidRDefault="0034247D">
      <w:pPr>
        <w:rPr>
          <w:noProof/>
          <w:lang w:eastAsia="en-ZA"/>
        </w:rPr>
      </w:pPr>
    </w:p>
    <w:p w:rsidR="008E5612" w:rsidRDefault="0034247D">
      <w:pPr>
        <w:rPr>
          <w:lang w:val="en-US"/>
        </w:rPr>
      </w:pPr>
      <w:r>
        <w:rPr>
          <w:noProof/>
          <w:lang w:eastAsia="en-ZA"/>
        </w:rPr>
        <w:drawing>
          <wp:inline distT="0" distB="0" distL="0" distR="0">
            <wp:extent cx="3698591" cy="4984115"/>
            <wp:effectExtent l="4762" t="0" r="2223" b="2222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40901_154947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584"/>
                    <a:stretch/>
                  </pic:blipFill>
                  <pic:spPr bwMode="auto">
                    <a:xfrm rot="5400000">
                      <a:off x="0" y="0"/>
                      <a:ext cx="3705879" cy="4993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247D" w:rsidRDefault="00342986">
      <w:pPr>
        <w:rPr>
          <w:lang w:val="en-US"/>
        </w:rPr>
      </w:pPr>
      <w:r>
        <w:rPr>
          <w:lang w:val="en-US"/>
        </w:rPr>
        <w:t>The adder was designed by constructing two half adders, the first adder sums up the less significant bit(LSBs)</w:t>
      </w:r>
      <w:r w:rsidR="003D6BB6">
        <w:rPr>
          <w:lang w:val="en-US"/>
        </w:rPr>
        <w:t xml:space="preserve"> to give S</w:t>
      </w:r>
      <w:r w:rsidR="003D6BB6">
        <w:rPr>
          <w:vertAlign w:val="subscript"/>
          <w:lang w:val="en-US"/>
        </w:rPr>
        <w:t xml:space="preserve">0 </w:t>
      </w:r>
      <w:r>
        <w:rPr>
          <w:lang w:val="en-US"/>
        </w:rPr>
        <w:t>and the second one sums up the most significant bits(MSBs)</w:t>
      </w:r>
      <w:r w:rsidR="003D6BB6">
        <w:rPr>
          <w:lang w:val="en-US"/>
        </w:rPr>
        <w:t xml:space="preserve"> to give S</w:t>
      </w:r>
      <w:r w:rsidR="003D6BB6">
        <w:rPr>
          <w:vertAlign w:val="subscript"/>
          <w:lang w:val="en-US"/>
        </w:rPr>
        <w:t>1</w:t>
      </w:r>
      <w:r w:rsidR="003D6BB6">
        <w:rPr>
          <w:lang w:val="en-US"/>
        </w:rPr>
        <w:t>. The final carry denoted “C” is generated from the sum of the MSBs and the carry from the LSBs.</w:t>
      </w:r>
    </w:p>
    <w:p w:rsidR="001D5D9A" w:rsidRDefault="001D5D9A">
      <w:pPr>
        <w:rPr>
          <w:lang w:val="en-US"/>
        </w:rPr>
      </w:pPr>
    </w:p>
    <w:p w:rsidR="001D5D9A" w:rsidRDefault="001D5D9A">
      <w:pPr>
        <w:rPr>
          <w:lang w:val="en-US"/>
        </w:rPr>
      </w:pPr>
    </w:p>
    <w:p w:rsidR="001D5D9A" w:rsidRDefault="001D5D9A">
      <w:pPr>
        <w:rPr>
          <w:lang w:val="en-US"/>
        </w:rPr>
      </w:pPr>
    </w:p>
    <w:p w:rsidR="001D5D9A" w:rsidRDefault="001D5D9A">
      <w:pPr>
        <w:rPr>
          <w:lang w:val="en-US"/>
        </w:rPr>
      </w:pPr>
    </w:p>
    <w:p w:rsidR="001D5D9A" w:rsidRDefault="001D5D9A">
      <w:pPr>
        <w:rPr>
          <w:lang w:val="en-US"/>
        </w:rPr>
      </w:pPr>
    </w:p>
    <w:p w:rsidR="00C149F2" w:rsidRPr="003C569B" w:rsidRDefault="009D16AE">
      <w:pPr>
        <w:rPr>
          <w:b/>
          <w:lang w:val="en-US"/>
        </w:rPr>
      </w:pPr>
      <w:r w:rsidRPr="003C569B">
        <w:rPr>
          <w:b/>
          <w:lang w:val="en-US"/>
        </w:rPr>
        <w:lastRenderedPageBreak/>
        <w:t>Simulation:</w:t>
      </w:r>
    </w:p>
    <w:p w:rsidR="009D16AE" w:rsidRDefault="003D6BB6">
      <w:pPr>
        <w:rPr>
          <w:lang w:val="en-US"/>
        </w:rPr>
      </w:pPr>
      <w:r>
        <w:rPr>
          <w:lang w:val="en-US"/>
        </w:rPr>
        <w:t>The circuit was simul</w:t>
      </w:r>
      <w:r w:rsidR="00FE3696">
        <w:rPr>
          <w:lang w:val="en-US"/>
        </w:rPr>
        <w:t>ated using an online simulator named “Circuit Verse”</w:t>
      </w:r>
      <w:r w:rsidR="007D4214">
        <w:rPr>
          <w:lang w:val="en-US"/>
        </w:rPr>
        <w:t xml:space="preserve"> and it indicated that the adder works as expected.</w:t>
      </w:r>
      <w:r w:rsidR="00326124">
        <w:rPr>
          <w:lang w:val="en-US"/>
        </w:rPr>
        <w:t xml:space="preserve"> The following are screenshots taken during this simulation.</w:t>
      </w:r>
    </w:p>
    <w:p w:rsidR="00326124" w:rsidRDefault="00326124">
      <w:pPr>
        <w:rPr>
          <w:noProof/>
          <w:lang w:eastAsia="en-ZA"/>
        </w:rPr>
      </w:pPr>
    </w:p>
    <w:p w:rsidR="00326124" w:rsidRDefault="00326124">
      <w:pPr>
        <w:rPr>
          <w:noProof/>
          <w:lang w:eastAsia="en-ZA"/>
        </w:rPr>
      </w:pPr>
      <w:r>
        <w:rPr>
          <w:noProof/>
          <w:lang w:eastAsia="en-ZA"/>
        </w:rPr>
        <w:t>01+01=010</w:t>
      </w:r>
    </w:p>
    <w:p w:rsidR="00326124" w:rsidRDefault="00326124">
      <w:pPr>
        <w:rPr>
          <w:noProof/>
          <w:lang w:eastAsia="en-ZA"/>
        </w:rPr>
      </w:pPr>
    </w:p>
    <w:p w:rsidR="00326124" w:rsidRDefault="00326124">
      <w:pPr>
        <w:rPr>
          <w:noProof/>
          <w:lang w:eastAsia="en-ZA"/>
        </w:rPr>
      </w:pPr>
    </w:p>
    <w:p w:rsidR="001D5D9A" w:rsidRDefault="001D5D9A">
      <w:pPr>
        <w:rPr>
          <w:lang w:val="en-US"/>
        </w:rPr>
      </w:pPr>
      <w:r>
        <w:rPr>
          <w:noProof/>
          <w:lang w:eastAsia="en-ZA"/>
        </w:rPr>
        <w:drawing>
          <wp:inline distT="0" distB="0" distL="0" distR="0">
            <wp:extent cx="5731510" cy="252857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i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124" w:rsidRDefault="00326124">
      <w:pPr>
        <w:rPr>
          <w:lang w:val="en-US"/>
        </w:rPr>
      </w:pPr>
      <w:r>
        <w:rPr>
          <w:lang w:val="en-US"/>
        </w:rPr>
        <w:t>11+11=110</w:t>
      </w:r>
    </w:p>
    <w:p w:rsidR="001D5D9A" w:rsidRDefault="00326124">
      <w:pPr>
        <w:rPr>
          <w:lang w:val="en-US"/>
        </w:rPr>
      </w:pPr>
      <w:r>
        <w:rPr>
          <w:noProof/>
          <w:lang w:eastAsia="en-ZA"/>
        </w:rPr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124" w:rsidRDefault="00326124">
      <w:pPr>
        <w:rPr>
          <w:lang w:val="en-US"/>
        </w:rPr>
      </w:pPr>
    </w:p>
    <w:p w:rsidR="001D5D9A" w:rsidRDefault="001D5D9A">
      <w:pPr>
        <w:rPr>
          <w:lang w:val="en-US"/>
        </w:rPr>
      </w:pPr>
    </w:p>
    <w:p w:rsidR="001D5D9A" w:rsidRDefault="00C57C92">
      <w:pPr>
        <w:rPr>
          <w:lang w:val="en-US"/>
        </w:rPr>
      </w:pPr>
      <w:r>
        <w:rPr>
          <w:lang w:val="en-US"/>
        </w:rPr>
        <w:lastRenderedPageBreak/>
        <w:t>11+10=101</w:t>
      </w:r>
    </w:p>
    <w:p w:rsidR="001D5D9A" w:rsidRDefault="00326124">
      <w:pPr>
        <w:rPr>
          <w:lang w:val="en-US"/>
        </w:rPr>
      </w:pPr>
      <w:r>
        <w:rPr>
          <w:noProof/>
          <w:lang w:eastAsia="en-ZA"/>
        </w:rPr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C92" w:rsidRDefault="00C57C92">
      <w:pPr>
        <w:rPr>
          <w:lang w:val="en-US"/>
        </w:rPr>
      </w:pPr>
    </w:p>
    <w:p w:rsidR="00C57C92" w:rsidRDefault="00C57C92">
      <w:pPr>
        <w:rPr>
          <w:lang w:val="en-US"/>
        </w:rPr>
      </w:pPr>
      <w:r>
        <w:rPr>
          <w:lang w:val="en-US"/>
        </w:rPr>
        <w:t>11+01+100</w:t>
      </w:r>
    </w:p>
    <w:p w:rsidR="001D5D9A" w:rsidRDefault="00326124">
      <w:pPr>
        <w:rPr>
          <w:lang w:val="en-US"/>
        </w:rPr>
      </w:pPr>
      <w:r>
        <w:rPr>
          <w:noProof/>
          <w:lang w:eastAsia="en-ZA"/>
        </w:rPr>
        <w:drawing>
          <wp:inline distT="0" distB="0" distL="0" distR="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4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D9A" w:rsidRDefault="001D5D9A">
      <w:pPr>
        <w:rPr>
          <w:lang w:val="en-US"/>
        </w:rPr>
      </w:pPr>
    </w:p>
    <w:p w:rsidR="001D5D9A" w:rsidRDefault="001D5D9A">
      <w:pPr>
        <w:rPr>
          <w:lang w:val="en-US"/>
        </w:rPr>
      </w:pPr>
    </w:p>
    <w:p w:rsidR="001D5D9A" w:rsidRDefault="001D5D9A">
      <w:pPr>
        <w:rPr>
          <w:lang w:val="en-US"/>
        </w:rPr>
      </w:pPr>
    </w:p>
    <w:p w:rsidR="001D5D9A" w:rsidRDefault="001D5D9A">
      <w:pPr>
        <w:rPr>
          <w:lang w:val="en-US"/>
        </w:rPr>
      </w:pPr>
    </w:p>
    <w:p w:rsidR="00C57C92" w:rsidRDefault="00C57C92">
      <w:pPr>
        <w:rPr>
          <w:lang w:val="en-US"/>
        </w:rPr>
      </w:pPr>
    </w:p>
    <w:p w:rsidR="00C149F2" w:rsidRPr="003C569B" w:rsidRDefault="00C149F2">
      <w:pPr>
        <w:rPr>
          <w:b/>
          <w:lang w:val="en-US"/>
        </w:rPr>
      </w:pPr>
      <w:r w:rsidRPr="003C569B">
        <w:rPr>
          <w:b/>
          <w:lang w:val="en-US"/>
        </w:rPr>
        <w:lastRenderedPageBreak/>
        <w:t>Testing:</w:t>
      </w:r>
    </w:p>
    <w:p w:rsidR="001D5D9A" w:rsidRDefault="00C57C92">
      <w:pPr>
        <w:rPr>
          <w:lang w:val="en-US"/>
        </w:rPr>
      </w:pPr>
      <w:r>
        <w:rPr>
          <w:lang w:val="en-US"/>
        </w:rPr>
        <w:t>Here we were adding 3 and 0, which is 11 and 00 in binary and we were expecting 3 which is 011 in binary. The circuit output is 011 so the circuit works.</w:t>
      </w:r>
    </w:p>
    <w:p w:rsidR="003C569B" w:rsidRDefault="003C569B">
      <w:pPr>
        <w:rPr>
          <w:lang w:val="en-US"/>
        </w:rPr>
      </w:pPr>
      <w:r>
        <w:rPr>
          <w:noProof/>
          <w:lang w:eastAsia="en-ZA"/>
        </w:rPr>
        <w:drawing>
          <wp:inline distT="0" distB="0" distL="0" distR="0">
            <wp:extent cx="2413950" cy="4984044"/>
            <wp:effectExtent l="0" t="8572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240902_180704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72757"/>
                    <a:stretch/>
                  </pic:blipFill>
                  <pic:spPr bwMode="auto">
                    <a:xfrm rot="5400000">
                      <a:off x="0" y="0"/>
                      <a:ext cx="2414599" cy="4985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49F2" w:rsidRDefault="00326124">
      <w:pPr>
        <w:rPr>
          <w:lang w:val="en-US"/>
        </w:rPr>
      </w:pPr>
      <w:r>
        <w:rPr>
          <w:noProof/>
          <w:lang w:eastAsia="en-ZA"/>
        </w:rPr>
        <w:drawing>
          <wp:inline distT="0" distB="0" distL="0" distR="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5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C92" w:rsidRDefault="00C57C92">
      <w:pPr>
        <w:rPr>
          <w:lang w:val="en-US"/>
        </w:rPr>
      </w:pPr>
    </w:p>
    <w:p w:rsidR="00C57C92" w:rsidRDefault="00C57C92">
      <w:pPr>
        <w:rPr>
          <w:lang w:val="en-US"/>
        </w:rPr>
      </w:pPr>
    </w:p>
    <w:p w:rsidR="003C569B" w:rsidRDefault="003C569B" w:rsidP="00C57C92">
      <w:pPr>
        <w:rPr>
          <w:lang w:val="en-US"/>
        </w:rPr>
      </w:pPr>
    </w:p>
    <w:p w:rsidR="003C569B" w:rsidRDefault="003C569B" w:rsidP="00C57C92">
      <w:pPr>
        <w:rPr>
          <w:lang w:val="en-US"/>
        </w:rPr>
      </w:pPr>
    </w:p>
    <w:p w:rsidR="003C569B" w:rsidRDefault="003C569B" w:rsidP="00C57C92">
      <w:pPr>
        <w:rPr>
          <w:lang w:val="en-US"/>
        </w:rPr>
      </w:pPr>
    </w:p>
    <w:p w:rsidR="003C569B" w:rsidRDefault="003C569B" w:rsidP="00C57C92">
      <w:pPr>
        <w:rPr>
          <w:lang w:val="en-US"/>
        </w:rPr>
      </w:pPr>
    </w:p>
    <w:p w:rsidR="003C569B" w:rsidRDefault="003C569B" w:rsidP="00C57C92">
      <w:pPr>
        <w:rPr>
          <w:lang w:val="en-US"/>
        </w:rPr>
      </w:pPr>
    </w:p>
    <w:p w:rsidR="00C57C92" w:rsidRDefault="00C57C92" w:rsidP="00C57C92">
      <w:pPr>
        <w:rPr>
          <w:lang w:val="en-US"/>
        </w:rPr>
      </w:pPr>
      <w:r>
        <w:rPr>
          <w:lang w:val="en-US"/>
        </w:rPr>
        <w:lastRenderedPageBreak/>
        <w:t>Here we were adding 3 and 2, which is 11 and 10 in binary and we were expecting 5 which is 101 in binary. The circuit output is 101 so the circuit works.</w:t>
      </w:r>
    </w:p>
    <w:p w:rsidR="003C569B" w:rsidRDefault="003C569B" w:rsidP="00C57C92">
      <w:pPr>
        <w:rPr>
          <w:lang w:val="en-US"/>
        </w:rPr>
      </w:pPr>
      <w:r>
        <w:rPr>
          <w:noProof/>
          <w:lang w:eastAsia="en-ZA"/>
        </w:rPr>
        <w:drawing>
          <wp:inline distT="0" distB="0" distL="0" distR="0">
            <wp:extent cx="2488972" cy="4984115"/>
            <wp:effectExtent l="0" t="9525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240902_180704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87" r="39624"/>
                    <a:stretch/>
                  </pic:blipFill>
                  <pic:spPr bwMode="auto">
                    <a:xfrm rot="5400000">
                      <a:off x="0" y="0"/>
                      <a:ext cx="2489606" cy="4985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7C92" w:rsidRDefault="00C57C92">
      <w:pPr>
        <w:rPr>
          <w:lang w:val="en-US"/>
        </w:rPr>
      </w:pPr>
    </w:p>
    <w:p w:rsidR="00C57C92" w:rsidRDefault="00326124">
      <w:pPr>
        <w:rPr>
          <w:lang w:val="en-US"/>
        </w:rPr>
      </w:pPr>
      <w:r>
        <w:rPr>
          <w:noProof/>
          <w:lang w:eastAsia="en-ZA"/>
        </w:rPr>
        <w:drawing>
          <wp:inline distT="0" distB="0" distL="0" distR="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6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69B" w:rsidRDefault="003C569B">
      <w:pPr>
        <w:rPr>
          <w:lang w:val="en-US"/>
        </w:rPr>
      </w:pPr>
    </w:p>
    <w:p w:rsidR="003C569B" w:rsidRDefault="003C569B">
      <w:pPr>
        <w:rPr>
          <w:lang w:val="en-US"/>
        </w:rPr>
      </w:pPr>
    </w:p>
    <w:p w:rsidR="003C569B" w:rsidRDefault="003C569B">
      <w:pPr>
        <w:rPr>
          <w:lang w:val="en-US"/>
        </w:rPr>
      </w:pPr>
    </w:p>
    <w:p w:rsidR="003C569B" w:rsidRDefault="003C569B">
      <w:pPr>
        <w:rPr>
          <w:lang w:val="en-US"/>
        </w:rPr>
      </w:pPr>
    </w:p>
    <w:p w:rsidR="003C569B" w:rsidRDefault="003C569B">
      <w:pPr>
        <w:rPr>
          <w:lang w:val="en-US"/>
        </w:rPr>
      </w:pPr>
    </w:p>
    <w:p w:rsidR="003C569B" w:rsidRDefault="003C569B">
      <w:pPr>
        <w:rPr>
          <w:lang w:val="en-US"/>
        </w:rPr>
      </w:pPr>
    </w:p>
    <w:p w:rsidR="003C569B" w:rsidRDefault="003C569B">
      <w:pPr>
        <w:rPr>
          <w:lang w:val="en-US"/>
        </w:rPr>
      </w:pPr>
    </w:p>
    <w:p w:rsidR="00C57C92" w:rsidRDefault="00C57C92" w:rsidP="00C57C92">
      <w:pPr>
        <w:rPr>
          <w:lang w:val="en-US"/>
        </w:rPr>
      </w:pPr>
      <w:r>
        <w:rPr>
          <w:lang w:val="en-US"/>
        </w:rPr>
        <w:lastRenderedPageBreak/>
        <w:t>Here we were adding 2 and 1, which is 10 and 01 in binary and we were expecting 3 which is 011 in binary. The circuit output is 011 so the circuit works.</w:t>
      </w:r>
    </w:p>
    <w:p w:rsidR="00C57C92" w:rsidRDefault="003C569B">
      <w:pPr>
        <w:rPr>
          <w:lang w:val="en-US"/>
        </w:rPr>
      </w:pPr>
      <w:r>
        <w:rPr>
          <w:noProof/>
          <w:lang w:eastAsia="en-ZA"/>
        </w:rPr>
        <w:drawing>
          <wp:inline distT="0" distB="0" distL="0" distR="0">
            <wp:extent cx="2974922" cy="4983933"/>
            <wp:effectExtent l="508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240902_181201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96" r="42229"/>
                    <a:stretch/>
                  </pic:blipFill>
                  <pic:spPr bwMode="auto">
                    <a:xfrm rot="5400000">
                      <a:off x="0" y="0"/>
                      <a:ext cx="2975789" cy="4985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7C92" w:rsidRDefault="00C57C92">
      <w:pPr>
        <w:rPr>
          <w:noProof/>
          <w:lang w:eastAsia="en-ZA"/>
        </w:rPr>
      </w:pPr>
    </w:p>
    <w:p w:rsidR="00326124" w:rsidRDefault="00326124">
      <w:pPr>
        <w:rPr>
          <w:lang w:val="en-US"/>
        </w:rPr>
      </w:pPr>
      <w:r>
        <w:rPr>
          <w:noProof/>
          <w:lang w:eastAsia="en-ZA"/>
        </w:rPr>
        <w:drawing>
          <wp:inline distT="0" distB="0" distL="0" distR="0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7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C92" w:rsidRDefault="00C57C92">
      <w:pPr>
        <w:rPr>
          <w:lang w:val="en-US"/>
        </w:rPr>
      </w:pPr>
    </w:p>
    <w:p w:rsidR="003C569B" w:rsidRDefault="003C569B">
      <w:pPr>
        <w:rPr>
          <w:lang w:val="en-US"/>
        </w:rPr>
      </w:pPr>
    </w:p>
    <w:p w:rsidR="003C569B" w:rsidRDefault="003C569B">
      <w:pPr>
        <w:rPr>
          <w:lang w:val="en-US"/>
        </w:rPr>
      </w:pPr>
    </w:p>
    <w:p w:rsidR="003C569B" w:rsidRDefault="003C569B">
      <w:pPr>
        <w:rPr>
          <w:lang w:val="en-US"/>
        </w:rPr>
      </w:pPr>
    </w:p>
    <w:p w:rsidR="003C569B" w:rsidRDefault="003C569B">
      <w:pPr>
        <w:rPr>
          <w:lang w:val="en-US"/>
        </w:rPr>
      </w:pPr>
    </w:p>
    <w:p w:rsidR="003C569B" w:rsidRDefault="003C569B">
      <w:pPr>
        <w:rPr>
          <w:lang w:val="en-US"/>
        </w:rPr>
      </w:pPr>
    </w:p>
    <w:p w:rsidR="00C57C92" w:rsidRPr="00165D89" w:rsidRDefault="00C57C92">
      <w:pPr>
        <w:rPr>
          <w:b/>
          <w:lang w:val="en-US"/>
        </w:rPr>
      </w:pPr>
      <w:r w:rsidRPr="00165D89">
        <w:rPr>
          <w:b/>
          <w:lang w:val="en-US"/>
        </w:rPr>
        <w:lastRenderedPageBreak/>
        <w:t>Problems encounters:</w:t>
      </w:r>
    </w:p>
    <w:p w:rsidR="00C57C92" w:rsidRDefault="00C57C92">
      <w:pPr>
        <w:rPr>
          <w:lang w:val="en-US"/>
        </w:rPr>
      </w:pPr>
      <w:r>
        <w:rPr>
          <w:lang w:val="en-US"/>
        </w:rPr>
        <w:t xml:space="preserve">The </w:t>
      </w:r>
      <w:r w:rsidR="00D00857">
        <w:rPr>
          <w:lang w:val="en-US"/>
        </w:rPr>
        <w:t>main challe</w:t>
      </w:r>
      <w:r>
        <w:rPr>
          <w:lang w:val="en-US"/>
        </w:rPr>
        <w:t xml:space="preserve">nge was to have the final carry generated </w:t>
      </w:r>
      <w:r w:rsidR="00D00857">
        <w:rPr>
          <w:lang w:val="en-US"/>
        </w:rPr>
        <w:t>from the carries of the two half adders connected by the OR gate. When adding 01 and 01, the resulting sum was 110 as shown in the circuit below.</w:t>
      </w:r>
    </w:p>
    <w:p w:rsidR="00D00857" w:rsidRDefault="00D00857">
      <w:pPr>
        <w:rPr>
          <w:lang w:val="en-US"/>
        </w:rPr>
      </w:pPr>
      <w:r>
        <w:rPr>
          <w:noProof/>
          <w:lang w:eastAsia="en-ZA"/>
        </w:rPr>
        <w:drawing>
          <wp:inline distT="0" distB="0" distL="0" distR="0">
            <wp:extent cx="5731510" cy="2528570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ain (6)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857" w:rsidRDefault="00D00857">
      <w:pPr>
        <w:rPr>
          <w:lang w:val="en-US"/>
        </w:rPr>
      </w:pPr>
      <w:r>
        <w:rPr>
          <w:lang w:val="en-US"/>
        </w:rPr>
        <w:t>But this problem was avoided by implementing the circuit to have the final carry as 0 when adding 01 and 01 to have 010 which is 2. Here is the correct and final circuit.</w:t>
      </w:r>
    </w:p>
    <w:p w:rsidR="00D00857" w:rsidRDefault="00D00857" w:rsidP="00D00857">
      <w:pPr>
        <w:pStyle w:val="NormalWeb"/>
      </w:pPr>
      <w:r>
        <w:rPr>
          <w:noProof/>
        </w:rPr>
        <w:drawing>
          <wp:inline distT="0" distB="0" distL="0" distR="0">
            <wp:extent cx="7205980" cy="3180080"/>
            <wp:effectExtent l="0" t="0" r="0" b="1270"/>
            <wp:docPr id="16" name="Picture 16" descr="C:\Users\tcm\AppData\Local\Packages\Microsoft.Windows.Photos_8wekyb3d8bbwe\TempState\ShareServiceTempFolder\Mai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cm\AppData\Local\Packages\Microsoft.Windows.Photos_8wekyb3d8bbwe\TempState\ShareServiceTempFolder\Main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5980" cy="318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857" w:rsidRDefault="00D00857">
      <w:pPr>
        <w:rPr>
          <w:lang w:val="en-US"/>
        </w:rPr>
      </w:pPr>
      <w:r>
        <w:rPr>
          <w:lang w:val="en-US"/>
        </w:rPr>
        <w:t>And so the circuit works properly.</w:t>
      </w:r>
    </w:p>
    <w:p w:rsidR="00D00857" w:rsidRDefault="00D00857">
      <w:pPr>
        <w:rPr>
          <w:lang w:val="en-US"/>
        </w:rPr>
      </w:pPr>
    </w:p>
    <w:p w:rsidR="00D00857" w:rsidRPr="00781245" w:rsidRDefault="00D00857">
      <w:pPr>
        <w:rPr>
          <w:lang w:val="en-US"/>
        </w:rPr>
      </w:pPr>
      <w:r>
        <w:rPr>
          <w:lang w:val="en-US"/>
        </w:rPr>
        <w:t>Another challenging experience w</w:t>
      </w:r>
      <w:r w:rsidR="00620298">
        <w:rPr>
          <w:lang w:val="en-US"/>
        </w:rPr>
        <w:t>a</w:t>
      </w:r>
      <w:r>
        <w:rPr>
          <w:lang w:val="en-US"/>
        </w:rPr>
        <w:t>s the use of new and unfamiliar pla</w:t>
      </w:r>
      <w:r w:rsidR="00620298">
        <w:rPr>
          <w:lang w:val="en-US"/>
        </w:rPr>
        <w:t>tform which in this case is GitHub. But with proper research and mot</w:t>
      </w:r>
      <w:r w:rsidR="00165D89">
        <w:rPr>
          <w:lang w:val="en-US"/>
        </w:rPr>
        <w:t>ivation the problem was overcome</w:t>
      </w:r>
      <w:r w:rsidR="00620298">
        <w:rPr>
          <w:lang w:val="en-US"/>
        </w:rPr>
        <w:t>.</w:t>
      </w:r>
    </w:p>
    <w:sectPr w:rsidR="00D00857" w:rsidRPr="00781245" w:rsidSect="00620298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1245"/>
    <w:rsid w:val="00165D89"/>
    <w:rsid w:val="001D5D9A"/>
    <w:rsid w:val="00326124"/>
    <w:rsid w:val="0034247D"/>
    <w:rsid w:val="00342986"/>
    <w:rsid w:val="0039011A"/>
    <w:rsid w:val="003C569B"/>
    <w:rsid w:val="003D6BB6"/>
    <w:rsid w:val="00620298"/>
    <w:rsid w:val="00781245"/>
    <w:rsid w:val="007D4214"/>
    <w:rsid w:val="007E6795"/>
    <w:rsid w:val="008E5612"/>
    <w:rsid w:val="009706C5"/>
    <w:rsid w:val="009D16AE"/>
    <w:rsid w:val="00C149F2"/>
    <w:rsid w:val="00C57C92"/>
    <w:rsid w:val="00D00857"/>
    <w:rsid w:val="00FE36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89F9441"/>
  <w15:chartTrackingRefBased/>
  <w15:docId w15:val="{E55FC5D4-2952-4D4C-A404-90B9003481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008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ZA"/>
    </w:rPr>
  </w:style>
  <w:style w:type="paragraph" w:styleId="NoSpacing">
    <w:name w:val="No Spacing"/>
    <w:link w:val="NoSpacingChar"/>
    <w:uiPriority w:val="1"/>
    <w:qFormat/>
    <w:rsid w:val="00620298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620298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844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B5CB8DB79A914D668906972E0AB9D57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18C30C-AC22-4537-8077-E6042338348B}"/>
      </w:docPartPr>
      <w:docPartBody>
        <w:p w:rsidR="00275DD8" w:rsidRDefault="00275DD8" w:rsidP="00275DD8">
          <w:pPr>
            <w:pStyle w:val="B5CB8DB79A914D668906972E0AB9D57A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5980B0932DE64593A350E4E1A4D6969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26BAA7-E70A-4DD8-ABFD-7437511230F2}"/>
      </w:docPartPr>
      <w:docPartBody>
        <w:p w:rsidR="00275DD8" w:rsidRDefault="00275DD8" w:rsidP="00275DD8">
          <w:pPr>
            <w:pStyle w:val="5980B0932DE64593A350E4E1A4D69696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5DD8"/>
    <w:rsid w:val="00275D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ZA" w:eastAsia="en-Z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5CB8DB79A914D668906972E0AB9D57A">
    <w:name w:val="B5CB8DB79A914D668906972E0AB9D57A"/>
    <w:rsid w:val="00275DD8"/>
  </w:style>
  <w:style w:type="paragraph" w:customStyle="1" w:styleId="5980B0932DE64593A350E4E1A4D69696">
    <w:name w:val="5980B0932DE64593A350E4E1A4D69696"/>
    <w:rsid w:val="00275DD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2024-02-09T00:00:00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8</Pages>
  <Words>351</Words>
  <Characters>2005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2-Bit binary adder</vt:lpstr>
    </vt:vector>
  </TitlesOfParts>
  <Company/>
  <LinksUpToDate>false</LinksUpToDate>
  <CharactersWithSpaces>2352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2-Bit binary adder</dc:title>
  <dc:subject/>
  <dc:creator>tcm</dc:creator>
  <cp:keywords/>
  <dc:description/>
  <cp:lastModifiedBy>tcm</cp:lastModifiedBy>
  <cp:revision>8</cp:revision>
  <dcterms:created xsi:type="dcterms:W3CDTF">2024-09-01T12:46:00Z</dcterms:created>
  <dcterms:modified xsi:type="dcterms:W3CDTF">2024-09-02T16:45:00Z</dcterms:modified>
</cp:coreProperties>
</file>