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7B88E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5723147"/>
      <w:bookmarkEnd w:id="0"/>
      <w:r w:rsidRPr="001014DB">
        <w:rPr>
          <w:rFonts w:ascii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748FF261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152686D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17CFABB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Кафедра обчислювальної техніки </w:t>
      </w:r>
    </w:p>
    <w:p w14:paraId="12ABCFAC" w14:textId="77777777" w:rsidR="00367DED" w:rsidRPr="00732A68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4AB700" w14:textId="77777777" w:rsidR="00367DED" w:rsidRPr="00732A68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5B59B6" w14:textId="77777777" w:rsidR="00367DED" w:rsidRPr="001014DB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sz w:val="28"/>
          <w:szCs w:val="28"/>
        </w:rPr>
        <w:br/>
      </w:r>
    </w:p>
    <w:p w14:paraId="488D655F" w14:textId="2AFEF445" w:rsidR="00367DED" w:rsidRPr="004A728A" w:rsidRDefault="00367DED" w:rsidP="00367DE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728A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 w:rsidR="00B904A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376C793" w14:textId="1DC4E8C8" w:rsidR="00367DED" w:rsidRPr="00732A68" w:rsidRDefault="00367DED" w:rsidP="00367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0D552D">
        <w:rPr>
          <w:rFonts w:ascii="Times New Roman" w:hAnsi="Times New Roman" w:cs="Times New Roman"/>
          <w:sz w:val="28"/>
          <w:szCs w:val="28"/>
        </w:rPr>
        <w:t>Дослідження і проєктування комп’ютерних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D338FB" w14:textId="77777777" w:rsidR="00367DED" w:rsidRPr="00732A68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3DC248" w14:textId="77777777" w:rsidR="00367DED" w:rsidRPr="001014DB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sz w:val="28"/>
          <w:szCs w:val="28"/>
        </w:rPr>
        <w:br/>
      </w:r>
    </w:p>
    <w:p w14:paraId="745340D6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38EB352C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 студент групи ІО-41мн</w:t>
      </w:r>
    </w:p>
    <w:p w14:paraId="3263B453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Возниця Д. В.</w:t>
      </w:r>
    </w:p>
    <w:p w14:paraId="360997BD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F015B" w14:textId="77777777" w:rsidR="00367DED" w:rsidRPr="001014DB" w:rsidRDefault="00367DED" w:rsidP="00367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sz w:val="28"/>
          <w:szCs w:val="28"/>
        </w:rPr>
        <w:t>Перевірив:</w:t>
      </w:r>
    </w:p>
    <w:p w14:paraId="3FB3D5C7" w14:textId="65C0CE70" w:rsidR="00367DED" w:rsidRPr="001014DB" w:rsidRDefault="00A32621" w:rsidP="00367DE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Гончаренко О. О.</w:t>
      </w:r>
    </w:p>
    <w:p w14:paraId="711D0556" w14:textId="77777777" w:rsidR="00367DED" w:rsidRPr="00732A68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014DB">
        <w:rPr>
          <w:rFonts w:ascii="Times New Roman" w:hAnsi="Times New Roman" w:cs="Times New Roman"/>
          <w:sz w:val="28"/>
          <w:szCs w:val="28"/>
        </w:rPr>
        <w:br/>
      </w:r>
      <w:r w:rsidRPr="001014DB">
        <w:rPr>
          <w:rFonts w:ascii="Times New Roman" w:hAnsi="Times New Roman" w:cs="Times New Roman"/>
          <w:sz w:val="28"/>
          <w:szCs w:val="28"/>
        </w:rPr>
        <w:br/>
      </w:r>
    </w:p>
    <w:p w14:paraId="0162B07A" w14:textId="77777777" w:rsidR="00367DED" w:rsidRPr="001014DB" w:rsidRDefault="00367DED" w:rsidP="00367DED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4218F217" w14:textId="77777777" w:rsidR="00367DED" w:rsidRPr="001014DB" w:rsidRDefault="00367DED" w:rsidP="00367DE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014DB">
        <w:rPr>
          <w:rFonts w:ascii="Times New Roman" w:hAnsi="Times New Roman" w:cs="Times New Roman"/>
          <w:color w:val="000000"/>
          <w:sz w:val="28"/>
          <w:szCs w:val="28"/>
        </w:rPr>
        <w:t>Київ 2024 р.</w:t>
      </w:r>
      <w:r w:rsidRPr="001014DB">
        <w:rPr>
          <w:rFonts w:ascii="Times New Roman" w:hAnsi="Times New Roman" w:cs="Times New Roman"/>
          <w:sz w:val="28"/>
          <w:szCs w:val="28"/>
        </w:rPr>
        <w:br w:type="page"/>
      </w:r>
    </w:p>
    <w:p w14:paraId="520C37EB" w14:textId="76AC73B3" w:rsidR="00367DED" w:rsidRPr="004E07B4" w:rsidRDefault="00367DED" w:rsidP="00367D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14D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Лабораторна робота </w:t>
      </w:r>
      <w:r w:rsidRPr="004E07B4"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="00B904A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1C69CA4" w14:textId="1700A12C" w:rsidR="00E248EE" w:rsidRDefault="00E248EE" w:rsidP="00E248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48EE">
        <w:rPr>
          <w:rFonts w:ascii="Times New Roman" w:hAnsi="Times New Roman" w:cs="Times New Roman"/>
          <w:b/>
          <w:bCs/>
          <w:sz w:val="32"/>
          <w:szCs w:val="32"/>
        </w:rPr>
        <w:t>В</w:t>
      </w:r>
      <w:r>
        <w:rPr>
          <w:rFonts w:ascii="Times New Roman" w:hAnsi="Times New Roman" w:cs="Times New Roman"/>
          <w:b/>
          <w:bCs/>
          <w:sz w:val="32"/>
          <w:szCs w:val="32"/>
        </w:rPr>
        <w:t>изначення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топологічних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характеристик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для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трьох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масштабованих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кластерних</w:t>
      </w:r>
      <w:r w:rsidRPr="00E248EE">
        <w:rPr>
          <w:rFonts w:ascii="Times New Roman" w:hAnsi="Times New Roman" w:cs="Times New Roman"/>
          <w:b/>
          <w:bCs/>
          <w:sz w:val="32"/>
          <w:szCs w:val="32"/>
        </w:rPr>
        <w:t xml:space="preserve">  МРР </w:t>
      </w:r>
      <w:r>
        <w:rPr>
          <w:rFonts w:ascii="Times New Roman" w:hAnsi="Times New Roman" w:cs="Times New Roman"/>
          <w:b/>
          <w:bCs/>
          <w:sz w:val="32"/>
          <w:szCs w:val="32"/>
        </w:rPr>
        <w:t>систем</w:t>
      </w:r>
    </w:p>
    <w:p w14:paraId="18C753D5" w14:textId="3E2053F6" w:rsidR="00367DED" w:rsidRPr="001014DB" w:rsidRDefault="00367DED" w:rsidP="00367DED">
      <w:pPr>
        <w:rPr>
          <w:rFonts w:ascii="Times New Roman" w:hAnsi="Times New Roman" w:cs="Times New Roman"/>
          <w:sz w:val="28"/>
          <w:szCs w:val="28"/>
        </w:rPr>
      </w:pPr>
      <w:r w:rsidRPr="001014DB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 w:rsidRPr="001014DB">
        <w:rPr>
          <w:rFonts w:ascii="Times New Roman" w:hAnsi="Times New Roman" w:cs="Times New Roman"/>
          <w:sz w:val="28"/>
          <w:szCs w:val="28"/>
        </w:rPr>
        <w:t xml:space="preserve"> </w:t>
      </w:r>
      <w:r w:rsidR="0042497C" w:rsidRPr="0042497C">
        <w:rPr>
          <w:rFonts w:ascii="Times New Roman" w:hAnsi="Times New Roman" w:cs="Times New Roman"/>
          <w:sz w:val="28"/>
          <w:szCs w:val="28"/>
        </w:rPr>
        <w:t>вивчення властивостей різних масштабованих МРР систем на базі їх топологічних характеристик</w:t>
      </w:r>
      <w:r w:rsidRPr="001014DB">
        <w:rPr>
          <w:rFonts w:ascii="Times New Roman" w:hAnsi="Times New Roman" w:cs="Times New Roman"/>
          <w:sz w:val="28"/>
          <w:szCs w:val="28"/>
        </w:rPr>
        <w:t>.</w:t>
      </w:r>
    </w:p>
    <w:p w14:paraId="6F02335D" w14:textId="38CC8C79" w:rsidR="00367DED" w:rsidRDefault="000C6449" w:rsidP="000C64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084FBBD4" w14:textId="69DD354B" w:rsidR="000C6449" w:rsidRPr="000C6449" w:rsidRDefault="000C6449" w:rsidP="000C6449">
      <w:pPr>
        <w:rPr>
          <w:rFonts w:ascii="Times New Roman" w:hAnsi="Times New Roman" w:cs="Times New Roman"/>
          <w:sz w:val="28"/>
          <w:szCs w:val="28"/>
        </w:rPr>
      </w:pPr>
      <w:r w:rsidRPr="000C6449">
        <w:rPr>
          <w:rFonts w:ascii="Times New Roman" w:hAnsi="Times New Roman" w:cs="Times New Roman"/>
          <w:sz w:val="28"/>
          <w:szCs w:val="28"/>
        </w:rPr>
        <w:t xml:space="preserve">Варіант кластера: </w:t>
      </w:r>
      <w:r w:rsidR="00B904A6">
        <w:rPr>
          <w:rFonts w:ascii="Times New Roman" w:hAnsi="Times New Roman" w:cs="Times New Roman"/>
          <w:sz w:val="28"/>
          <w:szCs w:val="28"/>
        </w:rPr>
        <w:t>13</w:t>
      </w:r>
    </w:p>
    <w:p w14:paraId="4FB78E36" w14:textId="6DB92FB5" w:rsidR="00AD23B6" w:rsidRDefault="00B904A6" w:rsidP="00AD23B6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519" w:dyaOrig="2505" w14:anchorId="471438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5pt;height:1in" o:ole="" filled="t">
            <v:fill color2="black"/>
            <v:imagedata r:id="rId5" o:title="" croptop="-26f" cropbottom="-26f" cropleft="-26f" cropright="-26f"/>
          </v:shape>
          <o:OLEObject Type="Embed" ProgID="PBrush" ShapeID="_x0000_i1025" DrawAspect="Content" ObjectID="_1792681919" r:id="rId6"/>
        </w:object>
      </w:r>
    </w:p>
    <w:p w14:paraId="06B3F76D" w14:textId="597B53F9" w:rsidR="000C6449" w:rsidRPr="000C6449" w:rsidRDefault="000C6449" w:rsidP="000C6449">
      <w:pPr>
        <w:rPr>
          <w:rFonts w:ascii="Times New Roman" w:hAnsi="Times New Roman" w:cs="Times New Roman"/>
          <w:sz w:val="28"/>
          <w:szCs w:val="28"/>
        </w:rPr>
      </w:pPr>
      <w:r w:rsidRPr="000C6449">
        <w:rPr>
          <w:rFonts w:ascii="Times New Roman" w:hAnsi="Times New Roman" w:cs="Times New Roman"/>
          <w:sz w:val="28"/>
          <w:szCs w:val="28"/>
        </w:rPr>
        <w:t xml:space="preserve">Тип топології: </w:t>
      </w:r>
      <w:r w:rsidR="00B904A6">
        <w:rPr>
          <w:rFonts w:ascii="Times New Roman" w:hAnsi="Times New Roman" w:cs="Times New Roman"/>
          <w:sz w:val="28"/>
          <w:szCs w:val="28"/>
        </w:rPr>
        <w:t>решітка</w:t>
      </w:r>
    </w:p>
    <w:p w14:paraId="6991BBDC" w14:textId="2ED0A451" w:rsidR="000C6449" w:rsidRDefault="000C6449" w:rsidP="00367DE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2796E5F" w14:textId="77777777" w:rsidR="00367DED" w:rsidRPr="001014DB" w:rsidRDefault="00367DED" w:rsidP="00367DED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73FA">
        <w:rPr>
          <w:rFonts w:ascii="Times New Roman" w:hAnsi="Times New Roman" w:cs="Times New Roman"/>
          <w:b/>
          <w:bCs/>
          <w:sz w:val="32"/>
          <w:szCs w:val="32"/>
        </w:rPr>
        <w:t>Хід роботи:</w:t>
      </w:r>
    </w:p>
    <w:p w14:paraId="3AC248F8" w14:textId="56B69225" w:rsidR="001634A8" w:rsidRPr="001029A3" w:rsidRDefault="001029A3">
      <w:pPr>
        <w:rPr>
          <w:rFonts w:ascii="Times New Roman" w:hAnsi="Times New Roman" w:cs="Times New Roman"/>
        </w:rPr>
      </w:pPr>
      <w:r w:rsidRPr="00734F62">
        <w:rPr>
          <w:rFonts w:ascii="Times New Roman" w:hAnsi="Times New Roman" w:cs="Times New Roman"/>
          <w:sz w:val="28"/>
          <w:szCs w:val="28"/>
        </w:rPr>
        <w:t xml:space="preserve">Визначаємо </w:t>
      </w:r>
      <w:r>
        <w:rPr>
          <w:rFonts w:ascii="Times New Roman" w:hAnsi="Times New Roman" w:cs="Times New Roman"/>
          <w:sz w:val="28"/>
          <w:szCs w:val="28"/>
        </w:rPr>
        <w:t>порядок нумерації процесорів у кластері:</w:t>
      </w:r>
    </w:p>
    <w:p w14:paraId="697E4D5A" w14:textId="7ED57783" w:rsidR="009A3BD5" w:rsidRDefault="001029A3" w:rsidP="001029A3">
      <w:pPr>
        <w:jc w:val="center"/>
      </w:pPr>
      <w:r>
        <w:rPr>
          <w:noProof/>
        </w:rPr>
        <w:drawing>
          <wp:inline distT="0" distB="0" distL="0" distR="0" wp14:anchorId="5E56C7E3" wp14:editId="1398CF62">
            <wp:extent cx="4005227" cy="3889612"/>
            <wp:effectExtent l="0" t="0" r="0" b="0"/>
            <wp:docPr id="31071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17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719" cy="390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42E7" w14:textId="64487420" w:rsidR="001029A3" w:rsidRDefault="001029A3" w:rsidP="00102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кожном кроці масштабування додається по 9 процесорів.</w:t>
      </w:r>
    </w:p>
    <w:p w14:paraId="23A876C7" w14:textId="77777777" w:rsidR="001029A3" w:rsidRDefault="001029A3" w:rsidP="00102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Регулярні зв’язки пов’язують кластери між собою згідно топології кільце.</w:t>
      </w:r>
    </w:p>
    <w:p w14:paraId="10E1887D" w14:textId="77777777" w:rsidR="001029A3" w:rsidRPr="00734F62" w:rsidRDefault="001029A3" w:rsidP="00102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Нерегулярні зв’язки пов’язують вершини кластерів порушуючи топологію, для забезпечення кращої надійності системи.</w:t>
      </w:r>
    </w:p>
    <w:p w14:paraId="72008E8D" w14:textId="77777777" w:rsidR="009D000A" w:rsidRPr="00BF0C10" w:rsidRDefault="009D000A" w:rsidP="009D000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F0C1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Правила формування зв’язків:</w:t>
      </w:r>
    </w:p>
    <w:p w14:paraId="1A699D6D" w14:textId="77777777" w:rsidR="009D000A" w:rsidRDefault="009D000A" w:rsidP="009D0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Регулярні зв’язки:</w:t>
      </w:r>
    </w:p>
    <w:p w14:paraId="60C92F25" w14:textId="67B4B073" w:rsidR="009D000A" w:rsidRPr="00DC4568" w:rsidRDefault="009D000A" w:rsidP="009D00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Сині суцільні – пов’язують вершини</w:t>
      </w:r>
      <w:r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1928">
        <w:rPr>
          <w:rFonts w:ascii="Times New Roman" w:hAnsi="Times New Roman" w:cs="Times New Roman"/>
          <w:sz w:val="28"/>
          <w:szCs w:val="28"/>
          <w:lang w:val="ru-RU"/>
        </w:rPr>
        <w:t xml:space="preserve">поточного та </w:t>
      </w:r>
      <w:r>
        <w:rPr>
          <w:rFonts w:ascii="Times New Roman" w:hAnsi="Times New Roman" w:cs="Times New Roman"/>
          <w:sz w:val="28"/>
          <w:szCs w:val="28"/>
        </w:rPr>
        <w:t>сусідн</w:t>
      </w:r>
      <w:r w:rsidR="00E41928">
        <w:rPr>
          <w:rFonts w:ascii="Times New Roman" w:hAnsi="Times New Roman" w:cs="Times New Roman"/>
          <w:sz w:val="28"/>
          <w:szCs w:val="28"/>
        </w:rPr>
        <w:t>ього праворуч</w:t>
      </w:r>
      <w:r>
        <w:rPr>
          <w:rFonts w:ascii="Times New Roman" w:hAnsi="Times New Roman" w:cs="Times New Roman"/>
          <w:sz w:val="28"/>
          <w:szCs w:val="28"/>
        </w:rPr>
        <w:t xml:space="preserve"> кластер</w:t>
      </w:r>
      <w:r w:rsidR="00E4192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 принципом </w:t>
      </w:r>
      <w:r w:rsidR="00E419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E4192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A63E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="009A63E1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,</w:t>
      </w:r>
      <w:r w:rsidR="009A63E1">
        <w:rPr>
          <w:rFonts w:ascii="Times New Roman" w:hAnsi="Times New Roman" w:cs="Times New Roman"/>
          <w:sz w:val="28"/>
          <w:szCs w:val="28"/>
        </w:rPr>
        <w:t>12-25</w:t>
      </w:r>
      <w:r>
        <w:rPr>
          <w:rFonts w:ascii="Times New Roman" w:hAnsi="Times New Roman" w:cs="Times New Roman"/>
          <w:sz w:val="28"/>
          <w:szCs w:val="28"/>
        </w:rPr>
        <w:t>,</w:t>
      </w:r>
      <w:r w:rsidR="009A63E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-</w:t>
      </w:r>
      <w:r w:rsidR="009A63E1">
        <w:rPr>
          <w:rFonts w:ascii="Times New Roman" w:hAnsi="Times New Roman" w:cs="Times New Roman"/>
          <w:sz w:val="28"/>
          <w:szCs w:val="28"/>
        </w:rPr>
        <w:t>34…75-88,84-97,93-</w:t>
      </w:r>
      <w:r w:rsidR="009A63E1" w:rsidRPr="009A63E1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9A63E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A63E1" w:rsidRPr="009A63E1">
        <w:rPr>
          <w:rFonts w:ascii="Times New Roman" w:hAnsi="Times New Roman" w:cs="Times New Roman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228266" w14:textId="62255956" w:rsidR="009D000A" w:rsidRDefault="009D000A" w:rsidP="009D00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Світло-зелені суцільні – </w:t>
      </w:r>
      <w:r w:rsidR="00E41928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E41928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1928">
        <w:rPr>
          <w:rFonts w:ascii="Times New Roman" w:hAnsi="Times New Roman" w:cs="Times New Roman"/>
          <w:sz w:val="28"/>
          <w:szCs w:val="28"/>
          <w:lang w:val="ru-RU"/>
        </w:rPr>
        <w:t xml:space="preserve">поточного та </w:t>
      </w:r>
      <w:r w:rsidR="00E41928">
        <w:rPr>
          <w:rFonts w:ascii="Times New Roman" w:hAnsi="Times New Roman" w:cs="Times New Roman"/>
          <w:sz w:val="28"/>
          <w:szCs w:val="28"/>
        </w:rPr>
        <w:t>сусіднього праворуч кластера за принципом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192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</w:t>
      </w:r>
      <w:r w:rsidR="00E41928">
        <w:rPr>
          <w:rFonts w:ascii="Times New Roman" w:hAnsi="Times New Roman" w:cs="Times New Roman"/>
          <w:sz w:val="28"/>
          <w:szCs w:val="28"/>
        </w:rPr>
        <w:t>4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E1298" w:rsidRPr="006E1298">
        <w:rPr>
          <w:rFonts w:ascii="Times New Roman" w:hAnsi="Times New Roman" w:cs="Times New Roman"/>
          <w:sz w:val="28"/>
          <w:szCs w:val="28"/>
          <w:lang w:val="ru-RU"/>
        </w:rPr>
        <w:t>6-13,15-22,24-31</w:t>
      </w:r>
      <w:r w:rsidR="006E1298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E1298" w:rsidRPr="006E1298">
        <w:rPr>
          <w:rFonts w:ascii="Times New Roman" w:hAnsi="Times New Roman" w:cs="Times New Roman"/>
          <w:sz w:val="28"/>
          <w:szCs w:val="28"/>
          <w:lang w:val="ru-RU"/>
        </w:rPr>
        <w:t>78-85,87-94,96-9</w:t>
      </w:r>
      <w:r w:rsidR="006E12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E1298" w:rsidRPr="006E129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E1298" w:rsidRPr="006E46B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C0FFA94" w14:textId="23D2C13E" w:rsidR="000A5013" w:rsidRPr="00DC4568" w:rsidRDefault="000A5013" w:rsidP="009D00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Темно-зелені суцільні – пов’язують вершини</w:t>
      </w:r>
      <w:r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поточного та </w:t>
      </w:r>
      <w:r>
        <w:rPr>
          <w:rFonts w:ascii="Times New Roman" w:hAnsi="Times New Roman" w:cs="Times New Roman"/>
          <w:sz w:val="28"/>
          <w:szCs w:val="28"/>
        </w:rPr>
        <w:t>сусіднього праворуч кластера за принципом 9-1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373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E46B9" w:rsidRPr="006E46B9">
        <w:rPr>
          <w:rFonts w:ascii="Times New Roman" w:hAnsi="Times New Roman" w:cs="Times New Roman"/>
          <w:sz w:val="28"/>
          <w:szCs w:val="28"/>
          <w:lang w:val="ru-RU"/>
        </w:rPr>
        <w:t>9-10,18-19,27-28</w:t>
      </w:r>
      <w:r w:rsidR="006E46B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6E46B9" w:rsidRPr="006E46B9">
        <w:rPr>
          <w:rFonts w:ascii="Times New Roman" w:hAnsi="Times New Roman" w:cs="Times New Roman"/>
          <w:sz w:val="28"/>
          <w:szCs w:val="28"/>
          <w:lang w:val="ru-RU"/>
        </w:rPr>
        <w:t>81-82,90-91,99-9</w:t>
      </w:r>
      <w:r w:rsidR="006E46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E46B9" w:rsidRPr="006E46B9">
        <w:rPr>
          <w:rFonts w:ascii="Times New Roman" w:hAnsi="Times New Roman" w:cs="Times New Roman"/>
          <w:sz w:val="28"/>
          <w:szCs w:val="28"/>
          <w:lang w:val="ru-RU"/>
        </w:rPr>
        <w:t>-8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3F1425F" w14:textId="77242C3F" w:rsidR="009D000A" w:rsidRPr="00DC4568" w:rsidRDefault="009D000A" w:rsidP="009D00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Жовті суцільні – </w:t>
      </w:r>
      <w:r w:rsidR="00E41928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E41928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1928">
        <w:rPr>
          <w:rFonts w:ascii="Times New Roman" w:hAnsi="Times New Roman" w:cs="Times New Roman"/>
          <w:sz w:val="28"/>
          <w:szCs w:val="28"/>
          <w:lang w:val="ru-RU"/>
        </w:rPr>
        <w:t xml:space="preserve">поточного та </w:t>
      </w:r>
      <w:r w:rsidR="00E41928">
        <w:rPr>
          <w:rFonts w:ascii="Times New Roman" w:hAnsi="Times New Roman" w:cs="Times New Roman"/>
          <w:sz w:val="28"/>
          <w:szCs w:val="28"/>
        </w:rPr>
        <w:t xml:space="preserve">сусіднього </w:t>
      </w:r>
      <w:r w:rsidR="00E41928">
        <w:rPr>
          <w:rFonts w:ascii="Times New Roman" w:hAnsi="Times New Roman" w:cs="Times New Roman"/>
          <w:sz w:val="28"/>
          <w:szCs w:val="28"/>
        </w:rPr>
        <w:t>знизу</w:t>
      </w:r>
      <w:r w:rsidR="00E41928">
        <w:rPr>
          <w:rFonts w:ascii="Times New Roman" w:hAnsi="Times New Roman" w:cs="Times New Roman"/>
          <w:sz w:val="28"/>
          <w:szCs w:val="28"/>
        </w:rPr>
        <w:t xml:space="preserve"> кластера за принципом </w:t>
      </w:r>
      <w:r w:rsidR="00E4192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-3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E46B9" w:rsidRPr="006E46B9">
        <w:rPr>
          <w:rFonts w:ascii="Times New Roman" w:hAnsi="Times New Roman" w:cs="Times New Roman"/>
          <w:sz w:val="28"/>
          <w:szCs w:val="28"/>
          <w:lang w:val="ru-RU"/>
        </w:rPr>
        <w:t>7-39,16-48,25-57,34-66,43-75,52-84,61-93,70-9</w:t>
      </w:r>
      <w:r w:rsidR="006E46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E46B9" w:rsidRPr="006E46B9">
        <w:rPr>
          <w:rFonts w:ascii="Times New Roman" w:hAnsi="Times New Roman" w:cs="Times New Roman"/>
          <w:sz w:val="28"/>
          <w:szCs w:val="28"/>
          <w:lang w:val="ru-RU"/>
        </w:rPr>
        <w:t>-6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98BFCA6" w14:textId="3768E0C5" w:rsidR="009D000A" w:rsidRPr="00DC4568" w:rsidRDefault="009D000A" w:rsidP="009D00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Бірюзові суцільні – </w:t>
      </w:r>
      <w:r w:rsidR="00E41928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E41928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1928">
        <w:rPr>
          <w:rFonts w:ascii="Times New Roman" w:hAnsi="Times New Roman" w:cs="Times New Roman"/>
          <w:sz w:val="28"/>
          <w:szCs w:val="28"/>
          <w:lang w:val="ru-RU"/>
        </w:rPr>
        <w:t xml:space="preserve">поточного та </w:t>
      </w:r>
      <w:r w:rsidR="00E41928">
        <w:rPr>
          <w:rFonts w:ascii="Times New Roman" w:hAnsi="Times New Roman" w:cs="Times New Roman"/>
          <w:sz w:val="28"/>
          <w:szCs w:val="28"/>
        </w:rPr>
        <w:t xml:space="preserve">сусіднього </w:t>
      </w:r>
      <w:r w:rsidR="00E41928">
        <w:rPr>
          <w:rFonts w:ascii="Times New Roman" w:hAnsi="Times New Roman" w:cs="Times New Roman"/>
          <w:sz w:val="28"/>
          <w:szCs w:val="28"/>
        </w:rPr>
        <w:t>знизу</w:t>
      </w:r>
      <w:r w:rsidR="00E41928">
        <w:rPr>
          <w:rFonts w:ascii="Times New Roman" w:hAnsi="Times New Roman" w:cs="Times New Roman"/>
          <w:sz w:val="28"/>
          <w:szCs w:val="28"/>
        </w:rPr>
        <w:t xml:space="preserve"> кластера за принципом </w:t>
      </w:r>
      <w:r w:rsidR="00E4192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 w:rsidR="00E41928">
        <w:rPr>
          <w:rFonts w:ascii="Times New Roman" w:hAnsi="Times New Roman" w:cs="Times New Roman"/>
          <w:sz w:val="28"/>
          <w:szCs w:val="28"/>
        </w:rPr>
        <w:t>2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E46B9" w:rsidRPr="006E46B9">
        <w:rPr>
          <w:rFonts w:ascii="Times New Roman" w:hAnsi="Times New Roman" w:cs="Times New Roman"/>
          <w:sz w:val="28"/>
          <w:szCs w:val="28"/>
          <w:lang w:val="ru-RU"/>
        </w:rPr>
        <w:t>8-38,17-47,26-56,35-65,44-74,53-83,62-92,71-9</w:t>
      </w:r>
      <w:r w:rsidR="006E46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E46B9" w:rsidRPr="006E46B9">
        <w:rPr>
          <w:rFonts w:ascii="Times New Roman" w:hAnsi="Times New Roman" w:cs="Times New Roman"/>
          <w:sz w:val="28"/>
          <w:szCs w:val="28"/>
          <w:lang w:val="ru-RU"/>
        </w:rPr>
        <w:t>-7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A682062" w14:textId="4C7A0855" w:rsidR="009D000A" w:rsidRPr="00DC4568" w:rsidRDefault="009D000A" w:rsidP="009D00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Червоні суцільні – </w:t>
      </w:r>
      <w:r w:rsidR="00E41928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E41928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1928">
        <w:rPr>
          <w:rFonts w:ascii="Times New Roman" w:hAnsi="Times New Roman" w:cs="Times New Roman"/>
          <w:sz w:val="28"/>
          <w:szCs w:val="28"/>
          <w:lang w:val="ru-RU"/>
        </w:rPr>
        <w:t xml:space="preserve">поточного та </w:t>
      </w:r>
      <w:r w:rsidR="00E41928">
        <w:rPr>
          <w:rFonts w:ascii="Times New Roman" w:hAnsi="Times New Roman" w:cs="Times New Roman"/>
          <w:sz w:val="28"/>
          <w:szCs w:val="28"/>
        </w:rPr>
        <w:t xml:space="preserve">сусіднього </w:t>
      </w:r>
      <w:r w:rsidR="00E41928">
        <w:rPr>
          <w:rFonts w:ascii="Times New Roman" w:hAnsi="Times New Roman" w:cs="Times New Roman"/>
          <w:sz w:val="28"/>
          <w:szCs w:val="28"/>
        </w:rPr>
        <w:t>знизу</w:t>
      </w:r>
      <w:r w:rsidR="00E41928">
        <w:rPr>
          <w:rFonts w:ascii="Times New Roman" w:hAnsi="Times New Roman" w:cs="Times New Roman"/>
          <w:sz w:val="28"/>
          <w:szCs w:val="28"/>
        </w:rPr>
        <w:t xml:space="preserve"> кластера за принципом </w:t>
      </w:r>
      <w:r w:rsidR="00E4192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</w:t>
      </w:r>
      <w:r w:rsidR="00E41928">
        <w:rPr>
          <w:rFonts w:ascii="Times New Roman" w:hAnsi="Times New Roman" w:cs="Times New Roman"/>
          <w:sz w:val="28"/>
          <w:szCs w:val="28"/>
        </w:rPr>
        <w:t>1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C4553" w:rsidRPr="00BC4553">
        <w:rPr>
          <w:rFonts w:ascii="Times New Roman" w:hAnsi="Times New Roman" w:cs="Times New Roman"/>
          <w:sz w:val="28"/>
          <w:szCs w:val="28"/>
          <w:lang w:val="ru-RU"/>
        </w:rPr>
        <w:t>9-37,18-46,27-55,36-64,45-73,54-82,63-91,72-9</w:t>
      </w:r>
      <w:r w:rsidR="00BC45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4553" w:rsidRPr="00BC4553">
        <w:rPr>
          <w:rFonts w:ascii="Times New Roman" w:hAnsi="Times New Roman" w:cs="Times New Roman"/>
          <w:sz w:val="28"/>
          <w:szCs w:val="28"/>
          <w:lang w:val="ru-RU"/>
        </w:rPr>
        <w:t>-8</w:t>
      </w:r>
      <w:r w:rsidRPr="00DC456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F449C34" w14:textId="77777777" w:rsidR="009D000A" w:rsidRPr="00C82C5D" w:rsidRDefault="009D000A" w:rsidP="009D000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2953CC" w14:textId="77777777" w:rsidR="009D000A" w:rsidRDefault="009D000A" w:rsidP="009D0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Нерегулярні зв’язки:</w:t>
      </w:r>
    </w:p>
    <w:p w14:paraId="2A80C24E" w14:textId="002B4E8F" w:rsidR="009D000A" w:rsidRDefault="009D000A" w:rsidP="009D0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Сині пунктирні – </w:t>
      </w:r>
      <w:r w:rsidR="00480E15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480E15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0E15">
        <w:rPr>
          <w:rFonts w:ascii="Times New Roman" w:hAnsi="Times New Roman" w:cs="Times New Roman"/>
          <w:sz w:val="28"/>
          <w:szCs w:val="28"/>
          <w:lang w:val="ru-RU"/>
        </w:rPr>
        <w:t xml:space="preserve">поточного та </w:t>
      </w:r>
      <w:r w:rsidR="00480E15">
        <w:rPr>
          <w:rFonts w:ascii="Times New Roman" w:hAnsi="Times New Roman" w:cs="Times New Roman"/>
          <w:sz w:val="28"/>
          <w:szCs w:val="28"/>
        </w:rPr>
        <w:t>сусіднього праворуч</w:t>
      </w:r>
      <w:r w:rsidR="00480E15" w:rsidRPr="0048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0E15">
        <w:rPr>
          <w:rFonts w:ascii="Times New Roman" w:hAnsi="Times New Roman" w:cs="Times New Roman"/>
          <w:sz w:val="28"/>
          <w:szCs w:val="28"/>
        </w:rPr>
        <w:t>знизу по діагоналі</w:t>
      </w:r>
      <w:r w:rsidR="00480E15">
        <w:rPr>
          <w:rFonts w:ascii="Times New Roman" w:hAnsi="Times New Roman" w:cs="Times New Roman"/>
          <w:sz w:val="28"/>
          <w:szCs w:val="28"/>
        </w:rPr>
        <w:t xml:space="preserve"> кластера за принципом</w:t>
      </w:r>
      <w:r w:rsidR="00480E15">
        <w:rPr>
          <w:rFonts w:ascii="Times New Roman" w:hAnsi="Times New Roman" w:cs="Times New Roman"/>
          <w:sz w:val="28"/>
          <w:szCs w:val="28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-</w:t>
      </w:r>
      <w:r w:rsidR="00480E15">
        <w:rPr>
          <w:rFonts w:ascii="Times New Roman" w:hAnsi="Times New Roman" w:cs="Times New Roman"/>
          <w:sz w:val="28"/>
          <w:szCs w:val="28"/>
        </w:rPr>
        <w:t>1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45B53" w:rsidRPr="00345B53">
        <w:rPr>
          <w:rFonts w:ascii="Times New Roman" w:hAnsi="Times New Roman" w:cs="Times New Roman"/>
          <w:sz w:val="28"/>
          <w:szCs w:val="28"/>
          <w:lang w:val="ru-RU"/>
        </w:rPr>
        <w:t>9-46,18-55,27-64,45-82,54-91,63-9</w:t>
      </w:r>
      <w:r w:rsidR="00345B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5B53" w:rsidRPr="00345B53">
        <w:rPr>
          <w:rFonts w:ascii="Times New Roman" w:hAnsi="Times New Roman" w:cs="Times New Roman"/>
          <w:sz w:val="28"/>
          <w:szCs w:val="28"/>
          <w:lang w:val="ru-RU"/>
        </w:rPr>
        <w:t>-8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AAF44B" w14:textId="1A088587" w:rsidR="009D000A" w:rsidRDefault="009D000A" w:rsidP="009D0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Світло-зелені пунктирні – </w:t>
      </w:r>
      <w:r w:rsidR="00480E15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480E15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0E15">
        <w:rPr>
          <w:rFonts w:ascii="Times New Roman" w:hAnsi="Times New Roman" w:cs="Times New Roman"/>
          <w:sz w:val="28"/>
          <w:szCs w:val="28"/>
          <w:lang w:val="ru-RU"/>
        </w:rPr>
        <w:t xml:space="preserve">поточного та </w:t>
      </w:r>
      <w:r w:rsidR="00480E15">
        <w:rPr>
          <w:rFonts w:ascii="Times New Roman" w:hAnsi="Times New Roman" w:cs="Times New Roman"/>
          <w:sz w:val="28"/>
          <w:szCs w:val="28"/>
        </w:rPr>
        <w:t xml:space="preserve">сусіднього </w:t>
      </w:r>
      <w:r w:rsidR="00480E15">
        <w:rPr>
          <w:rFonts w:ascii="Times New Roman" w:hAnsi="Times New Roman" w:cs="Times New Roman"/>
          <w:sz w:val="28"/>
          <w:szCs w:val="28"/>
        </w:rPr>
        <w:t>ліворуч</w:t>
      </w:r>
      <w:r w:rsidR="00480E15" w:rsidRPr="00480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0E15">
        <w:rPr>
          <w:rFonts w:ascii="Times New Roman" w:hAnsi="Times New Roman" w:cs="Times New Roman"/>
          <w:sz w:val="28"/>
          <w:szCs w:val="28"/>
        </w:rPr>
        <w:t>знизу по діагоналі кластера за принципом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E1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</w:t>
      </w:r>
      <w:r w:rsidR="00480E15">
        <w:rPr>
          <w:rFonts w:ascii="Times New Roman" w:hAnsi="Times New Roman" w:cs="Times New Roman"/>
          <w:sz w:val="28"/>
          <w:szCs w:val="28"/>
        </w:rPr>
        <w:t>3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45B53" w:rsidRPr="00345B53">
        <w:rPr>
          <w:rFonts w:ascii="Times New Roman" w:hAnsi="Times New Roman" w:cs="Times New Roman"/>
          <w:sz w:val="28"/>
          <w:szCs w:val="28"/>
          <w:lang w:val="ru-RU"/>
        </w:rPr>
        <w:t>16-39,25-48,34-57,52-75,61-84,70-93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6A9F70" w14:textId="5359AE30" w:rsidR="009D000A" w:rsidRDefault="009D000A" w:rsidP="009D0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Жовті пунктирні – </w:t>
      </w:r>
      <w:r w:rsidR="00480E15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480E15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0E15">
        <w:rPr>
          <w:rFonts w:ascii="Times New Roman" w:hAnsi="Times New Roman" w:cs="Times New Roman"/>
          <w:sz w:val="28"/>
          <w:szCs w:val="28"/>
          <w:lang w:val="ru-RU"/>
        </w:rPr>
        <w:t xml:space="preserve">поточного та </w:t>
      </w:r>
      <w:r w:rsidR="00480E15">
        <w:rPr>
          <w:rFonts w:ascii="Times New Roman" w:hAnsi="Times New Roman" w:cs="Times New Roman"/>
          <w:sz w:val="28"/>
          <w:szCs w:val="28"/>
        </w:rPr>
        <w:t>сусіднього знизу</w:t>
      </w:r>
      <w:r w:rsidR="00480E15">
        <w:rPr>
          <w:rFonts w:ascii="Times New Roman" w:hAnsi="Times New Roman" w:cs="Times New Roman"/>
          <w:sz w:val="28"/>
          <w:szCs w:val="28"/>
        </w:rPr>
        <w:t xml:space="preserve"> кластер</w:t>
      </w:r>
      <w:r w:rsidR="00480E15">
        <w:rPr>
          <w:rFonts w:ascii="Times New Roman" w:hAnsi="Times New Roman" w:cs="Times New Roman"/>
          <w:sz w:val="28"/>
          <w:szCs w:val="28"/>
        </w:rPr>
        <w:t>а</w:t>
      </w:r>
      <w:r w:rsidR="00480E15">
        <w:rPr>
          <w:rFonts w:ascii="Times New Roman" w:hAnsi="Times New Roman" w:cs="Times New Roman"/>
          <w:sz w:val="28"/>
          <w:szCs w:val="28"/>
        </w:rPr>
        <w:t xml:space="preserve"> за принципом</w:t>
      </w:r>
      <w:r>
        <w:rPr>
          <w:rFonts w:ascii="Times New Roman" w:hAnsi="Times New Roman" w:cs="Times New Roman"/>
          <w:sz w:val="28"/>
          <w:szCs w:val="28"/>
        </w:rPr>
        <w:t xml:space="preserve"> 4-</w:t>
      </w:r>
      <w:r w:rsidR="00480E15">
        <w:rPr>
          <w:rFonts w:ascii="Times New Roman" w:hAnsi="Times New Roman" w:cs="Times New Roman"/>
          <w:sz w:val="28"/>
          <w:szCs w:val="28"/>
        </w:rPr>
        <w:t>4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45B53" w:rsidRPr="00345B53">
        <w:rPr>
          <w:rFonts w:ascii="Times New Roman" w:hAnsi="Times New Roman" w:cs="Times New Roman"/>
          <w:sz w:val="28"/>
          <w:szCs w:val="28"/>
          <w:lang w:val="ru-RU"/>
        </w:rPr>
        <w:t>4-40,13-49,22-58,31-67,40-76,49-85,58-94,67-9</w:t>
      </w:r>
      <w:r w:rsidR="00345B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5B53" w:rsidRPr="00345B53">
        <w:rPr>
          <w:rFonts w:ascii="Times New Roman" w:hAnsi="Times New Roman" w:cs="Times New Roman"/>
          <w:sz w:val="28"/>
          <w:szCs w:val="28"/>
          <w:lang w:val="ru-RU"/>
        </w:rPr>
        <w:t>-5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735C63" w14:textId="175A6F21" w:rsidR="009D000A" w:rsidRPr="007F2F53" w:rsidRDefault="009D000A" w:rsidP="009D0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Бірюзові пунктирні – </w:t>
      </w:r>
      <w:r w:rsidR="00480E15">
        <w:rPr>
          <w:rFonts w:ascii="Times New Roman" w:hAnsi="Times New Roman" w:cs="Times New Roman"/>
          <w:sz w:val="28"/>
          <w:szCs w:val="28"/>
        </w:rPr>
        <w:t>пов’язують вершини</w:t>
      </w:r>
      <w:r w:rsidR="00480E15" w:rsidRPr="00224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0E15">
        <w:rPr>
          <w:rFonts w:ascii="Times New Roman" w:hAnsi="Times New Roman" w:cs="Times New Roman"/>
          <w:sz w:val="28"/>
          <w:szCs w:val="28"/>
          <w:lang w:val="ru-RU"/>
        </w:rPr>
        <w:t xml:space="preserve">поточного та </w:t>
      </w:r>
      <w:r w:rsidR="00480E15">
        <w:rPr>
          <w:rFonts w:ascii="Times New Roman" w:hAnsi="Times New Roman" w:cs="Times New Roman"/>
          <w:sz w:val="28"/>
          <w:szCs w:val="28"/>
        </w:rPr>
        <w:t>сусіднього знизу кластера за принципом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0E1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</w:t>
      </w:r>
      <w:r w:rsidR="00480E15">
        <w:rPr>
          <w:rFonts w:ascii="Times New Roman" w:hAnsi="Times New Roman" w:cs="Times New Roman"/>
          <w:sz w:val="28"/>
          <w:szCs w:val="28"/>
        </w:rPr>
        <w:t>6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C6125" w:rsidRPr="001C6125">
        <w:rPr>
          <w:rFonts w:ascii="Times New Roman" w:hAnsi="Times New Roman" w:cs="Times New Roman"/>
          <w:sz w:val="28"/>
          <w:szCs w:val="28"/>
          <w:lang w:val="ru-RU"/>
        </w:rPr>
        <w:t>6-42,15-51,24-60,33-69,42-78,51-87,60-96,69-9</w:t>
      </w:r>
      <w:r w:rsidR="001C61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C6125" w:rsidRPr="001C6125">
        <w:rPr>
          <w:rFonts w:ascii="Times New Roman" w:hAnsi="Times New Roman" w:cs="Times New Roman"/>
          <w:sz w:val="28"/>
          <w:szCs w:val="28"/>
          <w:lang w:val="ru-RU"/>
        </w:rPr>
        <w:t>-3</w:t>
      </w:r>
      <w:r w:rsidRPr="003B237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9F5BC" w14:textId="77777777" w:rsidR="009A3BD5" w:rsidRDefault="009A3BD5"/>
    <w:p w14:paraId="3467570C" w14:textId="693DAF62" w:rsidR="009A3BD5" w:rsidRDefault="005310DC">
      <w:r>
        <w:rPr>
          <w:noProof/>
        </w:rPr>
        <w:lastRenderedPageBreak/>
        <w:drawing>
          <wp:inline distT="0" distB="0" distL="0" distR="0" wp14:anchorId="7E7E2DE5" wp14:editId="78056CD1">
            <wp:extent cx="6120765" cy="4297045"/>
            <wp:effectExtent l="0" t="0" r="0" b="8255"/>
            <wp:docPr id="181043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30268" name="Picture 18104302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C042" w14:textId="77777777" w:rsidR="009A3BD5" w:rsidRDefault="009A3BD5"/>
    <w:p w14:paraId="1E9D9511" w14:textId="079BC492" w:rsidR="009A3BD5" w:rsidRPr="009A3BD5" w:rsidRDefault="009A3B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BD5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   </w:t>
      </w:r>
    </w:p>
    <w:sectPr w:rsidR="009A3BD5" w:rsidRPr="009A3B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16310"/>
    <w:multiLevelType w:val="hybridMultilevel"/>
    <w:tmpl w:val="43B6F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3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20"/>
    <w:rsid w:val="000A5013"/>
    <w:rsid w:val="000C6449"/>
    <w:rsid w:val="000D552D"/>
    <w:rsid w:val="000E7468"/>
    <w:rsid w:val="001029A3"/>
    <w:rsid w:val="001634A8"/>
    <w:rsid w:val="001B0167"/>
    <w:rsid w:val="001C6125"/>
    <w:rsid w:val="00267EF3"/>
    <w:rsid w:val="00345B53"/>
    <w:rsid w:val="00367DED"/>
    <w:rsid w:val="0042497C"/>
    <w:rsid w:val="00480E15"/>
    <w:rsid w:val="005310DC"/>
    <w:rsid w:val="006E1298"/>
    <w:rsid w:val="006E46B9"/>
    <w:rsid w:val="00753320"/>
    <w:rsid w:val="009A3BD5"/>
    <w:rsid w:val="009A63E1"/>
    <w:rsid w:val="009A71E9"/>
    <w:rsid w:val="009D000A"/>
    <w:rsid w:val="00A32621"/>
    <w:rsid w:val="00A932A3"/>
    <w:rsid w:val="00AD23B6"/>
    <w:rsid w:val="00B81BD0"/>
    <w:rsid w:val="00B904A6"/>
    <w:rsid w:val="00BC4553"/>
    <w:rsid w:val="00BC5774"/>
    <w:rsid w:val="00CD76BB"/>
    <w:rsid w:val="00DD4BA9"/>
    <w:rsid w:val="00E248EE"/>
    <w:rsid w:val="00E4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65B3"/>
  <w15:chartTrackingRefBased/>
  <w15:docId w15:val="{229141F2-5866-4D49-BA4D-D13B57AD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1602</Words>
  <Characters>914</Characters>
  <Application>Microsoft Office Word</Application>
  <DocSecurity>0</DocSecurity>
  <Lines>7</Lines>
  <Paragraphs>5</Paragraphs>
  <ScaleCrop>false</ScaleCrop>
  <Company>SPecialiST RePack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Voznytsia</dc:creator>
  <cp:keywords/>
  <dc:description/>
  <cp:lastModifiedBy>Dmytro Voznytsia</cp:lastModifiedBy>
  <cp:revision>59</cp:revision>
  <dcterms:created xsi:type="dcterms:W3CDTF">2024-11-02T13:40:00Z</dcterms:created>
  <dcterms:modified xsi:type="dcterms:W3CDTF">2024-11-09T16:25:00Z</dcterms:modified>
</cp:coreProperties>
</file>