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EE64" w14:textId="7BDE0629" w:rsidR="00B45DE8" w:rsidRDefault="00000000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A.</w:t>
      </w:r>
      <w:r w:rsidR="00CB03C7">
        <w:rPr>
          <w:rFonts w:hint="eastAsia"/>
          <w:b/>
          <w:bCs/>
          <w:sz w:val="22"/>
          <w:szCs w:val="28"/>
        </w:rPr>
        <w:t>模型</w:t>
      </w:r>
      <w:r>
        <w:rPr>
          <w:rFonts w:hint="eastAsia"/>
          <w:b/>
          <w:bCs/>
          <w:sz w:val="22"/>
          <w:szCs w:val="28"/>
        </w:rPr>
        <w:t>智能</w:t>
      </w:r>
      <w:r w:rsidR="00CB03C7">
        <w:rPr>
          <w:rFonts w:hint="eastAsia"/>
          <w:b/>
          <w:bCs/>
          <w:sz w:val="22"/>
          <w:szCs w:val="28"/>
        </w:rPr>
        <w:t>程度</w:t>
      </w:r>
      <w:r>
        <w:rPr>
          <w:rFonts w:hint="eastAsia"/>
          <w:b/>
          <w:bCs/>
          <w:sz w:val="22"/>
          <w:szCs w:val="28"/>
        </w:rPr>
        <w:t>：</w:t>
      </w:r>
    </w:p>
    <w:p w14:paraId="4CEF76AF" w14:textId="77777777" w:rsidR="00B45DE8" w:rsidRDefault="00000000">
      <w:r>
        <w:rPr>
          <w:rFonts w:hint="eastAsia"/>
        </w:rPr>
        <w:t>L1:</w:t>
      </w:r>
      <w:r>
        <w:rPr>
          <w:rFonts w:hint="eastAsia"/>
        </w:rPr>
        <w:t>基础辅助（需核查）</w:t>
      </w:r>
    </w:p>
    <w:p w14:paraId="0FB601C0" w14:textId="77777777" w:rsidR="00B45DE8" w:rsidRDefault="00000000">
      <w:r>
        <w:rPr>
          <w:rFonts w:hint="eastAsia"/>
        </w:rPr>
        <w:t>L2:</w:t>
      </w:r>
      <w:r>
        <w:rPr>
          <w:rFonts w:hint="eastAsia"/>
        </w:rPr>
        <w:t>进阶推理</w:t>
      </w:r>
      <w:r>
        <w:rPr>
          <w:rFonts w:hint="eastAsia"/>
        </w:rPr>
        <w:t xml:space="preserve"> </w:t>
      </w:r>
      <w:r>
        <w:rPr>
          <w:rFonts w:hint="eastAsia"/>
        </w:rPr>
        <w:t>（准确率高）</w:t>
      </w:r>
    </w:p>
    <w:p w14:paraId="3EF2C7C3" w14:textId="77777777" w:rsidR="00B45DE8" w:rsidRDefault="00000000">
      <w:r>
        <w:rPr>
          <w:rFonts w:hint="eastAsia"/>
        </w:rPr>
        <w:t>L3:</w:t>
      </w:r>
      <w:r>
        <w:rPr>
          <w:rFonts w:hint="eastAsia"/>
        </w:rPr>
        <w:t>专家创作（极少修改）</w:t>
      </w:r>
    </w:p>
    <w:p w14:paraId="67DEE10A" w14:textId="77777777" w:rsidR="00B45DE8" w:rsidRDefault="00B45DE8">
      <w:pPr>
        <w:rPr>
          <w:b/>
          <w:bCs/>
          <w:sz w:val="22"/>
          <w:szCs w:val="28"/>
        </w:rPr>
      </w:pPr>
    </w:p>
    <w:p w14:paraId="3160D2AE" w14:textId="77777777" w:rsidR="00B45DE8" w:rsidRDefault="00000000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B.</w:t>
      </w:r>
      <w:r>
        <w:rPr>
          <w:rFonts w:hint="eastAsia"/>
          <w:b/>
          <w:bCs/>
          <w:sz w:val="22"/>
          <w:szCs w:val="28"/>
        </w:rPr>
        <w:t>附加功能：</w:t>
      </w:r>
    </w:p>
    <w:p w14:paraId="5DF325D0" w14:textId="77777777" w:rsidR="00B45DE8" w:rsidRDefault="00000000">
      <w:r>
        <w:rPr>
          <w:rFonts w:hint="eastAsia"/>
        </w:rPr>
        <w:t>L1:</w:t>
      </w:r>
      <w:r>
        <w:rPr>
          <w:rFonts w:hint="eastAsia"/>
        </w:rPr>
        <w:t>纯文本对话</w:t>
      </w:r>
    </w:p>
    <w:p w14:paraId="39776002" w14:textId="77777777" w:rsidR="00B45DE8" w:rsidRDefault="00000000">
      <w:r>
        <w:rPr>
          <w:rFonts w:hint="eastAsia"/>
        </w:rPr>
        <w:t>L2:</w:t>
      </w:r>
      <w:r>
        <w:rPr>
          <w:rFonts w:hint="eastAsia"/>
        </w:rPr>
        <w:t>联网</w:t>
      </w:r>
      <w:r>
        <w:rPr>
          <w:rFonts w:hint="eastAsia"/>
        </w:rPr>
        <w:t>+</w:t>
      </w:r>
      <w:r>
        <w:rPr>
          <w:rFonts w:hint="eastAsia"/>
        </w:rPr>
        <w:t>基础绘图</w:t>
      </w:r>
    </w:p>
    <w:p w14:paraId="7953FEE7" w14:textId="77777777" w:rsidR="00B45DE8" w:rsidRDefault="00000000">
      <w:r>
        <w:rPr>
          <w:rFonts w:hint="eastAsia"/>
        </w:rPr>
        <w:t>L3:</w:t>
      </w:r>
      <w:r>
        <w:rPr>
          <w:rFonts w:hint="eastAsia"/>
        </w:rPr>
        <w:t>能满足更复杂的生成需求</w:t>
      </w:r>
    </w:p>
    <w:p w14:paraId="54405BE6" w14:textId="77777777" w:rsidR="00B45DE8" w:rsidRDefault="00B45DE8"/>
    <w:p w14:paraId="0B9D9B9B" w14:textId="79CD2600" w:rsidR="00B45DE8" w:rsidRDefault="00000000">
      <w:pPr>
        <w:rPr>
          <w:b/>
          <w:bCs/>
        </w:rPr>
      </w:pPr>
      <w:r>
        <w:rPr>
          <w:rFonts w:hint="eastAsia"/>
          <w:b/>
          <w:bCs/>
        </w:rPr>
        <w:t>C.</w:t>
      </w:r>
      <w:r w:rsidR="00CB03C7">
        <w:rPr>
          <w:rFonts w:hint="eastAsia"/>
          <w:b/>
          <w:bCs/>
        </w:rPr>
        <w:t>上下文窗口</w:t>
      </w:r>
      <w:r>
        <w:rPr>
          <w:rFonts w:hint="eastAsia"/>
          <w:b/>
          <w:bCs/>
        </w:rPr>
        <w:t>：</w:t>
      </w:r>
    </w:p>
    <w:p w14:paraId="73F58E5C" w14:textId="77777777" w:rsidR="00B45DE8" w:rsidRDefault="00000000">
      <w:r>
        <w:rPr>
          <w:rFonts w:hint="eastAsia"/>
        </w:rPr>
        <w:t>L1:</w:t>
      </w:r>
      <w:r>
        <w:rPr>
          <w:rFonts w:hint="eastAsia"/>
        </w:rPr>
        <w:t>标准（可读</w:t>
      </w:r>
      <w:r>
        <w:rPr>
          <w:rFonts w:hint="eastAsia"/>
        </w:rPr>
        <w:t>50</w:t>
      </w:r>
      <w:r>
        <w:rPr>
          <w:rFonts w:hint="eastAsia"/>
        </w:rPr>
        <w:t>页</w:t>
      </w:r>
      <w:r>
        <w:rPr>
          <w:rFonts w:hint="eastAsia"/>
        </w:rPr>
        <w:t>/</w:t>
      </w:r>
      <w:r>
        <w:rPr>
          <w:rFonts w:hint="eastAsia"/>
        </w:rPr>
        <w:t>一篇论文）</w:t>
      </w:r>
    </w:p>
    <w:p w14:paraId="02C5702F" w14:textId="77777777" w:rsidR="00B45DE8" w:rsidRDefault="00000000">
      <w:r>
        <w:rPr>
          <w:rFonts w:hint="eastAsia"/>
        </w:rPr>
        <w:t>L2:</w:t>
      </w:r>
      <w:r>
        <w:rPr>
          <w:rFonts w:hint="eastAsia"/>
        </w:rPr>
        <w:t>较长（可读</w:t>
      </w:r>
      <w:r>
        <w:rPr>
          <w:rFonts w:hint="eastAsia"/>
        </w:rPr>
        <w:t>500</w:t>
      </w:r>
      <w:r>
        <w:rPr>
          <w:rFonts w:hint="eastAsia"/>
        </w:rPr>
        <w:t>页</w:t>
      </w:r>
      <w:r>
        <w:rPr>
          <w:rFonts w:hint="eastAsia"/>
        </w:rPr>
        <w:t>/</w:t>
      </w:r>
      <w:r>
        <w:rPr>
          <w:rFonts w:hint="eastAsia"/>
        </w:rPr>
        <w:t>整本书）</w:t>
      </w:r>
    </w:p>
    <w:p w14:paraId="63E90B14" w14:textId="77777777" w:rsidR="00B45DE8" w:rsidRDefault="00000000">
      <w:r>
        <w:rPr>
          <w:rFonts w:hint="eastAsia"/>
        </w:rPr>
        <w:t>L3:</w:t>
      </w:r>
      <w:r>
        <w:rPr>
          <w:rFonts w:hint="eastAsia"/>
        </w:rPr>
        <w:t>超长（全资料库</w:t>
      </w:r>
      <w:r>
        <w:rPr>
          <w:rFonts w:hint="eastAsia"/>
        </w:rPr>
        <w:t>/</w:t>
      </w:r>
      <w:r>
        <w:rPr>
          <w:rFonts w:hint="eastAsia"/>
        </w:rPr>
        <w:t>长期记忆）</w:t>
      </w:r>
    </w:p>
    <w:p w14:paraId="27D99706" w14:textId="77777777" w:rsidR="00B45DE8" w:rsidRDefault="00B45DE8"/>
    <w:p w14:paraId="0DCB823E" w14:textId="77777777" w:rsidR="00B45DE8" w:rsidRDefault="00000000">
      <w:pPr>
        <w:rPr>
          <w:b/>
          <w:bCs/>
        </w:rPr>
      </w:pPr>
      <w:r>
        <w:rPr>
          <w:rFonts w:hint="eastAsia"/>
          <w:b/>
          <w:bCs/>
        </w:rPr>
        <w:t>D.</w:t>
      </w:r>
      <w:r>
        <w:rPr>
          <w:b/>
          <w:bCs/>
        </w:rPr>
        <w:t>隐私保护</w:t>
      </w:r>
      <w:r>
        <w:rPr>
          <w:rFonts w:hint="eastAsia"/>
          <w:b/>
          <w:bCs/>
        </w:rPr>
        <w:t>：</w:t>
      </w:r>
    </w:p>
    <w:p w14:paraId="33F1FFD1" w14:textId="77777777" w:rsidR="00B45DE8" w:rsidRDefault="00000000">
      <w:r>
        <w:rPr>
          <w:rFonts w:hint="eastAsia"/>
        </w:rPr>
        <w:t>L1:</w:t>
      </w:r>
      <w:r>
        <w:rPr>
          <w:rFonts w:hint="eastAsia"/>
        </w:rPr>
        <w:t>数据会被官方训练</w:t>
      </w:r>
    </w:p>
    <w:p w14:paraId="0448C8B8" w14:textId="77777777" w:rsidR="00B45DE8" w:rsidRDefault="00000000">
      <w:r>
        <w:rPr>
          <w:rFonts w:hint="eastAsia"/>
        </w:rPr>
        <w:t>L2:</w:t>
      </w:r>
      <w:r>
        <w:rPr>
          <w:rFonts w:hint="eastAsia"/>
        </w:rPr>
        <w:t>严格保密（无痕模式）</w:t>
      </w:r>
    </w:p>
    <w:p w14:paraId="28377CC2" w14:textId="77777777" w:rsidR="00B45DE8" w:rsidRDefault="00B45DE8"/>
    <w:p w14:paraId="5E80A071" w14:textId="5E61A4E4" w:rsidR="00B45DE8" w:rsidRDefault="00000000">
      <w:pPr>
        <w:rPr>
          <w:b/>
          <w:bCs/>
        </w:rPr>
      </w:pPr>
      <w:r>
        <w:rPr>
          <w:rFonts w:hint="eastAsia"/>
          <w:b/>
          <w:bCs/>
        </w:rPr>
        <w:t>E.</w:t>
      </w:r>
      <w:r w:rsidR="005D6DDA">
        <w:rPr>
          <w:rFonts w:hint="eastAsia"/>
          <w:b/>
          <w:bCs/>
        </w:rPr>
        <w:t>月订阅</w:t>
      </w:r>
      <w:r>
        <w:rPr>
          <w:b/>
          <w:bCs/>
        </w:rPr>
        <w:t>价格</w:t>
      </w:r>
      <w:r>
        <w:rPr>
          <w:rFonts w:hint="eastAsia"/>
          <w:b/>
          <w:bCs/>
        </w:rPr>
        <w:t>：</w:t>
      </w:r>
    </w:p>
    <w:p w14:paraId="20C40927" w14:textId="77777777" w:rsidR="00B45DE8" w:rsidRDefault="00000000">
      <w:r>
        <w:rPr>
          <w:rFonts w:hint="eastAsia"/>
        </w:rPr>
        <w:t>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月（作为选项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14:paraId="66B4AD11" w14:textId="77777777" w:rsidR="00B45DE8" w:rsidRDefault="00000000">
      <w:r>
        <w:rPr>
          <w:rFonts w:hint="eastAsia"/>
        </w:rPr>
        <w:t>20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1C8594E3" w14:textId="67E86F75" w:rsidR="00B45DE8" w:rsidRDefault="006D6A1A">
      <w:r>
        <w:rPr>
          <w:rFonts w:hint="eastAsia"/>
        </w:rPr>
        <w:t>60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0C2F2CB6" w14:textId="77777777" w:rsidR="00B45DE8" w:rsidRDefault="00000000">
      <w:r>
        <w:rPr>
          <w:rFonts w:hint="eastAsia"/>
        </w:rPr>
        <w:t>130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36106EBD" w14:textId="77777777" w:rsidR="00B45DE8" w:rsidRDefault="00B45DE8"/>
    <w:sectPr w:rsidR="00B45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EEB8CAD"/>
    <w:rsid w:val="00314009"/>
    <w:rsid w:val="005503CA"/>
    <w:rsid w:val="005D6DDA"/>
    <w:rsid w:val="006D6A1A"/>
    <w:rsid w:val="00B45DE8"/>
    <w:rsid w:val="00CB03C7"/>
    <w:rsid w:val="458D38A2"/>
    <w:rsid w:val="4AD124CC"/>
    <w:rsid w:val="DEEB8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27A057"/>
  <w15:docId w15:val="{3C51DDDD-BE84-48CA-A913-3272500A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Hans-H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清欢</dc:creator>
  <cp:lastModifiedBy>Grey Reger</cp:lastModifiedBy>
  <cp:revision>4</cp:revision>
  <dcterms:created xsi:type="dcterms:W3CDTF">2026-01-21T16:42:00Z</dcterms:created>
  <dcterms:modified xsi:type="dcterms:W3CDTF">2026-01-25T00:25:00Z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0D3AF26F40D54C79ACAFA8AC964BC890_13</vt:lpwstr>
  </property>
  <property fmtid="{D5CDD505-2E9C-101B-9397-08002B2CF9AE}" pid="4" name="KSOTemplateDocerSaveRecord">
    <vt:lpwstr>eyJoZGlkIjoiZTFlYTY2YTNkNGYyNTc0ODkyNzBmZTVkNDVmMTI0NDIiLCJ1c2VySWQiOiIxMDY0NzA5OTg5In0=</vt:lpwstr>
  </property>
</Properties>
</file>