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CB2C7" w14:textId="77777777" w:rsidR="00CE268F" w:rsidRDefault="00A76EFD">
      <w:pPr>
        <w:contextualSpacing w:val="0"/>
        <w:jc w:val="center"/>
        <w:rPr>
          <w:b/>
          <w:sz w:val="36"/>
          <w:szCs w:val="36"/>
        </w:rPr>
      </w:pPr>
      <w:r>
        <w:rPr>
          <w:b/>
          <w:sz w:val="36"/>
          <w:szCs w:val="36"/>
        </w:rPr>
        <w:t xml:space="preserve">Project </w:t>
      </w:r>
      <w:r w:rsidR="006A7DFE">
        <w:rPr>
          <w:b/>
          <w:sz w:val="36"/>
          <w:szCs w:val="36"/>
        </w:rPr>
        <w:t xml:space="preserve">Design &amp; </w:t>
      </w:r>
      <w:r>
        <w:rPr>
          <w:b/>
          <w:sz w:val="36"/>
          <w:szCs w:val="36"/>
        </w:rPr>
        <w:t>Proposal</w:t>
      </w:r>
    </w:p>
    <w:p w14:paraId="29636FD6" w14:textId="77777777" w:rsidR="00CE268F" w:rsidRDefault="00A76EFD">
      <w:pPr>
        <w:contextualSpacing w:val="0"/>
        <w:jc w:val="center"/>
      </w:pPr>
      <w:r>
        <w:t>0503 Group08</w:t>
      </w:r>
    </w:p>
    <w:p w14:paraId="66C61BD0" w14:textId="77777777" w:rsidR="00CE268F" w:rsidRDefault="00CE268F">
      <w:pPr>
        <w:contextualSpacing w:val="0"/>
        <w:jc w:val="center"/>
      </w:pPr>
    </w:p>
    <w:p w14:paraId="5925E7CF" w14:textId="77777777" w:rsidR="006A7DFE" w:rsidRPr="006A7DFE" w:rsidRDefault="006A7DFE" w:rsidP="006A7DFE">
      <w:pPr>
        <w:numPr>
          <w:ilvl w:val="0"/>
          <w:numId w:val="2"/>
        </w:numPr>
      </w:pPr>
      <w:r>
        <w:rPr>
          <w:b/>
        </w:rPr>
        <w:t xml:space="preserve">Brand Name: </w:t>
      </w:r>
      <w:r>
        <w:t>Career4ISers</w:t>
      </w:r>
    </w:p>
    <w:p w14:paraId="1E3AC399" w14:textId="77777777" w:rsidR="00CE268F" w:rsidRDefault="00A76EFD">
      <w:pPr>
        <w:numPr>
          <w:ilvl w:val="0"/>
          <w:numId w:val="2"/>
        </w:numPr>
      </w:pPr>
      <w:r>
        <w:rPr>
          <w:b/>
        </w:rPr>
        <w:t>Mission Statement and Objective</w:t>
      </w:r>
      <w:r>
        <w:t>:</w:t>
      </w:r>
    </w:p>
    <w:p w14:paraId="4F6E7E6D" w14:textId="77777777" w:rsidR="00CE268F" w:rsidRDefault="00A76EFD">
      <w:pPr>
        <w:spacing w:after="60"/>
        <w:ind w:left="720"/>
        <w:contextualSpacing w:val="0"/>
      </w:pPr>
      <w:r>
        <w:rPr>
          <w:u w:val="single"/>
        </w:rPr>
        <w:t>Mission Statement</w:t>
      </w:r>
      <w:r>
        <w:t>:</w:t>
      </w:r>
    </w:p>
    <w:p w14:paraId="5CF4FE20" w14:textId="77777777" w:rsidR="00CE268F" w:rsidRDefault="00A76EFD">
      <w:pPr>
        <w:spacing w:after="60"/>
        <w:ind w:left="720"/>
        <w:contextualSpacing w:val="0"/>
      </w:pPr>
      <w:r>
        <w:t xml:space="preserve">We intend to create a database system that will not only optimally maintain records for all IS internships and </w:t>
      </w:r>
      <w:r w:rsidR="00587321">
        <w:t>opportunities but</w:t>
      </w:r>
      <w:r>
        <w:t xml:space="preserve"> will also provide students up-to-date results for all job, internship, and event inquiries.</w:t>
      </w:r>
    </w:p>
    <w:p w14:paraId="3DC60C5C" w14:textId="77777777" w:rsidR="00CE268F" w:rsidRDefault="00A76EFD">
      <w:pPr>
        <w:spacing w:after="60"/>
        <w:ind w:left="720"/>
        <w:contextualSpacing w:val="0"/>
      </w:pPr>
      <w:r>
        <w:t xml:space="preserve"> </w:t>
      </w:r>
    </w:p>
    <w:p w14:paraId="71D4ED20" w14:textId="77777777" w:rsidR="00CE268F" w:rsidRDefault="00A76EFD">
      <w:pPr>
        <w:spacing w:after="60"/>
        <w:ind w:left="720"/>
        <w:contextualSpacing w:val="0"/>
      </w:pPr>
      <w:r>
        <w:rPr>
          <w:u w:val="single"/>
        </w:rPr>
        <w:t>Mission Objective</w:t>
      </w:r>
      <w:r>
        <w:t>:</w:t>
      </w:r>
    </w:p>
    <w:p w14:paraId="1099DE50" w14:textId="77777777" w:rsidR="00CE268F" w:rsidRDefault="00A76EFD">
      <w:pPr>
        <w:spacing w:after="60"/>
        <w:ind w:left="720"/>
        <w:contextualSpacing w:val="0"/>
      </w:pPr>
      <w:r>
        <w:t>The database will maintain records of all internship and job posts submitted by the Smith school to students; the recorded data will also include job source data (i.e. company name, source of post). The database will also maintain preference records for all students based on their search results for job and internship posts. All posted events will be recorded in database, along with students who registered for said events.</w:t>
      </w:r>
    </w:p>
    <w:p w14:paraId="79F255F0" w14:textId="77777777" w:rsidR="00CE268F" w:rsidRDefault="00CE268F">
      <w:pPr>
        <w:spacing w:after="60"/>
        <w:ind w:left="720"/>
        <w:contextualSpacing w:val="0"/>
      </w:pPr>
    </w:p>
    <w:p w14:paraId="60D7BED6" w14:textId="77777777" w:rsidR="006A7DFE" w:rsidRDefault="006A7DFE" w:rsidP="006A7DFE">
      <w:pPr>
        <w:pStyle w:val="ListParagraph"/>
        <w:numPr>
          <w:ilvl w:val="0"/>
          <w:numId w:val="2"/>
        </w:numPr>
        <w:spacing w:after="60"/>
        <w:ind w:firstLineChars="0"/>
        <w:rPr>
          <w:b/>
        </w:rPr>
      </w:pPr>
      <w:r>
        <w:rPr>
          <w:rFonts w:hint="eastAsia"/>
          <w:b/>
        </w:rPr>
        <w:t>B</w:t>
      </w:r>
      <w:r>
        <w:rPr>
          <w:b/>
        </w:rPr>
        <w:t>usiness Functions</w:t>
      </w:r>
    </w:p>
    <w:p w14:paraId="4FC11240" w14:textId="77777777" w:rsidR="000F68AC" w:rsidRPr="006A7DFE" w:rsidRDefault="00A76EFD" w:rsidP="006A7DFE">
      <w:pPr>
        <w:pStyle w:val="ListParagraph"/>
        <w:numPr>
          <w:ilvl w:val="0"/>
          <w:numId w:val="7"/>
        </w:numPr>
        <w:spacing w:after="60"/>
        <w:ind w:firstLineChars="0"/>
        <w:rPr>
          <w:lang w:val="en-US"/>
        </w:rPr>
      </w:pPr>
      <w:r w:rsidRPr="006A7DFE">
        <w:rPr>
          <w:lang w:val="en-US"/>
        </w:rPr>
        <w:t>Maintain records of all students enrolled with Career4ISers systems.</w:t>
      </w:r>
    </w:p>
    <w:p w14:paraId="3CE5FA6A" w14:textId="77777777" w:rsidR="000F68AC" w:rsidRPr="006A7DFE" w:rsidRDefault="00A76EFD" w:rsidP="006A7DFE">
      <w:pPr>
        <w:pStyle w:val="ListParagraph"/>
        <w:numPr>
          <w:ilvl w:val="0"/>
          <w:numId w:val="7"/>
        </w:numPr>
        <w:spacing w:after="60"/>
        <w:ind w:firstLineChars="0"/>
        <w:rPr>
          <w:lang w:val="en-US"/>
        </w:rPr>
      </w:pPr>
      <w:r w:rsidRPr="006A7DFE">
        <w:rPr>
          <w:lang w:val="en-US"/>
        </w:rPr>
        <w:t>Maintain records of all job posts, events posts, company and source.</w:t>
      </w:r>
    </w:p>
    <w:p w14:paraId="5DC49431" w14:textId="77777777" w:rsidR="000F68AC" w:rsidRPr="006A7DFE" w:rsidRDefault="00A76EFD" w:rsidP="006A7DFE">
      <w:pPr>
        <w:pStyle w:val="ListParagraph"/>
        <w:numPr>
          <w:ilvl w:val="0"/>
          <w:numId w:val="7"/>
        </w:numPr>
        <w:spacing w:after="60"/>
        <w:ind w:firstLineChars="0"/>
        <w:rPr>
          <w:lang w:val="en-US"/>
        </w:rPr>
      </w:pPr>
      <w:r w:rsidRPr="006A7DFE">
        <w:rPr>
          <w:lang w:val="en-US"/>
        </w:rPr>
        <w:t>Provide jobs, internship opportunities and events listings to students.</w:t>
      </w:r>
    </w:p>
    <w:p w14:paraId="5975F3EA" w14:textId="77777777" w:rsidR="000F68AC" w:rsidRPr="006A7DFE" w:rsidRDefault="00A76EFD" w:rsidP="006A7DFE">
      <w:pPr>
        <w:pStyle w:val="ListParagraph"/>
        <w:numPr>
          <w:ilvl w:val="0"/>
          <w:numId w:val="7"/>
        </w:numPr>
        <w:spacing w:after="60"/>
        <w:ind w:firstLineChars="0"/>
        <w:rPr>
          <w:lang w:val="en-US"/>
        </w:rPr>
      </w:pPr>
      <w:r w:rsidRPr="006A7DFE">
        <w:rPr>
          <w:lang w:val="en-US"/>
        </w:rPr>
        <w:t>Allow students to search active jobs, internship and events posts.</w:t>
      </w:r>
    </w:p>
    <w:p w14:paraId="1D1B493A" w14:textId="77777777" w:rsidR="006A7DFE" w:rsidRPr="006A7DFE" w:rsidRDefault="00A76EFD" w:rsidP="006A7DFE">
      <w:pPr>
        <w:pStyle w:val="ListParagraph"/>
        <w:numPr>
          <w:ilvl w:val="0"/>
          <w:numId w:val="7"/>
        </w:numPr>
        <w:spacing w:after="60"/>
        <w:ind w:firstLineChars="0"/>
        <w:rPr>
          <w:lang w:val="en-US"/>
        </w:rPr>
      </w:pPr>
      <w:r w:rsidRPr="006A7DFE">
        <w:rPr>
          <w:lang w:val="en-US"/>
        </w:rPr>
        <w:t>Maintain students job search and event search records.</w:t>
      </w:r>
    </w:p>
    <w:p w14:paraId="3AD4FB28" w14:textId="77777777" w:rsidR="006A7DFE" w:rsidRPr="006A7DFE" w:rsidRDefault="00A76EFD" w:rsidP="006A7DFE">
      <w:pPr>
        <w:pStyle w:val="ListParagraph"/>
        <w:numPr>
          <w:ilvl w:val="0"/>
          <w:numId w:val="2"/>
        </w:numPr>
        <w:spacing w:after="60"/>
        <w:ind w:firstLineChars="0"/>
        <w:rPr>
          <w:b/>
        </w:rPr>
      </w:pPr>
      <w:r w:rsidRPr="006A7DFE">
        <w:rPr>
          <w:b/>
        </w:rPr>
        <w:t>ERD</w:t>
      </w:r>
    </w:p>
    <w:p w14:paraId="17B3F324" w14:textId="77777777" w:rsidR="00CE268F" w:rsidRDefault="00A76EFD">
      <w:pPr>
        <w:spacing w:after="60"/>
        <w:ind w:left="720"/>
        <w:contextualSpacing w:val="0"/>
      </w:pPr>
      <w:r>
        <w:lastRenderedPageBreak/>
        <w:t xml:space="preserve"> </w:t>
      </w:r>
      <w:r w:rsidR="00B718A8" w:rsidRPr="00B718A8">
        <w:rPr>
          <w:noProof/>
          <w:lang w:val="en-US"/>
        </w:rPr>
        <w:drawing>
          <wp:inline distT="0" distB="0" distL="0" distR="0" wp14:anchorId="738F1DF8" wp14:editId="547D9EC4">
            <wp:extent cx="5943600" cy="3323590"/>
            <wp:effectExtent l="0" t="0" r="0" b="3810"/>
            <wp:docPr id="97" name="Google Shape;97;p18"/>
            <wp:cNvGraphicFramePr/>
            <a:graphic xmlns:a="http://schemas.openxmlformats.org/drawingml/2006/main">
              <a:graphicData uri="http://schemas.openxmlformats.org/drawingml/2006/picture">
                <pic:pic xmlns:pic="http://schemas.openxmlformats.org/drawingml/2006/picture">
                  <pic:nvPicPr>
                    <pic:cNvPr id="97" name="Google Shape;97;p18"/>
                    <pic:cNvPicPr preferRelativeResize="0"/>
                  </pic:nvPicPr>
                  <pic:blipFill>
                    <a:blip r:embed="rId7">
                      <a:alphaModFix/>
                    </a:blip>
                    <a:stretch>
                      <a:fillRect/>
                    </a:stretch>
                  </pic:blipFill>
                  <pic:spPr>
                    <a:xfrm>
                      <a:off x="0" y="0"/>
                      <a:ext cx="5943600" cy="3323590"/>
                    </a:xfrm>
                    <a:prstGeom prst="rect">
                      <a:avLst/>
                    </a:prstGeom>
                    <a:noFill/>
                    <a:ln>
                      <a:noFill/>
                    </a:ln>
                  </pic:spPr>
                </pic:pic>
              </a:graphicData>
            </a:graphic>
          </wp:inline>
        </w:drawing>
      </w:r>
    </w:p>
    <w:p w14:paraId="6D837C19" w14:textId="77777777" w:rsidR="00CE268F" w:rsidRDefault="00CE268F">
      <w:pPr>
        <w:spacing w:after="60"/>
        <w:ind w:left="720"/>
        <w:contextualSpacing w:val="0"/>
      </w:pPr>
    </w:p>
    <w:p w14:paraId="683CCAFC" w14:textId="77777777" w:rsidR="00CE268F" w:rsidRDefault="00CE268F">
      <w:pPr>
        <w:spacing w:after="60"/>
        <w:ind w:left="720"/>
        <w:contextualSpacing w:val="0"/>
      </w:pPr>
    </w:p>
    <w:p w14:paraId="7F4401C8" w14:textId="77777777" w:rsidR="00CE268F" w:rsidRDefault="00CE268F">
      <w:pPr>
        <w:spacing w:after="60"/>
        <w:ind w:left="720"/>
        <w:contextualSpacing w:val="0"/>
      </w:pPr>
    </w:p>
    <w:p w14:paraId="6F05467F" w14:textId="77777777" w:rsidR="00CE268F" w:rsidRDefault="00A76EFD">
      <w:pPr>
        <w:numPr>
          <w:ilvl w:val="0"/>
          <w:numId w:val="3"/>
        </w:numPr>
        <w:spacing w:after="60"/>
        <w:rPr>
          <w:b/>
          <w:sz w:val="24"/>
          <w:szCs w:val="24"/>
        </w:rPr>
      </w:pPr>
      <w:r>
        <w:rPr>
          <w:b/>
          <w:sz w:val="24"/>
          <w:szCs w:val="24"/>
        </w:rPr>
        <w:t>Relational Schema</w:t>
      </w:r>
    </w:p>
    <w:p w14:paraId="386E6542" w14:textId="77777777" w:rsidR="00CE268F" w:rsidRDefault="00A76EFD">
      <w:pPr>
        <w:spacing w:line="360" w:lineRule="auto"/>
        <w:ind w:left="720"/>
        <w:contextualSpacing w:val="0"/>
      </w:pPr>
      <w:r>
        <w:t xml:space="preserve">  Job(</w:t>
      </w:r>
      <w:proofErr w:type="spellStart"/>
      <w:r>
        <w:rPr>
          <w:b/>
          <w:u w:val="single"/>
        </w:rPr>
        <w:t>jobId</w:t>
      </w:r>
      <w:proofErr w:type="spellEnd"/>
      <w:r>
        <w:t xml:space="preserve">, </w:t>
      </w:r>
      <w:proofErr w:type="spellStart"/>
      <w:r>
        <w:t>jobTitle</w:t>
      </w:r>
      <w:proofErr w:type="spellEnd"/>
      <w:r>
        <w:t xml:space="preserve">, </w:t>
      </w:r>
      <w:proofErr w:type="spellStart"/>
      <w:r>
        <w:t>jobType</w:t>
      </w:r>
      <w:proofErr w:type="spellEnd"/>
      <w:r>
        <w:t xml:space="preserve">, </w:t>
      </w:r>
      <w:proofErr w:type="spellStart"/>
      <w:r>
        <w:t>jobDescription,jobRequirement</w:t>
      </w:r>
      <w:proofErr w:type="spellEnd"/>
      <w:r>
        <w:t xml:space="preserve">, </w:t>
      </w:r>
      <w:proofErr w:type="spellStart"/>
      <w:r>
        <w:t>jobLocation</w:t>
      </w:r>
      <w:proofErr w:type="spellEnd"/>
      <w:r>
        <w:t xml:space="preserve">, </w:t>
      </w:r>
      <w:proofErr w:type="spellStart"/>
      <w:r>
        <w:rPr>
          <w:i/>
        </w:rPr>
        <w:t>sourceId</w:t>
      </w:r>
      <w:proofErr w:type="spellEnd"/>
      <w:r>
        <w:t xml:space="preserve">, </w:t>
      </w:r>
      <w:proofErr w:type="spellStart"/>
      <w:r>
        <w:rPr>
          <w:i/>
        </w:rPr>
        <w:t>companyId</w:t>
      </w:r>
      <w:proofErr w:type="spellEnd"/>
      <w:r>
        <w:t xml:space="preserve">) </w:t>
      </w:r>
    </w:p>
    <w:p w14:paraId="7E2F56D6" w14:textId="77777777" w:rsidR="00CE268F" w:rsidRDefault="00A76EFD">
      <w:pPr>
        <w:spacing w:line="360" w:lineRule="auto"/>
        <w:ind w:left="720"/>
        <w:contextualSpacing w:val="0"/>
      </w:pPr>
      <w:r>
        <w:t xml:space="preserve">  Student(</w:t>
      </w:r>
      <w:proofErr w:type="spellStart"/>
      <w:r>
        <w:rPr>
          <w:b/>
          <w:u w:val="single"/>
        </w:rPr>
        <w:t>studentId</w:t>
      </w:r>
      <w:proofErr w:type="spellEnd"/>
      <w:r>
        <w:t xml:space="preserve">, </w:t>
      </w:r>
      <w:proofErr w:type="spellStart"/>
      <w:r>
        <w:t>studentEmail,studentFname</w:t>
      </w:r>
      <w:proofErr w:type="spellEnd"/>
      <w:r>
        <w:t xml:space="preserve">, </w:t>
      </w:r>
      <w:proofErr w:type="spellStart"/>
      <w:r>
        <w:t>studentLname</w:t>
      </w:r>
      <w:proofErr w:type="spellEnd"/>
      <w:r>
        <w:t xml:space="preserve">, </w:t>
      </w:r>
      <w:proofErr w:type="spellStart"/>
      <w:r>
        <w:t>studentGender</w:t>
      </w:r>
      <w:proofErr w:type="spellEnd"/>
      <w:r w:rsidR="006A7DFE">
        <w:t xml:space="preserve">, </w:t>
      </w:r>
      <w:proofErr w:type="spellStart"/>
      <w:r w:rsidR="006A7DFE">
        <w:t>pwd</w:t>
      </w:r>
      <w:proofErr w:type="spellEnd"/>
      <w:r>
        <w:t>)</w:t>
      </w:r>
    </w:p>
    <w:p w14:paraId="792342FB" w14:textId="77777777" w:rsidR="00CE268F" w:rsidRDefault="00A76EFD">
      <w:pPr>
        <w:spacing w:line="360" w:lineRule="auto"/>
        <w:ind w:left="720"/>
        <w:contextualSpacing w:val="0"/>
      </w:pPr>
      <w:r>
        <w:t xml:space="preserve">  Company(</w:t>
      </w:r>
      <w:proofErr w:type="spellStart"/>
      <w:r>
        <w:rPr>
          <w:b/>
          <w:u w:val="single"/>
        </w:rPr>
        <w:t>companyId</w:t>
      </w:r>
      <w:r>
        <w:t>,companyName</w:t>
      </w:r>
      <w:proofErr w:type="spellEnd"/>
      <w:r>
        <w:t xml:space="preserve">) </w:t>
      </w:r>
    </w:p>
    <w:p w14:paraId="58CD7F1C" w14:textId="77777777" w:rsidR="00CE268F" w:rsidRDefault="00A76EFD">
      <w:pPr>
        <w:spacing w:line="360" w:lineRule="auto"/>
        <w:ind w:left="720"/>
        <w:contextualSpacing w:val="0"/>
      </w:pPr>
      <w:r>
        <w:t xml:space="preserve">  </w:t>
      </w:r>
      <w:proofErr w:type="spellStart"/>
      <w:r>
        <w:t>CareerEvent</w:t>
      </w:r>
      <w:proofErr w:type="spellEnd"/>
      <w:r>
        <w:t>(</w:t>
      </w:r>
      <w:proofErr w:type="spellStart"/>
      <w:r>
        <w:rPr>
          <w:b/>
          <w:u w:val="single"/>
        </w:rPr>
        <w:t>eventId</w:t>
      </w:r>
      <w:proofErr w:type="spellEnd"/>
      <w:r>
        <w:t xml:space="preserve">, </w:t>
      </w:r>
      <w:proofErr w:type="spellStart"/>
      <w:r>
        <w:t>eventName,eventLocation</w:t>
      </w:r>
      <w:proofErr w:type="spellEnd"/>
      <w:r>
        <w:t xml:space="preserve">, </w:t>
      </w:r>
      <w:proofErr w:type="spellStart"/>
      <w:r>
        <w:t>eventDate</w:t>
      </w:r>
      <w:proofErr w:type="spellEnd"/>
      <w:r>
        <w:t>)</w:t>
      </w:r>
    </w:p>
    <w:p w14:paraId="5E922C9D" w14:textId="77777777" w:rsidR="00CE268F" w:rsidRDefault="00A76EFD">
      <w:pPr>
        <w:spacing w:line="360" w:lineRule="auto"/>
        <w:ind w:left="720"/>
        <w:contextualSpacing w:val="0"/>
      </w:pPr>
      <w:r>
        <w:t xml:space="preserve">  Source(</w:t>
      </w:r>
      <w:proofErr w:type="spellStart"/>
      <w:r>
        <w:rPr>
          <w:b/>
          <w:u w:val="single"/>
        </w:rPr>
        <w:t>sourceId</w:t>
      </w:r>
      <w:r>
        <w:t>,sourceName</w:t>
      </w:r>
      <w:proofErr w:type="spellEnd"/>
      <w:r>
        <w:t>)</w:t>
      </w:r>
    </w:p>
    <w:p w14:paraId="28C65BE7" w14:textId="77777777" w:rsidR="00CE268F" w:rsidRDefault="00A76EFD">
      <w:pPr>
        <w:spacing w:line="360" w:lineRule="auto"/>
        <w:ind w:left="720"/>
        <w:contextualSpacing w:val="0"/>
      </w:pPr>
      <w:r>
        <w:t xml:space="preserve">  </w:t>
      </w:r>
      <w:proofErr w:type="spellStart"/>
      <w:r>
        <w:t>SearchJ</w:t>
      </w:r>
      <w:proofErr w:type="spellEnd"/>
      <w:r>
        <w:t>(</w:t>
      </w:r>
      <w:proofErr w:type="spellStart"/>
      <w:r>
        <w:rPr>
          <w:b/>
          <w:i/>
          <w:u w:val="single"/>
        </w:rPr>
        <w:t>studentId</w:t>
      </w:r>
      <w:proofErr w:type="spellEnd"/>
      <w:r>
        <w:t xml:space="preserve">, </w:t>
      </w:r>
      <w:proofErr w:type="spellStart"/>
      <w:r>
        <w:rPr>
          <w:b/>
          <w:i/>
          <w:u w:val="single"/>
        </w:rPr>
        <w:t>jobId</w:t>
      </w:r>
      <w:proofErr w:type="spellEnd"/>
      <w:r>
        <w:t>)</w:t>
      </w:r>
    </w:p>
    <w:p w14:paraId="5CC070BA" w14:textId="77777777" w:rsidR="00CE268F" w:rsidRDefault="00A76EFD">
      <w:pPr>
        <w:spacing w:line="360" w:lineRule="auto"/>
        <w:ind w:left="720"/>
        <w:contextualSpacing w:val="0"/>
      </w:pPr>
      <w:r>
        <w:t xml:space="preserve">  </w:t>
      </w:r>
      <w:proofErr w:type="spellStart"/>
      <w:r>
        <w:t>SearchE</w:t>
      </w:r>
      <w:proofErr w:type="spellEnd"/>
      <w:r>
        <w:t>(</w:t>
      </w:r>
      <w:proofErr w:type="spellStart"/>
      <w:r>
        <w:rPr>
          <w:b/>
          <w:i/>
          <w:u w:val="single"/>
        </w:rPr>
        <w:t>studentId</w:t>
      </w:r>
      <w:proofErr w:type="spellEnd"/>
      <w:r>
        <w:rPr>
          <w:i/>
        </w:rPr>
        <w:t xml:space="preserve">, </w:t>
      </w:r>
      <w:proofErr w:type="spellStart"/>
      <w:r>
        <w:rPr>
          <w:b/>
          <w:i/>
          <w:u w:val="single"/>
        </w:rPr>
        <w:t>eventsId</w:t>
      </w:r>
      <w:proofErr w:type="spellEnd"/>
      <w:r>
        <w:t>)</w:t>
      </w:r>
    </w:p>
    <w:p w14:paraId="5DB1782B" w14:textId="77777777" w:rsidR="006A7DFE" w:rsidRPr="006A7DFE" w:rsidRDefault="006A7DFE" w:rsidP="006A7DFE">
      <w:pPr>
        <w:pStyle w:val="ListParagraph"/>
        <w:spacing w:line="360" w:lineRule="auto"/>
        <w:ind w:left="720" w:firstLineChars="0" w:firstLine="0"/>
        <w:contextualSpacing w:val="0"/>
        <w:rPr>
          <w:b/>
          <w:sz w:val="24"/>
          <w:szCs w:val="24"/>
        </w:rPr>
      </w:pPr>
    </w:p>
    <w:p w14:paraId="7C5BF956" w14:textId="77777777" w:rsidR="00CE268F" w:rsidRDefault="00CE268F">
      <w:pPr>
        <w:spacing w:line="360" w:lineRule="auto"/>
        <w:ind w:left="720"/>
        <w:contextualSpacing w:val="0"/>
      </w:pPr>
    </w:p>
    <w:p w14:paraId="6F7951C6" w14:textId="77777777" w:rsidR="006A7DFE" w:rsidRPr="00020F87" w:rsidRDefault="006A7DFE" w:rsidP="006A7DFE">
      <w:pPr>
        <w:pStyle w:val="ListParagraph"/>
        <w:numPr>
          <w:ilvl w:val="0"/>
          <w:numId w:val="3"/>
        </w:numPr>
        <w:spacing w:line="360" w:lineRule="auto"/>
        <w:ind w:firstLineChars="0"/>
        <w:contextualSpacing w:val="0"/>
        <w:rPr>
          <w:b/>
        </w:rPr>
      </w:pPr>
      <w:r w:rsidRPr="00020F87">
        <w:rPr>
          <w:b/>
        </w:rPr>
        <w:t>Relationships, Attributes, Degrees, Participating Entities and Constraints</w:t>
      </w:r>
    </w:p>
    <w:p w14:paraId="1C430AC0" w14:textId="77777777" w:rsidR="006A7DFE" w:rsidRDefault="006A7DFE" w:rsidP="006A7DFE">
      <w:pPr>
        <w:spacing w:line="360" w:lineRule="auto"/>
        <w:ind w:leftChars="264" w:left="581"/>
        <w:contextualSpacing w:val="0"/>
      </w:pPr>
      <w:r>
        <w:t xml:space="preserve">  </w:t>
      </w:r>
      <w:proofErr w:type="spellStart"/>
      <w:r>
        <w:t>SearchedBy</w:t>
      </w:r>
      <w:proofErr w:type="spellEnd"/>
      <w:r>
        <w:t xml:space="preserve"> : binary relationship</w:t>
      </w:r>
    </w:p>
    <w:p w14:paraId="530017EE" w14:textId="77777777" w:rsidR="006A7DFE" w:rsidRDefault="006A7DFE" w:rsidP="00E060BC">
      <w:pPr>
        <w:spacing w:line="360" w:lineRule="auto"/>
        <w:ind w:leftChars="464" w:left="1021"/>
        <w:contextualSpacing w:val="0"/>
      </w:pPr>
      <w:r>
        <w:t>1 Student to 0 or more Job</w:t>
      </w:r>
    </w:p>
    <w:p w14:paraId="45A2D76F" w14:textId="77777777" w:rsidR="006A7DFE" w:rsidRDefault="006A7DFE" w:rsidP="00E060BC">
      <w:pPr>
        <w:spacing w:line="360" w:lineRule="auto"/>
        <w:ind w:leftChars="464" w:left="1021"/>
        <w:contextualSpacing w:val="0"/>
      </w:pPr>
      <w:r>
        <w:t>1 Job to 0 or more Student</w:t>
      </w:r>
    </w:p>
    <w:p w14:paraId="132F8C3A" w14:textId="77777777" w:rsidR="006A7DFE" w:rsidRDefault="006A7DFE" w:rsidP="006A7DFE">
      <w:pPr>
        <w:spacing w:line="360" w:lineRule="auto"/>
        <w:ind w:leftChars="264" w:left="581"/>
        <w:contextualSpacing w:val="0"/>
      </w:pPr>
      <w:r>
        <w:t xml:space="preserve">  </w:t>
      </w:r>
      <w:proofErr w:type="spellStart"/>
      <w:r>
        <w:t>AttendedBy</w:t>
      </w:r>
      <w:proofErr w:type="spellEnd"/>
      <w:r>
        <w:t xml:space="preserve"> : binary relationship</w:t>
      </w:r>
    </w:p>
    <w:p w14:paraId="22234AD0" w14:textId="77777777" w:rsidR="006A7DFE" w:rsidRDefault="006A7DFE" w:rsidP="00E060BC">
      <w:pPr>
        <w:spacing w:line="360" w:lineRule="auto"/>
        <w:ind w:leftChars="464" w:left="1021"/>
        <w:contextualSpacing w:val="0"/>
      </w:pPr>
      <w:r>
        <w:lastRenderedPageBreak/>
        <w:t xml:space="preserve">1 Student to 0 or more </w:t>
      </w:r>
      <w:proofErr w:type="spellStart"/>
      <w:r>
        <w:t>CarrerEvent</w:t>
      </w:r>
      <w:proofErr w:type="spellEnd"/>
    </w:p>
    <w:p w14:paraId="3EF9DAD0" w14:textId="77777777" w:rsidR="006A7DFE" w:rsidRDefault="006A7DFE" w:rsidP="00E060BC">
      <w:pPr>
        <w:spacing w:line="360" w:lineRule="auto"/>
        <w:ind w:leftChars="464" w:left="1021"/>
        <w:contextualSpacing w:val="0"/>
      </w:pPr>
      <w:r>
        <w:t xml:space="preserve">1 </w:t>
      </w:r>
      <w:proofErr w:type="spellStart"/>
      <w:r>
        <w:t>CarrerEvent</w:t>
      </w:r>
      <w:proofErr w:type="spellEnd"/>
      <w:r>
        <w:t xml:space="preserve"> to 1 or more Student </w:t>
      </w:r>
    </w:p>
    <w:p w14:paraId="124C41D2" w14:textId="77777777" w:rsidR="006A7DFE" w:rsidRDefault="006A7DFE" w:rsidP="006A7DFE">
      <w:pPr>
        <w:spacing w:line="360" w:lineRule="auto"/>
        <w:ind w:leftChars="264" w:left="581"/>
        <w:contextualSpacing w:val="0"/>
      </w:pPr>
      <w:r>
        <w:t xml:space="preserve">  </w:t>
      </w:r>
      <w:proofErr w:type="spellStart"/>
      <w:r>
        <w:t>OfferedBy</w:t>
      </w:r>
      <w:proofErr w:type="spellEnd"/>
      <w:r>
        <w:t>: binary relationship</w:t>
      </w:r>
    </w:p>
    <w:p w14:paraId="1285CA1E" w14:textId="77777777" w:rsidR="006A7DFE" w:rsidRDefault="006A7DFE" w:rsidP="00E060BC">
      <w:pPr>
        <w:spacing w:line="360" w:lineRule="auto"/>
        <w:ind w:leftChars="464" w:left="1021"/>
        <w:contextualSpacing w:val="0"/>
      </w:pPr>
      <w:r>
        <w:t>1 Company to 0 or more Job</w:t>
      </w:r>
    </w:p>
    <w:p w14:paraId="31A7968C" w14:textId="77777777" w:rsidR="006A7DFE" w:rsidRDefault="006A7DFE" w:rsidP="00E060BC">
      <w:pPr>
        <w:spacing w:line="360" w:lineRule="auto"/>
        <w:ind w:leftChars="464" w:left="1021"/>
        <w:contextualSpacing w:val="0"/>
      </w:pPr>
      <w:r>
        <w:t>1 Job to 1 Company</w:t>
      </w:r>
    </w:p>
    <w:p w14:paraId="054754CD" w14:textId="77777777" w:rsidR="006A7DFE" w:rsidRDefault="006A7DFE" w:rsidP="00E060BC">
      <w:pPr>
        <w:spacing w:line="360" w:lineRule="auto"/>
        <w:ind w:firstLine="720"/>
        <w:contextualSpacing w:val="0"/>
      </w:pPr>
      <w:proofErr w:type="spellStart"/>
      <w:r>
        <w:t>ListedFrom</w:t>
      </w:r>
      <w:proofErr w:type="spellEnd"/>
      <w:r>
        <w:t>: binary relationship</w:t>
      </w:r>
    </w:p>
    <w:p w14:paraId="1C8CEB15" w14:textId="77777777" w:rsidR="006A7DFE" w:rsidRDefault="006A7DFE" w:rsidP="00E060BC">
      <w:pPr>
        <w:spacing w:line="360" w:lineRule="auto"/>
        <w:ind w:leftChars="464" w:left="1021"/>
        <w:contextualSpacing w:val="0"/>
      </w:pPr>
      <w:r>
        <w:t>1 Job to 1 Source</w:t>
      </w:r>
    </w:p>
    <w:p w14:paraId="6523375A" w14:textId="77777777" w:rsidR="006A7DFE" w:rsidRDefault="006A7DFE" w:rsidP="00E060BC">
      <w:pPr>
        <w:spacing w:line="360" w:lineRule="auto"/>
        <w:ind w:leftChars="464" w:left="1021"/>
        <w:contextualSpacing w:val="0"/>
      </w:pPr>
      <w:r>
        <w:t xml:space="preserve">1 Source to 0 or more Job </w:t>
      </w:r>
    </w:p>
    <w:p w14:paraId="130F76C7" w14:textId="77777777" w:rsidR="006A7DFE" w:rsidRPr="006A7DFE" w:rsidRDefault="006A7DFE" w:rsidP="006A7DFE">
      <w:pPr>
        <w:spacing w:after="60"/>
        <w:ind w:left="360"/>
        <w:rPr>
          <w:b/>
          <w:sz w:val="24"/>
          <w:szCs w:val="24"/>
        </w:rPr>
      </w:pPr>
    </w:p>
    <w:p w14:paraId="534C662A" w14:textId="77777777" w:rsidR="00CE268F" w:rsidRDefault="00A76EFD">
      <w:pPr>
        <w:numPr>
          <w:ilvl w:val="0"/>
          <w:numId w:val="3"/>
        </w:numPr>
        <w:spacing w:after="60"/>
        <w:rPr>
          <w:b/>
          <w:sz w:val="24"/>
          <w:szCs w:val="24"/>
        </w:rPr>
      </w:pPr>
      <w:r>
        <w:rPr>
          <w:rFonts w:ascii="Arial Unicode MS" w:eastAsia="Arial Unicode MS" w:hAnsi="Arial Unicode MS" w:cs="Arial Unicode MS"/>
          <w:b/>
          <w:sz w:val="24"/>
          <w:szCs w:val="24"/>
        </w:rPr>
        <w:t>Normalization（3NF）</w:t>
      </w:r>
    </w:p>
    <w:p w14:paraId="34F84A1A" w14:textId="77777777" w:rsidR="00CE268F" w:rsidRDefault="00A76EFD" w:rsidP="00020F87">
      <w:pPr>
        <w:spacing w:line="360" w:lineRule="auto"/>
        <w:ind w:left="840"/>
        <w:contextualSpacing w:val="0"/>
      </w:pPr>
      <w:r>
        <w:t>Job(</w:t>
      </w:r>
      <w:proofErr w:type="spellStart"/>
      <w:r>
        <w:rPr>
          <w:b/>
          <w:u w:val="single"/>
        </w:rPr>
        <w:t>jobId</w:t>
      </w:r>
      <w:proofErr w:type="spellEnd"/>
      <w:r>
        <w:t xml:space="preserve">, </w:t>
      </w:r>
      <w:proofErr w:type="spellStart"/>
      <w:r>
        <w:t>jobTitle</w:t>
      </w:r>
      <w:proofErr w:type="spellEnd"/>
      <w:r>
        <w:t xml:space="preserve">, </w:t>
      </w:r>
      <w:proofErr w:type="spellStart"/>
      <w:r>
        <w:t>jobType</w:t>
      </w:r>
      <w:proofErr w:type="spellEnd"/>
      <w:r>
        <w:t xml:space="preserve">, </w:t>
      </w:r>
      <w:proofErr w:type="spellStart"/>
      <w:r>
        <w:t>jobDescription,jobRequirement</w:t>
      </w:r>
      <w:proofErr w:type="spellEnd"/>
      <w:r>
        <w:t xml:space="preserve">, </w:t>
      </w:r>
      <w:proofErr w:type="spellStart"/>
      <w:r>
        <w:t>jobLocation</w:t>
      </w:r>
      <w:proofErr w:type="spellEnd"/>
      <w:r>
        <w:t xml:space="preserve">, </w:t>
      </w:r>
      <w:proofErr w:type="spellStart"/>
      <w:r>
        <w:rPr>
          <w:i/>
        </w:rPr>
        <w:t>sourceId</w:t>
      </w:r>
      <w:proofErr w:type="spellEnd"/>
      <w:r>
        <w:t xml:space="preserve">, </w:t>
      </w:r>
      <w:proofErr w:type="spellStart"/>
      <w:r>
        <w:rPr>
          <w:i/>
        </w:rPr>
        <w:t>companyId</w:t>
      </w:r>
      <w:proofErr w:type="spellEnd"/>
      <w:r>
        <w:t>) = 3NF</w:t>
      </w:r>
    </w:p>
    <w:p w14:paraId="343F900D" w14:textId="77777777" w:rsidR="00CE268F" w:rsidRDefault="00A76EFD" w:rsidP="00020F87">
      <w:pPr>
        <w:spacing w:line="360" w:lineRule="auto"/>
        <w:ind w:left="840"/>
        <w:contextualSpacing w:val="0"/>
      </w:pPr>
      <w:r>
        <w:t>Student(</w:t>
      </w:r>
      <w:proofErr w:type="spellStart"/>
      <w:r>
        <w:rPr>
          <w:b/>
          <w:u w:val="single"/>
        </w:rPr>
        <w:t>studentId</w:t>
      </w:r>
      <w:proofErr w:type="spellEnd"/>
      <w:r>
        <w:t xml:space="preserve">, </w:t>
      </w:r>
      <w:proofErr w:type="spellStart"/>
      <w:r>
        <w:t>studentEmail,studentFname</w:t>
      </w:r>
      <w:proofErr w:type="spellEnd"/>
      <w:r>
        <w:t xml:space="preserve">, </w:t>
      </w:r>
      <w:proofErr w:type="spellStart"/>
      <w:r>
        <w:t>studentLname</w:t>
      </w:r>
      <w:proofErr w:type="spellEnd"/>
      <w:r>
        <w:t xml:space="preserve">, </w:t>
      </w:r>
      <w:proofErr w:type="spellStart"/>
      <w:r>
        <w:t>studentGender</w:t>
      </w:r>
      <w:proofErr w:type="spellEnd"/>
      <w:r w:rsidR="006A7DFE">
        <w:t xml:space="preserve">, </w:t>
      </w:r>
      <w:proofErr w:type="spellStart"/>
      <w:r w:rsidR="006A7DFE">
        <w:t>pwd</w:t>
      </w:r>
      <w:proofErr w:type="spellEnd"/>
      <w:r>
        <w:t>) = 3NF</w:t>
      </w:r>
    </w:p>
    <w:p w14:paraId="05861CF1" w14:textId="77777777" w:rsidR="00CE268F" w:rsidRDefault="00A76EFD">
      <w:pPr>
        <w:spacing w:line="360" w:lineRule="auto"/>
        <w:ind w:left="720"/>
        <w:contextualSpacing w:val="0"/>
      </w:pPr>
      <w:r>
        <w:t xml:space="preserve">  Company(</w:t>
      </w:r>
      <w:proofErr w:type="spellStart"/>
      <w:r>
        <w:rPr>
          <w:b/>
          <w:u w:val="single"/>
        </w:rPr>
        <w:t>companyId</w:t>
      </w:r>
      <w:r>
        <w:t>,companyName</w:t>
      </w:r>
      <w:proofErr w:type="spellEnd"/>
      <w:r>
        <w:t>) =3NF</w:t>
      </w:r>
    </w:p>
    <w:p w14:paraId="0510F157" w14:textId="77777777" w:rsidR="00CE268F" w:rsidRDefault="00A76EFD">
      <w:pPr>
        <w:spacing w:line="360" w:lineRule="auto"/>
        <w:ind w:left="720"/>
        <w:contextualSpacing w:val="0"/>
      </w:pPr>
      <w:r>
        <w:t xml:space="preserve">  </w:t>
      </w:r>
      <w:proofErr w:type="spellStart"/>
      <w:r>
        <w:t>CareerEvent</w:t>
      </w:r>
      <w:proofErr w:type="spellEnd"/>
      <w:r>
        <w:t>(</w:t>
      </w:r>
      <w:proofErr w:type="spellStart"/>
      <w:r>
        <w:rPr>
          <w:b/>
          <w:u w:val="single"/>
        </w:rPr>
        <w:t>eventId</w:t>
      </w:r>
      <w:proofErr w:type="spellEnd"/>
      <w:r>
        <w:t xml:space="preserve">, </w:t>
      </w:r>
      <w:proofErr w:type="spellStart"/>
      <w:r>
        <w:t>eventName,eventLocation</w:t>
      </w:r>
      <w:proofErr w:type="spellEnd"/>
      <w:r>
        <w:t xml:space="preserve">, </w:t>
      </w:r>
      <w:proofErr w:type="spellStart"/>
      <w:r>
        <w:t>eventDate</w:t>
      </w:r>
      <w:proofErr w:type="spellEnd"/>
      <w:r>
        <w:t>) =3NF</w:t>
      </w:r>
    </w:p>
    <w:p w14:paraId="76075B63" w14:textId="77777777" w:rsidR="00CE268F" w:rsidRDefault="00A76EFD">
      <w:pPr>
        <w:spacing w:line="360" w:lineRule="auto"/>
        <w:ind w:left="720"/>
        <w:contextualSpacing w:val="0"/>
      </w:pPr>
      <w:r>
        <w:t xml:space="preserve">  Source(</w:t>
      </w:r>
      <w:proofErr w:type="spellStart"/>
      <w:r>
        <w:rPr>
          <w:b/>
          <w:u w:val="single"/>
        </w:rPr>
        <w:t>sourceId</w:t>
      </w:r>
      <w:r>
        <w:t>,sourceName</w:t>
      </w:r>
      <w:proofErr w:type="spellEnd"/>
      <w:r>
        <w:t>) =3NF</w:t>
      </w:r>
    </w:p>
    <w:p w14:paraId="1349DB6E" w14:textId="77777777" w:rsidR="00CE268F" w:rsidRDefault="00A76EFD">
      <w:pPr>
        <w:spacing w:line="360" w:lineRule="auto"/>
        <w:ind w:left="720"/>
        <w:contextualSpacing w:val="0"/>
      </w:pPr>
      <w:r>
        <w:t xml:space="preserve">  </w:t>
      </w:r>
      <w:proofErr w:type="spellStart"/>
      <w:r>
        <w:t>SearchJ</w:t>
      </w:r>
      <w:proofErr w:type="spellEnd"/>
      <w:r>
        <w:t>(</w:t>
      </w:r>
      <w:proofErr w:type="spellStart"/>
      <w:r>
        <w:rPr>
          <w:b/>
          <w:i/>
          <w:u w:val="single"/>
        </w:rPr>
        <w:t>studentId</w:t>
      </w:r>
      <w:proofErr w:type="spellEnd"/>
      <w:r>
        <w:t xml:space="preserve">, </w:t>
      </w:r>
      <w:proofErr w:type="spellStart"/>
      <w:r>
        <w:rPr>
          <w:b/>
          <w:i/>
          <w:u w:val="single"/>
        </w:rPr>
        <w:t>jobId</w:t>
      </w:r>
      <w:proofErr w:type="spellEnd"/>
      <w:r>
        <w:t>) =3NF</w:t>
      </w:r>
    </w:p>
    <w:p w14:paraId="1373C52F" w14:textId="77777777" w:rsidR="00CE268F" w:rsidRDefault="00A76EFD">
      <w:pPr>
        <w:spacing w:line="360" w:lineRule="auto"/>
        <w:ind w:left="720"/>
        <w:contextualSpacing w:val="0"/>
        <w:rPr>
          <w:b/>
          <w:sz w:val="24"/>
          <w:szCs w:val="24"/>
        </w:rPr>
      </w:pPr>
      <w:r>
        <w:t xml:space="preserve">  </w:t>
      </w:r>
      <w:proofErr w:type="spellStart"/>
      <w:r>
        <w:t>SearchE</w:t>
      </w:r>
      <w:proofErr w:type="spellEnd"/>
      <w:r>
        <w:t>(</w:t>
      </w:r>
      <w:proofErr w:type="spellStart"/>
      <w:r>
        <w:rPr>
          <w:b/>
          <w:i/>
          <w:u w:val="single"/>
        </w:rPr>
        <w:t>studentId</w:t>
      </w:r>
      <w:proofErr w:type="spellEnd"/>
      <w:r>
        <w:rPr>
          <w:i/>
        </w:rPr>
        <w:t xml:space="preserve">, </w:t>
      </w:r>
      <w:proofErr w:type="spellStart"/>
      <w:r>
        <w:rPr>
          <w:b/>
          <w:i/>
          <w:u w:val="single"/>
        </w:rPr>
        <w:t>eventId</w:t>
      </w:r>
      <w:proofErr w:type="spellEnd"/>
      <w:r>
        <w:t>) =3NF</w:t>
      </w:r>
    </w:p>
    <w:p w14:paraId="5B6054B8" w14:textId="77777777" w:rsidR="00CE268F" w:rsidRDefault="00CE268F">
      <w:pPr>
        <w:spacing w:after="60"/>
        <w:ind w:left="720"/>
        <w:contextualSpacing w:val="0"/>
        <w:rPr>
          <w:b/>
          <w:sz w:val="24"/>
          <w:szCs w:val="24"/>
        </w:rPr>
      </w:pPr>
    </w:p>
    <w:p w14:paraId="199EFCF9" w14:textId="77777777" w:rsidR="00CE268F" w:rsidRDefault="00A76EFD">
      <w:pPr>
        <w:numPr>
          <w:ilvl w:val="0"/>
          <w:numId w:val="3"/>
        </w:numPr>
        <w:spacing w:after="60"/>
        <w:rPr>
          <w:b/>
          <w:sz w:val="24"/>
          <w:szCs w:val="24"/>
        </w:rPr>
      </w:pPr>
      <w:r>
        <w:rPr>
          <w:b/>
          <w:sz w:val="24"/>
          <w:szCs w:val="24"/>
        </w:rPr>
        <w:t>Functional Dependencies</w:t>
      </w:r>
    </w:p>
    <w:p w14:paraId="035BA60A" w14:textId="77777777" w:rsidR="00CE268F" w:rsidRDefault="00A76EFD">
      <w:pPr>
        <w:ind w:left="720"/>
        <w:contextualSpacing w:val="0"/>
      </w:pPr>
      <w:proofErr w:type="spellStart"/>
      <w:r>
        <w:rPr>
          <w:rFonts w:ascii="Arial Unicode MS" w:eastAsia="Arial Unicode MS" w:hAnsi="Arial Unicode MS" w:cs="Arial Unicode MS"/>
        </w:rPr>
        <w:t>jobId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jobTitle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jobType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jobDescription,jobRequirement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jobLocation</w:t>
      </w:r>
      <w:proofErr w:type="spellEnd"/>
    </w:p>
    <w:p w14:paraId="6DFD8F58" w14:textId="77777777" w:rsidR="00CE268F" w:rsidRDefault="00A76EFD">
      <w:pPr>
        <w:ind w:left="720"/>
        <w:contextualSpacing w:val="0"/>
      </w:pPr>
      <w:proofErr w:type="spellStart"/>
      <w:r>
        <w:rPr>
          <w:rFonts w:ascii="Arial Unicode MS" w:eastAsia="Arial Unicode MS" w:hAnsi="Arial Unicode MS" w:cs="Arial Unicode MS"/>
        </w:rPr>
        <w:t>studentId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studentEmail,studentFname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studentLname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studentGender</w:t>
      </w:r>
      <w:proofErr w:type="spellEnd"/>
      <w:r w:rsidR="006A7DFE">
        <w:rPr>
          <w:rFonts w:ascii="Arial Unicode MS" w:eastAsia="Arial Unicode MS" w:hAnsi="Arial Unicode MS" w:cs="Arial Unicode MS"/>
        </w:rPr>
        <w:t xml:space="preserve">, </w:t>
      </w:r>
      <w:proofErr w:type="spellStart"/>
      <w:r w:rsidR="006A7DFE">
        <w:rPr>
          <w:rFonts w:ascii="Arial Unicode MS" w:eastAsia="Arial Unicode MS" w:hAnsi="Arial Unicode MS" w:cs="Arial Unicode MS"/>
        </w:rPr>
        <w:t>pwd</w:t>
      </w:r>
      <w:proofErr w:type="spellEnd"/>
    </w:p>
    <w:p w14:paraId="33710846" w14:textId="77777777" w:rsidR="00CE268F" w:rsidRDefault="00A76EFD" w:rsidP="006A7DFE">
      <w:pPr>
        <w:ind w:firstLineChars="327" w:firstLine="719"/>
        <w:contextualSpacing w:val="0"/>
      </w:pPr>
      <w:proofErr w:type="spellStart"/>
      <w:r>
        <w:rPr>
          <w:rFonts w:ascii="Arial Unicode MS" w:eastAsia="Arial Unicode MS" w:hAnsi="Arial Unicode MS" w:cs="Arial Unicode MS"/>
        </w:rPr>
        <w:t>companyId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companyName</w:t>
      </w:r>
      <w:proofErr w:type="spellEnd"/>
    </w:p>
    <w:p w14:paraId="12572F16" w14:textId="77777777" w:rsidR="00CE268F" w:rsidRDefault="00A76EFD">
      <w:pPr>
        <w:ind w:left="720"/>
        <w:contextualSpacing w:val="0"/>
      </w:pPr>
      <w:proofErr w:type="spellStart"/>
      <w:r>
        <w:rPr>
          <w:rFonts w:ascii="Arial Unicode MS" w:eastAsia="Arial Unicode MS" w:hAnsi="Arial Unicode MS" w:cs="Arial Unicode MS"/>
        </w:rPr>
        <w:t>eventsId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eventsName,eventLocation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eventsDate</w:t>
      </w:r>
      <w:proofErr w:type="spellEnd"/>
    </w:p>
    <w:p w14:paraId="35B627AC" w14:textId="77777777" w:rsidR="00CE268F" w:rsidRDefault="00A76EFD">
      <w:pPr>
        <w:ind w:left="720"/>
        <w:contextualSpacing w:val="0"/>
      </w:pPr>
      <w:proofErr w:type="spellStart"/>
      <w:r>
        <w:rPr>
          <w:rFonts w:ascii="Arial Unicode MS" w:eastAsia="Arial Unicode MS" w:hAnsi="Arial Unicode MS" w:cs="Arial Unicode MS"/>
        </w:rPr>
        <w:t>sourceId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sourceName</w:t>
      </w:r>
      <w:proofErr w:type="spellEnd"/>
    </w:p>
    <w:p w14:paraId="281CD2AB" w14:textId="77777777" w:rsidR="00CE268F" w:rsidRDefault="00CE268F">
      <w:pPr>
        <w:ind w:left="720"/>
        <w:contextualSpacing w:val="0"/>
      </w:pPr>
    </w:p>
    <w:p w14:paraId="74CAB426" w14:textId="77777777" w:rsidR="00CE268F" w:rsidRDefault="00A76EFD">
      <w:pPr>
        <w:numPr>
          <w:ilvl w:val="0"/>
          <w:numId w:val="3"/>
        </w:numPr>
        <w:spacing w:after="60"/>
        <w:rPr>
          <w:b/>
          <w:sz w:val="24"/>
          <w:szCs w:val="24"/>
        </w:rPr>
      </w:pPr>
      <w:r>
        <w:rPr>
          <w:b/>
          <w:color w:val="2D3B45"/>
          <w:sz w:val="24"/>
          <w:szCs w:val="24"/>
          <w:highlight w:val="white"/>
        </w:rPr>
        <w:t>Business Rules</w:t>
      </w:r>
    </w:p>
    <w:p w14:paraId="1F6E0154" w14:textId="77777777" w:rsidR="00CE268F" w:rsidRDefault="00A76EFD">
      <w:pPr>
        <w:ind w:left="720"/>
        <w:contextualSpacing w:val="0"/>
        <w:rPr>
          <w:color w:val="2D3B45"/>
        </w:rPr>
      </w:pPr>
      <w:r>
        <w:rPr>
          <w:color w:val="2D3B45"/>
        </w:rPr>
        <w:t>[R1] When the information of a source is deleted from the database, the job information from this source should be deleted from the database.</w:t>
      </w:r>
    </w:p>
    <w:p w14:paraId="5A35C02A" w14:textId="77777777" w:rsidR="00CE268F" w:rsidRDefault="00A76EFD">
      <w:pPr>
        <w:ind w:left="720"/>
        <w:contextualSpacing w:val="0"/>
        <w:rPr>
          <w:color w:val="2D3B45"/>
        </w:rPr>
      </w:pPr>
      <w:r>
        <w:rPr>
          <w:color w:val="2D3B45"/>
        </w:rPr>
        <w:t>[R2] When a company is deleted from the database, jobs that the company offers should be deleted from the database.</w:t>
      </w:r>
    </w:p>
    <w:p w14:paraId="5B1A047E" w14:textId="77777777" w:rsidR="00CE268F" w:rsidRDefault="00A76EFD">
      <w:pPr>
        <w:ind w:left="720"/>
        <w:contextualSpacing w:val="0"/>
        <w:rPr>
          <w:color w:val="2D3B45"/>
        </w:rPr>
      </w:pPr>
      <w:r>
        <w:rPr>
          <w:color w:val="2D3B45"/>
        </w:rPr>
        <w:t>[R3] When the information of a source is changed in the database, the job information from this source should be changed accordingly.</w:t>
      </w:r>
    </w:p>
    <w:p w14:paraId="102B2B92" w14:textId="77777777" w:rsidR="00CE268F" w:rsidRDefault="00A76EFD">
      <w:pPr>
        <w:ind w:left="720"/>
        <w:contextualSpacing w:val="0"/>
        <w:rPr>
          <w:color w:val="2D3B45"/>
        </w:rPr>
      </w:pPr>
      <w:r>
        <w:rPr>
          <w:color w:val="2D3B45"/>
        </w:rPr>
        <w:t xml:space="preserve">[R4] When the information of a company is changed in the database, the according job information should be changed in the database. </w:t>
      </w:r>
    </w:p>
    <w:p w14:paraId="633332B0" w14:textId="77777777" w:rsidR="00CE268F" w:rsidRDefault="00A76EFD">
      <w:pPr>
        <w:ind w:left="720"/>
        <w:contextualSpacing w:val="0"/>
        <w:rPr>
          <w:color w:val="2D3B45"/>
        </w:rPr>
      </w:pPr>
      <w:r>
        <w:rPr>
          <w:color w:val="2D3B45"/>
        </w:rPr>
        <w:lastRenderedPageBreak/>
        <w:t>[R5] When the information of student is deleted from the database, the corresponding searching information of the student cannot be deleted.</w:t>
      </w:r>
    </w:p>
    <w:p w14:paraId="3E2C820C" w14:textId="77777777" w:rsidR="00CE268F" w:rsidRDefault="00A76EFD">
      <w:pPr>
        <w:ind w:left="720"/>
        <w:contextualSpacing w:val="0"/>
        <w:rPr>
          <w:color w:val="2D3B45"/>
        </w:rPr>
      </w:pPr>
      <w:r>
        <w:rPr>
          <w:color w:val="2D3B45"/>
        </w:rPr>
        <w:t>[R6] When the information of student is changed from the database, the corresponding searching information for job and events of the student should be changed accordingly.</w:t>
      </w:r>
    </w:p>
    <w:p w14:paraId="4C85E6B7" w14:textId="77777777" w:rsidR="00CE268F" w:rsidRDefault="00A76EFD">
      <w:pPr>
        <w:ind w:left="720"/>
        <w:contextualSpacing w:val="0"/>
        <w:rPr>
          <w:color w:val="2D3B45"/>
        </w:rPr>
      </w:pPr>
      <w:r>
        <w:rPr>
          <w:color w:val="2D3B45"/>
        </w:rPr>
        <w:t>[R7] When the information of job is deleted from the database, the corresponding searching information of the job cannot be deleted.</w:t>
      </w:r>
    </w:p>
    <w:p w14:paraId="47F0EAF3" w14:textId="77777777" w:rsidR="00CE268F" w:rsidRDefault="00A76EFD">
      <w:pPr>
        <w:ind w:left="720"/>
        <w:contextualSpacing w:val="0"/>
        <w:rPr>
          <w:color w:val="2D3B45"/>
        </w:rPr>
      </w:pPr>
      <w:r>
        <w:rPr>
          <w:color w:val="2D3B45"/>
        </w:rPr>
        <w:t>[R8] When the information of career event is deleted from the database, the corresponding information of the event cannot be deleted.</w:t>
      </w:r>
    </w:p>
    <w:p w14:paraId="00723869" w14:textId="77777777" w:rsidR="00CE268F" w:rsidRDefault="00A76EFD">
      <w:pPr>
        <w:ind w:left="720"/>
        <w:contextualSpacing w:val="0"/>
        <w:rPr>
          <w:color w:val="2D3B45"/>
        </w:rPr>
      </w:pPr>
      <w:r>
        <w:rPr>
          <w:color w:val="2D3B45"/>
        </w:rPr>
        <w:t>[R9] When the information of job is changed from the database, the corresponding searching information of the job should be changed accordingly.</w:t>
      </w:r>
    </w:p>
    <w:p w14:paraId="38EAB63D" w14:textId="77777777" w:rsidR="00CE268F" w:rsidRDefault="00A76EFD">
      <w:pPr>
        <w:ind w:left="720"/>
        <w:contextualSpacing w:val="0"/>
        <w:rPr>
          <w:color w:val="2D3B45"/>
        </w:rPr>
      </w:pPr>
      <w:r>
        <w:rPr>
          <w:color w:val="2D3B45"/>
        </w:rPr>
        <w:t>[R10] When the information of career event is changed from the database, the corresponding searching information of the event should be changed accordingly.</w:t>
      </w:r>
    </w:p>
    <w:p w14:paraId="1F5E0E71" w14:textId="77777777" w:rsidR="00CE268F" w:rsidRDefault="00CE268F">
      <w:pPr>
        <w:ind w:left="720"/>
        <w:contextualSpacing w:val="0"/>
        <w:rPr>
          <w:color w:val="2D3B45"/>
        </w:rPr>
      </w:pPr>
    </w:p>
    <w:p w14:paraId="765CC08A" w14:textId="77777777" w:rsidR="00CE268F" w:rsidRDefault="00A76EFD">
      <w:pPr>
        <w:numPr>
          <w:ilvl w:val="0"/>
          <w:numId w:val="3"/>
        </w:numPr>
        <w:spacing w:after="60"/>
        <w:rPr>
          <w:b/>
          <w:color w:val="2D3B45"/>
          <w:sz w:val="24"/>
          <w:szCs w:val="24"/>
          <w:highlight w:val="white"/>
        </w:rPr>
      </w:pPr>
      <w:r>
        <w:rPr>
          <w:b/>
          <w:color w:val="2D3B45"/>
          <w:sz w:val="24"/>
          <w:szCs w:val="24"/>
          <w:highlight w:val="white"/>
        </w:rPr>
        <w:t>Referential Integrity</w:t>
      </w:r>
    </w:p>
    <w:p w14:paraId="5F5376E0" w14:textId="77777777" w:rsidR="00CE268F" w:rsidRDefault="00CE268F">
      <w:pPr>
        <w:spacing w:after="60"/>
        <w:contextualSpacing w:val="0"/>
        <w:rPr>
          <w:color w:val="2D3B45"/>
          <w:sz w:val="24"/>
          <w:szCs w:val="24"/>
          <w:u w:val="single"/>
        </w:rPr>
      </w:pPr>
    </w:p>
    <w:tbl>
      <w:tblPr>
        <w:tblStyle w:val="a"/>
        <w:tblW w:w="99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5"/>
        <w:gridCol w:w="1140"/>
        <w:gridCol w:w="1200"/>
        <w:gridCol w:w="1410"/>
        <w:gridCol w:w="1140"/>
        <w:gridCol w:w="1320"/>
        <w:gridCol w:w="1185"/>
        <w:gridCol w:w="1440"/>
      </w:tblGrid>
      <w:tr w:rsidR="00CE268F" w14:paraId="3B4065C8" w14:textId="77777777">
        <w:trPr>
          <w:trHeight w:val="68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45C40" w14:textId="77777777" w:rsidR="00CE268F" w:rsidRDefault="00A76EFD">
            <w:pPr>
              <w:contextualSpacing w:val="0"/>
              <w:jc w:val="both"/>
            </w:pPr>
            <w:r>
              <w:t>Relation</w:t>
            </w:r>
          </w:p>
        </w:tc>
        <w:tc>
          <w:tcPr>
            <w:tcW w:w="1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53B3CD" w14:textId="77777777" w:rsidR="00CE268F" w:rsidRDefault="00A76EFD">
            <w:pPr>
              <w:contextualSpacing w:val="0"/>
              <w:jc w:val="both"/>
            </w:pPr>
            <w:r>
              <w:t>Foreign key</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5B449" w14:textId="77777777" w:rsidR="00CE268F" w:rsidRDefault="00A76EFD">
            <w:pPr>
              <w:contextualSpacing w:val="0"/>
              <w:jc w:val="both"/>
            </w:pPr>
            <w:r>
              <w:t>Base relation</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82352E" w14:textId="77777777" w:rsidR="00CE268F" w:rsidRDefault="00A76EFD">
            <w:pPr>
              <w:contextualSpacing w:val="0"/>
              <w:jc w:val="both"/>
            </w:pPr>
            <w:r>
              <w:t>Primary key</w:t>
            </w:r>
          </w:p>
        </w:tc>
        <w:tc>
          <w:tcPr>
            <w:tcW w:w="1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3EE552" w14:textId="77777777" w:rsidR="00CE268F" w:rsidRDefault="00A76EFD">
            <w:pPr>
              <w:contextualSpacing w:val="0"/>
              <w:jc w:val="center"/>
            </w:pPr>
            <w:r>
              <w:t>Business rule</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F08329" w14:textId="77777777" w:rsidR="00CE268F" w:rsidRDefault="00A76EFD">
            <w:pPr>
              <w:contextualSpacing w:val="0"/>
              <w:jc w:val="both"/>
            </w:pPr>
            <w:r>
              <w:t>Constraint:</w:t>
            </w:r>
          </w:p>
          <w:p w14:paraId="43E49163" w14:textId="77777777" w:rsidR="00CE268F" w:rsidRDefault="00A76EFD">
            <w:pPr>
              <w:contextualSpacing w:val="0"/>
              <w:jc w:val="both"/>
            </w:pPr>
            <w:r>
              <w:t>On delete</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AA6679" w14:textId="77777777" w:rsidR="00CE268F" w:rsidRDefault="00A76EFD">
            <w:pPr>
              <w:contextualSpacing w:val="0"/>
              <w:jc w:val="center"/>
            </w:pPr>
            <w:r>
              <w:t>Business rule</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29EBD3" w14:textId="77777777" w:rsidR="00CE268F" w:rsidRDefault="00A76EFD">
            <w:pPr>
              <w:contextualSpacing w:val="0"/>
              <w:jc w:val="both"/>
            </w:pPr>
            <w:r>
              <w:t>Constraint:</w:t>
            </w:r>
          </w:p>
          <w:p w14:paraId="3948DC83" w14:textId="77777777" w:rsidR="00CE268F" w:rsidRDefault="00A76EFD">
            <w:pPr>
              <w:contextualSpacing w:val="0"/>
              <w:jc w:val="both"/>
            </w:pPr>
            <w:r>
              <w:t>On update</w:t>
            </w:r>
          </w:p>
        </w:tc>
      </w:tr>
      <w:tr w:rsidR="00CE268F" w14:paraId="4DF16A4C" w14:textId="77777777">
        <w:trPr>
          <w:trHeight w:val="44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8D7B7B" w14:textId="77777777" w:rsidR="00CE268F" w:rsidRDefault="00A76EFD">
            <w:pPr>
              <w:contextualSpacing w:val="0"/>
              <w:jc w:val="both"/>
            </w:pPr>
            <w:r>
              <w:t>job</w:t>
            </w:r>
          </w:p>
        </w:tc>
        <w:tc>
          <w:tcPr>
            <w:tcW w:w="1140" w:type="dxa"/>
            <w:tcBorders>
              <w:bottom w:val="single" w:sz="8" w:space="0" w:color="000000"/>
              <w:right w:val="single" w:sz="8" w:space="0" w:color="000000"/>
            </w:tcBorders>
            <w:tcMar>
              <w:top w:w="100" w:type="dxa"/>
              <w:left w:w="100" w:type="dxa"/>
              <w:bottom w:w="100" w:type="dxa"/>
              <w:right w:w="100" w:type="dxa"/>
            </w:tcMar>
          </w:tcPr>
          <w:p w14:paraId="3EC6DEA6" w14:textId="77777777" w:rsidR="00CE268F" w:rsidRDefault="00A76EFD">
            <w:pPr>
              <w:contextualSpacing w:val="0"/>
              <w:jc w:val="both"/>
            </w:pPr>
            <w:proofErr w:type="spellStart"/>
            <w:r>
              <w:t>sourceId</w:t>
            </w:r>
            <w:proofErr w:type="spellEnd"/>
          </w:p>
        </w:tc>
        <w:tc>
          <w:tcPr>
            <w:tcW w:w="1200" w:type="dxa"/>
            <w:tcBorders>
              <w:bottom w:val="single" w:sz="8" w:space="0" w:color="000000"/>
              <w:right w:val="single" w:sz="8" w:space="0" w:color="000000"/>
            </w:tcBorders>
            <w:tcMar>
              <w:top w:w="100" w:type="dxa"/>
              <w:left w:w="100" w:type="dxa"/>
              <w:bottom w:w="100" w:type="dxa"/>
              <w:right w:w="100" w:type="dxa"/>
            </w:tcMar>
          </w:tcPr>
          <w:p w14:paraId="6E584C49" w14:textId="77777777" w:rsidR="00CE268F" w:rsidRDefault="00A76EFD">
            <w:pPr>
              <w:contextualSpacing w:val="0"/>
              <w:jc w:val="both"/>
            </w:pPr>
            <w:r>
              <w:t>Source</w:t>
            </w:r>
          </w:p>
        </w:tc>
        <w:tc>
          <w:tcPr>
            <w:tcW w:w="1410" w:type="dxa"/>
            <w:tcBorders>
              <w:bottom w:val="single" w:sz="8" w:space="0" w:color="000000"/>
              <w:right w:val="single" w:sz="8" w:space="0" w:color="000000"/>
            </w:tcBorders>
            <w:tcMar>
              <w:top w:w="100" w:type="dxa"/>
              <w:left w:w="100" w:type="dxa"/>
              <w:bottom w:w="100" w:type="dxa"/>
              <w:right w:w="100" w:type="dxa"/>
            </w:tcMar>
          </w:tcPr>
          <w:p w14:paraId="4C737F62" w14:textId="77777777" w:rsidR="00CE268F" w:rsidRDefault="00A76EFD">
            <w:pPr>
              <w:contextualSpacing w:val="0"/>
              <w:jc w:val="both"/>
            </w:pPr>
            <w:proofErr w:type="spellStart"/>
            <w:r>
              <w:t>sourceId</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05EABDFA" w14:textId="77777777" w:rsidR="00CE268F" w:rsidRDefault="00A76EFD">
            <w:pPr>
              <w:contextualSpacing w:val="0"/>
              <w:jc w:val="center"/>
            </w:pPr>
            <w:r>
              <w:t>R1</w:t>
            </w:r>
          </w:p>
        </w:tc>
        <w:tc>
          <w:tcPr>
            <w:tcW w:w="1320" w:type="dxa"/>
            <w:tcBorders>
              <w:bottom w:val="single" w:sz="8" w:space="0" w:color="000000"/>
              <w:right w:val="single" w:sz="8" w:space="0" w:color="000000"/>
            </w:tcBorders>
            <w:tcMar>
              <w:top w:w="100" w:type="dxa"/>
              <w:left w:w="100" w:type="dxa"/>
              <w:bottom w:w="100" w:type="dxa"/>
              <w:right w:w="100" w:type="dxa"/>
            </w:tcMar>
          </w:tcPr>
          <w:p w14:paraId="1986DE77" w14:textId="77777777" w:rsidR="00CE268F" w:rsidRDefault="00A76EFD">
            <w:pPr>
              <w:contextualSpacing w:val="0"/>
              <w:jc w:val="both"/>
            </w:pPr>
            <w:r>
              <w:t>CASCADE</w:t>
            </w:r>
          </w:p>
        </w:tc>
        <w:tc>
          <w:tcPr>
            <w:tcW w:w="1185" w:type="dxa"/>
            <w:tcBorders>
              <w:bottom w:val="single" w:sz="8" w:space="0" w:color="000000"/>
              <w:right w:val="single" w:sz="8" w:space="0" w:color="000000"/>
            </w:tcBorders>
            <w:tcMar>
              <w:top w:w="100" w:type="dxa"/>
              <w:left w:w="100" w:type="dxa"/>
              <w:bottom w:w="100" w:type="dxa"/>
              <w:right w:w="100" w:type="dxa"/>
            </w:tcMar>
          </w:tcPr>
          <w:p w14:paraId="66112902" w14:textId="77777777" w:rsidR="00CE268F" w:rsidRDefault="00A76EFD">
            <w:pPr>
              <w:contextualSpacing w:val="0"/>
              <w:jc w:val="center"/>
            </w:pPr>
            <w:r>
              <w:t>R3</w:t>
            </w:r>
          </w:p>
        </w:tc>
        <w:tc>
          <w:tcPr>
            <w:tcW w:w="1440" w:type="dxa"/>
            <w:tcBorders>
              <w:bottom w:val="single" w:sz="8" w:space="0" w:color="000000"/>
              <w:right w:val="single" w:sz="8" w:space="0" w:color="000000"/>
            </w:tcBorders>
            <w:tcMar>
              <w:top w:w="100" w:type="dxa"/>
              <w:left w:w="100" w:type="dxa"/>
              <w:bottom w:w="100" w:type="dxa"/>
              <w:right w:w="100" w:type="dxa"/>
            </w:tcMar>
          </w:tcPr>
          <w:p w14:paraId="3B5F3141" w14:textId="77777777" w:rsidR="00CE268F" w:rsidRDefault="00A76EFD">
            <w:pPr>
              <w:contextualSpacing w:val="0"/>
              <w:jc w:val="both"/>
            </w:pPr>
            <w:r>
              <w:t>CASCADE</w:t>
            </w:r>
          </w:p>
        </w:tc>
      </w:tr>
      <w:tr w:rsidR="00CE268F" w14:paraId="79958E65" w14:textId="77777777">
        <w:trPr>
          <w:trHeight w:val="44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7BDBA" w14:textId="77777777" w:rsidR="00CE268F" w:rsidRDefault="00A76EFD">
            <w:pPr>
              <w:contextualSpacing w:val="0"/>
              <w:jc w:val="both"/>
            </w:pPr>
            <w:r>
              <w:t>job</w:t>
            </w:r>
          </w:p>
        </w:tc>
        <w:tc>
          <w:tcPr>
            <w:tcW w:w="1140" w:type="dxa"/>
            <w:tcBorders>
              <w:bottom w:val="single" w:sz="8" w:space="0" w:color="000000"/>
              <w:right w:val="single" w:sz="8" w:space="0" w:color="000000"/>
            </w:tcBorders>
            <w:tcMar>
              <w:top w:w="100" w:type="dxa"/>
              <w:left w:w="100" w:type="dxa"/>
              <w:bottom w:w="100" w:type="dxa"/>
              <w:right w:w="100" w:type="dxa"/>
            </w:tcMar>
          </w:tcPr>
          <w:p w14:paraId="0F86536D" w14:textId="77777777" w:rsidR="00CE268F" w:rsidRDefault="00A76EFD">
            <w:pPr>
              <w:contextualSpacing w:val="0"/>
              <w:jc w:val="both"/>
            </w:pPr>
            <w:proofErr w:type="spellStart"/>
            <w:r>
              <w:t>companyId</w:t>
            </w:r>
            <w:proofErr w:type="spellEnd"/>
          </w:p>
        </w:tc>
        <w:tc>
          <w:tcPr>
            <w:tcW w:w="1200" w:type="dxa"/>
            <w:tcBorders>
              <w:bottom w:val="single" w:sz="8" w:space="0" w:color="000000"/>
              <w:right w:val="single" w:sz="8" w:space="0" w:color="000000"/>
            </w:tcBorders>
            <w:tcMar>
              <w:top w:w="100" w:type="dxa"/>
              <w:left w:w="100" w:type="dxa"/>
              <w:bottom w:w="100" w:type="dxa"/>
              <w:right w:w="100" w:type="dxa"/>
            </w:tcMar>
          </w:tcPr>
          <w:p w14:paraId="2F3B41AF" w14:textId="77777777" w:rsidR="00CE268F" w:rsidRDefault="00A76EFD">
            <w:pPr>
              <w:contextualSpacing w:val="0"/>
              <w:jc w:val="both"/>
            </w:pPr>
            <w:r>
              <w:t>Company</w:t>
            </w:r>
          </w:p>
        </w:tc>
        <w:tc>
          <w:tcPr>
            <w:tcW w:w="1410" w:type="dxa"/>
            <w:tcBorders>
              <w:bottom w:val="single" w:sz="8" w:space="0" w:color="000000"/>
              <w:right w:val="single" w:sz="8" w:space="0" w:color="000000"/>
            </w:tcBorders>
            <w:tcMar>
              <w:top w:w="100" w:type="dxa"/>
              <w:left w:w="100" w:type="dxa"/>
              <w:bottom w:w="100" w:type="dxa"/>
              <w:right w:w="100" w:type="dxa"/>
            </w:tcMar>
          </w:tcPr>
          <w:p w14:paraId="0F539C30" w14:textId="77777777" w:rsidR="00CE268F" w:rsidRDefault="00A76EFD">
            <w:pPr>
              <w:contextualSpacing w:val="0"/>
              <w:jc w:val="both"/>
            </w:pPr>
            <w:proofErr w:type="spellStart"/>
            <w:r>
              <w:t>companyId</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159B871A" w14:textId="77777777" w:rsidR="00CE268F" w:rsidRDefault="00A76EFD">
            <w:pPr>
              <w:contextualSpacing w:val="0"/>
              <w:jc w:val="center"/>
            </w:pPr>
            <w:r>
              <w:t>R2</w:t>
            </w:r>
          </w:p>
        </w:tc>
        <w:tc>
          <w:tcPr>
            <w:tcW w:w="1320" w:type="dxa"/>
            <w:tcBorders>
              <w:bottom w:val="single" w:sz="8" w:space="0" w:color="000000"/>
              <w:right w:val="single" w:sz="8" w:space="0" w:color="000000"/>
            </w:tcBorders>
            <w:tcMar>
              <w:top w:w="100" w:type="dxa"/>
              <w:left w:w="100" w:type="dxa"/>
              <w:bottom w:w="100" w:type="dxa"/>
              <w:right w:w="100" w:type="dxa"/>
            </w:tcMar>
          </w:tcPr>
          <w:p w14:paraId="0A9AA3A0" w14:textId="77777777" w:rsidR="00CE268F" w:rsidRDefault="00A76EFD">
            <w:pPr>
              <w:contextualSpacing w:val="0"/>
              <w:jc w:val="both"/>
            </w:pPr>
            <w:r>
              <w:t>CASCADE</w:t>
            </w:r>
          </w:p>
        </w:tc>
        <w:tc>
          <w:tcPr>
            <w:tcW w:w="1185" w:type="dxa"/>
            <w:tcBorders>
              <w:bottom w:val="single" w:sz="8" w:space="0" w:color="000000"/>
              <w:right w:val="single" w:sz="8" w:space="0" w:color="000000"/>
            </w:tcBorders>
            <w:tcMar>
              <w:top w:w="100" w:type="dxa"/>
              <w:left w:w="100" w:type="dxa"/>
              <w:bottom w:w="100" w:type="dxa"/>
              <w:right w:w="100" w:type="dxa"/>
            </w:tcMar>
          </w:tcPr>
          <w:p w14:paraId="6983E6EC" w14:textId="77777777" w:rsidR="00CE268F" w:rsidRDefault="00A76EFD">
            <w:pPr>
              <w:contextualSpacing w:val="0"/>
              <w:jc w:val="center"/>
            </w:pPr>
            <w:r>
              <w:t>R4</w:t>
            </w:r>
          </w:p>
        </w:tc>
        <w:tc>
          <w:tcPr>
            <w:tcW w:w="1440" w:type="dxa"/>
            <w:tcBorders>
              <w:bottom w:val="single" w:sz="8" w:space="0" w:color="000000"/>
              <w:right w:val="single" w:sz="8" w:space="0" w:color="000000"/>
            </w:tcBorders>
            <w:tcMar>
              <w:top w:w="100" w:type="dxa"/>
              <w:left w:w="100" w:type="dxa"/>
              <w:bottom w:w="100" w:type="dxa"/>
              <w:right w:w="100" w:type="dxa"/>
            </w:tcMar>
          </w:tcPr>
          <w:p w14:paraId="043ED59D" w14:textId="77777777" w:rsidR="00CE268F" w:rsidRDefault="00A76EFD">
            <w:pPr>
              <w:contextualSpacing w:val="0"/>
              <w:jc w:val="both"/>
            </w:pPr>
            <w:r>
              <w:t>CASCADE</w:t>
            </w:r>
          </w:p>
        </w:tc>
      </w:tr>
      <w:tr w:rsidR="00CE268F" w14:paraId="6E4494D5" w14:textId="77777777">
        <w:trPr>
          <w:trHeight w:val="68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84B8E4" w14:textId="77777777" w:rsidR="00CE268F" w:rsidRDefault="00A76EFD">
            <w:pPr>
              <w:contextualSpacing w:val="0"/>
              <w:jc w:val="both"/>
            </w:pPr>
            <w:proofErr w:type="spellStart"/>
            <w:r>
              <w:t>SearchJ</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73B5FAEF" w14:textId="77777777" w:rsidR="00CE268F" w:rsidRDefault="00A76EFD">
            <w:pPr>
              <w:contextualSpacing w:val="0"/>
              <w:jc w:val="both"/>
            </w:pPr>
            <w:proofErr w:type="spellStart"/>
            <w:r>
              <w:t>studentId</w:t>
            </w:r>
            <w:proofErr w:type="spellEnd"/>
          </w:p>
        </w:tc>
        <w:tc>
          <w:tcPr>
            <w:tcW w:w="1200" w:type="dxa"/>
            <w:tcBorders>
              <w:bottom w:val="single" w:sz="8" w:space="0" w:color="000000"/>
              <w:right w:val="single" w:sz="8" w:space="0" w:color="000000"/>
            </w:tcBorders>
            <w:tcMar>
              <w:top w:w="100" w:type="dxa"/>
              <w:left w:w="100" w:type="dxa"/>
              <w:bottom w:w="100" w:type="dxa"/>
              <w:right w:w="100" w:type="dxa"/>
            </w:tcMar>
          </w:tcPr>
          <w:p w14:paraId="2768A99F" w14:textId="77777777" w:rsidR="00CE268F" w:rsidRDefault="00A76EFD">
            <w:pPr>
              <w:contextualSpacing w:val="0"/>
              <w:jc w:val="both"/>
            </w:pPr>
            <w:r>
              <w:t>Student</w:t>
            </w:r>
          </w:p>
        </w:tc>
        <w:tc>
          <w:tcPr>
            <w:tcW w:w="1410" w:type="dxa"/>
            <w:tcBorders>
              <w:bottom w:val="single" w:sz="8" w:space="0" w:color="000000"/>
              <w:right w:val="single" w:sz="8" w:space="0" w:color="000000"/>
            </w:tcBorders>
            <w:tcMar>
              <w:top w:w="100" w:type="dxa"/>
              <w:left w:w="100" w:type="dxa"/>
              <w:bottom w:w="100" w:type="dxa"/>
              <w:right w:w="100" w:type="dxa"/>
            </w:tcMar>
          </w:tcPr>
          <w:p w14:paraId="754009E8" w14:textId="77777777" w:rsidR="00CE268F" w:rsidRDefault="00A76EFD">
            <w:pPr>
              <w:contextualSpacing w:val="0"/>
              <w:jc w:val="both"/>
            </w:pPr>
            <w:proofErr w:type="spellStart"/>
            <w:r>
              <w:t>studentId</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34C8FE9F" w14:textId="77777777" w:rsidR="00CE268F" w:rsidRDefault="00A76EFD">
            <w:pPr>
              <w:contextualSpacing w:val="0"/>
              <w:jc w:val="center"/>
            </w:pPr>
            <w:r>
              <w:t>R5</w:t>
            </w:r>
          </w:p>
        </w:tc>
        <w:tc>
          <w:tcPr>
            <w:tcW w:w="1320" w:type="dxa"/>
            <w:tcBorders>
              <w:bottom w:val="single" w:sz="8" w:space="0" w:color="000000"/>
              <w:right w:val="single" w:sz="8" w:space="0" w:color="000000"/>
            </w:tcBorders>
            <w:tcMar>
              <w:top w:w="100" w:type="dxa"/>
              <w:left w:w="100" w:type="dxa"/>
              <w:bottom w:w="100" w:type="dxa"/>
              <w:right w:w="100" w:type="dxa"/>
            </w:tcMar>
          </w:tcPr>
          <w:p w14:paraId="1DDCDEA0" w14:textId="77777777" w:rsidR="00CE268F" w:rsidRDefault="00A76EFD">
            <w:pPr>
              <w:contextualSpacing w:val="0"/>
              <w:jc w:val="both"/>
            </w:pPr>
            <w:r>
              <w:t>NO ACTION</w:t>
            </w:r>
          </w:p>
        </w:tc>
        <w:tc>
          <w:tcPr>
            <w:tcW w:w="1185" w:type="dxa"/>
            <w:tcBorders>
              <w:bottom w:val="single" w:sz="8" w:space="0" w:color="000000"/>
              <w:right w:val="single" w:sz="8" w:space="0" w:color="000000"/>
            </w:tcBorders>
            <w:tcMar>
              <w:top w:w="100" w:type="dxa"/>
              <w:left w:w="100" w:type="dxa"/>
              <w:bottom w:w="100" w:type="dxa"/>
              <w:right w:w="100" w:type="dxa"/>
            </w:tcMar>
          </w:tcPr>
          <w:p w14:paraId="3D5550D4" w14:textId="77777777" w:rsidR="00CE268F" w:rsidRDefault="00A76EFD">
            <w:pPr>
              <w:contextualSpacing w:val="0"/>
              <w:jc w:val="center"/>
            </w:pPr>
            <w:r>
              <w:t>R6</w:t>
            </w:r>
          </w:p>
        </w:tc>
        <w:tc>
          <w:tcPr>
            <w:tcW w:w="1440" w:type="dxa"/>
            <w:tcBorders>
              <w:bottom w:val="single" w:sz="8" w:space="0" w:color="000000"/>
              <w:right w:val="single" w:sz="8" w:space="0" w:color="000000"/>
            </w:tcBorders>
            <w:tcMar>
              <w:top w:w="100" w:type="dxa"/>
              <w:left w:w="100" w:type="dxa"/>
              <w:bottom w:w="100" w:type="dxa"/>
              <w:right w:w="100" w:type="dxa"/>
            </w:tcMar>
          </w:tcPr>
          <w:p w14:paraId="0D0AB168" w14:textId="77777777" w:rsidR="00CE268F" w:rsidRDefault="00A76EFD">
            <w:pPr>
              <w:contextualSpacing w:val="0"/>
              <w:jc w:val="both"/>
            </w:pPr>
            <w:r>
              <w:t>CASCADE</w:t>
            </w:r>
          </w:p>
        </w:tc>
      </w:tr>
      <w:tr w:rsidR="00CE268F" w14:paraId="38E862DE" w14:textId="77777777">
        <w:trPr>
          <w:trHeight w:val="68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E961B" w14:textId="77777777" w:rsidR="00CE268F" w:rsidRDefault="00A76EFD">
            <w:pPr>
              <w:contextualSpacing w:val="0"/>
              <w:jc w:val="both"/>
            </w:pPr>
            <w:proofErr w:type="spellStart"/>
            <w:r>
              <w:t>SearchJ</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42A164D9" w14:textId="77777777" w:rsidR="00CE268F" w:rsidRDefault="00A76EFD">
            <w:pPr>
              <w:contextualSpacing w:val="0"/>
              <w:jc w:val="both"/>
            </w:pPr>
            <w:proofErr w:type="spellStart"/>
            <w:r>
              <w:t>jobId</w:t>
            </w:r>
            <w:proofErr w:type="spellEnd"/>
          </w:p>
        </w:tc>
        <w:tc>
          <w:tcPr>
            <w:tcW w:w="1200" w:type="dxa"/>
            <w:tcBorders>
              <w:bottom w:val="single" w:sz="8" w:space="0" w:color="000000"/>
              <w:right w:val="single" w:sz="8" w:space="0" w:color="000000"/>
            </w:tcBorders>
            <w:tcMar>
              <w:top w:w="100" w:type="dxa"/>
              <w:left w:w="100" w:type="dxa"/>
              <w:bottom w:w="100" w:type="dxa"/>
              <w:right w:w="100" w:type="dxa"/>
            </w:tcMar>
          </w:tcPr>
          <w:p w14:paraId="44A6A6E8" w14:textId="77777777" w:rsidR="00CE268F" w:rsidRDefault="00A76EFD">
            <w:pPr>
              <w:contextualSpacing w:val="0"/>
              <w:jc w:val="both"/>
            </w:pPr>
            <w:r>
              <w:t>Job</w:t>
            </w:r>
          </w:p>
        </w:tc>
        <w:tc>
          <w:tcPr>
            <w:tcW w:w="1410" w:type="dxa"/>
            <w:tcBorders>
              <w:bottom w:val="single" w:sz="8" w:space="0" w:color="000000"/>
              <w:right w:val="single" w:sz="8" w:space="0" w:color="000000"/>
            </w:tcBorders>
            <w:tcMar>
              <w:top w:w="100" w:type="dxa"/>
              <w:left w:w="100" w:type="dxa"/>
              <w:bottom w:w="100" w:type="dxa"/>
              <w:right w:w="100" w:type="dxa"/>
            </w:tcMar>
          </w:tcPr>
          <w:p w14:paraId="485DF676" w14:textId="77777777" w:rsidR="00CE268F" w:rsidRDefault="00A76EFD">
            <w:pPr>
              <w:contextualSpacing w:val="0"/>
              <w:jc w:val="both"/>
            </w:pPr>
            <w:proofErr w:type="spellStart"/>
            <w:r>
              <w:t>jobId</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57C4E116" w14:textId="77777777" w:rsidR="00CE268F" w:rsidRDefault="00A76EFD">
            <w:pPr>
              <w:contextualSpacing w:val="0"/>
              <w:jc w:val="center"/>
            </w:pPr>
            <w:r>
              <w:t>R7</w:t>
            </w:r>
          </w:p>
        </w:tc>
        <w:tc>
          <w:tcPr>
            <w:tcW w:w="1320" w:type="dxa"/>
            <w:tcBorders>
              <w:bottom w:val="single" w:sz="8" w:space="0" w:color="000000"/>
              <w:right w:val="single" w:sz="8" w:space="0" w:color="000000"/>
            </w:tcBorders>
            <w:tcMar>
              <w:top w:w="100" w:type="dxa"/>
              <w:left w:w="100" w:type="dxa"/>
              <w:bottom w:w="100" w:type="dxa"/>
              <w:right w:w="100" w:type="dxa"/>
            </w:tcMar>
          </w:tcPr>
          <w:p w14:paraId="36FBE920" w14:textId="77777777" w:rsidR="00CE268F" w:rsidRDefault="00A76EFD">
            <w:pPr>
              <w:contextualSpacing w:val="0"/>
              <w:jc w:val="both"/>
            </w:pPr>
            <w:r>
              <w:t>NO ACTION</w:t>
            </w:r>
          </w:p>
        </w:tc>
        <w:tc>
          <w:tcPr>
            <w:tcW w:w="1185" w:type="dxa"/>
            <w:tcBorders>
              <w:bottom w:val="single" w:sz="8" w:space="0" w:color="000000"/>
              <w:right w:val="single" w:sz="8" w:space="0" w:color="000000"/>
            </w:tcBorders>
            <w:tcMar>
              <w:top w:w="100" w:type="dxa"/>
              <w:left w:w="100" w:type="dxa"/>
              <w:bottom w:w="100" w:type="dxa"/>
              <w:right w:w="100" w:type="dxa"/>
            </w:tcMar>
          </w:tcPr>
          <w:p w14:paraId="792B4C2F" w14:textId="77777777" w:rsidR="00CE268F" w:rsidRDefault="00A76EFD">
            <w:pPr>
              <w:contextualSpacing w:val="0"/>
              <w:jc w:val="center"/>
            </w:pPr>
            <w:r>
              <w:t>R9</w:t>
            </w:r>
          </w:p>
        </w:tc>
        <w:tc>
          <w:tcPr>
            <w:tcW w:w="1440" w:type="dxa"/>
            <w:tcBorders>
              <w:bottom w:val="single" w:sz="8" w:space="0" w:color="000000"/>
              <w:right w:val="single" w:sz="8" w:space="0" w:color="000000"/>
            </w:tcBorders>
            <w:tcMar>
              <w:top w:w="100" w:type="dxa"/>
              <w:left w:w="100" w:type="dxa"/>
              <w:bottom w:w="100" w:type="dxa"/>
              <w:right w:w="100" w:type="dxa"/>
            </w:tcMar>
          </w:tcPr>
          <w:p w14:paraId="0D16A5EE" w14:textId="77777777" w:rsidR="00CE268F" w:rsidRDefault="00A76EFD">
            <w:pPr>
              <w:contextualSpacing w:val="0"/>
              <w:jc w:val="both"/>
            </w:pPr>
            <w:r>
              <w:t>CASCADE</w:t>
            </w:r>
          </w:p>
        </w:tc>
      </w:tr>
      <w:tr w:rsidR="00CE268F" w14:paraId="1F644037" w14:textId="77777777">
        <w:trPr>
          <w:trHeight w:val="68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5BC75" w14:textId="77777777" w:rsidR="00CE268F" w:rsidRDefault="00A76EFD">
            <w:pPr>
              <w:contextualSpacing w:val="0"/>
              <w:jc w:val="both"/>
            </w:pPr>
            <w:proofErr w:type="spellStart"/>
            <w:r>
              <w:t>SearchE</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30BBBE3B" w14:textId="77777777" w:rsidR="00CE268F" w:rsidRDefault="00A76EFD">
            <w:pPr>
              <w:contextualSpacing w:val="0"/>
              <w:jc w:val="both"/>
            </w:pPr>
            <w:proofErr w:type="spellStart"/>
            <w:r>
              <w:t>studentId</w:t>
            </w:r>
            <w:proofErr w:type="spellEnd"/>
          </w:p>
        </w:tc>
        <w:tc>
          <w:tcPr>
            <w:tcW w:w="1200" w:type="dxa"/>
            <w:tcBorders>
              <w:bottom w:val="single" w:sz="8" w:space="0" w:color="000000"/>
              <w:right w:val="single" w:sz="8" w:space="0" w:color="000000"/>
            </w:tcBorders>
            <w:tcMar>
              <w:top w:w="100" w:type="dxa"/>
              <w:left w:w="100" w:type="dxa"/>
              <w:bottom w:w="100" w:type="dxa"/>
              <w:right w:w="100" w:type="dxa"/>
            </w:tcMar>
          </w:tcPr>
          <w:p w14:paraId="2D7D9C3A" w14:textId="77777777" w:rsidR="00CE268F" w:rsidRDefault="00A76EFD">
            <w:pPr>
              <w:contextualSpacing w:val="0"/>
              <w:jc w:val="both"/>
            </w:pPr>
            <w:r>
              <w:t>Student</w:t>
            </w:r>
          </w:p>
        </w:tc>
        <w:tc>
          <w:tcPr>
            <w:tcW w:w="1410" w:type="dxa"/>
            <w:tcBorders>
              <w:bottom w:val="single" w:sz="8" w:space="0" w:color="000000"/>
              <w:right w:val="single" w:sz="8" w:space="0" w:color="000000"/>
            </w:tcBorders>
            <w:tcMar>
              <w:top w:w="100" w:type="dxa"/>
              <w:left w:w="100" w:type="dxa"/>
              <w:bottom w:w="100" w:type="dxa"/>
              <w:right w:w="100" w:type="dxa"/>
            </w:tcMar>
          </w:tcPr>
          <w:p w14:paraId="46DF18CA" w14:textId="77777777" w:rsidR="00CE268F" w:rsidRDefault="00A76EFD">
            <w:pPr>
              <w:contextualSpacing w:val="0"/>
              <w:jc w:val="both"/>
            </w:pPr>
            <w:proofErr w:type="spellStart"/>
            <w:r>
              <w:t>studentId</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77C6CE4D" w14:textId="77777777" w:rsidR="00CE268F" w:rsidRDefault="00A76EFD">
            <w:pPr>
              <w:contextualSpacing w:val="0"/>
              <w:jc w:val="center"/>
            </w:pPr>
            <w:r>
              <w:t>R5</w:t>
            </w:r>
          </w:p>
        </w:tc>
        <w:tc>
          <w:tcPr>
            <w:tcW w:w="1320" w:type="dxa"/>
            <w:tcBorders>
              <w:bottom w:val="single" w:sz="8" w:space="0" w:color="000000"/>
              <w:right w:val="single" w:sz="8" w:space="0" w:color="000000"/>
            </w:tcBorders>
            <w:tcMar>
              <w:top w:w="100" w:type="dxa"/>
              <w:left w:w="100" w:type="dxa"/>
              <w:bottom w:w="100" w:type="dxa"/>
              <w:right w:w="100" w:type="dxa"/>
            </w:tcMar>
          </w:tcPr>
          <w:p w14:paraId="20E566C5" w14:textId="77777777" w:rsidR="00CE268F" w:rsidRDefault="00A76EFD">
            <w:pPr>
              <w:contextualSpacing w:val="0"/>
              <w:jc w:val="both"/>
            </w:pPr>
            <w:r>
              <w:t>NO ACTION</w:t>
            </w:r>
          </w:p>
        </w:tc>
        <w:tc>
          <w:tcPr>
            <w:tcW w:w="1185" w:type="dxa"/>
            <w:tcBorders>
              <w:bottom w:val="single" w:sz="8" w:space="0" w:color="000000"/>
              <w:right w:val="single" w:sz="8" w:space="0" w:color="000000"/>
            </w:tcBorders>
            <w:tcMar>
              <w:top w:w="100" w:type="dxa"/>
              <w:left w:w="100" w:type="dxa"/>
              <w:bottom w:w="100" w:type="dxa"/>
              <w:right w:w="100" w:type="dxa"/>
            </w:tcMar>
          </w:tcPr>
          <w:p w14:paraId="1BA464B7" w14:textId="77777777" w:rsidR="00CE268F" w:rsidRDefault="00A76EFD">
            <w:pPr>
              <w:contextualSpacing w:val="0"/>
              <w:jc w:val="center"/>
            </w:pPr>
            <w:r>
              <w:t>R6</w:t>
            </w:r>
          </w:p>
        </w:tc>
        <w:tc>
          <w:tcPr>
            <w:tcW w:w="1440" w:type="dxa"/>
            <w:tcBorders>
              <w:bottom w:val="single" w:sz="8" w:space="0" w:color="000000"/>
              <w:right w:val="single" w:sz="8" w:space="0" w:color="000000"/>
            </w:tcBorders>
            <w:tcMar>
              <w:top w:w="100" w:type="dxa"/>
              <w:left w:w="100" w:type="dxa"/>
              <w:bottom w:w="100" w:type="dxa"/>
              <w:right w:w="100" w:type="dxa"/>
            </w:tcMar>
          </w:tcPr>
          <w:p w14:paraId="0CB88F75" w14:textId="77777777" w:rsidR="00CE268F" w:rsidRDefault="00A76EFD">
            <w:pPr>
              <w:contextualSpacing w:val="0"/>
              <w:jc w:val="both"/>
            </w:pPr>
            <w:r>
              <w:t>CASCADE</w:t>
            </w:r>
          </w:p>
        </w:tc>
      </w:tr>
      <w:tr w:rsidR="00CE268F" w14:paraId="6A3D96DA" w14:textId="77777777">
        <w:trPr>
          <w:trHeight w:val="68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00471C" w14:textId="77777777" w:rsidR="00CE268F" w:rsidRDefault="00A76EFD">
            <w:pPr>
              <w:contextualSpacing w:val="0"/>
              <w:jc w:val="both"/>
            </w:pPr>
            <w:proofErr w:type="spellStart"/>
            <w:r>
              <w:t>SearchE</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79B4E1CC" w14:textId="77777777" w:rsidR="00CE268F" w:rsidRDefault="00A76EFD">
            <w:pPr>
              <w:contextualSpacing w:val="0"/>
              <w:jc w:val="both"/>
            </w:pPr>
            <w:proofErr w:type="spellStart"/>
            <w:r>
              <w:t>eventId</w:t>
            </w:r>
            <w:proofErr w:type="spellEnd"/>
          </w:p>
        </w:tc>
        <w:tc>
          <w:tcPr>
            <w:tcW w:w="1200" w:type="dxa"/>
            <w:tcBorders>
              <w:bottom w:val="single" w:sz="8" w:space="0" w:color="000000"/>
              <w:right w:val="single" w:sz="8" w:space="0" w:color="000000"/>
            </w:tcBorders>
            <w:tcMar>
              <w:top w:w="100" w:type="dxa"/>
              <w:left w:w="100" w:type="dxa"/>
              <w:bottom w:w="100" w:type="dxa"/>
              <w:right w:w="100" w:type="dxa"/>
            </w:tcMar>
          </w:tcPr>
          <w:p w14:paraId="2B474D24" w14:textId="77777777" w:rsidR="00CE268F" w:rsidRDefault="00A76EFD">
            <w:pPr>
              <w:contextualSpacing w:val="0"/>
              <w:jc w:val="both"/>
            </w:pPr>
            <w:proofErr w:type="spellStart"/>
            <w:r>
              <w:t>CareerEvent</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14:paraId="696725A2" w14:textId="77777777" w:rsidR="00CE268F" w:rsidRDefault="00A76EFD">
            <w:pPr>
              <w:contextualSpacing w:val="0"/>
              <w:jc w:val="both"/>
            </w:pPr>
            <w:proofErr w:type="spellStart"/>
            <w:r>
              <w:t>eventId</w:t>
            </w:r>
            <w:proofErr w:type="spellEnd"/>
          </w:p>
        </w:tc>
        <w:tc>
          <w:tcPr>
            <w:tcW w:w="1140" w:type="dxa"/>
            <w:tcBorders>
              <w:bottom w:val="single" w:sz="8" w:space="0" w:color="000000"/>
              <w:right w:val="single" w:sz="8" w:space="0" w:color="000000"/>
            </w:tcBorders>
            <w:tcMar>
              <w:top w:w="100" w:type="dxa"/>
              <w:left w:w="100" w:type="dxa"/>
              <w:bottom w:w="100" w:type="dxa"/>
              <w:right w:w="100" w:type="dxa"/>
            </w:tcMar>
          </w:tcPr>
          <w:p w14:paraId="351BA399" w14:textId="77777777" w:rsidR="00CE268F" w:rsidRDefault="00A76EFD">
            <w:pPr>
              <w:contextualSpacing w:val="0"/>
              <w:jc w:val="center"/>
            </w:pPr>
            <w:r>
              <w:t>R8</w:t>
            </w:r>
          </w:p>
        </w:tc>
        <w:tc>
          <w:tcPr>
            <w:tcW w:w="1320" w:type="dxa"/>
            <w:tcBorders>
              <w:bottom w:val="single" w:sz="8" w:space="0" w:color="000000"/>
              <w:right w:val="single" w:sz="8" w:space="0" w:color="000000"/>
            </w:tcBorders>
            <w:tcMar>
              <w:top w:w="100" w:type="dxa"/>
              <w:left w:w="100" w:type="dxa"/>
              <w:bottom w:w="100" w:type="dxa"/>
              <w:right w:w="100" w:type="dxa"/>
            </w:tcMar>
          </w:tcPr>
          <w:p w14:paraId="00600611" w14:textId="77777777" w:rsidR="00CE268F" w:rsidRDefault="00A76EFD">
            <w:pPr>
              <w:contextualSpacing w:val="0"/>
              <w:jc w:val="both"/>
            </w:pPr>
            <w:r>
              <w:t>NO ACTION</w:t>
            </w:r>
          </w:p>
        </w:tc>
        <w:tc>
          <w:tcPr>
            <w:tcW w:w="1185" w:type="dxa"/>
            <w:tcBorders>
              <w:bottom w:val="single" w:sz="8" w:space="0" w:color="000000"/>
              <w:right w:val="single" w:sz="8" w:space="0" w:color="000000"/>
            </w:tcBorders>
            <w:tcMar>
              <w:top w:w="100" w:type="dxa"/>
              <w:left w:w="100" w:type="dxa"/>
              <w:bottom w:w="100" w:type="dxa"/>
              <w:right w:w="100" w:type="dxa"/>
            </w:tcMar>
          </w:tcPr>
          <w:p w14:paraId="7ED579B6" w14:textId="77777777" w:rsidR="00CE268F" w:rsidRDefault="00A76EFD">
            <w:pPr>
              <w:contextualSpacing w:val="0"/>
              <w:jc w:val="center"/>
            </w:pPr>
            <w:r>
              <w:t>R10</w:t>
            </w:r>
          </w:p>
        </w:tc>
        <w:tc>
          <w:tcPr>
            <w:tcW w:w="1440" w:type="dxa"/>
            <w:tcBorders>
              <w:bottom w:val="single" w:sz="8" w:space="0" w:color="000000"/>
              <w:right w:val="single" w:sz="8" w:space="0" w:color="000000"/>
            </w:tcBorders>
            <w:tcMar>
              <w:top w:w="100" w:type="dxa"/>
              <w:left w:w="100" w:type="dxa"/>
              <w:bottom w:w="100" w:type="dxa"/>
              <w:right w:w="100" w:type="dxa"/>
            </w:tcMar>
          </w:tcPr>
          <w:p w14:paraId="5EAB3C85" w14:textId="77777777" w:rsidR="00CE268F" w:rsidRDefault="00A76EFD">
            <w:pPr>
              <w:contextualSpacing w:val="0"/>
              <w:jc w:val="both"/>
            </w:pPr>
            <w:r>
              <w:t>CASCADE</w:t>
            </w:r>
          </w:p>
        </w:tc>
      </w:tr>
    </w:tbl>
    <w:p w14:paraId="57D10F8C" w14:textId="77777777" w:rsidR="00CE268F" w:rsidRDefault="00CE268F">
      <w:pPr>
        <w:contextualSpacing w:val="0"/>
        <w:jc w:val="both"/>
        <w:rPr>
          <w:b/>
          <w:color w:val="2D3B45"/>
          <w:sz w:val="24"/>
          <w:szCs w:val="24"/>
          <w:highlight w:val="white"/>
        </w:rPr>
      </w:pPr>
    </w:p>
    <w:p w14:paraId="0A4E4C59" w14:textId="77777777" w:rsidR="00CE268F" w:rsidRDefault="00CE268F">
      <w:pPr>
        <w:spacing w:after="60"/>
        <w:ind w:left="720"/>
        <w:contextualSpacing w:val="0"/>
        <w:rPr>
          <w:b/>
          <w:color w:val="2D3B45"/>
          <w:sz w:val="24"/>
          <w:szCs w:val="24"/>
          <w:highlight w:val="white"/>
        </w:rPr>
      </w:pPr>
    </w:p>
    <w:p w14:paraId="78D3A7AE" w14:textId="77777777" w:rsidR="00CE268F" w:rsidRDefault="00A76EFD">
      <w:pPr>
        <w:numPr>
          <w:ilvl w:val="0"/>
          <w:numId w:val="3"/>
        </w:numPr>
        <w:spacing w:after="60"/>
        <w:rPr>
          <w:b/>
          <w:color w:val="2D3B45"/>
          <w:sz w:val="24"/>
          <w:szCs w:val="24"/>
          <w:highlight w:val="white"/>
        </w:rPr>
      </w:pPr>
      <w:r>
        <w:rPr>
          <w:b/>
          <w:color w:val="2D3B45"/>
          <w:sz w:val="24"/>
          <w:szCs w:val="24"/>
          <w:highlight w:val="white"/>
        </w:rPr>
        <w:t>Describe sample data for every relation</w:t>
      </w:r>
    </w:p>
    <w:p w14:paraId="6AD4A4A3" w14:textId="77777777" w:rsidR="00CE268F" w:rsidRDefault="00A76EFD" w:rsidP="00FB769D">
      <w:pPr>
        <w:spacing w:line="360" w:lineRule="auto"/>
        <w:ind w:left="720"/>
        <w:contextualSpacing w:val="0"/>
      </w:pPr>
      <w:r>
        <w:t xml:space="preserve">  Job(</w:t>
      </w:r>
      <w:r w:rsidR="00FB769D">
        <w:t>“</w:t>
      </w:r>
      <w:r>
        <w:t>3333333</w:t>
      </w:r>
      <w:r w:rsidR="00FB769D">
        <w:t>”</w:t>
      </w:r>
      <w:r>
        <w:t xml:space="preserve">, “Data Analyst”, “full-time”, “work on data mining projects”, “proficient with R and python”, “Baltimore, MD”, </w:t>
      </w:r>
      <w:r w:rsidR="00FB769D">
        <w:t>“</w:t>
      </w:r>
      <w:r>
        <w:t>12345</w:t>
      </w:r>
      <w:r w:rsidR="00FB769D">
        <w:t>”</w:t>
      </w:r>
      <w:r>
        <w:t xml:space="preserve">, </w:t>
      </w:r>
      <w:r w:rsidR="00FB769D">
        <w:t>“</w:t>
      </w:r>
      <w:r>
        <w:t>12345</w:t>
      </w:r>
      <w:r w:rsidR="00FB769D">
        <w:t>”</w:t>
      </w:r>
      <w:r>
        <w:t>)</w:t>
      </w:r>
    </w:p>
    <w:p w14:paraId="7ABCE6BD" w14:textId="77777777" w:rsidR="00CE268F" w:rsidRDefault="00A76EFD">
      <w:pPr>
        <w:spacing w:line="360" w:lineRule="auto"/>
        <w:ind w:left="720"/>
        <w:contextualSpacing w:val="0"/>
      </w:pPr>
      <w:r>
        <w:t xml:space="preserve">  Student(</w:t>
      </w:r>
      <w:r w:rsidR="00FB769D">
        <w:t>“</w:t>
      </w:r>
      <w:r>
        <w:t>111111111</w:t>
      </w:r>
      <w:r w:rsidR="00FB769D">
        <w:t>”</w:t>
      </w:r>
      <w:r>
        <w:t>, “aaa@umd.edu”, “</w:t>
      </w:r>
      <w:proofErr w:type="spellStart"/>
      <w:r>
        <w:t>Jame</w:t>
      </w:r>
      <w:proofErr w:type="spellEnd"/>
      <w:r>
        <w:t>”, “Lee”, “male”)</w:t>
      </w:r>
    </w:p>
    <w:p w14:paraId="3BECE5A9" w14:textId="77777777" w:rsidR="00CE268F" w:rsidRDefault="00A76EFD">
      <w:pPr>
        <w:spacing w:line="360" w:lineRule="auto"/>
        <w:ind w:left="720"/>
        <w:contextualSpacing w:val="0"/>
      </w:pPr>
      <w:r>
        <w:t xml:space="preserve">  Company(</w:t>
      </w:r>
      <w:r w:rsidR="00FB769D">
        <w:t>“</w:t>
      </w:r>
      <w:r>
        <w:t>12345</w:t>
      </w:r>
      <w:r w:rsidR="00FB769D">
        <w:t>”</w:t>
      </w:r>
      <w:r>
        <w:t>, “Facebook”)</w:t>
      </w:r>
    </w:p>
    <w:p w14:paraId="0A3347C2" w14:textId="77777777" w:rsidR="00CE268F" w:rsidRDefault="00A76EFD">
      <w:pPr>
        <w:spacing w:line="360" w:lineRule="auto"/>
        <w:ind w:left="720"/>
        <w:contextualSpacing w:val="0"/>
      </w:pPr>
      <w:r>
        <w:lastRenderedPageBreak/>
        <w:t xml:space="preserve">  </w:t>
      </w:r>
      <w:proofErr w:type="spellStart"/>
      <w:r>
        <w:t>CareerEvent</w:t>
      </w:r>
      <w:proofErr w:type="spellEnd"/>
      <w:r>
        <w:t>(</w:t>
      </w:r>
      <w:r w:rsidR="00FB769D">
        <w:t>“</w:t>
      </w:r>
      <w:r>
        <w:t>12323</w:t>
      </w:r>
      <w:r w:rsidR="00FB769D">
        <w:t>”</w:t>
      </w:r>
      <w:r>
        <w:t xml:space="preserve">, “Career Fair”, “Mc Building, UMD”, </w:t>
      </w:r>
      <w:r w:rsidR="00FB769D">
        <w:t>“</w:t>
      </w:r>
      <w:r>
        <w:t>03-23-2019</w:t>
      </w:r>
      <w:r w:rsidR="00FB769D">
        <w:t>”</w:t>
      </w:r>
      <w:r>
        <w:t>)</w:t>
      </w:r>
    </w:p>
    <w:p w14:paraId="6C549C44" w14:textId="77777777" w:rsidR="00CE268F" w:rsidRDefault="00A76EFD">
      <w:pPr>
        <w:spacing w:line="360" w:lineRule="auto"/>
        <w:ind w:left="720"/>
        <w:contextualSpacing w:val="0"/>
      </w:pPr>
      <w:r>
        <w:t xml:space="preserve">  Source(</w:t>
      </w:r>
      <w:r w:rsidR="00FB769D">
        <w:t>“</w:t>
      </w:r>
      <w:r>
        <w:t>12345</w:t>
      </w:r>
      <w:r w:rsidR="00FB769D">
        <w:t>”</w:t>
      </w:r>
      <w:r>
        <w:t>, “Indeed”)</w:t>
      </w:r>
    </w:p>
    <w:p w14:paraId="04FBBECA" w14:textId="37E7274B" w:rsidR="00CE268F" w:rsidRDefault="00A76EFD">
      <w:pPr>
        <w:spacing w:line="360" w:lineRule="auto"/>
        <w:ind w:left="720"/>
        <w:contextualSpacing w:val="0"/>
      </w:pPr>
      <w:r>
        <w:t xml:space="preserve">  </w:t>
      </w:r>
      <w:proofErr w:type="spellStart"/>
      <w:r>
        <w:t>SearchJ</w:t>
      </w:r>
      <w:proofErr w:type="spellEnd"/>
      <w:r>
        <w:t>(</w:t>
      </w:r>
      <w:r w:rsidR="00FB769D">
        <w:t>“</w:t>
      </w:r>
      <w:r>
        <w:t>111111111</w:t>
      </w:r>
      <w:r w:rsidR="00FB769D">
        <w:t>”</w:t>
      </w:r>
      <w:r>
        <w:t xml:space="preserve">, </w:t>
      </w:r>
      <w:r w:rsidR="00FB769D">
        <w:t>“</w:t>
      </w:r>
      <w:r>
        <w:t>3333333</w:t>
      </w:r>
      <w:r w:rsidR="00FB769D">
        <w:t>”</w:t>
      </w:r>
      <w:bookmarkStart w:id="0" w:name="_GoBack"/>
      <w:bookmarkEnd w:id="0"/>
      <w:r>
        <w:t>)</w:t>
      </w:r>
    </w:p>
    <w:p w14:paraId="48D2F604" w14:textId="6DD8F976" w:rsidR="00CE268F" w:rsidRDefault="00A76EFD">
      <w:pPr>
        <w:spacing w:line="360" w:lineRule="auto"/>
        <w:ind w:left="720"/>
        <w:contextualSpacing w:val="0"/>
        <w:rPr>
          <w:b/>
          <w:color w:val="2D3B45"/>
          <w:sz w:val="24"/>
          <w:szCs w:val="24"/>
          <w:highlight w:val="white"/>
        </w:rPr>
      </w:pPr>
      <w:r>
        <w:t xml:space="preserve">  </w:t>
      </w:r>
      <w:proofErr w:type="spellStart"/>
      <w:r>
        <w:t>SearchE</w:t>
      </w:r>
      <w:proofErr w:type="spellEnd"/>
      <w:r>
        <w:t>(</w:t>
      </w:r>
      <w:r w:rsidR="00FB769D">
        <w:t>“</w:t>
      </w:r>
      <w:r>
        <w:t>111111111</w:t>
      </w:r>
      <w:r w:rsidR="00FB769D">
        <w:t>”</w:t>
      </w:r>
      <w:r>
        <w:rPr>
          <w:i/>
        </w:rPr>
        <w:t xml:space="preserve">, </w:t>
      </w:r>
      <w:r w:rsidR="00FB769D">
        <w:rPr>
          <w:i/>
        </w:rPr>
        <w:t>“</w:t>
      </w:r>
      <w:r>
        <w:t>12323</w:t>
      </w:r>
      <w:r w:rsidR="00FB769D">
        <w:t>”</w:t>
      </w:r>
      <w:r>
        <w:t>)</w:t>
      </w:r>
    </w:p>
    <w:p w14:paraId="6034DEDA" w14:textId="77777777" w:rsidR="00CE268F" w:rsidRDefault="00CE268F">
      <w:pPr>
        <w:spacing w:after="60"/>
        <w:ind w:left="720"/>
        <w:contextualSpacing w:val="0"/>
      </w:pPr>
    </w:p>
    <w:p w14:paraId="67564482" w14:textId="77777777" w:rsidR="00CE268F" w:rsidRDefault="00CE268F">
      <w:pPr>
        <w:contextualSpacing w:val="0"/>
      </w:pPr>
    </w:p>
    <w:sectPr w:rsidR="00CE268F">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E338B" w14:textId="77777777" w:rsidR="00003E0E" w:rsidRDefault="00003E0E">
      <w:pPr>
        <w:spacing w:line="240" w:lineRule="auto"/>
      </w:pPr>
      <w:r>
        <w:separator/>
      </w:r>
    </w:p>
  </w:endnote>
  <w:endnote w:type="continuationSeparator" w:id="0">
    <w:p w14:paraId="47123A3F" w14:textId="77777777" w:rsidR="00003E0E" w:rsidRDefault="00003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05A8" w14:textId="77777777" w:rsidR="00CE268F" w:rsidRDefault="00A76EFD">
    <w:pPr>
      <w:contextualSpacing w:val="0"/>
      <w:jc w:val="right"/>
    </w:pPr>
    <w:r>
      <w:fldChar w:fldCharType="begin"/>
    </w:r>
    <w:r>
      <w:instrText>PAGE</w:instrText>
    </w:r>
    <w:r>
      <w:fldChar w:fldCharType="separate"/>
    </w:r>
    <w:r w:rsidR="0033012E">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5545C" w14:textId="77777777" w:rsidR="00003E0E" w:rsidRDefault="00003E0E">
      <w:pPr>
        <w:spacing w:line="240" w:lineRule="auto"/>
      </w:pPr>
      <w:r>
        <w:separator/>
      </w:r>
    </w:p>
  </w:footnote>
  <w:footnote w:type="continuationSeparator" w:id="0">
    <w:p w14:paraId="017936C7" w14:textId="77777777" w:rsidR="00003E0E" w:rsidRDefault="00003E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13700" w14:textId="77777777" w:rsidR="00CE268F" w:rsidRDefault="00A76EFD">
    <w:pPr>
      <w:contextualSpacing w:val="0"/>
      <w:rPr>
        <w:color w:val="999999"/>
      </w:rPr>
    </w:pPr>
    <w:r>
      <w:rPr>
        <w:color w:val="999999"/>
      </w:rPr>
      <w:t>Final Project</w:t>
    </w:r>
    <w:r>
      <w:rPr>
        <w:color w:val="999999"/>
      </w:rPr>
      <w:tab/>
    </w:r>
    <w:r>
      <w:rPr>
        <w:color w:val="999999"/>
      </w:rPr>
      <w:tab/>
    </w:r>
    <w:r>
      <w:rPr>
        <w:color w:val="999999"/>
      </w:rPr>
      <w:tab/>
    </w:r>
    <w:r>
      <w:rPr>
        <w:color w:val="999999"/>
      </w:rPr>
      <w:tab/>
      <w:t xml:space="preserve">  </w:t>
    </w:r>
    <w:r w:rsidRPr="006A7DFE">
      <w:rPr>
        <w:color w:val="808080" w:themeColor="background1" w:themeShade="80"/>
      </w:rPr>
      <w:t xml:space="preserve">  </w:t>
    </w:r>
    <w:r w:rsidR="006A7DFE" w:rsidRPr="006A7DFE">
      <w:rPr>
        <w:color w:val="808080" w:themeColor="background1" w:themeShade="80"/>
      </w:rPr>
      <w:t>Design</w:t>
    </w:r>
    <w:r w:rsidR="006A7DFE">
      <w:rPr>
        <w:color w:val="808080" w:themeColor="background1" w:themeShade="80"/>
      </w:rPr>
      <w:t xml:space="preserve"> </w:t>
    </w:r>
    <w:r w:rsidR="006A7DFE" w:rsidRPr="006A7DFE">
      <w:rPr>
        <w:color w:val="808080" w:themeColor="background1" w:themeShade="80"/>
      </w:rPr>
      <w:t>&amp;</w:t>
    </w:r>
    <w:r w:rsidR="006A7DFE">
      <w:rPr>
        <w:color w:val="808080" w:themeColor="background1" w:themeShade="80"/>
      </w:rPr>
      <w:t xml:space="preserve"> </w:t>
    </w:r>
    <w:r w:rsidRPr="006A7DFE">
      <w:rPr>
        <w:color w:val="808080" w:themeColor="background1" w:themeShade="80"/>
      </w:rPr>
      <w:t>Proposal</w:t>
    </w:r>
    <w:r>
      <w:rPr>
        <w:color w:val="999999"/>
      </w:rPr>
      <w:tab/>
    </w:r>
    <w:r>
      <w:rPr>
        <w:color w:val="999999"/>
      </w:rPr>
      <w:tab/>
    </w:r>
    <w:r>
      <w:rPr>
        <w:color w:val="999999"/>
      </w:rPr>
      <w:tab/>
      <w:t xml:space="preserve">        0503 Group08</w:t>
    </w:r>
  </w:p>
  <w:p w14:paraId="30F7E746" w14:textId="77777777" w:rsidR="00CE268F" w:rsidRDefault="00003E0E">
    <w:pPr>
      <w:contextualSpacing w:val="0"/>
    </w:pPr>
    <w:r>
      <w:rPr>
        <w:noProof/>
      </w:rPr>
      <w:pict w14:anchorId="0D21066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745"/>
    <w:multiLevelType w:val="multilevel"/>
    <w:tmpl w:val="6E566A6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1E00C62"/>
    <w:multiLevelType w:val="multilevel"/>
    <w:tmpl w:val="2EDE7EB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9D18FA"/>
    <w:multiLevelType w:val="multilevel"/>
    <w:tmpl w:val="BFFCCE6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2536EF"/>
    <w:multiLevelType w:val="hybridMultilevel"/>
    <w:tmpl w:val="3DAEB51A"/>
    <w:lvl w:ilvl="0" w:tplc="4B48891E">
      <w:start w:val="1"/>
      <w:numFmt w:val="bullet"/>
      <w:lvlText w:val="●"/>
      <w:lvlJc w:val="left"/>
      <w:pPr>
        <w:tabs>
          <w:tab w:val="num" w:pos="720"/>
        </w:tabs>
        <w:ind w:left="720" w:hanging="360"/>
      </w:pPr>
      <w:rPr>
        <w:rFonts w:ascii="Arial" w:hAnsi="Arial" w:hint="default"/>
      </w:rPr>
    </w:lvl>
    <w:lvl w:ilvl="1" w:tplc="D592CDEA" w:tentative="1">
      <w:start w:val="1"/>
      <w:numFmt w:val="bullet"/>
      <w:lvlText w:val="●"/>
      <w:lvlJc w:val="left"/>
      <w:pPr>
        <w:tabs>
          <w:tab w:val="num" w:pos="1440"/>
        </w:tabs>
        <w:ind w:left="1440" w:hanging="360"/>
      </w:pPr>
      <w:rPr>
        <w:rFonts w:ascii="Arial" w:hAnsi="Arial" w:hint="default"/>
      </w:rPr>
    </w:lvl>
    <w:lvl w:ilvl="2" w:tplc="366A0CD4" w:tentative="1">
      <w:start w:val="1"/>
      <w:numFmt w:val="bullet"/>
      <w:lvlText w:val="●"/>
      <w:lvlJc w:val="left"/>
      <w:pPr>
        <w:tabs>
          <w:tab w:val="num" w:pos="2160"/>
        </w:tabs>
        <w:ind w:left="2160" w:hanging="360"/>
      </w:pPr>
      <w:rPr>
        <w:rFonts w:ascii="Arial" w:hAnsi="Arial" w:hint="default"/>
      </w:rPr>
    </w:lvl>
    <w:lvl w:ilvl="3" w:tplc="9E2A5EAC" w:tentative="1">
      <w:start w:val="1"/>
      <w:numFmt w:val="bullet"/>
      <w:lvlText w:val="●"/>
      <w:lvlJc w:val="left"/>
      <w:pPr>
        <w:tabs>
          <w:tab w:val="num" w:pos="2880"/>
        </w:tabs>
        <w:ind w:left="2880" w:hanging="360"/>
      </w:pPr>
      <w:rPr>
        <w:rFonts w:ascii="Arial" w:hAnsi="Arial" w:hint="default"/>
      </w:rPr>
    </w:lvl>
    <w:lvl w:ilvl="4" w:tplc="4736534A" w:tentative="1">
      <w:start w:val="1"/>
      <w:numFmt w:val="bullet"/>
      <w:lvlText w:val="●"/>
      <w:lvlJc w:val="left"/>
      <w:pPr>
        <w:tabs>
          <w:tab w:val="num" w:pos="3600"/>
        </w:tabs>
        <w:ind w:left="3600" w:hanging="360"/>
      </w:pPr>
      <w:rPr>
        <w:rFonts w:ascii="Arial" w:hAnsi="Arial" w:hint="default"/>
      </w:rPr>
    </w:lvl>
    <w:lvl w:ilvl="5" w:tplc="8D3CD6FC" w:tentative="1">
      <w:start w:val="1"/>
      <w:numFmt w:val="bullet"/>
      <w:lvlText w:val="●"/>
      <w:lvlJc w:val="left"/>
      <w:pPr>
        <w:tabs>
          <w:tab w:val="num" w:pos="4320"/>
        </w:tabs>
        <w:ind w:left="4320" w:hanging="360"/>
      </w:pPr>
      <w:rPr>
        <w:rFonts w:ascii="Arial" w:hAnsi="Arial" w:hint="default"/>
      </w:rPr>
    </w:lvl>
    <w:lvl w:ilvl="6" w:tplc="08EEE4DC" w:tentative="1">
      <w:start w:val="1"/>
      <w:numFmt w:val="bullet"/>
      <w:lvlText w:val="●"/>
      <w:lvlJc w:val="left"/>
      <w:pPr>
        <w:tabs>
          <w:tab w:val="num" w:pos="5040"/>
        </w:tabs>
        <w:ind w:left="5040" w:hanging="360"/>
      </w:pPr>
      <w:rPr>
        <w:rFonts w:ascii="Arial" w:hAnsi="Arial" w:hint="default"/>
      </w:rPr>
    </w:lvl>
    <w:lvl w:ilvl="7" w:tplc="8612C3B2" w:tentative="1">
      <w:start w:val="1"/>
      <w:numFmt w:val="bullet"/>
      <w:lvlText w:val="●"/>
      <w:lvlJc w:val="left"/>
      <w:pPr>
        <w:tabs>
          <w:tab w:val="num" w:pos="5760"/>
        </w:tabs>
        <w:ind w:left="5760" w:hanging="360"/>
      </w:pPr>
      <w:rPr>
        <w:rFonts w:ascii="Arial" w:hAnsi="Arial" w:hint="default"/>
      </w:rPr>
    </w:lvl>
    <w:lvl w:ilvl="8" w:tplc="02CEDACE" w:tentative="1">
      <w:start w:val="1"/>
      <w:numFmt w:val="bullet"/>
      <w:lvlText w:val="●"/>
      <w:lvlJc w:val="left"/>
      <w:pPr>
        <w:tabs>
          <w:tab w:val="num" w:pos="6480"/>
        </w:tabs>
        <w:ind w:left="6480" w:hanging="360"/>
      </w:pPr>
      <w:rPr>
        <w:rFonts w:ascii="Arial" w:hAnsi="Arial" w:hint="default"/>
      </w:rPr>
    </w:lvl>
  </w:abstractNum>
  <w:abstractNum w:abstractNumId="4">
    <w:nsid w:val="2EE95CBD"/>
    <w:multiLevelType w:val="multilevel"/>
    <w:tmpl w:val="2EDE7EB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DD40510"/>
    <w:multiLevelType w:val="hybridMultilevel"/>
    <w:tmpl w:val="BA9A295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607B25A6"/>
    <w:multiLevelType w:val="multilevel"/>
    <w:tmpl w:val="38184F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8F"/>
    <w:rsid w:val="00003E0E"/>
    <w:rsid w:val="00020F87"/>
    <w:rsid w:val="000F68AC"/>
    <w:rsid w:val="0033012E"/>
    <w:rsid w:val="005332A0"/>
    <w:rsid w:val="00587321"/>
    <w:rsid w:val="006A7DFE"/>
    <w:rsid w:val="008376CE"/>
    <w:rsid w:val="00940214"/>
    <w:rsid w:val="00A76EFD"/>
    <w:rsid w:val="00B718A8"/>
    <w:rsid w:val="00CA61DF"/>
    <w:rsid w:val="00CE268F"/>
    <w:rsid w:val="00E060BC"/>
    <w:rsid w:val="00EC71FE"/>
    <w:rsid w:val="00F2235C"/>
    <w:rsid w:val="00FB76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E748"/>
  <w15:docId w15:val="{A15E5EA3-11B3-3540-A711-66D87EC5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7DFE"/>
    <w:pPr>
      <w:ind w:firstLineChars="200" w:firstLine="420"/>
    </w:pPr>
  </w:style>
  <w:style w:type="paragraph" w:styleId="Header">
    <w:name w:val="header"/>
    <w:basedOn w:val="Normal"/>
    <w:link w:val="HeaderChar"/>
    <w:uiPriority w:val="99"/>
    <w:unhideWhenUsed/>
    <w:rsid w:val="006A7DF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A7DFE"/>
    <w:rPr>
      <w:sz w:val="18"/>
      <w:szCs w:val="18"/>
    </w:rPr>
  </w:style>
  <w:style w:type="paragraph" w:styleId="Footer">
    <w:name w:val="footer"/>
    <w:basedOn w:val="Normal"/>
    <w:link w:val="FooterChar"/>
    <w:uiPriority w:val="99"/>
    <w:unhideWhenUsed/>
    <w:rsid w:val="006A7DF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A7D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6656">
      <w:bodyDiv w:val="1"/>
      <w:marLeft w:val="0"/>
      <w:marRight w:val="0"/>
      <w:marTop w:val="0"/>
      <w:marBottom w:val="0"/>
      <w:divBdr>
        <w:top w:val="none" w:sz="0" w:space="0" w:color="auto"/>
        <w:left w:val="none" w:sz="0" w:space="0" w:color="auto"/>
        <w:bottom w:val="none" w:sz="0" w:space="0" w:color="auto"/>
        <w:right w:val="none" w:sz="0" w:space="0" w:color="auto"/>
      </w:divBdr>
      <w:divsChild>
        <w:div w:id="638075974">
          <w:marLeft w:val="720"/>
          <w:marRight w:val="0"/>
          <w:marTop w:val="0"/>
          <w:marBottom w:val="0"/>
          <w:divBdr>
            <w:top w:val="none" w:sz="0" w:space="0" w:color="auto"/>
            <w:left w:val="none" w:sz="0" w:space="0" w:color="auto"/>
            <w:bottom w:val="none" w:sz="0" w:space="0" w:color="auto"/>
            <w:right w:val="none" w:sz="0" w:space="0" w:color="auto"/>
          </w:divBdr>
        </w:div>
        <w:div w:id="506478213">
          <w:marLeft w:val="720"/>
          <w:marRight w:val="0"/>
          <w:marTop w:val="0"/>
          <w:marBottom w:val="0"/>
          <w:divBdr>
            <w:top w:val="none" w:sz="0" w:space="0" w:color="auto"/>
            <w:left w:val="none" w:sz="0" w:space="0" w:color="auto"/>
            <w:bottom w:val="none" w:sz="0" w:space="0" w:color="auto"/>
            <w:right w:val="none" w:sz="0" w:space="0" w:color="auto"/>
          </w:divBdr>
        </w:div>
        <w:div w:id="1665622191">
          <w:marLeft w:val="720"/>
          <w:marRight w:val="0"/>
          <w:marTop w:val="0"/>
          <w:marBottom w:val="0"/>
          <w:divBdr>
            <w:top w:val="none" w:sz="0" w:space="0" w:color="auto"/>
            <w:left w:val="none" w:sz="0" w:space="0" w:color="auto"/>
            <w:bottom w:val="none" w:sz="0" w:space="0" w:color="auto"/>
            <w:right w:val="none" w:sz="0" w:space="0" w:color="auto"/>
          </w:divBdr>
        </w:div>
        <w:div w:id="2146385822">
          <w:marLeft w:val="720"/>
          <w:marRight w:val="0"/>
          <w:marTop w:val="0"/>
          <w:marBottom w:val="0"/>
          <w:divBdr>
            <w:top w:val="none" w:sz="0" w:space="0" w:color="auto"/>
            <w:left w:val="none" w:sz="0" w:space="0" w:color="auto"/>
            <w:bottom w:val="none" w:sz="0" w:space="0" w:color="auto"/>
            <w:right w:val="none" w:sz="0" w:space="0" w:color="auto"/>
          </w:divBdr>
        </w:div>
        <w:div w:id="1287464326">
          <w:marLeft w:val="72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745</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Zhou,Yangbin</cp:lastModifiedBy>
  <cp:revision>10</cp:revision>
  <dcterms:created xsi:type="dcterms:W3CDTF">2018-12-04T20:56:00Z</dcterms:created>
  <dcterms:modified xsi:type="dcterms:W3CDTF">2018-12-07T02:48:00Z</dcterms:modified>
</cp:coreProperties>
</file>