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6B798EB7" w:rsidR="0002646E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PESQUISA 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07/09/2026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4A94258D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CrtlAltDelas</w:t>
      </w:r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D9CEE3E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527D8B55" w14:textId="7D91B831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>Na primeira versão colocar aqui as questões que serão utilizadas na pesquisa.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noProof/>
          <w:color w:val="000000"/>
        </w:rPr>
      </w:pPr>
      <w:r>
        <w:rPr>
          <w:b/>
          <w:noProof/>
          <w:color w:val="000000"/>
        </w:rPr>
        <w:t xml:space="preserve">Perfil e rotina do representante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1. Há quanto tempo você atua como representante e quantos clientes/obras acompanha atualmente?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2. Quais ferramentas você usa hoje para controlar clientes, contatos e orçamentos (papel, planilha, WhatsApp, outro)?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noProof/>
          <w:color w:val="000000"/>
        </w:rPr>
      </w:pPr>
      <w:r>
        <w:rPr>
          <w:b/>
          <w:noProof/>
          <w:color w:val="000000"/>
        </w:rPr>
        <w:t xml:space="preserve">Clientes e obras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3. Como você organiza hoje as informações de cada cliente e das obras vinculadas a ele?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4. Com que frequência você precisa retomar contato com um cliente só para saber se ele já decidiu sobre um orçamento?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noProof/>
          <w:color w:val="000000"/>
        </w:rPr>
      </w:pPr>
      <w:r>
        <w:rPr>
          <w:b/>
          <w:noProof/>
          <w:color w:val="000000"/>
        </w:rPr>
        <w:t xml:space="preserve">Orçamentos e reavaliações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5. Em média, quantas versões um orçamento costuma ter até ser aprovado ou reprovado?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6. Como você sabe hoje qual é a versão mais recente de um orçamento que já foi revisado várias vezes?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7. Quais informações são essenciais em cada orçamento (itens, valores, condições de pagamento, prazo, representada)?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noProof/>
          <w:color w:val="000000"/>
        </w:rPr>
      </w:pPr>
      <w:r>
        <w:rPr>
          <w:b/>
          <w:noProof/>
          <w:color w:val="000000"/>
        </w:rPr>
        <w:t xml:space="preserve">Representadas (Astra, Japi, Nambei, Termomecânica)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8. Cada representada tem sua própria tabela de preços ou forma de cálculo? Como isso afeta a montagem de um orçamento?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9. Existe alguma informação específica de cada representada que precisa ficar registrada junto do orçamento?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noProof/>
          <w:color w:val="000000"/>
        </w:rPr>
      </w:pPr>
      <w:r>
        <w:rPr>
          <w:b/>
          <w:noProof/>
          <w:color w:val="000000"/>
        </w:rPr>
        <w:t xml:space="preserve">Entregas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10. Como é feito hoje o acompanhamento entre a aprovação do orçamento e a entrega dos materiais na obra?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11. Já ocorreram atrasos ou problemas de entrega por falta de acompanhamento? Pode dar um exemplo?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noProof/>
          <w:color w:val="000000"/>
        </w:rPr>
      </w:pPr>
      <w:r>
        <w:rPr>
          <w:b/>
          <w:noProof/>
          <w:color w:val="000000"/>
        </w:rPr>
        <w:t xml:space="preserve">Visão futura e outros representantes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12. Hoje existe alguma forma de o proprietário acompanhar o andamento dos orçamentos de cada representante?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13. Que informação seria mais útil ter em um painel de acompanhamento no dia a dia?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b/>
          <w:noProof/>
          <w:color w:val="000000"/>
        </w:rPr>
      </w:pPr>
      <w:r>
        <w:rPr>
          <w:b/>
          <w:noProof/>
          <w:color w:val="000000"/>
        </w:rPr>
        <w:t xml:space="preserve">Uso do sistema no dia a dia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14. Você costuma acessar essas informações pelo celular, pelo computador, ou pelos dois, durante o expediente?</w:t>
      </w:r>
    </w:p>
    <w:p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noProof/>
          <w:color w:val="000000"/>
        </w:rPr>
      </w:pPr>
      <w:r>
        <w:rPr>
          <w:noProof/>
          <w:color w:val="000000"/>
        </w:rPr>
        <w:t xml:space="preserve">15. O que hoje mais faz você perder tempo ou esquecer algo relacionado a clientes, orçamentos ou entregas?</w:t>
      </w:r>
    </w:p>
    <w:p w14:paraId="57116F53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noProof/>
          <w:color w:val="000000"/>
        </w:rPr>
      </w:pPr>
    </w:p>
    <w:p w14:paraId="6B5029D6" w14:textId="67B9981D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 xml:space="preserve">Depois que criar o formulário/questionários (próximas versões) colocar aqui uma cópia do form/questionário ou utilizado para pesquisa utilizada no levantamento dos requisitos, ou outras informações das metodologias que foram utilizadas no levantamento de requisitos.</w:t>
      </w:r>
    </w:p>
    <w:p w14:paraId="146D7B7D" w14:textId="47272ED2" w:rsidR="00EB33C8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noProof/>
          <w:color w:val="000000"/>
        </w:rPr>
      </w:pPr>
    </w:p>
    <w:p w14:paraId="78C1F6DB" w14:textId="1BB56C38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>
        <w:rPr>
          <w:noProof/>
          <w:color w:val="000000"/>
        </w:rPr>
        <w:t xml:space="preserve">Após o resultado das pesquisas (próximas versões) colocar aqui os resultados da pesquisa, textos, gráficos e etc.</w:t>
      </w:r>
    </w:p>
    <w:p w14:paraId="5BBEAD8D" w14:textId="3D14E90B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sectPr w:rsidR="00EB33C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F814" w14:textId="77777777" w:rsidR="002C23B4" w:rsidRDefault="002C23B4">
      <w:r>
        <w:separator/>
      </w:r>
    </w:p>
  </w:endnote>
  <w:endnote w:type="continuationSeparator" w:id="0">
    <w:p w14:paraId="03898A8F" w14:textId="77777777" w:rsidR="002C23B4" w:rsidRDefault="002C2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FA0816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A0816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FA0816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D30C2" w14:textId="77777777" w:rsidR="002C23B4" w:rsidRDefault="002C23B4">
      <w:r>
        <w:separator/>
      </w:r>
    </w:p>
  </w:footnote>
  <w:footnote w:type="continuationSeparator" w:id="0">
    <w:p w14:paraId="14681CB4" w14:textId="77777777" w:rsidR="002C23B4" w:rsidRDefault="002C2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FA0816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6"/>
  </w:num>
  <w:num w:numId="2" w16cid:durableId="456031336">
    <w:abstractNumId w:val="1"/>
  </w:num>
  <w:num w:numId="3" w16cid:durableId="457913970">
    <w:abstractNumId w:val="3"/>
  </w:num>
  <w:num w:numId="4" w16cid:durableId="1474252951">
    <w:abstractNumId w:val="0"/>
  </w:num>
  <w:num w:numId="5" w16cid:durableId="795834277">
    <w:abstractNumId w:val="4"/>
  </w:num>
  <w:num w:numId="6" w16cid:durableId="275991807">
    <w:abstractNumId w:val="2"/>
  </w:num>
  <w:num w:numId="7" w16cid:durableId="977220942">
    <w:abstractNumId w:val="7"/>
  </w:num>
  <w:num w:numId="8" w16cid:durableId="360591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EF49DE-D0C3-41E3-8D05-3AE978D52C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468</Characters>
  <Application>Microsoft Office Word</Application>
  <DocSecurity>0</DocSecurity>
  <Lines>18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12</cp:revision>
  <cp:lastPrinted>2004-02-18T23:29:00Z</cp:lastPrinted>
  <dcterms:created xsi:type="dcterms:W3CDTF">2021-09-09T19:14:00Z</dcterms:created>
  <dcterms:modified xsi:type="dcterms:W3CDTF">2026-03-07T15:18:00Z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