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sz w:val="28"/>
          <w:szCs w:val="28"/>
        </w:rPr>
        <w:t>Variable homework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Regina Biktimirova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Batch 4  2/9/2022</w:t>
      </w:r>
    </w:p>
    <w:p>
      <w:pPr>
        <w:rPr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8"/>
          <w:szCs w:val="28"/>
        </w:rPr>
        <w:t>What is variable in Java?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Variable is a special container that stores data, it is a label that describes a particular location in memory and associate it with a data type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variable declaration and assignment in Java?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 declaration of a variable means the program allocates memory for the variable.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Example : int myFirstInt;  - here we declare out data type int giving it a label.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Assignment of a variable means the putting a value into allocated memory for variable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Example: int myFirstInt = 52;  - Here we put value (52) into our allocated memory for variable (myFirstInt)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Please explain Java naming convention with examples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Java naming convention is a rule to follow for naming your identifiers such as package, class, method, variable etc.(it is not forced to follow. So, it is not rule but convention)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Java packages, classes, methods and fields names are given with following Java naming convention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1)package in java should be in lowercase letters ex( primitives 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2)class name should start with uppercase letter ex(MyFirstPrimitiveByte)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3)method() name should start with lowercase letter ex(public static void)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4)Variable name should start with lowercase letter and follow camelCase rule ex(hisPhoneModel)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5)We can use only characters from ‘a’ to ‘z’, ‘A’ to ‘Z’, numbers from ‘0’ to ‘9’, character ‘_’, and character ‘$’ for naming the variables (my1stDollar$)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6) variable name cannot contain space character (NEVER “his Second Rule” 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7) variable name cannot start with a digit (1stClass)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8) Upper and lower case are different characters. (int / Int - different)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9)A variable name cannot be a reserved keyword by Java (public / main / int)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10)A variable name cannot be used twice in the same block of the program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(ex int myFirstClass      and     byte myFirstClass     - not to be used twice)</w:t>
      </w:r>
      <w:bookmarkStart w:id="0" w:name="_GoBack"/>
      <w:bookmarkEnd w:id="0"/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E544A"/>
    <w:rsid w:val="DFA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2022-02-09T12:19:00Z</dcterms:created>
  <dc:creator>reginabiktimirova</dc:creator>
  <cp:lastModifiedBy>reginabiktimirova</cp:lastModifiedBy>
  <dcterms:modified xsi:type="dcterms:W3CDTF">2022-02-09T12:43:28Z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