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微软雅黑"/>
          <w:b/>
          <w:color w:val="808080"/>
          <w:sz w:val="18"/>
        </w:rPr>
        <w:t>[Change Log]</w:t>
      </w: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Date: 2026-09-09</w:t>
      </w: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Author: Claude / c</w:t>
      </w: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Version: v1.4</w:t>
      </w: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Description: 「BOM报价审核工具」需求确认书 v1.4（</w:t>
      </w:r>
      <w:r>
        <w:rPr>
          <w:rFonts w:ascii="Calibri" w:hAnsi="Calibri" w:eastAsia="微软雅黑"/>
          <w:b/>
          <w:color w:val="808080"/>
          <w:sz w:val="18"/>
        </w:rPr>
        <w:t>签署版</w:t>
      </w:r>
      <w:r>
        <w:rPr>
          <w:rFonts w:ascii="Calibri" w:hAnsi="Calibri" w:eastAsia="微软雅黑"/>
          <w:color w:val="808080"/>
          <w:sz w:val="18"/>
        </w:rPr>
        <w:t>）—— 在 v1.3 基础上收口 2026-09-08~09（V2.516→V2.548）敲定的口径：</w:t>
      </w:r>
      <w:r>
        <w:rPr>
          <w:rFonts w:ascii="Calibri" w:hAnsi="Calibri" w:eastAsia="微软雅黑"/>
          <w:b/>
          <w:color w:val="808080"/>
          <w:sz w:val="18"/>
        </w:rPr>
        <w:t>识别「财务复核」槽</w:t>
      </w:r>
      <w:r>
        <w:rPr>
          <w:rFonts w:ascii="Calibri" w:hAnsi="Calibri" w:eastAsia="微软雅黑"/>
          <w:color w:val="808080"/>
          <w:sz w:val="18"/>
        </w:rPr>
        <w:t>（三版=商务输出/财务复核/商品版；财务复核出问题改了数时台账以财务复核版为准，商务输出降为「采购原始」参考，商品版=脱敏财务版，§5.2）、</w:t>
      </w:r>
      <w:r>
        <w:rPr>
          <w:rFonts w:ascii="Calibri" w:hAnsi="Calibri" w:eastAsia="微软雅黑"/>
          <w:b/>
          <w:color w:val="808080"/>
          <w:sz w:val="18"/>
        </w:rPr>
        <w:t>上游链路撞名不自动连（甲案）+ 手动指认上游 + 改产品名</w:t>
      </w:r>
      <w:r>
        <w:rPr>
          <w:rFonts w:ascii="Calibri" w:hAnsi="Calibri" w:eastAsia="微软雅黑"/>
          <w:color w:val="808080"/>
          <w:sz w:val="18"/>
        </w:rPr>
        <w:t>（同名产品自动连不上时成本会计手动指认对应子采购核算表、候选只列同组，§2.5）、</w:t>
      </w:r>
      <w:r>
        <w:rPr>
          <w:rFonts w:ascii="Calibri" w:hAnsi="Calibri" w:eastAsia="微软雅黑"/>
          <w:b/>
          <w:color w:val="808080"/>
          <w:sz w:val="18"/>
        </w:rPr>
        <w:t>只有成品主动落盘公盘</w:t>
      </w:r>
      <w:r>
        <w:rPr>
          <w:rFonts w:ascii="Calibri" w:hAnsi="Calibri" w:eastAsia="微软雅黑"/>
          <w:color w:val="808080"/>
          <w:sz w:val="18"/>
        </w:rPr>
        <w:t>（半成品/复配料随成品文件上游页带出、不单独落，§2.9）、</w:t>
      </w:r>
      <w:r>
        <w:rPr>
          <w:rFonts w:ascii="Calibri" w:hAnsi="Calibri" w:eastAsia="微软雅黑"/>
          <w:b/>
          <w:color w:val="808080"/>
          <w:sz w:val="18"/>
        </w:rPr>
        <w:t>物料分类第一列五色</w:t>
      </w:r>
      <w:r>
        <w:rPr>
          <w:rFonts w:ascii="Calibri" w:hAnsi="Calibri" w:eastAsia="微软雅黑"/>
          <w:color w:val="808080"/>
          <w:sz w:val="18"/>
        </w:rPr>
        <w:t>（§9）、</w:t>
      </w:r>
      <w:r>
        <w:rPr>
          <w:rFonts w:ascii="Calibri" w:hAnsi="Calibri" w:eastAsia="微软雅黑"/>
          <w:b/>
          <w:color w:val="808080"/>
          <w:sz w:val="18"/>
        </w:rPr>
        <w:t>BP 侧原地看全量 full=1 + 待终审 banner</w:t>
      </w:r>
      <w:r>
        <w:rPr>
          <w:rFonts w:ascii="Calibri" w:hAnsi="Calibri" w:eastAsia="微软雅黑"/>
          <w:color w:val="808080"/>
          <w:sz w:val="18"/>
        </w:rPr>
        <w:t>（§2.6）。开放问题表更新（Q10 图解→PPT 操作指引；Q8/Q15 待 BP 线）。</w:t>
      </w:r>
    </w:p>
    <w:p>
      <w:pPr>
        <w:spacing w:before="0" w:after="40" w:line="276" w:lineRule="auto"/>
      </w:pP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[Change Log 历史]</w:t>
      </w:r>
    </w:p>
    <w:p>
      <w:pPr>
        <w:spacing w:before="0" w:after="40" w:line="276" w:lineRule="auto"/>
      </w:pPr>
      <w:r>
        <w:rPr>
          <w:rFonts w:ascii="Calibri" w:hAnsi="Calibri" w:eastAsia="微软雅黑"/>
          <w:color w:val="808080"/>
          <w:sz w:val="18"/>
        </w:rPr>
        <w:t>v1.3（2026-09-07）：收口 V2.443→V2.505——与 OA 流程衔接边界（吴总定案）、历史补录终稿+承接、换码承接 A/B/C、上游链路 CP 兜底+列序、发起人离职备用通道、密钥删除、动作条、脱敏版/</w:t>
      </w:r>
      <w:r>
        <w:rPr>
          <w:rFonts w:ascii="Consolas" w:hAnsi="Consolas" w:eastAsia="Consolas"/>
          <w:color w:val="1F4E79"/>
          <w:sz w:val="17"/>
        </w:rPr>
        <w:t>bom:view_full</w:t>
      </w:r>
      <w:r>
        <w:rPr>
          <w:rFonts w:ascii="Calibri" w:hAnsi="Calibri" w:eastAsia="微软雅黑"/>
          <w:color w:val="808080"/>
          <w:sz w:val="18"/>
        </w:rPr>
        <w:t>、台账搜索、历史标准成本导入、术语统一「采购核算表」、小计漏行按明细重算入账。</w:t>
      </w:r>
    </w:p>
    <w:p>
      <w:pPr>
        <w:spacing w:before="0" w:after="40" w:line="276" w:lineRule="auto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Title"/>
        <w:spacing w:before="120" w:after="200" w:line="276" w:lineRule="auto"/>
        <w:jc w:val="center"/>
      </w:pPr>
      <w:r>
        <w:rPr>
          <w:rFonts w:ascii="Calibri" w:hAnsi="Calibri" w:eastAsia="微软雅黑"/>
          <w:b/>
          <w:color w:val="1F3A5F"/>
          <w:sz w:val="40"/>
        </w:rPr>
        <w:t>BOM报价审核工具 · 需求确认书 v1.4（签署版）</w:t>
      </w:r>
    </w:p>
    <w:p>
      <w:pPr>
        <w:spacing w:before="40" w:after="40" w:line="276" w:lineRule="auto"/>
        <w:ind w:left="283"/>
        <w:pBdr>
          <w:left w:val="single" w:sz="18" w:space="8" w:color="9DC3E6"/>
        </w:pBdr>
      </w:pPr>
      <w:r>
        <w:rPr>
          <w:rFonts w:ascii="Calibri" w:hAnsi="Calibri" w:eastAsia="微软雅黑"/>
          <w:b/>
          <w:color w:val="404040"/>
          <w:sz w:val="20"/>
        </w:rPr>
        <w:t>性质</w:t>
      </w:r>
      <w:r>
        <w:rPr>
          <w:rFonts w:ascii="Calibri" w:hAnsi="Calibri" w:eastAsia="微软雅黑"/>
          <w:color w:val="404040"/>
          <w:sz w:val="20"/>
        </w:rPr>
        <w:t>：「财务核算工作台」工具合集中</w:t>
      </w:r>
      <w:r>
        <w:rPr>
          <w:rFonts w:ascii="Calibri" w:hAnsi="Calibri" w:eastAsia="微软雅黑"/>
          <w:b/>
          <w:color w:val="404040"/>
          <w:sz w:val="20"/>
        </w:rPr>
        <w:t>第 8 条工具线（BOM报价审核）</w:t>
      </w:r>
      <w:r>
        <w:rPr>
          <w:rFonts w:ascii="Calibri" w:hAnsi="Calibri" w:eastAsia="微软雅黑"/>
          <w:color w:val="404040"/>
          <w:sz w:val="20"/>
        </w:rPr>
        <w:t>的需求确认书。</w:t>
      </w:r>
      <w:r>
        <w:rPr>
          <w:rFonts w:ascii="Calibri" w:hAnsi="Calibri" w:eastAsia="微软雅黑"/>
          <w:b/>
          <w:color w:val="404040"/>
          <w:sz w:val="20"/>
        </w:rPr>
        <w:t>已并 main 并随 git 自动部署上线</w:t>
      </w:r>
      <w:r>
        <w:rPr>
          <w:rFonts w:ascii="Calibri" w:hAnsi="Calibri" w:eastAsia="微软雅黑"/>
          <w:color w:val="404040"/>
          <w:sz w:val="20"/>
        </w:rPr>
        <w:t>（至 V2.562，2026-09-11；本文 09-15 同步 §2.5.3 动作条重排）；本文把已敲定口径固化为</w:t>
      </w:r>
      <w:r>
        <w:rPr>
          <w:rFonts w:ascii="Calibri" w:hAnsi="Calibri" w:eastAsia="微软雅黑"/>
          <w:b/>
          <w:color w:val="404040"/>
          <w:sz w:val="20"/>
        </w:rPr>
        <w:t>运行与验收基线</w:t>
      </w:r>
      <w:r>
        <w:rPr>
          <w:rFonts w:ascii="Calibri" w:hAnsi="Calibri" w:eastAsia="微软雅黑"/>
          <w:color w:val="404040"/>
          <w:sz w:val="20"/>
        </w:rPr>
        <w:t>，作为签署与验收依据。</w:t>
      </w:r>
    </w:p>
    <w:p>
      <w:pPr>
        <w:spacing w:before="40" w:after="40" w:line="276" w:lineRule="auto"/>
        <w:ind w:left="283"/>
        <w:pBdr>
          <w:left w:val="single" w:sz="18" w:space="8" w:color="9DC3E6"/>
        </w:pBdr>
      </w:pPr>
      <w:r>
        <w:rPr>
          <w:rFonts w:ascii="Calibri" w:hAnsi="Calibri" w:eastAsia="微软雅黑"/>
          <w:b/>
          <w:color w:val="404040"/>
          <w:sz w:val="20"/>
        </w:rPr>
        <w:t>v1.4 要点（相对 v1.3 新增/变更）</w:t>
      </w:r>
      <w:r>
        <w:rPr>
          <w:rFonts w:ascii="Calibri" w:hAnsi="Calibri" w:eastAsia="微软雅黑"/>
          <w:color w:val="404040"/>
          <w:sz w:val="20"/>
        </w:rPr>
        <w:t>：①</w:t>
      </w:r>
      <w:r>
        <w:rPr>
          <w:rFonts w:ascii="Calibri" w:hAnsi="Calibri" w:eastAsia="微软雅黑"/>
          <w:b/>
          <w:color w:val="404040"/>
          <w:sz w:val="20"/>
        </w:rPr>
        <w:t>识别「财务复核」槽</w:t>
      </w:r>
      <w:r>
        <w:rPr>
          <w:rFonts w:ascii="Calibri" w:hAnsi="Calibri" w:eastAsia="微软雅黑"/>
          <w:color w:val="404040"/>
          <w:sz w:val="20"/>
        </w:rPr>
        <w:t>——研发表单里除「商务输出」「商品版本」还有「财务复核」，财务复核出问题改了数时</w:t>
      </w:r>
      <w:r>
        <w:rPr>
          <w:rFonts w:ascii="Calibri" w:hAnsi="Calibri" w:eastAsia="微软雅黑"/>
          <w:b/>
          <w:color w:val="404040"/>
          <w:sz w:val="20"/>
        </w:rPr>
        <w:t>台账以财务复核版为准</w:t>
      </w:r>
      <w:r>
        <w:rPr>
          <w:rFonts w:ascii="Calibri" w:hAnsi="Calibri" w:eastAsia="微软雅黑"/>
          <w:color w:val="404040"/>
          <w:sz w:val="20"/>
        </w:rPr>
        <w:t>，商务输出降为「采购原始」参考、商品版是它的脱敏形态（§5.2）②上游链路</w:t>
      </w:r>
      <w:r>
        <w:rPr>
          <w:rFonts w:ascii="Calibri" w:hAnsi="Calibri" w:eastAsia="微软雅黑"/>
          <w:b/>
          <w:color w:val="404040"/>
          <w:sz w:val="20"/>
        </w:rPr>
        <w:t>撞名不自动连 + 手动指认上游 + 改产品名</w:t>
      </w:r>
      <w:r>
        <w:rPr>
          <w:rFonts w:ascii="Calibri" w:hAnsi="Calibri" w:eastAsia="微软雅黑"/>
          <w:color w:val="404040"/>
          <w:sz w:val="20"/>
        </w:rPr>
        <w:t>（§2.5）③</w:t>
      </w:r>
      <w:r>
        <w:rPr>
          <w:rFonts w:ascii="Calibri" w:hAnsi="Calibri" w:eastAsia="微软雅黑"/>
          <w:b/>
          <w:color w:val="404040"/>
          <w:sz w:val="20"/>
        </w:rPr>
        <w:t>只有成品主动落盘公盘</w:t>
      </w:r>
      <w:r>
        <w:rPr>
          <w:rFonts w:ascii="Calibri" w:hAnsi="Calibri" w:eastAsia="微软雅黑"/>
          <w:color w:val="404040"/>
          <w:sz w:val="20"/>
        </w:rPr>
        <w:t>，半成品/复配料随成品文件上游页带出（§2.9）④</w:t>
      </w:r>
      <w:r>
        <w:rPr>
          <w:rFonts w:ascii="Calibri" w:hAnsi="Calibri" w:eastAsia="微软雅黑"/>
          <w:b/>
          <w:color w:val="404040"/>
          <w:sz w:val="20"/>
        </w:rPr>
        <w:t>物料分类第一列五色</w:t>
      </w:r>
      <w:r>
        <w:rPr>
          <w:rFonts w:ascii="Calibri" w:hAnsi="Calibri" w:eastAsia="微软雅黑"/>
          <w:color w:val="404040"/>
          <w:sz w:val="20"/>
        </w:rPr>
        <w:t>（§9）⑤</w:t>
      </w:r>
      <w:r>
        <w:rPr>
          <w:rFonts w:ascii="Calibri" w:hAnsi="Calibri" w:eastAsia="微软雅黑"/>
          <w:b/>
          <w:color w:val="404040"/>
          <w:sz w:val="20"/>
        </w:rPr>
        <w:t>BP 侧原地看全量 full=1 + 待终审 banner</w:t>
      </w:r>
      <w:r>
        <w:rPr>
          <w:rFonts w:ascii="Calibri" w:hAnsi="Calibri" w:eastAsia="微软雅黑"/>
          <w:color w:val="404040"/>
          <w:sz w:val="20"/>
        </w:rPr>
        <w:t>（§2.6）。</w:t>
      </w:r>
    </w:p>
    <w:p>
      <w:pPr>
        <w:spacing w:before="40" w:after="40" w:line="276" w:lineRule="auto"/>
        <w:ind w:left="283"/>
        <w:pBdr>
          <w:left w:val="single" w:sz="18" w:space="8" w:color="9DC3E6"/>
        </w:pBdr>
      </w:pPr>
      <w:r>
        <w:rPr>
          <w:rFonts w:ascii="Calibri" w:hAnsi="Calibri" w:eastAsia="微软雅黑"/>
          <w:b/>
          <w:color w:val="404040"/>
          <w:sz w:val="20"/>
        </w:rPr>
        <w:t>v1.3 要点（收口 V2.443→505）</w:t>
      </w:r>
      <w:r>
        <w:rPr>
          <w:rFonts w:ascii="Calibri" w:hAnsi="Calibri" w:eastAsia="微软雅黑"/>
          <w:color w:val="404040"/>
          <w:sz w:val="20"/>
        </w:rPr>
        <w:t>：OA 衔接边界（吴总定案）、历史补录终稿、换码承接 A/B/C、上游链路 CP 兜底+列序、离职单备用通道、密钥删除、动作条、脱敏版/</w:t>
      </w:r>
      <w:r>
        <w:rPr>
          <w:rFonts w:ascii="Consolas" w:hAnsi="Consolas" w:eastAsia="Consolas"/>
          <w:color w:val="1F4E79"/>
          <w:sz w:val="19"/>
        </w:rPr>
        <w:t>bom:view_full</w:t>
      </w:r>
      <w:r>
        <w:rPr>
          <w:rFonts w:ascii="Calibri" w:hAnsi="Calibri" w:eastAsia="微软雅黑"/>
          <w:color w:val="404040"/>
          <w:sz w:val="20"/>
        </w:rPr>
        <w:t>、台账搜索、历史标准成本导入、术语统一「采购核算表」、小计漏行按明细重算。</w:t>
      </w:r>
    </w:p>
    <w:p>
      <w:pPr>
        <w:spacing w:before="40" w:after="40" w:line="276" w:lineRule="auto"/>
        <w:ind w:left="283"/>
        <w:pBdr>
          <w:left w:val="single" w:sz="18" w:space="8" w:color="9DC3E6"/>
        </w:pBdr>
      </w:pPr>
      <w:r>
        <w:rPr>
          <w:rFonts w:ascii="Calibri" w:hAnsi="Calibri" w:eastAsia="微软雅黑"/>
          <w:b/>
          <w:color w:val="404040"/>
          <w:sz w:val="20"/>
        </w:rPr>
        <w:t>标记法</w:t>
      </w:r>
      <w:r>
        <w:rPr>
          <w:rFonts w:ascii="Calibri" w:hAnsi="Calibri" w:eastAsia="微软雅黑"/>
          <w:color w:val="404040"/>
          <w:sz w:val="20"/>
        </w:rPr>
        <w:t>：✅ 已确认锁定 ｜ 🔲 待补（不阻塞）｜ 🔨 本期开发 ｜ ⛔ 不做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0. 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083"/>
      </w:tblGrid>
      <w:tr>
        <w:tc>
          <w:tcPr>
            <w:tcW w:type="dxa" w:w="1555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8083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文档版本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v1.4</w:t>
            </w:r>
            <w:r>
              <w:rPr>
                <w:rFonts w:ascii="Calibri" w:hAnsi="Calibri" w:eastAsia="微软雅黑"/>
                <w:sz w:val="18"/>
              </w:rPr>
              <w:t>（2026-09-09；v1.0~v1.3 见文末变更历史）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对应项目版本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已上线 V2.562</w:t>
            </w:r>
            <w:r>
              <w:rPr>
                <w:rFonts w:ascii="Calibri" w:hAnsi="Calibri" w:eastAsia="微软雅黑"/>
                <w:sz w:val="18"/>
              </w:rPr>
              <w:t xml:space="preserve">（命名空间 </w:t>
            </w:r>
            <w:r>
              <w:rPr>
                <w:rFonts w:ascii="Consolas" w:hAnsi="Consolas" w:eastAsia="Consolas"/>
                <w:color w:val="1F4E79"/>
                <w:sz w:val="17"/>
              </w:rPr>
              <w:t>bom_quote</w:t>
            </w:r>
            <w:r>
              <w:rPr>
                <w:rFonts w:ascii="Calibri" w:hAnsi="Calibri" w:eastAsia="微软雅黑"/>
                <w:sz w:val="18"/>
              </w:rPr>
              <w:t xml:space="preserve">，菜单 </w:t>
            </w:r>
            <w:r>
              <w:rPr>
                <w:rFonts w:ascii="Consolas" w:hAnsi="Consolas" w:eastAsia="Consolas"/>
                <w:color w:val="1F4E79"/>
                <w:sz w:val="17"/>
              </w:rPr>
              <w:t>bomdraft/bomstd/bomconfig</w:t>
            </w:r>
            <w:r>
              <w:rPr>
                <w:rFonts w:ascii="Calibri" w:hAnsi="Calibri" w:eastAsia="微软雅黑"/>
                <w:sz w:val="18"/>
              </w:rPr>
              <w:t>）；push main 后 ≤5 分钟自动部署（后端 .py 改动自动重启）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编制 / 日期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Claude / c ｜ 2026-09-09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🔨 </w:t>
            </w:r>
            <w:r>
              <w:rPr>
                <w:rFonts w:ascii="Calibri" w:hAnsi="Calibri" w:eastAsia="微软雅黑"/>
                <w:b/>
                <w:sz w:val="18"/>
              </w:rPr>
              <w:t>拟签署</w:t>
            </w:r>
            <w:r>
              <w:rPr>
                <w:rFonts w:ascii="Calibri" w:hAnsi="Calibri" w:eastAsia="微软雅黑"/>
                <w:sz w:val="18"/>
              </w:rPr>
              <w:t>：v1.0~v1.2 按业务方定「暂不签署、直接开发」；本版为上线两周、财务复核槽/手动指认上游/只成品落盘等口径定案后的</w:t>
            </w:r>
            <w:r>
              <w:rPr>
                <w:rFonts w:ascii="Calibri" w:hAnsi="Calibri" w:eastAsia="微软雅黑"/>
                <w:b/>
                <w:sz w:val="18"/>
              </w:rPr>
              <w:t>签署基线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服务对象 / 场景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成本会计</w:t>
            </w:r>
            <w:r>
              <w:rPr>
                <w:rFonts w:ascii="Calibri" w:hAnsi="Calibri" w:eastAsia="微软雅黑"/>
                <w:sz w:val="18"/>
              </w:rPr>
              <w:t>（复核研发用量、核价、定性、</w:t>
            </w:r>
            <w:r>
              <w:rPr>
                <w:rFonts w:ascii="Calibri" w:hAnsi="Calibri" w:eastAsia="微软雅黑"/>
                <w:b/>
                <w:sz w:val="18"/>
              </w:rPr>
              <w:t>初审</w:t>
            </w:r>
            <w:r>
              <w:rPr>
                <w:rFonts w:ascii="Calibri" w:hAnsi="Calibri" w:eastAsia="微软雅黑"/>
                <w:sz w:val="18"/>
              </w:rPr>
              <w:t>、补物料编码）；</w:t>
            </w:r>
            <w:r>
              <w:rPr>
                <w:rFonts w:ascii="Calibri" w:hAnsi="Calibri" w:eastAsia="微软雅黑"/>
                <w:b/>
                <w:sz w:val="18"/>
              </w:rPr>
              <w:t>财务BP</w:t>
            </w:r>
            <w:r>
              <w:rPr>
                <w:rFonts w:ascii="Calibri" w:hAnsi="Calibri" w:eastAsia="微软雅黑"/>
                <w:sz w:val="18"/>
              </w:rPr>
              <w:t>（</w:t>
            </w:r>
            <w:r>
              <w:rPr>
                <w:rFonts w:ascii="Calibri" w:hAnsi="Calibri" w:eastAsia="微软雅黑"/>
                <w:b/>
                <w:sz w:val="18"/>
              </w:rPr>
              <w:t>终审</w:t>
            </w:r>
            <w:r>
              <w:rPr>
                <w:rFonts w:ascii="Calibri" w:hAnsi="Calibri" w:eastAsia="微软雅黑"/>
                <w:sz w:val="18"/>
              </w:rPr>
              <w:t>盖已审核戳、拿终审成本对外报价、作废批准）；</w:t>
            </w:r>
            <w:r>
              <w:rPr>
                <w:rFonts w:ascii="Calibri" w:hAnsi="Calibri" w:eastAsia="微软雅黑"/>
                <w:b/>
                <w:sz w:val="18"/>
              </w:rPr>
              <w:t>BP 定价</w:t>
            </w:r>
            <w:r>
              <w:rPr>
                <w:rFonts w:ascii="Calibri" w:hAnsi="Calibri" w:eastAsia="微软雅黑"/>
                <w:sz w:val="18"/>
              </w:rPr>
              <w:t>只读消费</w:t>
            </w:r>
            <w:r>
              <w:rPr>
                <w:rFonts w:ascii="Calibri" w:hAnsi="Calibri" w:eastAsia="微软雅黑"/>
                <w:b/>
                <w:sz w:val="18"/>
              </w:rPr>
              <w:t>终审</w:t>
            </w:r>
            <w:r>
              <w:rPr>
                <w:rFonts w:ascii="Calibri" w:hAnsi="Calibri" w:eastAsia="微软雅黑"/>
                <w:sz w:val="18"/>
              </w:rPr>
              <w:t>成本（BP 工作台只读镜像）；</w:t>
            </w:r>
            <w:r>
              <w:rPr>
                <w:rFonts w:ascii="Calibri" w:hAnsi="Calibri" w:eastAsia="微软雅黑"/>
                <w:b/>
                <w:sz w:val="18"/>
              </w:rPr>
              <w:t>商品经理</w:t>
            </w:r>
            <w:r>
              <w:rPr>
                <w:rFonts w:ascii="Calibri" w:hAnsi="Calibri" w:eastAsia="微软雅黑"/>
                <w:sz w:val="18"/>
              </w:rPr>
              <w:t>看脱敏版采购核算表（经 OA 表单）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工具定位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挂</w:t>
            </w:r>
            <w:r>
              <w:rPr>
                <w:rFonts w:ascii="Calibri" w:hAnsi="Calibri" w:eastAsia="微软雅黑"/>
                <w:b/>
                <w:sz w:val="18"/>
              </w:rPr>
              <w:t>核算工作台 · 成本模块</w:t>
            </w:r>
            <w:r>
              <w:rPr>
                <w:rFonts w:ascii="Calibri" w:hAnsi="Calibri" w:eastAsia="微软雅黑"/>
                <w:sz w:val="18"/>
              </w:rPr>
              <w:t>，成本会计岗；二级「BOM报价审核」下设三个三级页（待办与复核 / 标准成本台账 / 基础设置）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交接来源</w:t>
            </w:r>
          </w:p>
        </w:tc>
        <w:tc>
          <w:tcPr>
            <w:tcW w:type="dxa" w:w="8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自 BP 工作台线交接（</w:t>
            </w:r>
            <w:r>
              <w:rPr>
                <w:rFonts w:ascii="Consolas" w:hAnsi="Consolas" w:eastAsia="Consolas"/>
                <w:color w:val="1F4E79"/>
                <w:sz w:val="17"/>
              </w:rPr>
              <w:t>_交接_成本台账_20260902/</w:t>
            </w:r>
            <w:r>
              <w:rPr>
                <w:rFonts w:ascii="Calibri" w:hAnsi="Calibri" w:eastAsia="微软雅黑"/>
                <w:sz w:val="18"/>
              </w:rPr>
              <w:t xml:space="preserve">），BP 侧登记 </w:t>
            </w:r>
            <w:r>
              <w:rPr>
                <w:rFonts w:ascii="Consolas" w:hAnsi="Consolas" w:eastAsia="Consolas"/>
                <w:color w:val="1F4E79"/>
                <w:sz w:val="17"/>
              </w:rPr>
              <w:t>01 财务BP工作台集成/_需求登记_待开发.md #11</w:t>
            </w:r>
            <w:r>
              <w:rPr>
                <w:rFonts w:ascii="Calibri" w:hAnsi="Calibri" w:eastAsia="微软雅黑"/>
                <w:sz w:val="18"/>
              </w:rPr>
              <w:t xml:space="preserve">；对接文档见 </w:t>
            </w:r>
            <w:r>
              <w:rPr>
                <w:rFonts w:ascii="Consolas" w:hAnsi="Consolas" w:eastAsia="Consolas"/>
                <w:color w:val="1F4E79"/>
                <w:sz w:val="17"/>
              </w:rPr>
              <w:t>docs/20260903_BOM报价审核/</w:t>
            </w:r>
            <w:r>
              <w:rPr>
                <w:rFonts w:ascii="Calibri" w:hAnsi="Calibri" w:eastAsia="微软雅黑"/>
                <w:sz w:val="18"/>
              </w:rPr>
              <w:t>（对接需求·核算侧回复·BP只读台账对接说明）</w:t>
            </w:r>
          </w:p>
        </w:tc>
      </w:tr>
    </w:tbl>
    <w:p>
      <w:pPr>
        <w:spacing w:after="40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1. 目标与价值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研发在钉钉「BOM表报价（研发使用）」审批里提交采购核算表 xlsx。现状：成本会计要在附件里一张张核研发填的用量、采购价对不对，靠人眼、易漏、无留痕、口径不统一。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本工具一句话：</w:t>
      </w:r>
      <w:r>
        <w:rPr>
          <w:rFonts w:ascii="Calibri" w:hAnsi="Calibri" w:eastAsia="微软雅黑"/>
          <w:b/>
          <w:sz w:val="21"/>
        </w:rPr>
        <w:t>按审批编号（或 OA 到成本核算节点时自动）抓附件、解析成结构化台账（含税五分项），成本会计逐料复核（用量自洽 + 逐料核价，改税率费用留痕）后初审，财务BP终审，终审版成为标准成本、供 BP 定价直接消费；复核完的采购核算表两版一次导出，由成本会计照旧传回 OA 表单。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自动入账</w:t>
      </w:r>
      <w:r>
        <w:rPr>
          <w:rFonts w:ascii="Calibri" w:hAnsi="Calibri" w:eastAsia="微软雅黑"/>
          <w:sz w:val="21"/>
        </w:rPr>
        <w:t>：钉钉审批附件自动抓取解析，一单多产品自动出多条，勾稽不平不入账。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两步复核</w:t>
      </w:r>
      <w:r>
        <w:rPr>
          <w:rFonts w:ascii="Calibri" w:hAnsi="Calibri" w:eastAsia="微软雅黑"/>
          <w:sz w:val="21"/>
        </w:rPr>
        <w:t>：③用量自洽（研发采购核算表 vs 研发 BOM清单）④逐料核价（研发填价 vs 金蝶实采应付），改税率/费用留痕。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终审即公开</w:t>
      </w:r>
      <w:r>
        <w:rPr>
          <w:rFonts w:ascii="Calibri" w:hAnsi="Calibri" w:eastAsia="微软雅黑"/>
          <w:sz w:val="21"/>
        </w:rPr>
        <w:t>：终审版进「标准成本台账」对外，供 BP 定价消费；初审版内部可见、不外发；未审核只有权限人看。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OA 流程不动</w:t>
      </w:r>
      <w:r>
        <w:rPr>
          <w:rFonts w:ascii="Calibri" w:hAnsi="Calibri" w:eastAsia="微软雅黑"/>
          <w:sz w:val="21"/>
        </w:rPr>
        <w:t>（v1.3）：工作台只接管「复核审核」这一段；到节点自动立项、审完两版导出，OA 表单那一格照旧人传。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2. 架构定案（Owner 已拍板，勿再议）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3"/>
        <w:gridCol w:w="7784"/>
      </w:tblGrid>
      <w:tr>
        <w:tc>
          <w:tcPr>
            <w:tcW w:type="dxa" w:w="1853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7784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定案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模块归属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核算工作台一处建全</w:t>
            </w:r>
            <w:r>
              <w:rPr>
                <w:rFonts w:ascii="Calibri" w:hAnsi="Calibri" w:eastAsia="微软雅黑"/>
                <w:sz w:val="18"/>
              </w:rPr>
              <w:t>；BP 工作台只做</w:t>
            </w:r>
            <w:r>
              <w:rPr>
                <w:rFonts w:ascii="Calibri" w:hAnsi="Calibri" w:eastAsia="微软雅黑"/>
                <w:b/>
                <w:sz w:val="18"/>
              </w:rPr>
              <w:t>只读镜像 + 深链</w:t>
            </w:r>
            <w:r>
              <w:rPr>
                <w:rFonts w:ascii="Calibri" w:hAnsi="Calibri" w:eastAsia="微软雅黑"/>
                <w:sz w:val="18"/>
              </w:rPr>
              <w:t>（共享门户登录态）。</w:t>
            </w:r>
            <w:r>
              <w:rPr>
                <w:rFonts w:ascii="Calibri" w:hAnsi="Calibri" w:eastAsia="微软雅黑"/>
                <w:b/>
                <w:sz w:val="18"/>
              </w:rPr>
              <w:t>入口在 BP，动作在核算</w:t>
            </w:r>
            <w:r>
              <w:rPr>
                <w:rFonts w:ascii="Calibri" w:hAnsi="Calibri" w:eastAsia="微软雅黑"/>
                <w:sz w:val="18"/>
              </w:rPr>
              <w:t>（§2.6）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录入权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Owner（BP）＋ 成本会计</w:t>
            </w:r>
            <w:r>
              <w:rPr>
                <w:rFonts w:ascii="Calibri" w:hAnsi="Calibri" w:eastAsia="微软雅黑"/>
                <w:sz w:val="18"/>
              </w:rPr>
              <w:t>——Owner 登核算门户自己录存量单据；</w:t>
            </w:r>
            <w:r>
              <w:rPr>
                <w:rFonts w:ascii="Calibri" w:hAnsi="Calibri" w:eastAsia="微软雅黑"/>
                <w:b/>
                <w:sz w:val="18"/>
              </w:rPr>
              <w:t>在途单由服务器自动立项</w:t>
            </w:r>
            <w:r>
              <w:rPr>
                <w:rFonts w:ascii="Calibri" w:hAnsi="Calibri" w:eastAsia="微软雅黑"/>
                <w:sz w:val="18"/>
              </w:rPr>
              <w:t>（§2.9）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复核/初审权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成本会计</w:t>
            </w:r>
            <w:r>
              <w:rPr>
                <w:rFonts w:ascii="Calibri" w:hAnsi="Calibri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color w:val="1F4E79"/>
                <w:sz w:val="17"/>
              </w:rPr>
              <w:t>bom:audit</w:t>
            </w:r>
            <w:r>
              <w:rPr>
                <w:rFonts w:ascii="Calibri" w:hAnsi="Calibri" w:eastAsia="微软雅黑"/>
                <w:sz w:val="18"/>
              </w:rPr>
              <w:t>）；</w:t>
            </w:r>
            <w:r>
              <w:rPr>
                <w:rFonts w:ascii="Calibri" w:hAnsi="Calibri" w:eastAsia="微软雅黑"/>
                <w:b/>
                <w:sz w:val="18"/>
              </w:rPr>
              <w:t>终审权=财务BP</w:t>
            </w:r>
            <w:r>
              <w:rPr>
                <w:rFonts w:ascii="Calibri" w:hAnsi="Calibri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color w:val="1F4E79"/>
                <w:sz w:val="17"/>
              </w:rPr>
              <w:t>bom:final_review</w:t>
            </w:r>
            <w:r>
              <w:rPr>
                <w:rFonts w:ascii="Calibri" w:hAnsi="Calibri" w:eastAsia="微软雅黑"/>
                <w:sz w:val="18"/>
              </w:rPr>
              <w:t>，见 §2.3）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状态流转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onsolas" w:hAnsi="Consolas" w:eastAsia="Consolas"/>
                <w:color w:val="1F4E79"/>
                <w:sz w:val="17"/>
              </w:rPr>
              <w:t>录入 → 未复核 → 已复核 →【初审=定稿】(成本会计) →【已审核=终审](财务BP)</w:t>
            </w:r>
            <w:r>
              <w:rPr>
                <w:rFonts w:ascii="Calibri" w:hAnsi="Calibri" w:eastAsia="微软雅黑"/>
                <w:sz w:val="18"/>
              </w:rPr>
              <w:t>。</w:t>
            </w:r>
            <w:r>
              <w:rPr>
                <w:rFonts w:ascii="Calibri" w:hAnsi="Calibri" w:eastAsia="微软雅黑"/>
                <w:b/>
                <w:sz w:val="18"/>
              </w:rPr>
              <w:t>只有终审版对外</w:t>
            </w:r>
            <w:r>
              <w:rPr>
                <w:rFonts w:ascii="Calibri" w:hAnsi="Calibri" w:eastAsia="微软雅黑"/>
                <w:sz w:val="18"/>
              </w:rPr>
              <w:t>（§2.3/§8）。</w:t>
            </w:r>
            <w:r>
              <w:rPr>
                <w:rFonts w:ascii="Calibri" w:hAnsi="Calibri" w:eastAsia="微软雅黑"/>
                <w:b/>
                <w:sz w:val="18"/>
              </w:rPr>
              <w:t>补录单</w:t>
            </w:r>
            <w:r>
              <w:rPr>
                <w:rFonts w:ascii="Calibri" w:hAnsi="Calibri" w:eastAsia="微软雅黑"/>
                <w:sz w:val="18"/>
              </w:rPr>
              <w:t>初审即已审核（§2.5.3）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存量策略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按需录单号，绝不批量回灌/扫描</w:t>
            </w:r>
            <w:r>
              <w:rPr>
                <w:rFonts w:ascii="Calibri" w:hAnsi="Calibri" w:eastAsia="微软雅黑"/>
                <w:sz w:val="18"/>
              </w:rPr>
              <w:t>（Owner 明确拦停过，别再试）。自动立项只看启用日之后到节点的在途单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BP 消费规则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消费口 </w:t>
            </w:r>
            <w:r>
              <w:rPr>
                <w:rFonts w:ascii="Consolas" w:hAnsi="Consolas" w:eastAsia="Consolas"/>
                <w:color w:val="1F4E79"/>
                <w:sz w:val="17"/>
              </w:rPr>
              <w:t>GET /api/bomcost/final</w:t>
            </w:r>
            <w:r>
              <w:rPr>
                <w:rFonts w:ascii="Calibri" w:hAnsi="Calibri" w:eastAsia="微软雅黑"/>
                <w:sz w:val="18"/>
              </w:rPr>
              <w:t xml:space="preserve">（V2.439 按 BP 契约；原 </w:t>
            </w:r>
            <w:r>
              <w:rPr>
                <w:rFonts w:ascii="Consolas" w:hAnsi="Consolas" w:eastAsia="Consolas"/>
                <w:color w:val="1F4E79"/>
                <w:sz w:val="17"/>
              </w:rPr>
              <w:t>/api/bom/final</w:t>
            </w:r>
            <w:r>
              <w:rPr>
                <w:rFonts w:ascii="Calibri" w:hAnsi="Calibri" w:eastAsia="微软雅黑"/>
                <w:sz w:val="18"/>
              </w:rPr>
              <w:t xml:space="preserve"> 保留）：只放终审版；TOB/TOC 定价默认直连、电商/通品显式引用；新终审 / 换码替代 → BP 收「成本已更新，N 个定价方案受影响」提示，确认后刷新，</w:t>
            </w:r>
            <w:r>
              <w:rPr>
                <w:rFonts w:ascii="Calibri" w:hAnsi="Calibri" w:eastAsia="微软雅黑"/>
                <w:b/>
                <w:sz w:val="18"/>
              </w:rPr>
              <w:t>不静默变价</w:t>
            </w:r>
            <w:r>
              <w:rPr>
                <w:rFonts w:ascii="Calibri" w:hAnsi="Calibri" w:eastAsia="微软雅黑"/>
                <w:sz w:val="18"/>
              </w:rPr>
              <w:t>。口径细节见《对接确认_核算侧回复》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产品身份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CP 码＝产品身份</w:t>
            </w:r>
            <w:r>
              <w:rPr>
                <w:rFonts w:ascii="Calibri" w:hAnsi="Calibri" w:eastAsia="微软雅黑"/>
                <w:sz w:val="18"/>
              </w:rPr>
              <w:t>（V2.425，业务方定）：</w:t>
            </w:r>
            <w:r>
              <w:rPr>
                <w:rFonts w:ascii="Consolas" w:hAnsi="Consolas" w:eastAsia="Consolas"/>
                <w:color w:val="1F4E79"/>
                <w:sz w:val="17"/>
              </w:rPr>
              <w:t>product_key = 产品名｜CP</w:t>
            </w:r>
            <w:r>
              <w:rPr>
                <w:rFonts w:ascii="Calibri" w:hAnsi="Calibri" w:eastAsia="微软雅黑"/>
                <w:sz w:val="18"/>
              </w:rPr>
              <w:t>。同名双包装版（空白袋 / 印刷袋）是两个产品；</w:t>
            </w:r>
            <w:r>
              <w:rPr>
                <w:rFonts w:ascii="Calibri" w:hAnsi="Calibri" w:eastAsia="微软雅黑"/>
                <w:b/>
                <w:sz w:val="18"/>
              </w:rPr>
              <w:t>改配方必换 CP</w:t>
            </w:r>
            <w:r>
              <w:rPr>
                <w:rFonts w:ascii="Calibri" w:hAnsi="Calibri" w:eastAsia="微软雅黑"/>
                <w:sz w:val="18"/>
              </w:rPr>
              <w:t>。⚠ 修代码不回溯老记录——V2.425 前按 (名,客户) 归错的记录只能</w:t>
            </w:r>
            <w:r>
              <w:rPr>
                <w:rFonts w:ascii="Calibri" w:hAnsi="Calibri" w:eastAsia="微软雅黑"/>
                <w:b/>
                <w:sz w:val="18"/>
              </w:rPr>
              <w:t>作废 + 重新立项</w:t>
            </w:r>
          </w:p>
        </w:tc>
      </w:tr>
      <w:tr>
        <w:tc>
          <w:tcPr>
            <w:tcW w:type="dxa" w:w="18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与 OA 的边界</w:t>
            </w:r>
            <w:r>
              <w:rPr>
                <w:rFonts w:ascii="Calibri" w:hAnsi="Calibri" w:eastAsia="微软雅黑"/>
                <w:sz w:val="18"/>
              </w:rPr>
              <w:t>（v1.3）</w:t>
            </w:r>
          </w:p>
        </w:tc>
        <w:tc>
          <w:tcPr>
            <w:tcW w:type="dxa" w:w="77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钉钉流程不动</w:t>
            </w:r>
            <w:r>
              <w:rPr>
                <w:rFonts w:ascii="Calibri" w:hAnsi="Calibri" w:eastAsia="微软雅黑"/>
                <w:sz w:val="18"/>
              </w:rPr>
              <w:t>：工作台接管复核审核；OA 表单「成本核算表（商品版本）」照旧由成本会计手工传（§2.9，吴总 2026-09-07）</w:t>
            </w:r>
          </w:p>
        </w:tc>
      </w:tr>
    </w:tbl>
    <w:p>
      <w:pPr>
        <w:spacing w:after="40"/>
      </w:pP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2.1 信息架构：三级菜单 ✅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>成本模块（一级）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>└─ BOM报价审核（二级 · 分组）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├─ 待办与复核（三级）      ← 未审核工作台（按钉钉单号立项 / 自动立项，见 §2.2、§2.9）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├─ 标准成本台账（三级）    ← 已初审/已终审（内部见管线；对外只终审版）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└─ 基础设置（三级）        ← 公开版脱敏规则、发票规则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定稿 = 从「待办与复核」毕业进「标准成本台账」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✅ </w:t>
      </w:r>
      <w:r>
        <w:rPr>
          <w:rFonts w:ascii="Calibri" w:hAnsi="Calibri" w:eastAsia="微软雅黑"/>
          <w:b/>
          <w:sz w:val="21"/>
        </w:rPr>
        <w:t>BP 工作台放一份只读镜像</w:t>
      </w:r>
      <w:r>
        <w:rPr>
          <w:rFonts w:ascii="Calibri" w:hAnsi="Calibri" w:eastAsia="微软雅黑"/>
          <w:sz w:val="21"/>
        </w:rPr>
        <w:t>（§2.6）：核算侧为真相源、BP 只读。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2.2 待办的处理单元：钉钉单号 → 组 → 处理页 ✅（业务方定 2026-09-03，A 方案）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一个采购核算表文件（连同其成品/半成品/复配料 sheet + 编码对得上的 BOM）＝ 一组</w:t>
      </w:r>
      <w:r>
        <w:rPr>
          <w:rFonts w:ascii="Calibri" w:hAnsi="Calibri" w:eastAsia="微软雅黑"/>
          <w:sz w:val="21"/>
        </w:rPr>
        <w:t xml:space="preserve">；组锚点 </w:t>
      </w:r>
      <w:r>
        <w:rPr>
          <w:rFonts w:ascii="Consolas" w:hAnsi="Consolas" w:eastAsia="Consolas"/>
          <w:color w:val="1F4E79"/>
          <w:sz w:val="20"/>
        </w:rPr>
        <w:t>group_id = hash(源+审批号+成品归组键)</w:t>
      </w:r>
      <w:r>
        <w:rPr>
          <w:rFonts w:ascii="Calibri" w:hAnsi="Calibri" w:eastAsia="微软雅黑"/>
          <w:sz w:val="21"/>
        </w:rPr>
        <w:t xml:space="preserve">；替换语义＝新文件里勾稽平的产品顶替同组同产品旧版（旧版 </w:t>
      </w:r>
      <w:r>
        <w:rPr>
          <w:rFonts w:ascii="Consolas" w:hAnsi="Consolas" w:eastAsia="Consolas"/>
          <w:color w:val="1F4E79"/>
          <w:sz w:val="20"/>
        </w:rPr>
        <w:t>active=0</w:t>
      </w:r>
      <w:r>
        <w:rPr>
          <w:rFonts w:ascii="Calibri" w:hAnsi="Calibri" w:eastAsia="微软雅黑"/>
          <w:sz w:val="21"/>
        </w:rPr>
        <w:t xml:space="preserve"> 留痕、退出标准库、清定稿指针）。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V2.432/433：纯历史组（0 active）不占组号、收进「历史留痕」块；替换留痕默认折叠。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V2.456：重连钉钉重拉时，同单其它 xlsx 附件里的研发 BOM 清单一并解析，供组内新增的复配料/半成品配清单。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🔲 已知：重拉只取单子里</w:t>
      </w:r>
      <w:r>
        <w:rPr>
          <w:rFonts w:ascii="Calibri" w:hAnsi="Calibri" w:eastAsia="微软雅黑"/>
          <w:b/>
          <w:sz w:val="21"/>
        </w:rPr>
        <w:t>第一张</w:t>
      </w:r>
      <w:r>
        <w:rPr>
          <w:rFonts w:ascii="Calibri" w:hAnsi="Calibri" w:eastAsia="微软雅黑"/>
          <w:sz w:val="21"/>
        </w:rPr>
        <w:t>商务版采购核算表；一单两张商务版（如 186641 台式/川香）的，重拉会把另一张的产品当组内新增（Q12）。手动上传替换不受影响。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2.3 两个戳的审核流：成本会计初审 → 财务BP终审 ✅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>未复核 → 已复核 →  【初审】(成本会计)  →  【已审核】(财务BP终审)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                ③④确认 + 审核定性        盖已审核戳·对外开放</w:t>
      </w:r>
    </w:p>
    <w:p>
      <w:pPr>
        <w:spacing w:before="0" w:after="0" w:line="240" w:lineRule="auto"/>
        <w:ind w:left="340"/>
        <w:shd w:val="clear" w:color="auto" w:fill="F2F2F2"/>
      </w:pPr>
      <w:r>
        <w:rPr>
          <w:rFonts w:ascii="Consolas" w:hAnsi="Consolas" w:eastAsia="Consolas"/>
          <w:sz w:val="19"/>
        </w:rPr>
        <w:t xml:space="preserve">                   + 换码承接确认            （补录单：初审即已审核，§2.5.3）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成本会计初审</w:t>
      </w:r>
      <w:r>
        <w:rPr>
          <w:rFonts w:ascii="Calibri" w:hAnsi="Calibri" w:eastAsia="微软雅黑"/>
          <w:sz w:val="21"/>
        </w:rPr>
        <w:t xml:space="preserve">：③④两步确认 + 审核定性（§5.1）→ </w:t>
      </w:r>
      <w:r>
        <w:rPr>
          <w:rFonts w:ascii="Calibri" w:hAnsi="Calibri" w:eastAsia="微软雅黑"/>
          <w:b/>
          <w:sz w:val="21"/>
        </w:rPr>
        <w:t>定性即定稿</w:t>
      </w:r>
      <w:r>
        <w:rPr>
          <w:rFonts w:ascii="Calibri" w:hAnsi="Calibri" w:eastAsia="微软雅黑"/>
          <w:sz w:val="21"/>
        </w:rPr>
        <w:t xml:space="preserve">，盖「初审」戳。定稿闸：四步齐 / 上游链路就绪（§2.5 上游闸口径）/ </w:t>
      </w:r>
      <w:r>
        <w:rPr>
          <w:rFonts w:ascii="Calibri" w:hAnsi="Calibri" w:eastAsia="微软雅黑"/>
          <w:b/>
          <w:sz w:val="21"/>
        </w:rPr>
        <w:t>换码承接已答</w:t>
      </w:r>
      <w:r>
        <w:rPr>
          <w:rFonts w:ascii="Calibri" w:hAnsi="Calibri" w:eastAsia="微软雅黑"/>
          <w:sz w:val="21"/>
        </w:rPr>
        <w:t>（§2.5）。（单位净重 v1.2 曾为闸，V2.445 撤，见 §2.7。）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财务BP终审</w:t>
      </w:r>
      <w:r>
        <w:rPr>
          <w:rFonts w:ascii="Calibri" w:hAnsi="Calibri" w:eastAsia="微软雅黑"/>
          <w:sz w:val="21"/>
        </w:rPr>
        <w:t>：在</w:t>
      </w:r>
      <w:r>
        <w:rPr>
          <w:rFonts w:ascii="Calibri" w:hAnsi="Calibri" w:eastAsia="微软雅黑"/>
          <w:b/>
          <w:sz w:val="21"/>
        </w:rPr>
        <w:t>核算工作台</w:t>
      </w:r>
      <w:r>
        <w:rPr>
          <w:rFonts w:ascii="Calibri" w:hAnsi="Calibri" w:eastAsia="微软雅黑"/>
          <w:sz w:val="21"/>
        </w:rPr>
        <w:t>「标准成本台账 → ⚑终审」做（不在 BP 工作台，§2.6）；通过盖「已审核」戳对外，或退回成本会计（撤下定稿指针）。终审弹窗显示初审信息、不建议报价理由、</w:t>
      </w:r>
      <w:r>
        <w:rPr>
          <w:rFonts w:ascii="Calibri" w:hAnsi="Calibri" w:eastAsia="微软雅黑"/>
          <w:b/>
          <w:sz w:val="21"/>
        </w:rPr>
        <w:t>本版通过后将替代哪些旧版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只有终审版对外</w:t>
      </w:r>
      <w:r>
        <w:rPr>
          <w:rFonts w:ascii="Calibri" w:hAnsi="Calibri" w:eastAsia="微软雅黑"/>
          <w:sz w:val="21"/>
        </w:rPr>
        <w:t xml:space="preserve"> ✅；</w:t>
      </w:r>
      <w:r>
        <w:rPr>
          <w:rFonts w:ascii="Calibri" w:hAnsi="Calibri" w:eastAsia="微软雅黑"/>
          <w:b/>
          <w:sz w:val="21"/>
        </w:rPr>
        <w:t>改了成本必重审</w:t>
      </w:r>
      <w:r>
        <w:rPr>
          <w:rFonts w:ascii="Calibri" w:hAnsi="Calibri" w:eastAsia="微软雅黑"/>
          <w:sz w:val="21"/>
        </w:rPr>
        <w:t>（失效审核态）；重新初审清空终审戳。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双人闸 + 单人模式例外</w:t>
      </w:r>
      <w:r>
        <w:rPr>
          <w:rFonts w:ascii="Calibri" w:hAnsi="Calibri" w:eastAsia="微软雅黑"/>
          <w:sz w:val="21"/>
        </w:rPr>
        <w:t xml:space="preserve"> ✅（业务方 2026-09-04 定「仅主管理员可自审」，V2.430）：初审人不得自己终审（代码强制）；</w:t>
      </w:r>
      <w:r>
        <w:rPr>
          <w:rFonts w:ascii="Calibri" w:hAnsi="Calibri" w:eastAsia="微软雅黑"/>
          <w:b/>
          <w:sz w:val="21"/>
        </w:rPr>
        <w:t>主管理员例外可自审</w:t>
      </w:r>
      <w:r>
        <w:rPr>
          <w:rFonts w:ascii="Calibri" w:hAnsi="Calibri" w:eastAsia="微软雅黑"/>
          <w:sz w:val="21"/>
        </w:rPr>
        <w:t>，戳与留痕</w:t>
      </w:r>
      <w:r>
        <w:rPr>
          <w:rFonts w:ascii="Calibri" w:hAnsi="Calibri" w:eastAsia="微软雅黑"/>
          <w:b/>
          <w:sz w:val="21"/>
        </w:rPr>
        <w:t>明记「自审·单人」</w:t>
      </w:r>
      <w:r>
        <w:rPr>
          <w:rFonts w:ascii="Calibri" w:hAnsi="Calibri" w:eastAsia="微软雅黑"/>
          <w:sz w:val="21"/>
        </w:rPr>
        <w:t>。普通账号仍强制双人。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撤回终审要财务BP点头</w:t>
      </w:r>
      <w:r>
        <w:rPr>
          <w:rFonts w:ascii="Calibri" w:hAnsi="Calibri" w:eastAsia="微软雅黑"/>
          <w:sz w:val="21"/>
        </w:rPr>
        <w:t>（业务方定 2026-09-15，V2.585）：已终审、对外中的版本（财务BP的戳）成本会计</w:t>
      </w:r>
      <w:r>
        <w:rPr>
          <w:rFonts w:ascii="Calibri" w:hAnsi="Calibri" w:eastAsia="微软雅黑"/>
          <w:b/>
          <w:sz w:val="21"/>
        </w:rPr>
        <w:t>不能直接撤销、不能直接替换</w:t>
      </w:r>
      <w:r>
        <w:rPr>
          <w:rFonts w:ascii="Calibri" w:hAnsi="Calibri" w:eastAsia="微软雅黑"/>
          <w:sz w:val="21"/>
        </w:rPr>
        <w:t>——走两步：成本会计「申请撤回终审」（理由必填，申请期间本版照常对外，钉钉发终审人）→ 财务BP「批准撤出」（</w:t>
      </w:r>
      <w:r>
        <w:rPr>
          <w:rFonts w:ascii="Calibri" w:hAnsi="Calibri" w:eastAsia="微软雅黑"/>
          <w:b/>
          <w:sz w:val="21"/>
        </w:rPr>
        <w:t>默认＝撤出</w:t>
      </w:r>
      <w:r>
        <w:rPr>
          <w:rFonts w:ascii="Calibri" w:hAnsi="Calibri" w:eastAsia="微软雅黑"/>
          <w:sz w:val="21"/>
        </w:rPr>
        <w:t>：立即退出对外、退回复核）或「驳回」（理由必填，继续对外）；申请人不得自批，主管理员例外可直接撤。补录/导入自封戳的版本不受此限。⛔ 不用独立授权码（码一共享控制就没了）。🔲 「修正·不断粮」模式（批准后旧版继续对外、修正版终审通过那刻切换）后补。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2.4 作废：标记不删除，申请 + 终审批准两步 ✅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作废＝标记（</w:t>
      </w:r>
      <w:r>
        <w:rPr>
          <w:rFonts w:ascii="Consolas" w:hAnsi="Consolas" w:eastAsia="Consolas"/>
          <w:color w:val="1F4E79"/>
          <w:sz w:val="20"/>
        </w:rPr>
        <w:t>active=0, inactive_kind=voided</w:t>
      </w:r>
      <w:r>
        <w:rPr>
          <w:rFonts w:ascii="Calibri" w:hAnsi="Calibri" w:eastAsia="微软雅黑"/>
          <w:sz w:val="21"/>
        </w:rPr>
        <w:t>），申请（理由必填）→ 终审批准；</w:t>
      </w:r>
      <w:r>
        <w:rPr>
          <w:rFonts w:ascii="Calibri" w:hAnsi="Calibri" w:eastAsia="微软雅黑"/>
          <w:b/>
          <w:sz w:val="21"/>
        </w:rPr>
        <w:t>申请人不得自批，主管理员例外可自批</w:t>
      </w:r>
      <w:r>
        <w:rPr>
          <w:rFonts w:ascii="Calibri" w:hAnsi="Calibri" w:eastAsia="微软雅黑"/>
          <w:sz w:val="21"/>
        </w:rPr>
        <w:t>（V2.431，留痕标「自批」）。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主管理员密钥删除</w:t>
      </w:r>
      <w:r>
        <w:rPr>
          <w:rFonts w:ascii="Calibri" w:hAnsi="Calibri" w:eastAsia="微软雅黑"/>
          <w:sz w:val="21"/>
        </w:rPr>
        <w:t xml:space="preserve"> ✅（业务方定 2026-09-06，V2.459）：作废之外的</w:t>
      </w:r>
      <w:r>
        <w:rPr>
          <w:rFonts w:ascii="Calibri" w:hAnsi="Calibri" w:eastAsia="微软雅黑"/>
          <w:b/>
          <w:sz w:val="21"/>
        </w:rPr>
        <w:t>真删</w:t>
      </w:r>
      <w:r>
        <w:rPr>
          <w:rFonts w:ascii="Calibri" w:hAnsi="Calibri" w:eastAsia="微软雅黑"/>
          <w:sz w:val="21"/>
        </w:rPr>
        <w:t xml:space="preserve">，只给主管理员，每次输密钥（服务器 </w:t>
      </w:r>
      <w:r>
        <w:rPr>
          <w:rFonts w:ascii="Consolas" w:hAnsi="Consolas" w:eastAsia="Consolas"/>
          <w:color w:val="1F4E79"/>
          <w:sz w:val="20"/>
        </w:rPr>
        <w:t>conf.ini [bom] delete_key</w:t>
      </w:r>
      <w:r>
        <w:rPr>
          <w:rFonts w:ascii="Calibri" w:hAnsi="Calibri" w:eastAsia="微软雅黑"/>
          <w:sz w:val="21"/>
        </w:rPr>
        <w:t>，未配置＝通道关闭）。三处入口：标准台账/采购核算表详情「🗑 删除」（单条）、处理页「🗑 删除本组」（整组含被替换旧版）与「🗑 删除整单」、待办列表行「删除」（整单＝全部组 + 待修批次 + 留档文件）。删前先摆影响面（对外版计数、谁把它当上游、被它替代将恢复的旧版、并行组变化），理由必填；</w:t>
      </w:r>
      <w:r>
        <w:rPr>
          <w:rFonts w:ascii="Calibri" w:hAnsi="Calibri" w:eastAsia="微软雅黑"/>
          <w:b/>
          <w:sz w:val="21"/>
        </w:rPr>
        <w:t>全局审计必记</w:t>
      </w:r>
      <w:r>
        <w:rPr>
          <w:rFonts w:ascii="Calibri" w:hAnsi="Calibri" w:eastAsia="微软雅黑"/>
          <w:sz w:val="21"/>
        </w:rPr>
        <w:t>谁删了什么、为什么，密钥错也记。删后定稿指针自愈（V2.460/461：删了当前版则指向同产品仍有效的最新审核版）。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2.5 换码承接：同 CP 重核 / 不同 CP 同物料编码 ✅（业务方定 2026-09-05~06，V2.440→V2.462）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业务方规则原话：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「CP 码不会重复；如果重复，成本会计审核时就要跳出来，原来那个是否失效。」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「1 月审核通过的 CP0001 带了物料编码 X，2 月审核的 CP0002 带同一个 X，那所有引用 CP0001 的定价都需要重新提示 BP。」</w:t>
      </w:r>
    </w:p>
    <w:p>
      <w:pPr>
        <w:pStyle w:val="ListNumber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「有的火腿片就是各种各样的版本，CP 码不一样，有的用印刷袋、有的用空白袋，这些都是并行的。」</w:t>
      </w:r>
      <w:r>
        <w:rPr>
          <w:rFonts w:ascii="Calibri" w:hAnsi="Calibri" w:eastAsia="微软雅黑"/>
          <w:sz w:val="21"/>
        </w:rPr>
        <w:t>（并行版本都对外）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落法：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失效＝标记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color w:val="1F4E79"/>
          <w:sz w:val="20"/>
        </w:rPr>
        <w:t>obsolete_by/at/note</w:t>
      </w:r>
      <w:r>
        <w:rPr>
          <w:rFonts w:ascii="Calibri" w:hAnsi="Calibri" w:eastAsia="微软雅黑"/>
          <w:sz w:val="21"/>
        </w:rPr>
        <w:t>），不改 active、不改状态。与「替换」「作废」三者分开。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检测点</w:t>
      </w:r>
      <w:r>
        <w:rPr>
          <w:rFonts w:ascii="Calibri" w:hAnsi="Calibri" w:eastAsia="微软雅黑"/>
          <w:sz w:val="21"/>
        </w:rPr>
        <w:t>：初审（定性即定稿 / finalize）与「补物料编码」两处。命中同 CP 或同物料编码的有效已审核版 → 弹窗列出，</w:t>
      </w:r>
      <w:r>
        <w:rPr>
          <w:rFonts w:ascii="Calibri" w:hAnsi="Calibri" w:eastAsia="微软雅黑"/>
          <w:b/>
          <w:sz w:val="21"/>
        </w:rPr>
        <w:t>必须三选一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A「是，原版失效」</w:t>
      </w:r>
      <w:r>
        <w:rPr>
          <w:rFonts w:ascii="Calibri" w:hAnsi="Calibri" w:eastAsia="微软雅黑"/>
          <w:sz w:val="21"/>
        </w:rPr>
        <w:t>＝新旧版、本版替代；</w:t>
      </w:r>
      <w:r>
        <w:rPr>
          <w:rFonts w:ascii="Calibri" w:hAnsi="Calibri" w:eastAsia="微软雅黑"/>
          <w:b/>
          <w:sz w:val="21"/>
        </w:rPr>
        <w:t>B「否，并行但关联」</w:t>
      </w:r>
      <w:r>
        <w:rPr>
          <w:rFonts w:ascii="Calibri" w:hAnsi="Calibri" w:eastAsia="微软雅黑"/>
          <w:sz w:val="21"/>
        </w:rPr>
        <w:t>＝同一产品的并行版本，</w:t>
      </w:r>
      <w:r>
        <w:rPr>
          <w:rFonts w:ascii="Calibri" w:hAnsi="Calibri" w:eastAsia="微软雅黑"/>
          <w:b/>
          <w:sz w:val="21"/>
        </w:rPr>
        <w:t>都对外、互不替代</w:t>
      </w:r>
      <w:r>
        <w:rPr>
          <w:rFonts w:ascii="Calibri" w:hAnsi="Calibri" w:eastAsia="微软雅黑"/>
          <w:sz w:val="21"/>
        </w:rPr>
        <w:t xml:space="preserve">，串成并行组 </w:t>
      </w:r>
      <w:r>
        <w:rPr>
          <w:rFonts w:ascii="Consolas" w:hAnsi="Consolas" w:eastAsia="Consolas"/>
          <w:color w:val="1F4E79"/>
          <w:sz w:val="20"/>
        </w:rPr>
        <w:t>variant_group</w:t>
      </w:r>
      <w:r>
        <w:rPr>
          <w:rFonts w:ascii="Calibri" w:hAnsi="Calibri" w:eastAsia="微软雅黑"/>
          <w:sz w:val="21"/>
        </w:rPr>
        <w:t xml:space="preserve">（台账标「⇉ 并行」，接口带 </w:t>
      </w:r>
      <w:r>
        <w:rPr>
          <w:rFonts w:ascii="Consolas" w:hAnsi="Consolas" w:eastAsia="Consolas"/>
          <w:color w:val="1F4E79"/>
          <w:sz w:val="20"/>
        </w:rPr>
        <w:t>variantGroup/variants</w:t>
      </w:r>
      <w:r>
        <w:rPr>
          <w:rFonts w:ascii="Calibri" w:hAnsi="Calibri" w:eastAsia="微软雅黑"/>
          <w:sz w:val="21"/>
        </w:rPr>
        <w:t>）；</w:t>
      </w:r>
      <w:r>
        <w:rPr>
          <w:rFonts w:ascii="Calibri" w:hAnsi="Calibri" w:eastAsia="微软雅黑"/>
          <w:b/>
          <w:sz w:val="21"/>
        </w:rPr>
        <w:t>C「补录历史版」</w:t>
      </w:r>
      <w:r>
        <w:rPr>
          <w:rFonts w:ascii="Calibri" w:hAnsi="Calibri" w:eastAsia="微软雅黑"/>
          <w:sz w:val="21"/>
        </w:rPr>
        <w:t>＝本版比现有审核版</w:t>
      </w:r>
      <w:r>
        <w:rPr>
          <w:rFonts w:ascii="Calibri" w:hAnsi="Calibri" w:eastAsia="微软雅黑"/>
          <w:b/>
          <w:sz w:val="21"/>
        </w:rPr>
        <w:t>更早</w:t>
      </w:r>
      <w:r>
        <w:rPr>
          <w:rFonts w:ascii="Calibri" w:hAnsi="Calibri" w:eastAsia="微软雅黑"/>
          <w:sz w:val="21"/>
        </w:rPr>
        <w:t>，只盖初审戳、不替代、不动定稿指针、不对外，只为让同单的半成品/成品能定稿（本版核算日期早于候选时红字建议答 C）。不答＝只存定性不定稿。对比弹窗可直接「标为并行关联 / 解除」。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上游链路口径</w:t>
      </w:r>
      <w:r>
        <w:rPr>
          <w:rFonts w:ascii="Calibri" w:hAnsi="Calibri" w:eastAsia="微软雅黑"/>
          <w:sz w:val="21"/>
        </w:rPr>
        <w:t>（V2.460/462/478/479）：料行引用的半成品/复配料在台账里的状态。</w:t>
      </w:r>
      <w:r>
        <w:rPr>
          <w:rFonts w:ascii="Calibri" w:hAnsi="Calibri" w:eastAsia="微软雅黑"/>
          <w:b/>
          <w:sz w:val="21"/>
        </w:rPr>
        <w:t>同名配不上时按料行型号栏的研发码（CP）兜底</w:t>
      </w:r>
      <w:r>
        <w:rPr>
          <w:rFonts w:ascii="Calibri" w:hAnsi="Calibri" w:eastAsia="微软雅黑"/>
          <w:sz w:val="21"/>
        </w:rPr>
        <w:t>（V2.478：「钵钵鸡复合调味酱」vs 台账「钵钵鸡风味复合调味料」差一字曾漏列）；同名多版按 同组›同单›定稿版›不晚于本单›最新 挑；上游那版</w:t>
      </w:r>
      <w:r>
        <w:rPr>
          <w:rFonts w:ascii="Calibri" w:hAnsi="Calibri" w:eastAsia="微软雅黑"/>
          <w:b/>
          <w:sz w:val="21"/>
        </w:rPr>
        <w:t>审过即可</w:t>
      </w:r>
      <w:r>
        <w:rPr>
          <w:rFonts w:ascii="Calibri" w:hAnsi="Calibri" w:eastAsia="微软雅黑"/>
          <w:sz w:val="21"/>
        </w:rPr>
        <w:t>（初审/已审核，含历史版）且价格对得上。列序（业务方定 2026-09-06）：编号（上游 CP）· 物料名称 · 上游含税价 · 本批含税价 · 差异（含审核状态标签）· 看子采购核算表。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撞名不自动连 + 手动指认上游</w:t>
      </w:r>
      <w:r>
        <w:rPr>
          <w:rFonts w:ascii="Calibri" w:hAnsi="Calibri" w:eastAsia="微软雅黑"/>
          <w:sz w:val="21"/>
        </w:rPr>
        <w:t>（业务方定 2026-09-08~09，V2.539→V2.543）：研发把</w:t>
      </w:r>
      <w:r>
        <w:rPr>
          <w:rFonts w:ascii="Calibri" w:hAnsi="Calibri" w:eastAsia="微软雅黑"/>
          <w:b/>
          <w:sz w:val="21"/>
        </w:rPr>
        <w:t>成品和它的半成品命名成同一个（或漏括号致同名）</w:t>
      </w:r>
      <w:r>
        <w:rPr>
          <w:rFonts w:ascii="Calibri" w:hAnsi="Calibri" w:eastAsia="微软雅黑"/>
          <w:sz w:val="21"/>
        </w:rPr>
        <w:t>时，成品料行会自动连不上正确的子采购核算表。口径＝</w:t>
      </w:r>
      <w:r>
        <w:rPr>
          <w:rFonts w:ascii="Calibri" w:hAnsi="Calibri" w:eastAsia="微软雅黑"/>
          <w:b/>
          <w:sz w:val="21"/>
        </w:rPr>
        <w:t>宁可不连也不连错</w:t>
      </w:r>
      <w:r>
        <w:rPr>
          <w:rFonts w:ascii="Calibri" w:hAnsi="Calibri" w:eastAsia="微软雅黑"/>
          <w:sz w:val="21"/>
        </w:rPr>
        <w:t>（甲案）：同名产品互相排除出自动匹配、标「撞名」警示（否决了价格兜底/前缀匹配）。连不上的复配料/半成品料行，成本会计</w:t>
      </w:r>
      <w:r>
        <w:rPr>
          <w:rFonts w:ascii="Calibri" w:hAnsi="Calibri" w:eastAsia="微软雅黑"/>
          <w:b/>
          <w:sz w:val="21"/>
        </w:rPr>
        <w:t>手动指认</w:t>
      </w:r>
      <w:r>
        <w:rPr>
          <w:rFonts w:ascii="Calibri" w:hAnsi="Calibri" w:eastAsia="微软雅黑"/>
          <w:sz w:val="21"/>
        </w:rPr>
        <w:t>它对应台账里哪个产品（</w:t>
      </w:r>
      <w:r>
        <w:rPr>
          <w:rFonts w:ascii="Consolas" w:hAnsi="Consolas" w:eastAsia="Consolas"/>
          <w:color w:val="1F4E79"/>
          <w:sz w:val="20"/>
        </w:rPr>
        <w:t>manual_upstream</w:t>
      </w:r>
      <w:r>
        <w:rPr>
          <w:rFonts w:ascii="Calibri" w:hAnsi="Calibri" w:eastAsia="微软雅黑"/>
          <w:sz w:val="21"/>
        </w:rPr>
        <w:t>），</w:t>
      </w:r>
      <w:r>
        <w:rPr>
          <w:rFonts w:ascii="Calibri" w:hAnsi="Calibri" w:eastAsia="微软雅黑"/>
          <w:b/>
          <w:sz w:val="21"/>
        </w:rPr>
        <w:t>候选只列同组产品</w:t>
      </w:r>
      <w:r>
        <w:rPr>
          <w:rFonts w:ascii="Calibri" w:hAnsi="Calibri" w:eastAsia="微软雅黑"/>
          <w:sz w:val="21"/>
        </w:rPr>
        <w:t xml:space="preserve">（同一采购核算表归组的成品·半成品·复配料，没有 group_id 时退化同钉钉单）；指认后按上游现全成本重算本品成本（成本变则失效审核态）、可撤销、可标「外购·非上游」不重算。配套 </w:t>
      </w:r>
      <w:r>
        <w:rPr>
          <w:rFonts w:ascii="Calibri" w:hAnsi="Calibri" w:eastAsia="微软雅黑"/>
          <w:b/>
          <w:sz w:val="21"/>
        </w:rPr>
        <w:t>改产品名</w:t>
      </w:r>
      <w:r>
        <w:rPr>
          <w:rFonts w:ascii="Calibri" w:hAnsi="Calibri" w:eastAsia="微软雅黑"/>
          <w:sz w:val="21"/>
        </w:rPr>
        <w:t>（V2.541）：研发命名撞了时成本会计在详情页改产品名，连该产品所有版本一起改、迁移定稿指针、同步别人对它的手动指认引用。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上游深度树</w:t>
      </w:r>
      <w:r>
        <w:rPr>
          <w:rFonts w:ascii="Calibri" w:hAnsi="Calibri" w:eastAsia="微软雅黑"/>
          <w:sz w:val="21"/>
        </w:rPr>
        <w:t>：处理页「审核顺序」链路图目前仍按工作簿内页名关系画，</w:t>
      </w:r>
      <w:r>
        <w:rPr>
          <w:rFonts w:ascii="Calibri" w:hAnsi="Calibri" w:eastAsia="微软雅黑"/>
          <w:b/>
          <w:sz w:val="21"/>
        </w:rPr>
        <w:t>尚未吃手动指认</w:t>
      </w:r>
      <w:r>
        <w:rPr>
          <w:rFonts w:ascii="Calibri" w:hAnsi="Calibri" w:eastAsia="微软雅黑"/>
          <w:sz w:val="21"/>
        </w:rPr>
        <w:t>（定稿硬闸已吃，不会因此放行错数据）——🔲 待补，不阻塞。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对外时点</w:t>
      </w:r>
      <w:r>
        <w:rPr>
          <w:rFonts w:ascii="Calibri" w:hAnsi="Calibri" w:eastAsia="微软雅黑"/>
          <w:sz w:val="21"/>
        </w:rPr>
        <w:t>：旧版在新版</w:t>
      </w:r>
      <w:r>
        <w:rPr>
          <w:rFonts w:ascii="Calibri" w:hAnsi="Calibri" w:eastAsia="微软雅黑"/>
          <w:b/>
          <w:sz w:val="21"/>
        </w:rPr>
        <w:t>终审通过那一刻</w:t>
      </w:r>
      <w:r>
        <w:rPr>
          <w:rFonts w:ascii="Calibri" w:hAnsi="Calibri" w:eastAsia="微软雅黑"/>
          <w:sz w:val="21"/>
        </w:rPr>
        <w:t>退出——终审前 BP 仍拿旧版。新版被退回 / 撤销定稿 / 改成本失效 / 作废 / 删除 → 旧版</w:t>
      </w:r>
      <w:r>
        <w:rPr>
          <w:rFonts w:ascii="Calibri" w:hAnsi="Calibri" w:eastAsia="微软雅黑"/>
          <w:b/>
          <w:sz w:val="21"/>
        </w:rPr>
        <w:t>自动恢复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对外口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/api/bomcost/final</w:t>
      </w:r>
      <w:r>
        <w:rPr>
          <w:rFonts w:ascii="Calibri" w:hAnsi="Calibri" w:eastAsia="微软雅黑"/>
          <w:sz w:val="21"/>
        </w:rPr>
        <w:t xml:space="preserve"> 只发当前版；每行 </w:t>
      </w:r>
      <w:r>
        <w:rPr>
          <w:rFonts w:ascii="Consolas" w:hAnsi="Consolas" w:eastAsia="Consolas"/>
          <w:color w:val="1F4E79"/>
          <w:sz w:val="20"/>
        </w:rPr>
        <w:t>supersedes[]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variants[]</w:t>
      </w:r>
      <w:r>
        <w:rPr>
          <w:rFonts w:ascii="Calibri" w:hAnsi="Calibri" w:eastAsia="微软雅黑"/>
          <w:sz w:val="21"/>
        </w:rPr>
        <w:t xml:space="preserve">；同一物料编码若老数据仍有多条 → 只发最新 + </w:t>
      </w:r>
      <w:r>
        <w:rPr>
          <w:rFonts w:ascii="Consolas" w:hAnsi="Consolas" w:eastAsia="Consolas"/>
          <w:color w:val="1F4E79"/>
          <w:sz w:val="20"/>
        </w:rPr>
        <w:t>warnings[]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同一 erpCode 永远只返一行</w:t>
      </w:r>
      <w:r>
        <w:rPr>
          <w:rFonts w:ascii="Calibri" w:hAnsi="Calibri" w:eastAsia="微软雅黑"/>
          <w:sz w:val="21"/>
        </w:rPr>
        <w:t>（并行组例外，见对接回复 §9）。</w:t>
      </w:r>
    </w:p>
    <w:p>
      <w:pPr>
        <w:pStyle w:val="Heading3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2"/>
        </w:rPr>
        <w:t>2.5.1 无物料编码的产品 ✅（业务方纠正 2026-09-05）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没中试的产品本来就没有 ERP 物料编码</w:t>
      </w:r>
      <w:r>
        <w:rPr>
          <w:rFonts w:ascii="Calibri" w:hAnsi="Calibri" w:eastAsia="微软雅黑"/>
          <w:sz w:val="21"/>
        </w:rPr>
        <w:t xml:space="preserve"> → ⛔ </w:t>
      </w:r>
      <w:r>
        <w:rPr>
          <w:rFonts w:ascii="Calibri" w:hAnsi="Calibri" w:eastAsia="微软雅黑"/>
          <w:b/>
          <w:sz w:val="21"/>
        </w:rPr>
        <w:t>物料编码不做定稿/终审闸</w:t>
      </w:r>
      <w:r>
        <w:rPr>
          <w:rFonts w:ascii="Calibri" w:hAnsi="Calibri" w:eastAsia="微软雅黑"/>
          <w:sz w:val="21"/>
        </w:rPr>
        <w:t>。无编码可正常初审、终审、对外。</w:t>
      </w:r>
    </w:p>
    <w:p>
      <w:pPr>
        <w:pStyle w:val="Heading3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2"/>
        </w:rPr>
        <w:t>2.5.2 按 CP 到金蝶物料档案反查物料编码 ✅（V2.441）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 xml:space="preserve">金蝶物料档案 </w:t>
      </w:r>
      <w:r>
        <w:rPr>
          <w:rFonts w:ascii="Consolas" w:hAnsi="Consolas" w:eastAsia="Consolas"/>
          <w:color w:val="1F4E79"/>
          <w:sz w:val="20"/>
        </w:rPr>
        <w:t>BD_MATERIAL</w:t>
      </w:r>
      <w:r>
        <w:rPr>
          <w:rFonts w:ascii="Calibri" w:hAnsi="Calibri" w:eastAsia="微软雅黑"/>
          <w:sz w:val="21"/>
        </w:rPr>
        <w:t xml:space="preserve"> 自定义字段</w:t>
      </w:r>
      <w:r>
        <w:rPr>
          <w:rFonts w:ascii="Calibri" w:hAnsi="Calibri" w:eastAsia="微软雅黑"/>
          <w:b/>
          <w:sz w:val="21"/>
        </w:rPr>
        <w:t>「研发编码」登的就是 CP 码</w:t>
      </w:r>
      <w:r>
        <w:rPr>
          <w:rFonts w:ascii="Calibri" w:hAnsi="Calibri" w:eastAsia="微软雅黑"/>
          <w:sz w:val="21"/>
        </w:rPr>
        <w:t xml:space="preserve">；同一研发编码可挂多个物料编码 → </w:t>
      </w:r>
      <w:r>
        <w:rPr>
          <w:rFonts w:ascii="Calibri" w:hAnsi="Calibri" w:eastAsia="微软雅黑"/>
          <w:b/>
          <w:sz w:val="21"/>
        </w:rPr>
        <w:t>只出候选让成本会计选，绝不自动写</w:t>
      </w:r>
      <w:r>
        <w:rPr>
          <w:rFonts w:ascii="Calibri" w:hAnsi="Calibri" w:eastAsia="微软雅黑"/>
          <w:sz w:val="21"/>
        </w:rPr>
        <w:t>。三处提示、一处都不拦；采用编码若撞码，立即进 §2.5 的替代确认。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2.5.3 历史补录：照常初审，初审通过即盖「补录」戳定稿，不经财务BP终审 ✅（业务方定 2026-09-06，V2.474；承接 V2.501）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立项弹窗勾「</w:t>
      </w:r>
      <w:r>
        <w:rPr>
          <w:rFonts w:ascii="Calibri" w:hAnsi="Calibri" w:eastAsia="微软雅黑"/>
          <w:b/>
          <w:sz w:val="21"/>
        </w:rPr>
        <w:t>历史补录</w:t>
      </w:r>
      <w:r>
        <w:rPr>
          <w:rFonts w:ascii="Calibri" w:hAnsi="Calibri" w:eastAsia="微软雅黑"/>
          <w:sz w:val="21"/>
        </w:rPr>
        <w:t>」（业务方定「历史补录也是要审核的，只是这时候盖补录戳」，推翻 V2.466 的"入账即已审核"）：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入账</w:t>
      </w:r>
      <w:r>
        <w:rPr>
          <w:rFonts w:ascii="Calibri" w:hAnsi="Calibri" w:eastAsia="微软雅黑"/>
          <w:b/>
          <w:sz w:val="21"/>
        </w:rPr>
        <w:t>勾稽照拦</w:t>
      </w:r>
      <w:r>
        <w:rPr>
          <w:rFonts w:ascii="Calibri" w:hAnsi="Calibri" w:eastAsia="微软雅黑"/>
          <w:sz w:val="21"/>
        </w:rPr>
        <w:t xml:space="preserve">，只打 </w:t>
      </w:r>
      <w:r>
        <w:rPr>
          <w:rFonts w:ascii="Consolas" w:hAnsi="Consolas" w:eastAsia="Consolas"/>
          <w:color w:val="1F4E79"/>
          <w:sz w:val="20"/>
        </w:rPr>
        <w:t>historical=2</w:t>
      </w:r>
      <w:r>
        <w:rPr>
          <w:rFonts w:ascii="Calibri" w:hAnsi="Calibri" w:eastAsia="微软雅黑"/>
          <w:sz w:val="21"/>
        </w:rPr>
        <w:t xml:space="preserve"> 标记、状态「未复核」，</w:t>
      </w:r>
      <w:r>
        <w:rPr>
          <w:rFonts w:ascii="Calibri" w:hAnsi="Calibri" w:eastAsia="微软雅黑"/>
          <w:b/>
          <w:sz w:val="21"/>
        </w:rPr>
        <w:t>照常进待办走复核四步 + 成本会计审核定性</w:t>
      </w:r>
      <w:r>
        <w:rPr>
          <w:rFonts w:ascii="Calibri" w:hAnsi="Calibri" w:eastAsia="微软雅黑"/>
          <w:sz w:val="21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初审通过那一刻直接定稿·对外</w:t>
      </w:r>
      <w:r>
        <w:rPr>
          <w:rFonts w:ascii="Calibri" w:hAnsi="Calibri" w:eastAsia="微软雅黑"/>
          <w:sz w:val="21"/>
        </w:rPr>
        <w:t xml:space="preserve">——状态「已审核」，终审戳 </w:t>
      </w:r>
      <w:r>
        <w:rPr>
          <w:rFonts w:ascii="Consolas" w:hAnsi="Consolas" w:eastAsia="Consolas"/>
          <w:color w:val="1F4E79"/>
          <w:sz w:val="20"/>
        </w:rPr>
        <w:t>ack.by=历史补录</w:t>
      </w:r>
      <w:r>
        <w:rPr>
          <w:rFonts w:ascii="Calibri" w:hAnsi="Calibri" w:eastAsia="微软雅黑"/>
          <w:sz w:val="21"/>
        </w:rPr>
        <w:t>（记初审人），占定稿指针，</w:t>
      </w:r>
      <w:r>
        <w:rPr>
          <w:rFonts w:ascii="Calibri" w:hAnsi="Calibri" w:eastAsia="微软雅黑"/>
          <w:b/>
          <w:sz w:val="21"/>
        </w:rPr>
        <w:t>不进财务BP终审待办</w:t>
      </w:r>
      <w:r>
        <w:rPr>
          <w:rFonts w:ascii="Calibri" w:hAnsi="Calibri" w:eastAsia="微软雅黑"/>
          <w:sz w:val="21"/>
        </w:rPr>
        <w:t>；换码承接、上游闸照常；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台账/详情初审前标「补录·待初审」、定稿后标「补录·无二审」，BP 接口行带 </w:t>
      </w:r>
      <w:r>
        <w:rPr>
          <w:rFonts w:ascii="Consolas" w:hAnsi="Consolas" w:eastAsia="Consolas"/>
          <w:color w:val="1F4E79"/>
          <w:sz w:val="20"/>
        </w:rPr>
        <w:t>noSecondReview:true</w:t>
      </w:r>
      <w:r>
        <w:rPr>
          <w:rFonts w:ascii="Calibri" w:hAnsi="Calibri" w:eastAsia="微软雅黑"/>
          <w:sz w:val="21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补录承接</w:t>
      </w:r>
      <w:r>
        <w:rPr>
          <w:rFonts w:ascii="Calibri" w:hAnsi="Calibri" w:eastAsia="微软雅黑"/>
          <w:sz w:val="21"/>
        </w:rPr>
        <w:t>（V2.501，业务方「补录的时候也会更新评论区采购核算表上去」）：补录组</w:t>
      </w:r>
      <w:r>
        <w:rPr>
          <w:rFonts w:ascii="Calibri" w:hAnsi="Calibri" w:eastAsia="微软雅黑"/>
          <w:b/>
          <w:sz w:val="21"/>
        </w:rPr>
        <w:t>替换 / 重拉采购核算表的新版继承补录标记</w:t>
      </w:r>
      <w:r>
        <w:rPr>
          <w:rFonts w:ascii="Calibri" w:hAnsi="Calibri" w:eastAsia="微软雅黑"/>
          <w:sz w:val="21"/>
        </w:rPr>
        <w:t>，不因换了表掉进 BP 终审；接口可显式覆盖；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需要财务BP把关的单不勾，走正常两道审核。⚠ 与 §2.5 答 C 的「历史版·不对外」（</w:t>
      </w:r>
      <w:r>
        <w:rPr>
          <w:rFonts w:ascii="Consolas" w:hAnsi="Consolas" w:eastAsia="Consolas"/>
          <w:color w:val="1F4E79"/>
          <w:sz w:val="20"/>
        </w:rPr>
        <w:t>historical=1</w:t>
      </w:r>
      <w:r>
        <w:rPr>
          <w:rFonts w:ascii="Calibri" w:hAnsi="Calibri" w:eastAsia="微软雅黑"/>
          <w:sz w:val="21"/>
        </w:rPr>
        <w:t>）是两回事。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采购核算表详情：标题区 + 动作条（按审核状态变）</w:t>
      </w:r>
      <w:r>
        <w:rPr>
          <w:rFonts w:ascii="Calibri" w:hAnsi="Calibri" w:eastAsia="微软雅黑"/>
          <w:sz w:val="21"/>
        </w:rPr>
        <w:t xml:space="preserve">（V2.463 定序 → </w:t>
      </w:r>
      <w:r>
        <w:rPr>
          <w:rFonts w:ascii="Calibri" w:hAnsi="Calibri" w:eastAsia="微软雅黑"/>
          <w:b/>
          <w:sz w:val="21"/>
        </w:rPr>
        <w:t>V2.562 重排</w:t>
      </w:r>
      <w:r>
        <w:rPr>
          <w:rFonts w:ascii="Calibri" w:hAnsi="Calibri" w:eastAsia="微软雅黑"/>
          <w:sz w:val="21"/>
        </w:rPr>
        <w:t>，业务方要「保留结构、压说明、按审核状态整理入口」，2026-09-11）：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标题区</w:t>
      </w:r>
      <w:r>
        <w:rPr>
          <w:rFonts w:ascii="Calibri" w:hAnsi="Calibri" w:eastAsia="微软雅黑"/>
          <w:sz w:val="21"/>
        </w:rPr>
        <w:t>直接显 产品名 · CP码 · 物料类别 · 状态标签（</w:t>
      </w:r>
      <w:r>
        <w:rPr>
          <w:rFonts w:ascii="Calibri" w:hAnsi="Calibri" w:eastAsia="微软雅黑"/>
          <w:b/>
          <w:sz w:val="21"/>
        </w:rPr>
        <w:t>复核中 / 审核通过</w:t>
      </w:r>
      <w:r>
        <w:rPr>
          <w:rFonts w:ascii="Calibri" w:hAnsi="Calibri" w:eastAsia="微软雅黑"/>
          <w:sz w:val="21"/>
        </w:rPr>
        <w:t>）· 同组产品下拉切换；来源说明行删除；其下为落盘状态行（§2.9）。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复核中</w:t>
      </w:r>
      <w:r>
        <w:rPr>
          <w:rFonts w:ascii="Calibri" w:hAnsi="Calibri" w:eastAsia="微软雅黑"/>
          <w:sz w:val="21"/>
        </w:rPr>
        <w:t xml:space="preserve">：更新源表▾（更新研发 BOM 表 / 更新采购核算表，旧版留痕；处理页仍有「⟳ 重连钉钉替换」）· 修改价税费（蓝边，进入编辑态后为 保存并留痕 / 取消）· </w:t>
      </w:r>
      <w:r>
        <w:rPr>
          <w:rFonts w:ascii="Calibri" w:hAnsi="Calibri" w:eastAsia="微软雅黑"/>
          <w:b/>
          <w:sz w:val="21"/>
        </w:rPr>
        <w:t>审核通过</w:t>
      </w:r>
      <w:r>
        <w:rPr>
          <w:rFonts w:ascii="Calibri" w:hAnsi="Calibri" w:eastAsia="微软雅黑"/>
          <w:sz w:val="21"/>
        </w:rPr>
        <w:t>（绿实心，③④确认后才可点；弹窗内完成物料类别定性 + 报价结论 + 换码承接 A/B/C，即原「审核归档」）· ···更多（修改物料名称 / 查看变更记录 / 申请作废 / 删除记录·仅主管理员）。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审核通过后</w:t>
      </w:r>
      <w:r>
        <w:rPr>
          <w:rFonts w:ascii="Calibri" w:hAnsi="Calibri" w:eastAsia="微软雅黑"/>
          <w:sz w:val="21"/>
        </w:rPr>
        <w:t>：撤销审核（原「撤销归档」）· 导出核算表（重排版，成品自动带上游链路页）。作废终审（财务BP）在「有待终审的作废申请」横幅处理。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原版附件 / 版本对比 / 财务版+脱敏版 zip 不再挂动作条：两版由</w:t>
      </w:r>
      <w:r>
        <w:rPr>
          <w:rFonts w:ascii="Calibri" w:hAnsi="Calibri" w:eastAsia="微软雅黑"/>
          <w:b/>
          <w:sz w:val="21"/>
        </w:rPr>
        <w:t>初审即落公盘</w:t>
      </w:r>
      <w:r>
        <w:rPr>
          <w:rFonts w:ascii="Calibri" w:hAnsi="Calibri" w:eastAsia="微软雅黑"/>
          <w:sz w:val="21"/>
        </w:rPr>
        <w:t>自动出（§2.9），版本对比从台账进。明细只显成本含税、统一两位小数；原料/包材分组标题只留名称。配色原则不变：灰＝看，蓝＝改，绿＝主流程，红＝不可逆。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2.6 BP 工作台只读标准成本台账：入口在 BP，动作在核算 ✅（V2.442）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BP 工作台一张</w:t>
      </w:r>
      <w:r>
        <w:rPr>
          <w:rFonts w:ascii="Calibri" w:hAnsi="Calibri" w:eastAsia="微软雅黑"/>
          <w:b/>
          <w:sz w:val="21"/>
        </w:rPr>
        <w:t>不可修改</w:t>
      </w:r>
      <w:r>
        <w:rPr>
          <w:rFonts w:ascii="Calibri" w:hAnsi="Calibri" w:eastAsia="微软雅黑"/>
          <w:sz w:val="21"/>
        </w:rPr>
        <w:t xml:space="preserve">的镜像：已审核对外版 + </w:t>
      </w:r>
      <w:r>
        <w:rPr>
          <w:rFonts w:ascii="Calibri" w:hAnsi="Calibri" w:eastAsia="微软雅黑"/>
          <w:b/>
          <w:sz w:val="21"/>
        </w:rPr>
        <w:t>关联采购核算表 / 对比 / 下载采购核算表</w:t>
      </w:r>
      <w:r>
        <w:rPr>
          <w:rFonts w:ascii="Calibri" w:hAnsi="Calibri" w:eastAsia="微软雅黑"/>
          <w:sz w:val="21"/>
        </w:rPr>
        <w:t>（BP 侧自己渲染</w:t>
      </w:r>
      <w:r>
        <w:rPr>
          <w:rFonts w:ascii="Calibri" w:hAnsi="Calibri" w:eastAsia="微软雅黑"/>
          <w:b/>
          <w:sz w:val="21"/>
        </w:rPr>
        <w:t>脱敏版</w:t>
      </w:r>
      <w:r>
        <w:rPr>
          <w:rFonts w:ascii="Calibri" w:hAnsi="Calibri" w:eastAsia="微软雅黑"/>
          <w:sz w:val="21"/>
        </w:rPr>
        <w:t>，§5.3）；跳核算工作台看全量的深链</w:t>
      </w:r>
      <w:r>
        <w:rPr>
          <w:rFonts w:ascii="Calibri" w:hAnsi="Calibri" w:eastAsia="微软雅黑"/>
          <w:b/>
          <w:sz w:val="21"/>
        </w:rPr>
        <w:t>只给主管理员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财务BP 的终审在核算工作台做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color w:val="1F4E79"/>
          <w:sz w:val="20"/>
        </w:rPr>
        <w:t>enter:bomstd + bom:final_review</w:t>
      </w:r>
      <w:r>
        <w:rPr>
          <w:rFonts w:ascii="Calibri" w:hAnsi="Calibri" w:eastAsia="微软雅黑"/>
          <w:sz w:val="21"/>
        </w:rPr>
        <w:t>）。BP 页面顶部只放「有 N 条待你终审 → 去核算终审」（</w:t>
      </w:r>
      <w:r>
        <w:rPr>
          <w:rFonts w:ascii="Consolas" w:hAnsi="Consolas" w:eastAsia="Consolas"/>
          <w:color w:val="1F4E79"/>
          <w:sz w:val="20"/>
        </w:rPr>
        <w:t>/api/bomcost/pending-final</w:t>
      </w:r>
      <w:r>
        <w:rPr>
          <w:rFonts w:ascii="Calibri" w:hAnsi="Calibri" w:eastAsia="微软雅黑"/>
          <w:sz w:val="21"/>
        </w:rPr>
        <w:t>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被引用次数</w:t>
      </w:r>
      <w:r>
        <w:rPr>
          <w:rFonts w:ascii="Calibri" w:hAnsi="Calibri" w:eastAsia="微软雅黑"/>
          <w:sz w:val="21"/>
        </w:rPr>
        <w:t xml:space="preserve">是 BP 自己 </w:t>
      </w:r>
      <w:r>
        <w:rPr>
          <w:rFonts w:ascii="Consolas" w:hAnsi="Consolas" w:eastAsia="Consolas"/>
          <w:color w:val="1F4E79"/>
          <w:sz w:val="20"/>
        </w:rPr>
        <w:t>pricingMaterial</w:t>
      </w:r>
      <w:r>
        <w:rPr>
          <w:rFonts w:ascii="Calibri" w:hAnsi="Calibri" w:eastAsia="微软雅黑"/>
          <w:sz w:val="21"/>
        </w:rPr>
        <w:t xml:space="preserve"> 的事，核算侧不知道也不该知道。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导出/预览接口对 BP 后台内部令牌</w:t>
      </w:r>
      <w:r>
        <w:rPr>
          <w:rFonts w:ascii="Calibri" w:hAnsi="Calibri" w:eastAsia="微软雅黑"/>
          <w:b/>
          <w:sz w:val="21"/>
        </w:rPr>
        <w:t>只准脱敏版、只准已审核版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BP 侧原地看全量</w:t>
      </w:r>
      <w:r>
        <w:rPr>
          <w:rFonts w:ascii="Calibri" w:hAnsi="Calibri" w:eastAsia="微软雅黑"/>
          <w:sz w:val="21"/>
        </w:rPr>
        <w:t xml:space="preserve">（V2.532）：核算侧给 BP 的采购核算表链接带 </w:t>
      </w:r>
      <w:r>
        <w:rPr>
          <w:rFonts w:ascii="Consolas" w:hAnsi="Consolas" w:eastAsia="Consolas"/>
          <w:color w:val="1F4E79"/>
          <w:sz w:val="20"/>
        </w:rPr>
        <w:t>full=1</w:t>
      </w:r>
      <w:r>
        <w:rPr>
          <w:rFonts w:ascii="Calibri" w:hAnsi="Calibri" w:eastAsia="微软雅黑"/>
          <w:sz w:val="21"/>
        </w:rPr>
        <w:t>，走门户登录态——</w:t>
      </w:r>
      <w:r>
        <w:rPr>
          <w:rFonts w:ascii="Calibri" w:hAnsi="Calibri" w:eastAsia="微软雅黑"/>
          <w:b/>
          <w:sz w:val="21"/>
        </w:rPr>
        <w:t xml:space="preserve">主管理员 / 有 </w:t>
      </w:r>
      <w:r>
        <w:rPr>
          <w:rFonts w:ascii="Consolas" w:hAnsi="Consolas" w:eastAsia="Consolas"/>
          <w:color w:val="1F4E79"/>
          <w:sz w:val="20"/>
        </w:rPr>
        <w:t>bom:view_full</w:t>
      </w:r>
      <w:r>
        <w:rPr>
          <w:rFonts w:ascii="Calibri" w:hAnsi="Calibri" w:eastAsia="微软雅黑"/>
          <w:b/>
          <w:sz w:val="21"/>
        </w:rPr>
        <w:t xml:space="preserve"> 的人在 BP 侧原地就看全量</w:t>
      </w:r>
      <w:r>
        <w:rPr>
          <w:rFonts w:ascii="Calibri" w:hAnsi="Calibri" w:eastAsia="微软雅黑"/>
          <w:sz w:val="21"/>
        </w:rPr>
        <w:t xml:space="preserve">，普通 BP 仍脱敏（服务端 </w:t>
      </w:r>
      <w:r>
        <w:rPr>
          <w:rFonts w:ascii="Consolas" w:hAnsi="Consolas" w:eastAsia="Consolas"/>
          <w:color w:val="1F4E79"/>
          <w:sz w:val="20"/>
        </w:rPr>
        <w:t>_bp_actor</w:t>
      </w:r>
      <w:r>
        <w:rPr>
          <w:rFonts w:ascii="Calibri" w:hAnsi="Calibri" w:eastAsia="微软雅黑"/>
          <w:sz w:val="21"/>
        </w:rPr>
        <w:t xml:space="preserve"> 按看的人判，不是 BP 自己判）。BP </w:t>
      </w:r>
      <w:r>
        <w:rPr>
          <w:rFonts w:ascii="Consolas" w:hAnsi="Consolas" w:eastAsia="Consolas"/>
          <w:color w:val="1F4E79"/>
          <w:sz w:val="20"/>
        </w:rPr>
        <w:t>CostLedger</w:t>
      </w:r>
      <w:r>
        <w:rPr>
          <w:rFonts w:ascii="Calibri" w:hAnsi="Calibri" w:eastAsia="微软雅黑"/>
          <w:sz w:val="21"/>
        </w:rPr>
        <w:t xml:space="preserve"> 页顶部「有 N 条待你终审 → 去核算终审」Alert banner 已在 BP 仓库落地（</w:t>
      </w:r>
      <w:r>
        <w:rPr>
          <w:rFonts w:ascii="Consolas" w:hAnsi="Consolas" w:eastAsia="Consolas"/>
          <w:color w:val="1F4E79"/>
          <w:sz w:val="20"/>
        </w:rPr>
        <w:t>/cost-ledger/pending-final</w:t>
      </w:r>
      <w:r>
        <w:rPr>
          <w:rFonts w:ascii="Calibri" w:hAnsi="Calibri" w:eastAsia="微软雅黑"/>
          <w:sz w:val="21"/>
        </w:rPr>
        <w:t>），🔲 待 BP 侧部署。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 xml:space="preserve">2.7 单位净重 </w:t>
      </w:r>
      <w:r>
        <w:rPr>
          <w:rFonts w:ascii="Consolas" w:hAnsi="Consolas" w:eastAsia="Consolas"/>
          <w:color w:val="1F4E79"/>
          <w:sz w:val="23"/>
        </w:rPr>
        <w:t>net_weight_kg</w:t>
      </w:r>
      <w:r>
        <w:rPr>
          <w:rFonts w:ascii="Calibri" w:hAnsi="Calibri" w:eastAsia="微软雅黑"/>
          <w:b/>
          <w:color w:val="1F3A5F"/>
          <w:sz w:val="24"/>
        </w:rPr>
        <w:t xml:space="preserve"> ✅（V2.445 改为参考值）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成本会计不知道最小销售单元</w:t>
      </w:r>
      <w:r>
        <w:rPr>
          <w:rFonts w:ascii="Calibri" w:hAnsi="Calibri" w:eastAsia="微软雅黑"/>
          <w:sz w:val="21"/>
        </w:rPr>
        <w:t xml:space="preserve"> → ⛔ 不做定稿闸、核算侧页面不体现；接口只带规格文本解析出的每袋净重</w:t>
      </w:r>
      <w:r>
        <w:rPr>
          <w:rFonts w:ascii="Calibri" w:hAnsi="Calibri" w:eastAsia="微软雅黑"/>
          <w:b/>
          <w:sz w:val="21"/>
        </w:rPr>
        <w:t>参考值</w:t>
      </w:r>
      <w:r>
        <w:rPr>
          <w:rFonts w:ascii="Calibri" w:hAnsi="Calibri" w:eastAsia="微软雅黑"/>
          <w:sz w:val="21"/>
        </w:rPr>
        <w:t>；</w:t>
      </w:r>
      <w:r>
        <w:rPr>
          <w:rFonts w:ascii="Calibri" w:hAnsi="Calibri" w:eastAsia="微软雅黑"/>
          <w:b/>
          <w:sz w:val="21"/>
        </w:rPr>
        <w:t>BP 侧维护「最小销售单元 + 单位净重」，换算以 BP 为准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2.8 「核对」弹窗：金蝶反查 + 两张采购核算表逐料对比 + 金蝶 BOM 用量对比 ✅（V2.444/454）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右栏物料编码「核对」→ 弹窗：①金蝶物料档案候选；②金蝶 ENG_BOM 已登用量 vs 本表用量（同子件多行先汇总）；③与台账里同物料编码 / 同 CP 的其它采购核算表逐料对比。用途：判断两条是</w:t>
      </w:r>
      <w:r>
        <w:rPr>
          <w:rFonts w:ascii="Calibri" w:hAnsi="Calibri" w:eastAsia="微软雅黑"/>
          <w:b/>
          <w:sz w:val="21"/>
        </w:rPr>
        <w:t>同一产品的新旧版</w:t>
      </w:r>
      <w:r>
        <w:rPr>
          <w:rFonts w:ascii="Calibri" w:hAnsi="Calibri" w:eastAsia="微软雅黑"/>
          <w:sz w:val="21"/>
        </w:rPr>
        <w:t>（该替代）还是</w:t>
      </w:r>
      <w:r>
        <w:rPr>
          <w:rFonts w:ascii="Calibri" w:hAnsi="Calibri" w:eastAsia="微软雅黑"/>
          <w:b/>
          <w:sz w:val="21"/>
        </w:rPr>
        <w:t>两个并存产品</w:t>
      </w:r>
      <w:r>
        <w:rPr>
          <w:rFonts w:ascii="Calibri" w:hAnsi="Calibri" w:eastAsia="微软雅黑"/>
          <w:sz w:val="21"/>
        </w:rPr>
        <w:t>，再答 A/B/C。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2.9 与 OA 流程的衔接：自动立项 + 两版导出，OA 表单照旧人传 ✅（吴总定 2026-09-07，V2.504/505）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定案</w:t>
      </w:r>
      <w:r>
        <w:rPr>
          <w:rFonts w:ascii="Calibri" w:hAnsi="Calibri" w:eastAsia="微软雅黑"/>
          <w:sz w:val="21"/>
        </w:rPr>
        <w:t>（财务总监吴卓文，2026-09-07）：复核审核在工作台做；做完由志鹏照旧把采购核算表手工传回 OA 表单「成本核算表（商品版本）」并点同意，</w:t>
      </w:r>
      <w:r>
        <w:rPr>
          <w:rFonts w:ascii="Calibri" w:hAnsi="Calibri" w:eastAsia="微软雅黑"/>
          <w:b/>
          <w:sz w:val="21"/>
        </w:rPr>
        <w:t>钉钉流程本身不动</w:t>
      </w:r>
      <w:r>
        <w:rPr>
          <w:rFonts w:ascii="Calibri" w:hAnsi="Calibri" w:eastAsia="微软雅黑"/>
          <w:sz w:val="21"/>
        </w:rPr>
        <w:t>。研发 BOM 审核以后也搬进工作台时，再考虑整个流程进工作台。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自动立项</w:t>
      </w:r>
      <w:r>
        <w:rPr>
          <w:rFonts w:ascii="Calibri" w:hAnsi="Calibri" w:eastAsia="微软雅黑"/>
          <w:sz w:val="21"/>
        </w:rPr>
        <w:t>：OA「BOM表报价」到</w:t>
      </w:r>
      <w:r>
        <w:rPr>
          <w:rFonts w:ascii="Calibri" w:hAnsi="Calibri" w:eastAsia="微软雅黑"/>
          <w:b/>
          <w:sz w:val="21"/>
        </w:rPr>
        <w:t>成本核算节点</w:t>
      </w:r>
      <w:r>
        <w:rPr>
          <w:rFonts w:ascii="Calibri" w:hAnsi="Calibri" w:eastAsia="微软雅黑"/>
          <w:sz w:val="21"/>
        </w:rPr>
        <w:t xml:space="preserve">（activity_id </w:t>
      </w:r>
      <w:r>
        <w:rPr>
          <w:rFonts w:ascii="Consolas" w:hAnsi="Consolas" w:eastAsia="Consolas"/>
          <w:color w:val="1F4E79"/>
          <w:sz w:val="20"/>
        </w:rPr>
        <w:t>23b2_ee20</w:t>
      </w:r>
      <w:r>
        <w:rPr>
          <w:rFonts w:ascii="Calibri" w:hAnsi="Calibri" w:eastAsia="微软雅黑"/>
          <w:sz w:val="21"/>
        </w:rPr>
        <w:t>，志鹏 + 冯辉或签、正常志鹏审），服务器每 5 分钟轮询在途单，台账没有的自动立项进待办（操作人「自动立项」），并给该节点</w:t>
      </w:r>
      <w:r>
        <w:rPr>
          <w:rFonts w:ascii="Calibri" w:hAnsi="Calibri" w:eastAsia="微软雅黑"/>
          <w:b/>
          <w:sz w:val="21"/>
        </w:rPr>
        <w:t>全部在办人</w:t>
      </w:r>
      <w:r>
        <w:rPr>
          <w:rFonts w:ascii="Calibri" w:hAnsi="Calibri" w:eastAsia="微软雅黑"/>
          <w:sz w:val="21"/>
        </w:rPr>
        <w:t>发钉钉提醒（入账/待修数 + 工作台路径）。只看启用日之后的单，</w:t>
      </w:r>
      <w:r>
        <w:rPr>
          <w:rFonts w:ascii="Calibri" w:hAnsi="Calibri" w:eastAsia="微软雅黑"/>
          <w:b/>
          <w:sz w:val="21"/>
        </w:rPr>
        <w:t>不回灌历史</w:t>
      </w:r>
      <w:r>
        <w:rPr>
          <w:rFonts w:ascii="Calibri" w:hAnsi="Calibri" w:eastAsia="微软雅黑"/>
          <w:sz w:val="21"/>
        </w:rPr>
        <w:t xml:space="preserve">；本地开发机不触发。conf.ini </w:t>
      </w:r>
      <w:r>
        <w:rPr>
          <w:rFonts w:ascii="Consolas" w:hAnsi="Consolas" w:eastAsia="Consolas"/>
          <w:color w:val="1F4E79"/>
          <w:sz w:val="20"/>
        </w:rPr>
        <w:t>[bom] auto_intake=1</w:t>
      </w:r>
      <w:r>
        <w:rPr>
          <w:rFonts w:ascii="Calibri" w:hAnsi="Calibri" w:eastAsia="微软雅黑"/>
          <w:sz w:val="21"/>
        </w:rPr>
        <w:t xml:space="preserve"> 开、</w:t>
      </w:r>
      <w:r>
        <w:rPr>
          <w:rFonts w:ascii="Consolas" w:hAnsi="Consolas" w:eastAsia="Consolas"/>
          <w:color w:val="1F4E79"/>
          <w:sz w:val="20"/>
        </w:rPr>
        <w:t>cost_node_ids</w:t>
      </w:r>
      <w:r>
        <w:rPr>
          <w:rFonts w:ascii="Calibri" w:hAnsi="Calibri" w:eastAsia="微软雅黑"/>
          <w:sz w:val="21"/>
        </w:rPr>
        <w:t xml:space="preserve"> 可改；</w:t>
      </w:r>
      <w:r>
        <w:rPr>
          <w:rFonts w:ascii="Consolas" w:hAnsi="Consolas" w:eastAsia="Consolas"/>
          <w:color w:val="1F4E79"/>
          <w:sz w:val="20"/>
        </w:rPr>
        <w:t>/api/bom/auto-intake/status|run</w:t>
      </w:r>
      <w:r>
        <w:rPr>
          <w:rFonts w:ascii="Calibri" w:hAnsi="Calibri" w:eastAsia="微软雅黑"/>
          <w:sz w:val="21"/>
        </w:rPr>
        <w:t>（主管理员可手动跑一轮、可静默）。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两版导出</w:t>
      </w:r>
      <w:r>
        <w:rPr>
          <w:rFonts w:ascii="Calibri" w:hAnsi="Calibri" w:eastAsia="微软雅黑"/>
          <w:sz w:val="21"/>
        </w:rPr>
        <w:t>：详情页「导出采购核算表 › 财务版 + 脱敏版（一次下两份）」→ zip：</w:t>
      </w:r>
      <w:r>
        <w:rPr>
          <w:rFonts w:ascii="Calibri" w:hAnsi="Calibri" w:eastAsia="微软雅黑"/>
          <w:b/>
          <w:sz w:val="21"/>
        </w:rPr>
        <w:t>财务版</w:t>
      </w:r>
      <w:r>
        <w:rPr>
          <w:rFonts w:ascii="Calibri" w:hAnsi="Calibri" w:eastAsia="微软雅黑"/>
          <w:sz w:val="21"/>
        </w:rPr>
        <w:t>全量活公式（财务看）、</w:t>
      </w:r>
      <w:r>
        <w:rPr>
          <w:rFonts w:ascii="Calibri" w:hAnsi="Calibri" w:eastAsia="微软雅黑"/>
          <w:b/>
          <w:sz w:val="21"/>
        </w:rPr>
        <w:t>脱敏版</w:t>
      </w:r>
      <w:r>
        <w:rPr>
          <w:rFonts w:ascii="Calibri" w:hAnsi="Calibri" w:eastAsia="微软雅黑"/>
          <w:sz w:val="21"/>
        </w:rPr>
        <w:t>遮型号/规格/供应商（给商品经理），附说明页。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初审通过即落盘公盘</w:t>
      </w:r>
      <w:r>
        <w:rPr>
          <w:rFonts w:ascii="Calibri" w:hAnsi="Calibri" w:eastAsia="微软雅黑"/>
          <w:sz w:val="21"/>
        </w:rPr>
        <w:t xml:space="preserve">（业务方定 2026-09-08，V2.524/525；命名更新 V2.552）：成本会计初审通过那一刻（含补录定稿）自动出两份落服务器 outbox </w:t>
      </w:r>
      <w:r>
        <w:rPr>
          <w:rFonts w:ascii="Consolas" w:hAnsi="Consolas" w:eastAsia="Consolas"/>
          <w:color w:val="1F4E79"/>
          <w:sz w:val="20"/>
        </w:rPr>
        <w:t>年/月/（财务版｜脱敏版）CP码 产品名 YYYYMMDD HH：mm.xlsx</w:t>
      </w:r>
      <w:r>
        <w:rPr>
          <w:rFonts w:ascii="Calibri" w:hAnsi="Calibri" w:eastAsia="微软雅黑"/>
          <w:sz w:val="21"/>
        </w:rPr>
        <w:t>（带上游链路页，分钟为全角冒号）；</w:t>
      </w:r>
      <w:r>
        <w:rPr>
          <w:rFonts w:ascii="Calibri" w:hAnsi="Calibri" w:eastAsia="微软雅黑"/>
          <w:b/>
          <w:sz w:val="21"/>
        </w:rPr>
        <w:t>定案：存共享盘</w:t>
      </w:r>
      <w:r>
        <w:rPr>
          <w:rFonts w:ascii="Calibri" w:hAnsi="Calibri" w:eastAsia="微软雅黑"/>
          <w:sz w:val="21"/>
        </w:rPr>
        <w:t xml:space="preserve">——志鹏旁边那台现成的报表取件机在 ini 加 </w:t>
      </w:r>
      <w:r>
        <w:rPr>
          <w:rFonts w:ascii="Consolas" w:hAnsi="Consolas" w:eastAsia="Consolas"/>
          <w:color w:val="1F4E79"/>
          <w:sz w:val="20"/>
        </w:rPr>
        <w:t>bom_dest</w:t>
      </w:r>
      <w:r>
        <w:rPr>
          <w:rFonts w:ascii="Calibri" w:hAnsi="Calibri" w:eastAsia="微软雅黑"/>
          <w:sz w:val="21"/>
        </w:rPr>
        <w:t xml:space="preserve"> 指向公盘目录，同一把报表取件码，按年/月原样建子目录同步，只增不删；</w:t>
      </w:r>
      <w:r>
        <w:rPr>
          <w:rFonts w:ascii="Calibri" w:hAnsi="Calibri" w:eastAsia="微软雅黑"/>
          <w:b/>
          <w:sz w:val="21"/>
        </w:rPr>
        <w:t>终审不覆盖</w:t>
      </w:r>
      <w:r>
        <w:rPr>
          <w:rFonts w:ascii="Calibri" w:hAnsi="Calibri" w:eastAsia="微软雅黑"/>
          <w:sz w:val="21"/>
        </w:rPr>
        <w:t xml:space="preserve">；失败留痕不卡审核，详情页可「重落公盘」。备选：BOM 专用取件码 + </w:t>
      </w:r>
      <w:r>
        <w:rPr>
          <w:rFonts w:ascii="Consolas" w:hAnsi="Consolas" w:eastAsia="Consolas"/>
          <w:color w:val="1F4E79"/>
          <w:sz w:val="20"/>
        </w:rPr>
        <w:t>bom_pull</w:t>
      </w:r>
      <w:r>
        <w:rPr>
          <w:rFonts w:ascii="Calibri" w:hAnsi="Calibri" w:eastAsia="微软雅黑"/>
          <w:sz w:val="21"/>
        </w:rPr>
        <w:t xml:space="preserve"> 小取件机装成本会计电脑落桌面（V2.525，暂不用）。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只有成品主动落盘</w:t>
      </w:r>
      <w:r>
        <w:rPr>
          <w:rFonts w:ascii="Calibri" w:hAnsi="Calibri" w:eastAsia="微软雅黑"/>
          <w:sz w:val="21"/>
        </w:rPr>
        <w:t>（业务方定 2026-09-09，甲案，V2.548）：</w:t>
      </w:r>
      <w:r>
        <w:rPr>
          <w:rFonts w:ascii="Calibri" w:hAnsi="Calibri" w:eastAsia="微软雅黑"/>
          <w:b/>
          <w:sz w:val="21"/>
        </w:rPr>
        <w:t>半成品/复配料审核完不单独落盘</w:t>
      </w:r>
      <w:r>
        <w:rPr>
          <w:rFonts w:ascii="Calibri" w:hAnsi="Calibri" w:eastAsia="微软雅黑"/>
          <w:sz w:val="21"/>
        </w:rPr>
        <w:t>——它们已随成品文件的上游链路页带出（成品导出本就是一本多页含其半成品/复配料，§9），单独再落会在公盘上重复。判定用物料类别（人工定性优先，初审必已定性）。半成品/复配料在详情页显「不单独落盘·已随成品带出」，不算落盘失败。不在任何落盘成品下的半成品（独立报价/成品未审）不进公盘，业务方接受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落公盘送达通知</w:t>
      </w:r>
      <w:r>
        <w:rPr>
          <w:rFonts w:ascii="Calibri" w:hAnsi="Calibri" w:eastAsia="微软雅黑"/>
          <w:sz w:val="21"/>
        </w:rPr>
        <w:t xml:space="preserve">（取件机监控线）：报表取件机把 outbox 镜像到公盘后回报 </w:t>
      </w:r>
      <w:r>
        <w:rPr>
          <w:rFonts w:ascii="Consolas" w:hAnsi="Consolas" w:eastAsia="Consolas"/>
          <w:color w:val="1F4E79"/>
          <w:sz w:val="20"/>
        </w:rPr>
        <w:t>bomCopied</w:t>
      </w:r>
      <w:r>
        <w:rPr>
          <w:rFonts w:ascii="Calibri" w:hAnsi="Calibri" w:eastAsia="微软雅黑"/>
          <w:sz w:val="21"/>
        </w:rPr>
        <w:t xml:space="preserve"> → 服务器给门户配置的收件人发钉钉（CP 码+产品，财务版/脱敏版合一条）。⚠ 触发要报表机跑</w:t>
      </w:r>
      <w:r>
        <w:rPr>
          <w:rFonts w:ascii="Calibri" w:hAnsi="Calibri" w:eastAsia="微软雅黑"/>
          <w:b/>
          <w:sz w:val="21"/>
        </w:rPr>
        <w:t>新版 pull_reports.ps1</w:t>
      </w:r>
      <w:r>
        <w:rPr>
          <w:rFonts w:ascii="Calibri" w:hAnsi="Calibri" w:eastAsia="微软雅黑"/>
          <w:sz w:val="21"/>
        </w:rPr>
        <w:t>（旧版不取 BOM outbox、不回报）+ 门户管理配收件人 + 配钉钉；这条链与初审落盘本身是两段。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为什么不自动传回表单</w:t>
      </w:r>
      <w:r>
        <w:rPr>
          <w:rFonts w:ascii="Calibri" w:hAnsi="Calibri" w:eastAsia="微软雅黑"/>
          <w:sz w:val="21"/>
        </w:rPr>
        <w:t>：钉钉官方审批</w:t>
      </w:r>
      <w:r>
        <w:rPr>
          <w:rFonts w:ascii="Calibri" w:hAnsi="Calibri" w:eastAsia="微软雅黑"/>
          <w:b/>
          <w:sz w:val="21"/>
        </w:rPr>
        <w:t>没有「审批人改表单字段」的服务端接口</w:t>
      </w:r>
      <w:r>
        <w:rPr>
          <w:rFonts w:ascii="Calibri" w:hAnsi="Calibri" w:eastAsia="微软雅黑"/>
          <w:sz w:val="21"/>
        </w:rPr>
        <w:t xml:space="preserve">（只有发起/同意拒绝/评论/撤销/转交/模板；名字带"更新实例"的只对第三方流程中心实例改状态），表单那一格只能人在客户端传。节点审批记录挂附件（同意时带 </w:t>
      </w:r>
      <w:r>
        <w:rPr>
          <w:rFonts w:ascii="Consolas" w:hAnsi="Consolas" w:eastAsia="Consolas"/>
          <w:color w:val="1F4E79"/>
          <w:sz w:val="20"/>
        </w:rPr>
        <w:t>file.attachments</w:t>
      </w:r>
      <w:r>
        <w:rPr>
          <w:rFonts w:ascii="Calibri" w:hAnsi="Calibri" w:eastAsia="微软雅黑"/>
          <w:sz w:val="21"/>
        </w:rPr>
        <w:t>）技术可行，但等于替人点同意、且差钉盘上传权限，吴总不要；评论区留言权限已有，业务方不要。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节点表（两张已完成单一致）：01cd_10ac 研发发起 → 1b49_3950 → d6de_48c8 → 9c1b_8a23 → d683_d679 → 9631_492f（李美霞，非成本核算）→ </w:t>
      </w:r>
      <w:r>
        <w:rPr>
          <w:rFonts w:ascii="Calibri" w:hAnsi="Calibri" w:eastAsia="微软雅黑"/>
          <w:b/>
          <w:sz w:val="21"/>
        </w:rPr>
        <w:t>23b2_ee20 成本核算</w:t>
      </w:r>
      <w:r>
        <w:rPr>
          <w:rFonts w:ascii="Calibri" w:hAnsi="Calibri" w:eastAsia="微软雅黑"/>
          <w:sz w:val="21"/>
        </w:rPr>
        <w:t xml:space="preserve"> → 908e_bfa0 财务经理。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2.10 历史数据：直接导入标准成本，不再一张张传采购核算表 ✅（业务方定 2026-09-07，V2.512）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入口</w:t>
      </w:r>
      <w:r>
        <w:rPr>
          <w:rFonts w:ascii="Calibri" w:hAnsi="Calibri" w:eastAsia="微软雅黑"/>
          <w:sz w:val="21"/>
        </w:rPr>
        <w:t xml:space="preserve">：待办页「⇪ 导入标准成本（历史）」→ 下载模板（一行一个产品的五分项，含税 元/kg：原料 / 包材 / 加工费 / 装卸费 / 管理费 / 全成本，另有 CP码 / 物料编码 / 产品名称 / 客户 / 规格 / 渠道 / 核算日期 / 来源单号）→ 上传 → 落「导入待确认」批次 → </w:t>
      </w:r>
      <w:r>
        <w:rPr>
          <w:rFonts w:ascii="Calibri" w:hAnsi="Calibri" w:eastAsia="微软雅黑"/>
          <w:b/>
          <w:sz w:val="21"/>
        </w:rPr>
        <w:t>成本会计勾选批量确认即「已审核」</w:t>
      </w:r>
      <w:r>
        <w:rPr>
          <w:rFonts w:ascii="Calibri" w:hAnsi="Calibri" w:eastAsia="微软雅黑"/>
          <w:sz w:val="21"/>
        </w:rPr>
        <w:t>（终审戳「标准成本导入」，记确认人，不经财务BP终审）。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红线</w:t>
      </w:r>
      <w:r>
        <w:rPr>
          <w:rFonts w:ascii="Calibri" w:hAnsi="Calibri" w:eastAsia="微软雅黑"/>
          <w:sz w:val="21"/>
        </w:rPr>
        <w:t>：五分项之和＝全成本（差 ≥0.01 不入）、CP 必填、文件内同名同 CP 重复不入；有问题的行留在批次里显示原因。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换码承接照常</w:t>
      </w:r>
      <w:r>
        <w:rPr>
          <w:rFonts w:ascii="Calibri" w:hAnsi="Calibri" w:eastAsia="微软雅黑"/>
          <w:sz w:val="21"/>
        </w:rPr>
        <w:t>：同 CP / 同物料编码台账已有审核版 → 确认时必须答 A 原版失效 / B 并行 / C 历史版不对外（系统按核算日期先后建议）。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没有物料明细</w:t>
      </w:r>
      <w:r>
        <w:rPr>
          <w:rFonts w:ascii="Calibri" w:hAnsi="Calibri" w:eastAsia="微软雅黑"/>
          <w:sz w:val="21"/>
        </w:rPr>
        <w:t xml:space="preserve">：台账/详情标「导入·无明细」；无采购核算表可导出、无逐料对比、无金蝶用量核对；占定稿指针、对外给 BP（接口行带 </w:t>
      </w:r>
      <w:r>
        <w:rPr>
          <w:rFonts w:ascii="Consolas" w:hAnsi="Consolas" w:eastAsia="Consolas"/>
          <w:color w:val="1F4E79"/>
          <w:sz w:val="20"/>
        </w:rPr>
        <w:t>imported:true</w:t>
      </w:r>
      <w:r>
        <w:rPr>
          <w:rFonts w:ascii="Calibri" w:hAnsi="Calibri" w:eastAsia="微软雅黑"/>
          <w:sz w:val="21"/>
        </w:rPr>
        <w:t>）、可当下游的上游。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已用「历史补录」录进来的单不受影响；导入同产品会作为候选弹出让人选留哪个。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2.11 OA 终审同步：在 OA 点同意/退回，工作台自动终审 ✅（业务方定 2026-09-15，V2.584）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背景：终审通过/退回要在工作台做（决定对外、按产品带原因），OA 财务经理节点还要再点一次——两边各点一次。业务方问「能不能我在流程点了，工作台自动终审」。</w:t>
      </w:r>
      <w:r>
        <w:rPr>
          <w:rFonts w:ascii="Calibri" w:hAnsi="Calibri" w:eastAsia="微软雅黑"/>
          <w:b/>
          <w:sz w:val="21"/>
        </w:rPr>
        <w:t>可以，且不踩 §2.9 红线</w:t>
      </w:r>
      <w:r>
        <w:rPr>
          <w:rFonts w:ascii="Calibri" w:hAnsi="Calibri" w:eastAsia="微软雅黑"/>
          <w:sz w:val="21"/>
        </w:rPr>
        <w:t>：工具只读 OA、不替人点。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同步规则</w:t>
      </w:r>
      <w:r>
        <w:rPr>
          <w:rFonts w:ascii="Calibri" w:hAnsi="Calibri" w:eastAsia="微软雅黑"/>
          <w:sz w:val="21"/>
        </w:rPr>
        <w:t>：台账里已初审、待终审的单，轮询读 OA 财务经理节点（</w:t>
      </w:r>
      <w:r>
        <w:rPr>
          <w:rFonts w:ascii="Consolas" w:hAnsi="Consolas" w:eastAsia="Consolas"/>
          <w:color w:val="1F4E79"/>
          <w:sz w:val="20"/>
        </w:rPr>
        <w:t>final_node_ids</w:t>
      </w:r>
      <w:r>
        <w:rPr>
          <w:rFonts w:ascii="Calibri" w:hAnsi="Calibri" w:eastAsia="微软雅黑"/>
          <w:sz w:val="21"/>
        </w:rPr>
        <w:t xml:space="preserve">，默认 </w:t>
      </w:r>
      <w:r>
        <w:rPr>
          <w:rFonts w:ascii="Consolas" w:hAnsi="Consolas" w:eastAsia="Consolas"/>
          <w:color w:val="1F4E79"/>
          <w:sz w:val="20"/>
        </w:rPr>
        <w:t>908e_bfa0</w:t>
      </w:r>
      <w:r>
        <w:rPr>
          <w:rFonts w:ascii="Calibri" w:hAnsi="Calibri" w:eastAsia="微软雅黑"/>
          <w:sz w:val="21"/>
        </w:rPr>
        <w:t>）最近一次已完成任务——</w:t>
      </w:r>
      <w:r>
        <w:rPr>
          <w:rFonts w:ascii="Calibri" w:hAnsi="Calibri" w:eastAsia="微软雅黑"/>
          <w:b/>
          <w:sz w:val="21"/>
        </w:rPr>
        <w:t>同意</w:t>
      </w:r>
      <w:r>
        <w:rPr>
          <w:rFonts w:ascii="Calibri" w:hAnsi="Calibri" w:eastAsia="微软雅黑"/>
          <w:sz w:val="21"/>
        </w:rPr>
        <w:t xml:space="preserve"> → 已初审且初审时间不晚于 OA 同意时间的产品自动终审通过（</w:t>
      </w:r>
      <w:r>
        <w:rPr>
          <w:rFonts w:ascii="Consolas" w:hAnsi="Consolas" w:eastAsia="Consolas"/>
          <w:color w:val="1F4E79"/>
          <w:sz w:val="20"/>
        </w:rPr>
        <w:t>ack.via=OA同意</w:t>
      </w:r>
      <w:r>
        <w:rPr>
          <w:rFonts w:ascii="Calibri" w:hAnsi="Calibri" w:eastAsia="微软雅黑"/>
          <w:sz w:val="21"/>
        </w:rPr>
        <w:t>）；初审晚于同意时间的、尚未初审的不动，钉钉提醒审批人到工作台终审（同意的是当时那版）。</w:t>
      </w:r>
      <w:r>
        <w:rPr>
          <w:rFonts w:ascii="Calibri" w:hAnsi="Calibri" w:eastAsia="微软雅黑"/>
          <w:b/>
          <w:sz w:val="21"/>
        </w:rPr>
        <w:t>拒绝/回退</w:t>
      </w:r>
      <w:r>
        <w:rPr>
          <w:rFonts w:ascii="Calibri" w:hAnsi="Calibri" w:eastAsia="微软雅黑"/>
          <w:sz w:val="21"/>
        </w:rPr>
        <w:t xml:space="preserve"> → 自动退回：</w:t>
      </w:r>
      <w:r>
        <w:rPr>
          <w:rFonts w:ascii="Calibri" w:hAnsi="Calibri" w:eastAsia="微软雅黑"/>
          <w:b/>
          <w:sz w:val="21"/>
        </w:rPr>
        <w:t>备注里写了 CP 码只退那几个产品，没写整单已初审的都退</w:t>
      </w:r>
      <w:r>
        <w:rPr>
          <w:rFonts w:ascii="Calibri" w:hAnsi="Calibri" w:eastAsia="微软雅黑"/>
          <w:sz w:val="21"/>
        </w:rPr>
        <w:t>，原因＝OA 备注。同一任务只处理一次。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终审退回三处提醒</w:t>
      </w:r>
      <w:r>
        <w:rPr>
          <w:rFonts w:ascii="Calibri" w:hAnsi="Calibri" w:eastAsia="微软雅黑"/>
          <w:sz w:val="21"/>
        </w:rPr>
        <w:t xml:space="preserve">（工作台手点与 OA 同步共用）：退回记 </w:t>
      </w:r>
      <w:r>
        <w:rPr>
          <w:rFonts w:ascii="Consolas" w:hAnsi="Consolas" w:eastAsia="Consolas"/>
          <w:color w:val="1F4E79"/>
          <w:sz w:val="20"/>
        </w:rPr>
        <w:t>final_return{by,at,note,via}</w:t>
      </w:r>
      <w:r>
        <w:rPr>
          <w:rFonts w:ascii="Calibri" w:hAnsi="Calibri" w:eastAsia="微软雅黑"/>
          <w:sz w:val="21"/>
        </w:rPr>
        <w:t>，</w:t>
      </w:r>
      <w:r>
        <w:rPr>
          <w:rFonts w:ascii="Calibri" w:hAnsi="Calibri" w:eastAsia="微软雅黑"/>
          <w:b/>
          <w:sz w:val="21"/>
        </w:rPr>
        <w:t>钉钉发初审人</w:t>
      </w:r>
      <w:r>
        <w:rPr>
          <w:rFonts w:ascii="Calibri" w:hAnsi="Calibri" w:eastAsia="微软雅黑"/>
          <w:sz w:val="21"/>
        </w:rPr>
        <w:t>（产品 + 原因 + 去待办）、待办/处理页标「⟲ 终审退回 N」、详情页顶部横幅（重新初审清空）。⇒ 成本会计不用猜「哪个产品有问题」。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OA 退回重到</w:t>
      </w:r>
      <w:r>
        <w:rPr>
          <w:rFonts w:ascii="Calibri" w:hAnsi="Calibri" w:eastAsia="微软雅黑"/>
          <w:sz w:val="21"/>
        </w:rPr>
        <w:t>（丙案）：同一张单退回后再次停到成本核算节点（节点任务时间变新）→ 不再当「台账已有」跳过：全草稿的组自动重连钉钉替换（附件财务复核优先，§5.2；数字没变不动），含已初审的组不自动重拉、其中已初审产品按终审退回打回并带出 OA 备注，待办标「⟲ OA 退回重到」，成本会计到处理页点「重连钉钉替换」。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仍要人做的</w:t>
      </w:r>
      <w:r>
        <w:rPr>
          <w:rFonts w:ascii="Calibri" w:hAnsi="Calibri" w:eastAsia="微软雅黑"/>
          <w:sz w:val="21"/>
        </w:rPr>
        <w:t xml:space="preserve">：OA 那一下（同意/回退）本身；成本会计改完重传 OA 表单。⛔ 工具永不替人在 OA 点同意/退回（钉钉也无「回退到节点」接口）。✅ 「回退」信号已用 27725 真实回退（09-04）实证（V2.586）：钉钉记 </w:t>
      </w:r>
      <w:r>
        <w:rPr>
          <w:rFonts w:ascii="Consolas" w:hAnsi="Consolas" w:eastAsia="Consolas"/>
          <w:color w:val="1F4E79"/>
          <w:sz w:val="20"/>
        </w:rPr>
        <w:t>REDIRECT_PROCESS</w:t>
      </w:r>
      <w:r>
        <w:rPr>
          <w:rFonts w:ascii="Calibri" w:hAnsi="Calibri" w:eastAsia="微软雅黑"/>
          <w:sz w:val="21"/>
        </w:rPr>
        <w:t>、财务经理节点任务变 CANCELED、成本核算节点冒出新任务——工具按此识别，取回退人与备注；同节点转交、更早节点的人回退不算。</w:t>
      </w:r>
      <w:r>
        <w:rPr>
          <w:rFonts w:ascii="Calibri" w:hAnsi="Calibri" w:eastAsia="微软雅黑"/>
          <w:b/>
          <w:sz w:val="21"/>
        </w:rPr>
        <w:t>回退时请在钉钉备注写 CP 码 + 原因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>如需</w:t>
      </w:r>
      <w:r>
        <w:rPr>
          <w:rFonts w:ascii="Calibri" w:hAnsi="Calibri" w:eastAsia="微软雅黑"/>
          <w:b/>
          <w:sz w:val="21"/>
        </w:rPr>
        <w:t>只审一次</w:t>
      </w:r>
      <w:r>
        <w:rPr>
          <w:rFonts w:ascii="Calibri" w:hAnsi="Calibri" w:eastAsia="微软雅黑"/>
          <w:sz w:val="21"/>
        </w:rPr>
        <w:t>，路径是撤掉 OA 财务经理节点（Q14 第一步，吴总拍）；本节让两次点击不再重复劳动。</w:t>
      </w: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3. 权限点 ✅</w:t>
      </w:r>
    </w:p>
    <w:p>
      <w:pPr>
        <w:spacing w:before="0" w:after="120" w:line="276" w:lineRule="auto"/>
      </w:pPr>
      <w:r>
        <w:rPr>
          <w:rFonts w:ascii="Consolas" w:hAnsi="Consolas" w:eastAsia="Consolas"/>
          <w:color w:val="1F4E79"/>
          <w:sz w:val="20"/>
        </w:rPr>
        <w:t>enter:bomdraft</w:t>
      </w:r>
      <w:r>
        <w:rPr>
          <w:rFonts w:ascii="Calibri" w:hAnsi="Calibri" w:eastAsia="微软雅黑"/>
          <w:sz w:val="21"/>
        </w:rPr>
        <w:t xml:space="preserve">✅敏感 / </w:t>
      </w:r>
      <w:r>
        <w:rPr>
          <w:rFonts w:ascii="Consolas" w:hAnsi="Consolas" w:eastAsia="Consolas"/>
          <w:color w:val="1F4E79"/>
          <w:sz w:val="20"/>
        </w:rPr>
        <w:t>enter:bomstd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 w:eastAsia="Consolas"/>
          <w:color w:val="1F4E79"/>
          <w:sz w:val="20"/>
        </w:rPr>
        <w:t>bom:view_sheet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 w:eastAsia="Consolas"/>
          <w:color w:val="1F4E79"/>
          <w:sz w:val="20"/>
        </w:rPr>
        <w:t>dingtalk:fetch</w:t>
      </w:r>
      <w:r>
        <w:rPr>
          <w:rFonts w:ascii="Calibri" w:hAnsi="Calibri" w:eastAsia="微软雅黑"/>
          <w:sz w:val="21"/>
        </w:rPr>
        <w:t xml:space="preserve">✅ / </w:t>
      </w:r>
      <w:r>
        <w:rPr>
          <w:rFonts w:ascii="Consolas" w:hAnsi="Consolas" w:eastAsia="Consolas"/>
          <w:color w:val="1F4E79"/>
          <w:sz w:val="20"/>
        </w:rPr>
        <w:t>bom:audit</w:t>
      </w:r>
      <w:r>
        <w:rPr>
          <w:rFonts w:ascii="Calibri" w:hAnsi="Calibri" w:eastAsia="微软雅黑"/>
          <w:sz w:val="21"/>
        </w:rPr>
        <w:t xml:space="preserve">✅（复核+初审+申请作废+补物料编码+并行关联）/ </w:t>
      </w:r>
      <w:r>
        <w:rPr>
          <w:rFonts w:ascii="Consolas" w:hAnsi="Consolas" w:eastAsia="Consolas"/>
          <w:color w:val="1F4E79"/>
          <w:sz w:val="20"/>
        </w:rPr>
        <w:t>bom:final_review</w:t>
      </w:r>
      <w:r>
        <w:rPr>
          <w:rFonts w:ascii="Calibri" w:hAnsi="Calibri" w:eastAsia="微软雅黑"/>
          <w:sz w:val="21"/>
        </w:rPr>
        <w:t xml:space="preserve">✅（终审+作废批准）/ </w:t>
      </w:r>
      <w:r>
        <w:rPr>
          <w:rFonts w:ascii="Consolas" w:hAnsi="Consolas" w:eastAsia="Consolas"/>
          <w:color w:val="1F4E79"/>
          <w:sz w:val="20"/>
        </w:rPr>
        <w:t>bom:price_check</w:t>
      </w:r>
      <w:r>
        <w:rPr>
          <w:rFonts w:ascii="Calibri" w:hAnsi="Calibri" w:eastAsia="微软雅黑"/>
          <w:sz w:val="21"/>
        </w:rPr>
        <w:t xml:space="preserve">✅ / </w:t>
      </w:r>
      <w:r>
        <w:rPr>
          <w:rFonts w:ascii="Consolas" w:hAnsi="Consolas" w:eastAsia="Consolas"/>
          <w:color w:val="1F4E79"/>
          <w:sz w:val="20"/>
        </w:rPr>
        <w:t>bom:export</w:t>
      </w:r>
      <w:r>
        <w:rPr>
          <w:rFonts w:ascii="Calibri" w:hAnsi="Calibri" w:eastAsia="微软雅黑"/>
          <w:sz w:val="21"/>
        </w:rPr>
        <w:t xml:space="preserve">（含两版 zip）/ </w:t>
      </w:r>
      <w:r>
        <w:rPr>
          <w:rFonts w:ascii="Consolas" w:hAnsi="Consolas" w:eastAsia="Consolas"/>
          <w:color w:val="1F4E79"/>
          <w:sz w:val="20"/>
        </w:rPr>
        <w:t>bom:attach_bom</w:t>
      </w:r>
      <w:r>
        <w:rPr>
          <w:rFonts w:ascii="Calibri" w:hAnsi="Calibri" w:eastAsia="微软雅黑"/>
          <w:sz w:val="21"/>
        </w:rPr>
        <w:t xml:space="preserve">✅ / </w:t>
      </w:r>
      <w:r>
        <w:rPr>
          <w:rFonts w:ascii="Consolas" w:hAnsi="Consolas" w:eastAsia="Consolas"/>
          <w:color w:val="1F4E79"/>
          <w:sz w:val="20"/>
        </w:rPr>
        <w:t>bom:config</w:t>
      </w:r>
      <w:r>
        <w:rPr>
          <w:rFonts w:ascii="Calibri" w:hAnsi="Calibri" w:eastAsia="微软雅黑"/>
          <w:sz w:val="21"/>
        </w:rPr>
        <w:t xml:space="preserve">✅ / </w:t>
      </w:r>
      <w:r>
        <w:rPr>
          <w:rFonts w:ascii="Consolas" w:hAnsi="Consolas" w:eastAsia="Consolas"/>
          <w:color w:val="1F4E79"/>
          <w:sz w:val="20"/>
        </w:rPr>
        <w:t>bom:view_full</w:t>
      </w:r>
      <w:r>
        <w:rPr>
          <w:rFonts w:ascii="Calibri" w:hAnsi="Calibri" w:eastAsia="微软雅黑"/>
          <w:b/>
          <w:sz w:val="21"/>
        </w:rPr>
        <w:t>✅</w:t>
      </w:r>
      <w:r>
        <w:rPr>
          <w:rFonts w:ascii="Calibri" w:hAnsi="Calibri" w:eastAsia="微软雅黑"/>
          <w:sz w:val="21"/>
        </w:rPr>
        <w:t>（V2.452：BP 侧原地看全量采购核算表）。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主管理员例外</w:t>
      </w:r>
      <w:r>
        <w:rPr>
          <w:rFonts w:ascii="Calibri" w:hAnsi="Calibri" w:eastAsia="微软雅黑"/>
          <w:sz w:val="21"/>
        </w:rPr>
        <w:t>（§2.3/§2.4）：可自审终审、自批作废、密钥删除、手动跑自动立项，留痕明记。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财务BP 账号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enter:bomstd + bom:view_sheet + bom:final_review</w:t>
      </w:r>
      <w:r>
        <w:rPr>
          <w:rFonts w:ascii="Calibri" w:hAnsi="Calibri" w:eastAsia="微软雅黑"/>
          <w:sz w:val="21"/>
        </w:rPr>
        <w:t xml:space="preserve">（+ 需下载再给 </w:t>
      </w:r>
      <w:r>
        <w:rPr>
          <w:rFonts w:ascii="Consolas" w:hAnsi="Consolas" w:eastAsia="Consolas"/>
          <w:color w:val="1F4E79"/>
          <w:sz w:val="20"/>
        </w:rPr>
        <w:t>bom:export</w:t>
      </w:r>
      <w:r>
        <w:rPr>
          <w:rFonts w:ascii="Calibri" w:hAnsi="Calibri" w:eastAsia="微软雅黑"/>
          <w:sz w:val="21"/>
        </w:rPr>
        <w:t>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服务间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X-Internal-Token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color w:val="1F4E79"/>
          <w:sz w:val="20"/>
        </w:rPr>
        <w:t>BOMCOST_INTERNAL_TOKEN</w:t>
      </w:r>
      <w:r>
        <w:rPr>
          <w:rFonts w:ascii="Calibri" w:hAnsi="Calibri" w:eastAsia="微软雅黑"/>
          <w:sz w:val="21"/>
        </w:rPr>
        <w:t xml:space="preserve">，两边同值，凭据不进代码不进文档）+ 回环来源 → BP 后台拉 </w:t>
      </w:r>
      <w:r>
        <w:rPr>
          <w:rFonts w:ascii="Consolas" w:hAnsi="Consolas" w:eastAsia="Consolas"/>
          <w:color w:val="1F4E79"/>
          <w:sz w:val="20"/>
        </w:rPr>
        <w:t>/api/bomcost/*</w:t>
      </w:r>
      <w:r>
        <w:rPr>
          <w:rFonts w:ascii="Calibri" w:hAnsi="Calibri" w:eastAsia="微软雅黑"/>
          <w:sz w:val="21"/>
        </w:rPr>
        <w:t>（只准已审核、只准脱敏版）。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4. 钉钉抓取链路 ✅（v1.3 补两条实证）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 xml:space="preserve">凭据只从 </w:t>
      </w:r>
      <w:r>
        <w:rPr>
          <w:rFonts w:ascii="Consolas" w:hAnsi="Consolas" w:eastAsia="Consolas"/>
          <w:color w:val="1F4E79"/>
          <w:sz w:val="20"/>
        </w:rPr>
        <w:t>conf.ini [dingtalk]</w:t>
      </w:r>
      <w:r>
        <w:rPr>
          <w:rFonts w:ascii="Calibri" w:hAnsi="Calibri" w:eastAsia="微软雅黑"/>
          <w:sz w:val="21"/>
        </w:rPr>
        <w:t xml:space="preserve"> 读。附件拿不到的三种原因要分清：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评论区附件</w:t>
      </w:r>
      <w:r>
        <w:rPr>
          <w:rFonts w:ascii="Calibri" w:hAnsi="Calibri" w:eastAsia="微软雅黑"/>
          <w:sz w:val="21"/>
        </w:rPr>
        <w:t xml:space="preserve"> ✅（2026-10-06 实测更正）：评论区补传的附件</w:t>
      </w:r>
      <w:r>
        <w:rPr>
          <w:rFonts w:ascii="Calibri" w:hAnsi="Calibri" w:eastAsia="微软雅黑"/>
          <w:b/>
          <w:sz w:val="21"/>
        </w:rPr>
        <w:t>现在能取到</w:t>
      </w:r>
      <w:r>
        <w:rPr>
          <w:rFonts w:ascii="Calibri" w:hAnsi="Calibri" w:eastAsia="微软雅黑"/>
          <w:sz w:val="21"/>
        </w:rPr>
        <w:t>，走常规下载接口即可——350508 评论区四个取到三个；此前取不到的 251965、027725、020869 的评论区附件重测也都能取。早先一律回 400020「无访问权限」，自 2026-09-06 应用开通 Storage.DownloadInfo.Read 之后的某个时点起可取，</w:t>
      </w:r>
      <w:r>
        <w:rPr>
          <w:rFonts w:ascii="Calibri" w:hAnsi="Calibri" w:eastAsia="微软雅黑"/>
          <w:b/>
          <w:sz w:val="21"/>
        </w:rPr>
        <w:t>确切原因未查明</w:t>
      </w:r>
      <w:r>
        <w:rPr>
          <w:rFonts w:ascii="Calibri" w:hAnsi="Calibri" w:eastAsia="微软雅黑"/>
          <w:sz w:val="21"/>
        </w:rPr>
        <w:t>。取到的评论区采购核算表 / BOM 清单照常参与立项（来源方标「评论区上传」）。仍取不到的（多为评论人删除或撤回后重传的旧件）逐个列出：同一评论人随后传了大小相同且已取到的文件 → 标「重传前的旧件，可忽略」；否则提示从钉钉下载后手工上传。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发起人钉钉账号已不存在</w:t>
      </w:r>
      <w:r>
        <w:rPr>
          <w:rFonts w:ascii="Calibri" w:hAnsi="Calibri" w:eastAsia="微软雅黑"/>
          <w:sz w:val="21"/>
        </w:rPr>
        <w:t>（离职/注销）✅（V2.469）：审批附件下载接口只认发起人 → 工具自动走</w:t>
      </w:r>
      <w:r>
        <w:rPr>
          <w:rFonts w:ascii="Calibri" w:hAnsi="Calibri" w:eastAsia="微软雅黑"/>
          <w:b/>
          <w:sz w:val="21"/>
        </w:rPr>
        <w:t>备用通道</w:t>
      </w:r>
      <w:r>
        <w:rPr>
          <w:rFonts w:ascii="Calibri" w:hAnsi="Calibri" w:eastAsia="微软雅黑"/>
          <w:sz w:val="21"/>
        </w:rPr>
        <w:t xml:space="preserve">：把附件授权给一位在职审批人，以其身份从钉盘取（应用已开通 </w:t>
      </w:r>
      <w:r>
        <w:rPr>
          <w:rFonts w:ascii="Consolas" w:hAnsi="Consolas" w:eastAsia="Consolas"/>
          <w:color w:val="1F4E79"/>
          <w:sz w:val="20"/>
        </w:rPr>
        <w:t>Storage.DownloadInfo.Read</w:t>
      </w:r>
      <w:r>
        <w:rPr>
          <w:rFonts w:ascii="Calibri" w:hAnsi="Calibri" w:eastAsia="微软雅黑"/>
          <w:sz w:val="21"/>
        </w:rPr>
        <w:t>，2026-09-06 实证 186641 八附件全通）。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网络 / 其它权限</w:t>
      </w:r>
      <w:r>
        <w:rPr>
          <w:rFonts w:ascii="Calibri" w:hAnsi="Calibri" w:eastAsia="微软雅黑"/>
          <w:sz w:val="21"/>
        </w:rPr>
        <w:t>：立项提示带钉钉原话与所缺权限名。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5. 解析器与口径 ✅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（勾稽六项 / 含税五分项 / 明细逐料 同 v1.1。）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归组键 = 产品名｜CP 码</w:t>
      </w:r>
      <w:r>
        <w:rPr>
          <w:rFonts w:ascii="Calibri" w:hAnsi="Calibri" w:eastAsia="微软雅黑"/>
          <w:sz w:val="21"/>
        </w:rPr>
        <w:t xml:space="preserve"> ✅；老记录不回溯（作废重立）。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发票规则</w:t>
      </w:r>
      <w:r>
        <w:rPr>
          <w:rFonts w:ascii="Calibri" w:hAnsi="Calibri" w:eastAsia="微软雅黑"/>
          <w:sz w:val="21"/>
        </w:rPr>
        <w:t>（基础设置）：成本不含税按发票类型算，规则可配；重排版导出公式与之一比一（§9）。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WPS 存的 xlsx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color w:val="1F4E79"/>
          <w:sz w:val="20"/>
        </w:rPr>
        <w:t>&lt;dimension ref="A1"/&gt;</w:t>
      </w:r>
      <w:r>
        <w:rPr>
          <w:rFonts w:ascii="Calibri" w:hAnsi="Calibri" w:eastAsia="微软雅黑"/>
          <w:sz w:val="21"/>
        </w:rPr>
        <w:t>）V2.455 起按真实范围读，不再当空表。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小计公式漏行按明细重算入账</w:t>
      </w:r>
      <w:r>
        <w:rPr>
          <w:rFonts w:ascii="Calibri" w:hAnsi="Calibri" w:eastAsia="微软雅黑"/>
          <w:sz w:val="21"/>
        </w:rPr>
        <w:t>（乙案，业务方定 2026-09-08，V2.516）：源表「小计」求和范围没框到底部新增的料（申报小计恰＝前 N 味之和）或差异全由上游重算传导而来的，按明细重算小计→变动→成本合计→增值税(×13%)→含税(×1.13)→全成本(+管理费)入账，记录打「小计重算」标记（源表值/重算值/差异/疑似漏加的料/链路传导），入账留痕；</w:t>
      </w:r>
      <w:r>
        <w:rPr>
          <w:rFonts w:ascii="Calibri" w:hAnsi="Calibri" w:eastAsia="微软雅黑"/>
          <w:b/>
          <w:sz w:val="21"/>
        </w:rPr>
        <w:t>复核③「确认用量自洽」即认可</w:t>
      </w:r>
      <w:r>
        <w:rPr>
          <w:rFonts w:ascii="Calibri" w:hAnsi="Calibri" w:eastAsia="微软雅黑"/>
          <w:sz w:val="21"/>
        </w:rPr>
        <w:t>。同一工作簿内上游重算后下游料行含税价随之更新再重算。</w:t>
      </w:r>
      <w:r>
        <w:rPr>
          <w:rFonts w:ascii="Calibri" w:hAnsi="Calibri" w:eastAsia="微软雅黑"/>
          <w:b/>
          <w:sz w:val="21"/>
        </w:rPr>
        <w:t>仍不入</w:t>
      </w:r>
      <w:r>
        <w:rPr>
          <w:rFonts w:ascii="Calibri" w:hAnsi="Calibri" w:eastAsia="微软雅黑"/>
          <w:sz w:val="21"/>
        </w:rPr>
        <w:t>：明细缺成本不含税值，或小计差对不上任何几味料之和且幅度 &gt; 5%（疑似表填错）。后果：台账/两版导出/对外与 OA 采购原表不一致，一致的是传回 OA 的财务版。实证 251965：重算结果与财务手工复核版分毫不差。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5.1 / 5.1.1 物料类别人工定性 + 是否允许报价 ✅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建议值默认「自产」</w:t>
      </w:r>
      <w:r>
        <w:rPr>
          <w:rFonts w:ascii="Calibri" w:hAnsi="Calibri" w:eastAsia="微软雅黑"/>
          <w:sz w:val="21"/>
        </w:rPr>
        <w:t>（V2.448）；委外由成本会计手点。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5.2 来源标注 + 采购核算表三版：商务输出 / 财务复核 / 商品版 ✅（V2.457；财务复核槽 V2.547）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研发钉钉表单里采购核算表可能挂三个槽，工具按控件标注自动判来源方：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成本核算表（商务输出）</w:t>
      </w:r>
      <w:r>
        <w:rPr>
          <w:rFonts w:ascii="Calibri" w:hAnsi="Calibri" w:eastAsia="微软雅黑"/>
          <w:sz w:val="21"/>
        </w:rPr>
        <w:t xml:space="preserve"> = 采购/商务的原始底稿（</w:t>
      </w:r>
      <w:r>
        <w:rPr>
          <w:rFonts w:ascii="Consolas" w:hAnsi="Consolas" w:eastAsia="Consolas"/>
          <w:color w:val="1F4E79"/>
          <w:sz w:val="20"/>
        </w:rPr>
        <w:t>procurement</w:t>
      </w:r>
      <w:r>
        <w:rPr>
          <w:rFonts w:ascii="Calibri" w:hAnsi="Calibri" w:eastAsia="微软雅黑"/>
          <w:sz w:val="21"/>
        </w:rPr>
        <w:t>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成本核算表（财务复核）</w:t>
      </w:r>
      <w:r>
        <w:rPr>
          <w:rFonts w:ascii="Calibri" w:hAnsi="Calibri" w:eastAsia="微软雅黑"/>
          <w:sz w:val="21"/>
        </w:rPr>
        <w:t xml:space="preserve"> = 成本会计复核商务输出、</w:t>
      </w:r>
      <w:r>
        <w:rPr>
          <w:rFonts w:ascii="Calibri" w:hAnsi="Calibri" w:eastAsia="微软雅黑"/>
          <w:b/>
          <w:sz w:val="21"/>
        </w:rPr>
        <w:t>发现问题改了数后</w:t>
      </w:r>
      <w:r>
        <w:rPr>
          <w:rFonts w:ascii="Calibri" w:hAnsi="Calibri" w:eastAsia="微软雅黑"/>
          <w:sz w:val="21"/>
        </w:rPr>
        <w:t>传上来的</w:t>
      </w:r>
      <w:r>
        <w:rPr>
          <w:rFonts w:ascii="Calibri" w:hAnsi="Calibri" w:eastAsia="微软雅黑"/>
          <w:b/>
          <w:sz w:val="21"/>
        </w:rPr>
        <w:t>全量财务版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color w:val="1F4E79"/>
          <w:sz w:val="20"/>
        </w:rPr>
        <w:t>finance</w:t>
      </w:r>
      <w:r>
        <w:rPr>
          <w:rFonts w:ascii="Calibri" w:hAnsi="Calibri" w:eastAsia="微软雅黑"/>
          <w:sz w:val="21"/>
        </w:rPr>
        <w:t>，V2.547）。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成本核算表（商品版本）</w:t>
      </w:r>
      <w:r>
        <w:rPr>
          <w:rFonts w:ascii="Calibri" w:hAnsi="Calibri" w:eastAsia="微软雅黑"/>
          <w:sz w:val="21"/>
        </w:rPr>
        <w:t xml:space="preserve"> = 对外脱敏版（</w:t>
      </w:r>
      <w:r>
        <w:rPr>
          <w:rFonts w:ascii="Consolas" w:hAnsi="Consolas" w:eastAsia="Consolas"/>
          <w:color w:val="1F4E79"/>
          <w:sz w:val="20"/>
        </w:rPr>
        <w:t>costacct</w:t>
      </w:r>
      <w:r>
        <w:rPr>
          <w:rFonts w:ascii="Calibri" w:hAnsi="Calibri" w:eastAsia="微软雅黑"/>
          <w:sz w:val="21"/>
        </w:rPr>
        <w:t>），删了型号/规格/供应商三列——</w:t>
      </w:r>
      <w:r>
        <w:rPr>
          <w:rFonts w:ascii="Calibri" w:hAnsi="Calibri" w:eastAsia="微软雅黑"/>
          <w:b/>
          <w:sz w:val="21"/>
        </w:rPr>
        <w:t>它和财务复核是同一个财务版，只是脱敏形态</w:t>
      </w:r>
      <w:r>
        <w:rPr>
          <w:rFonts w:ascii="Calibri" w:hAnsi="Calibri" w:eastAsia="微软雅黑"/>
          <w:sz w:val="21"/>
        </w:rPr>
        <w:t>。</w:t>
      </w:r>
    </w:p>
    <w:p>
      <w:pPr>
        <w:spacing w:before="0" w:after="120" w:line="276" w:lineRule="auto"/>
      </w:pPr>
      <w:r>
        <w:rPr>
          <w:rFonts w:ascii="Calibri" w:hAnsi="Calibri" w:eastAsia="微软雅黑"/>
          <w:b/>
          <w:sz w:val="21"/>
        </w:rPr>
        <w:t>口径（业务方定 2026-09-09）</w:t>
      </w:r>
      <w:r>
        <w:rPr>
          <w:rFonts w:ascii="Calibri" w:hAnsi="Calibri" w:eastAsia="微软雅黑"/>
          <w:sz w:val="21"/>
        </w:rPr>
        <w:t>：同一产品</w:t>
      </w:r>
      <w:r>
        <w:rPr>
          <w:rFonts w:ascii="Calibri" w:hAnsi="Calibri" w:eastAsia="微软雅黑"/>
          <w:b/>
          <w:sz w:val="21"/>
        </w:rPr>
        <w:t>既有商务输出又有财务复核</w:t>
      </w:r>
      <w:r>
        <w:rPr>
          <w:rFonts w:ascii="Calibri" w:hAnsi="Calibri" w:eastAsia="微软雅黑"/>
          <w:sz w:val="21"/>
        </w:rPr>
        <w:t>时，</w:t>
      </w:r>
      <w:r>
        <w:rPr>
          <w:rFonts w:ascii="Calibri" w:hAnsi="Calibri" w:eastAsia="微软雅黑"/>
          <w:b/>
          <w:sz w:val="21"/>
        </w:rPr>
        <w:t>台账以财务复核版为准</w:t>
      </w:r>
      <w:r>
        <w:rPr>
          <w:rFonts w:ascii="Calibri" w:hAnsi="Calibri" w:eastAsia="微软雅黑"/>
          <w:sz w:val="21"/>
        </w:rPr>
        <w:t>（＝传回 OA 的财务版），商务输出</w:t>
      </w:r>
      <w:r>
        <w:rPr>
          <w:rFonts w:ascii="Calibri" w:hAnsi="Calibri" w:eastAsia="微软雅黑"/>
          <w:b/>
          <w:sz w:val="21"/>
        </w:rPr>
        <w:t>降为「采购原始」参考差异</w:t>
      </w:r>
      <w:r>
        <w:rPr>
          <w:rFonts w:ascii="Calibri" w:hAnsi="Calibri" w:eastAsia="微软雅黑"/>
          <w:sz w:val="21"/>
        </w:rPr>
        <w:t>挂在旁边、</w:t>
      </w:r>
      <w:r>
        <w:rPr>
          <w:rFonts w:ascii="Calibri" w:hAnsi="Calibri" w:eastAsia="微软雅黑"/>
          <w:b/>
          <w:sz w:val="21"/>
        </w:rPr>
        <w:t>不再单独入账</w:t>
      </w:r>
      <w:r>
        <w:rPr>
          <w:rFonts w:ascii="Calibri" w:hAnsi="Calibri" w:eastAsia="微软雅黑"/>
          <w:sz w:val="21"/>
        </w:rPr>
        <w:t>（原件下载里一直有，可追溯）；详情页数据来源下显示「采购原始 X → 财务复核 Y（成本会计已改 ±Z）」。商品版随后配到财务复核底稿、差异应为空。</w:t>
      </w:r>
      <w:r>
        <w:rPr>
          <w:rFonts w:ascii="Calibri" w:hAnsi="Calibri" w:eastAsia="微软雅黑"/>
          <w:b/>
          <w:sz w:val="21"/>
        </w:rPr>
        <w:t>只有商务输出+商品版、没有财务复核的老流程不变</w:t>
      </w:r>
      <w:r>
        <w:rPr>
          <w:rFonts w:ascii="Calibri" w:hAnsi="Calibri" w:eastAsia="微软雅黑"/>
          <w:sz w:val="21"/>
        </w:rPr>
        <w:t>（商务输出即全量底稿、商品版是它的脱敏）。商品版配对到底稿</w:t>
      </w:r>
      <w:r>
        <w:rPr>
          <w:rFonts w:ascii="Calibri" w:hAnsi="Calibri" w:eastAsia="微软雅黑"/>
          <w:b/>
          <w:sz w:val="21"/>
        </w:rPr>
        <w:t>先按 CP 码</w:t>
      </w:r>
      <w:r>
        <w:rPr>
          <w:rFonts w:ascii="Calibri" w:hAnsi="Calibri" w:eastAsia="微软雅黑"/>
          <w:sz w:val="21"/>
        </w:rPr>
        <w:t>再退身份键（V2.457）。</w:t>
      </w:r>
    </w:p>
    <w:p>
      <w:pPr>
        <w:pStyle w:val="Heading2"/>
        <w:spacing w:before="120" w:after="80" w:line="276" w:lineRule="auto"/>
      </w:pPr>
      <w:r>
        <w:rPr>
          <w:rFonts w:ascii="Calibri" w:hAnsi="Calibri" w:eastAsia="微软雅黑"/>
          <w:b/>
          <w:color w:val="1F3A5F"/>
          <w:sz w:val="24"/>
        </w:rPr>
        <w:t>5.3 脱敏版采购核算表 ✅（V2.451/452）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BP 侧的人在 BP 工作台看采购核算表，看的是脱敏版</w:t>
      </w:r>
      <w:r>
        <w:rPr>
          <w:rFonts w:ascii="Calibri" w:hAnsi="Calibri" w:eastAsia="微软雅黑"/>
          <w:sz w:val="21"/>
        </w:rPr>
        <w:t>；只有主管理员跳核算工作台看全量。</w:t>
      </w:r>
      <w:r>
        <w:rPr>
          <w:rFonts w:ascii="Calibri" w:hAnsi="Calibri" w:eastAsia="微软雅黑"/>
          <w:b/>
          <w:sz w:val="21"/>
        </w:rPr>
        <w:t>下载分版本</w:t>
      </w:r>
      <w:r>
        <w:rPr>
          <w:rFonts w:ascii="Calibri" w:hAnsi="Calibri" w:eastAsia="微软雅黑"/>
          <w:sz w:val="21"/>
        </w:rPr>
        <w:t xml:space="preserve">：核算侧全量重排版 / 原版附件 / </w:t>
      </w:r>
      <w:r>
        <w:rPr>
          <w:rFonts w:ascii="Calibri" w:hAnsi="Calibri" w:eastAsia="微软雅黑"/>
          <w:b/>
          <w:sz w:val="21"/>
        </w:rPr>
        <w:t>两版 zip</w:t>
      </w:r>
      <w:r>
        <w:rPr>
          <w:rFonts w:ascii="Calibri" w:hAnsi="Calibri" w:eastAsia="微软雅黑"/>
          <w:sz w:val="21"/>
        </w:rPr>
        <w:t>；BP 侧脱敏版重排版、不给原版附件。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脱敏口径＝物料行 </w:t>
      </w:r>
      <w:r>
        <w:rPr>
          <w:rFonts w:ascii="Calibri" w:hAnsi="Calibri" w:eastAsia="微软雅黑"/>
          <w:b/>
          <w:sz w:val="21"/>
        </w:rPr>
        <w:t>型号 / 规格 / 供应商</w:t>
      </w:r>
      <w:r>
        <w:rPr>
          <w:rFonts w:ascii="Calibri" w:hAnsi="Calibri" w:eastAsia="微软雅黑"/>
          <w:sz w:val="21"/>
        </w:rPr>
        <w:t xml:space="preserve"> 置空（默认开），报价说明默认不遮；数值、五分项、勾稽全给。服务端遮，不是前端藏。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BP 侧原地看全量</w:t>
      </w:r>
      <w:r>
        <w:rPr>
          <w:rFonts w:ascii="Calibri" w:hAnsi="Calibri" w:eastAsia="微软雅黑"/>
          <w:sz w:val="21"/>
        </w:rPr>
        <w:t xml:space="preserve">：非主管理员要看全量 → 账号管理勾敏感点 </w:t>
      </w:r>
      <w:r>
        <w:rPr>
          <w:rFonts w:ascii="Consolas" w:hAnsi="Consolas" w:eastAsia="Consolas"/>
          <w:color w:val="1F4E79"/>
          <w:sz w:val="20"/>
        </w:rPr>
        <w:t>bom:view_full</w:t>
      </w:r>
      <w:r>
        <w:rPr>
          <w:rFonts w:ascii="Calibri" w:hAnsi="Calibri" w:eastAsia="微软雅黑"/>
          <w:sz w:val="21"/>
        </w:rPr>
        <w:t>；每次全量查看留审计。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sz w:val="21"/>
        </w:rPr>
        <w:t xml:space="preserve">🔲 </w:t>
      </w:r>
      <w:r>
        <w:rPr>
          <w:rFonts w:ascii="Calibri" w:hAnsi="Calibri" w:eastAsia="微软雅黑"/>
          <w:b/>
          <w:sz w:val="21"/>
        </w:rPr>
        <w:t>商品经理看脱敏版能否看单价</w:t>
      </w:r>
      <w:r>
        <w:rPr>
          <w:rFonts w:ascii="Calibri" w:hAnsi="Calibri" w:eastAsia="微软雅黑"/>
          <w:sz w:val="21"/>
        </w:rPr>
        <w:t>（Q11）：现口径保留单价与分项；若要再隐一层（只留分项汇总）另配。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6. 缺 BOM清单 → 按编码查历史 ✅（同 v1.1）</w:t>
      </w: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7. 价格校验（复核④）✅（同 v1.1：金蝶应付单为主）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8. 可见性 / 对外门控 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3"/>
        <w:gridCol w:w="2167"/>
        <w:gridCol w:w="1630"/>
        <w:gridCol w:w="1768"/>
        <w:gridCol w:w="1990"/>
      </w:tblGrid>
      <w:tr>
        <w:tc>
          <w:tcPr>
            <w:tcW w:type="dxa" w:w="2083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状态</w:t>
            </w:r>
          </w:p>
        </w:tc>
        <w:tc>
          <w:tcPr>
            <w:tcW w:type="dxa" w:w="2167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谁盖的戳</w:t>
            </w:r>
          </w:p>
        </w:tc>
        <w:tc>
          <w:tcPr>
            <w:tcW w:type="dxa" w:w="1630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在哪个页面</w:t>
            </w:r>
          </w:p>
        </w:tc>
        <w:tc>
          <w:tcPr>
            <w:tcW w:type="dxa" w:w="1768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谁能看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对外（</w:t>
            </w:r>
            <w:r>
              <w:rPr>
                <w:rFonts w:ascii="Consolas" w:hAnsi="Consolas" w:eastAsia="Consolas"/>
                <w:color w:val="1F4E79"/>
                <w:sz w:val="17"/>
              </w:rPr>
              <w:t>/api/bomcost/final</w:t>
            </w:r>
            <w:r>
              <w:rPr>
                <w:rFonts w:ascii="Calibri" w:hAnsi="Calibri" w:eastAsia="微软雅黑"/>
                <w:b/>
                <w:sz w:val="18"/>
              </w:rPr>
              <w:t>）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未复核 / 已复核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待办与复核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enter:bomdraft（敏感）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❌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初审</w:t>
            </w:r>
            <w:r>
              <w:rPr>
                <w:rFonts w:ascii="Calibri" w:hAnsi="Calibri" w:eastAsia="微软雅黑"/>
                <w:sz w:val="18"/>
              </w:rPr>
              <w:t>（=定稿）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标准台账（内部）+ 待办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enter:bomstd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未终审绝不外发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已审核</w:t>
            </w:r>
            <w:r>
              <w:rPr>
                <w:rFonts w:ascii="Calibri" w:hAnsi="Calibri" w:eastAsia="微软雅黑"/>
                <w:sz w:val="18"/>
              </w:rPr>
              <w:t>（终审）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财务BP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enter:bomstd + bom:view_sheet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只有此版对外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已审核 · 导入</w:t>
            </w:r>
            <w:r>
              <w:rPr>
                <w:rFonts w:ascii="Calibri" w:hAnsi="Calibri" w:eastAsia="微软雅黑"/>
                <w:sz w:val="18"/>
              </w:rPr>
              <w:t>（§2.10）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成本会计批量确认，终审戳「标准成本导入」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标准台账（标「导入·无明细」）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对外，行带 </w:t>
            </w:r>
            <w:r>
              <w:rPr>
                <w:rFonts w:ascii="Consolas" w:hAnsi="Consolas" w:eastAsia="Consolas"/>
                <w:color w:val="1F4E79"/>
                <w:sz w:val="17"/>
              </w:rPr>
              <w:t>imported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已审核 · 补录</w:t>
            </w:r>
            <w:r>
              <w:rPr>
                <w:rFonts w:ascii="Calibri" w:hAnsi="Calibri" w:eastAsia="微软雅黑"/>
                <w:sz w:val="18"/>
              </w:rPr>
              <w:t>（§2.5.3）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成本会计初审即定稿，终审戳「历史补录」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标准台账（标「补录·无二审」）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对外，行带 </w:t>
            </w:r>
            <w:r>
              <w:rPr>
                <w:rFonts w:ascii="Consolas" w:hAnsi="Consolas" w:eastAsia="Consolas"/>
                <w:color w:val="1F4E79"/>
                <w:sz w:val="17"/>
              </w:rPr>
              <w:t>noSecondReview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已审核 · </w:t>
            </w:r>
            <w:r>
              <w:rPr>
                <w:rFonts w:ascii="Calibri" w:hAnsi="Calibri" w:eastAsia="微软雅黑"/>
                <w:b/>
                <w:sz w:val="18"/>
              </w:rPr>
              <w:t>已失效</w:t>
            </w:r>
            <w:r>
              <w:rPr>
                <w:rFonts w:ascii="Calibri" w:hAnsi="Calibri" w:eastAsia="微软雅黑"/>
                <w:sz w:val="18"/>
              </w:rPr>
              <w:t>（被已终审新版替代）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标准台账（默认收起）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❌ 退出对外，替代者带 </w:t>
            </w:r>
            <w:r>
              <w:rPr>
                <w:rFonts w:ascii="Consolas" w:hAnsi="Consolas" w:eastAsia="Consolas"/>
                <w:color w:val="1F4E79"/>
                <w:sz w:val="17"/>
              </w:rPr>
              <w:t>supersedes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已审核 · </w:t>
            </w:r>
            <w:r>
              <w:rPr>
                <w:rFonts w:ascii="Calibri" w:hAnsi="Calibri" w:eastAsia="微软雅黑"/>
                <w:b/>
                <w:sz w:val="18"/>
              </w:rPr>
              <w:t>待替代</w:t>
            </w:r>
            <w:r>
              <w:rPr>
                <w:rFonts w:ascii="Calibri" w:hAnsi="Calibri" w:eastAsia="微软雅黑"/>
                <w:sz w:val="18"/>
              </w:rPr>
              <w:t>（替代者仅初审）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标准台账（琥珀标）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✅ 仍对外，直到替代者终审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已审核 · </w:t>
            </w:r>
            <w:r>
              <w:rPr>
                <w:rFonts w:ascii="Calibri" w:hAnsi="Calibri" w:eastAsia="微软雅黑"/>
                <w:b/>
                <w:sz w:val="18"/>
              </w:rPr>
              <w:t>并行</w:t>
            </w:r>
            <w:r>
              <w:rPr>
                <w:rFonts w:ascii="Calibri" w:hAnsi="Calibri" w:eastAsia="微软雅黑"/>
                <w:sz w:val="18"/>
              </w:rPr>
              <w:t>（§2.5 答 B）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标准台账（标「⇉ 并行」）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都对外，带 </w:t>
            </w:r>
            <w:r>
              <w:rPr>
                <w:rFonts w:ascii="Consolas" w:hAnsi="Consolas" w:eastAsia="Consolas"/>
                <w:color w:val="1F4E79"/>
                <w:sz w:val="17"/>
              </w:rPr>
              <w:t>variantGroup/variants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历史版·不对外</w:t>
            </w:r>
            <w:r>
              <w:rPr>
                <w:rFonts w:ascii="Calibri" w:hAnsi="Calibri" w:eastAsia="微软雅黑"/>
                <w:sz w:val="18"/>
              </w:rPr>
              <w:t>（§2.5 答 C）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标准台账（默认收起）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同上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❌</w:t>
            </w:r>
          </w:p>
        </w:tc>
      </w:tr>
      <w:tr>
        <w:tc>
          <w:tcPr>
            <w:tcW w:type="dxa" w:w="20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已作废 / 已被替换（active=0）/ 已删除</w:t>
            </w:r>
          </w:p>
        </w:tc>
        <w:tc>
          <w:tcPr>
            <w:tcW w:type="dxa" w:w="216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63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历史留痕 / 审计</w:t>
            </w:r>
          </w:p>
        </w:tc>
        <w:tc>
          <w:tcPr>
            <w:tcW w:type="dxa" w:w="17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99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❌</w:t>
            </w:r>
          </w:p>
        </w:tc>
      </w:tr>
    </w:tbl>
    <w:p>
      <w:pPr>
        <w:spacing w:after="40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9. 前端交互 ✅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标准成本台账列</w:t>
      </w:r>
      <w:r>
        <w:rPr>
          <w:rFonts w:ascii="Calibri" w:hAnsi="Calibri" w:eastAsia="微软雅黑"/>
          <w:sz w:val="21"/>
        </w:rPr>
        <w:t>（V2.428/521）：</w:t>
      </w:r>
      <w:r>
        <w:rPr>
          <w:rFonts w:ascii="Calibri" w:hAnsi="Calibri" w:eastAsia="微软雅黑"/>
          <w:b/>
          <w:sz w:val="21"/>
        </w:rPr>
        <w:t>物料分类（第一列，五色：复配料青/自产半成品蓝/自产成品绿/委外半成品紫/委外成品琥珀）</w:t>
      </w:r>
      <w:r>
        <w:rPr>
          <w:rFonts w:ascii="Calibri" w:hAnsi="Calibri" w:eastAsia="微软雅黑"/>
          <w:sz w:val="21"/>
        </w:rPr>
        <w:t>/ 物料编码 / CP码 / 产品名称 / 规格 / 原料 / 包材 / 加工费 / 装卸费 / 管理费 / 全成本（含税）/ 审核日期 / 钉钉单号 / 客户 / 当前状态 / 操作。切换：显示已失效 / 历史版 / 已定稿。</w:t>
      </w:r>
      <w:r>
        <w:rPr>
          <w:rFonts w:ascii="Calibri" w:hAnsi="Calibri" w:eastAsia="微软雅黑"/>
          <w:b/>
          <w:sz w:val="21"/>
        </w:rPr>
        <w:t>搜索匹配 CP码 / 物料编码 / 产品名称 / 客户 / 钉钉单号</w:t>
      </w:r>
      <w:r>
        <w:rPr>
          <w:rFonts w:ascii="Calibri" w:hAnsi="Calibri" w:eastAsia="微软雅黑"/>
          <w:sz w:val="21"/>
        </w:rPr>
        <w:t>（V2.502）。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采购核算表详情</w:t>
      </w:r>
      <w:r>
        <w:rPr>
          <w:rFonts w:ascii="Calibri" w:hAnsi="Calibri" w:eastAsia="微软雅黑"/>
          <w:sz w:val="21"/>
        </w:rPr>
        <w:t>：复核四步页签；右栏物料编码行（反查 + 核对弹窗）；换码承接双横幅；</w:t>
      </w:r>
      <w:r>
        <w:rPr>
          <w:rFonts w:ascii="Calibri" w:hAnsi="Calibri" w:eastAsia="微软雅黑"/>
          <w:b/>
          <w:sz w:val="21"/>
        </w:rPr>
        <w:t>数据来源行</w:t>
      </w:r>
      <w:r>
        <w:rPr>
          <w:rFonts w:ascii="Calibri" w:hAnsi="Calibri" w:eastAsia="微软雅黑"/>
          <w:sz w:val="21"/>
        </w:rPr>
        <w:t>——财务复核版显「采购原始 X → 财务复核 Y（成本会计已改 ±Z）」（§5.2）；</w:t>
      </w:r>
      <w:r>
        <w:rPr>
          <w:rFonts w:ascii="Calibri" w:hAnsi="Calibri" w:eastAsia="微软雅黑"/>
          <w:b/>
          <w:sz w:val="21"/>
        </w:rPr>
        <w:t>上游链路表</w:t>
      </w:r>
      <w:r>
        <w:rPr>
          <w:rFonts w:ascii="Calibri" w:hAnsi="Calibri" w:eastAsia="微软雅黑"/>
          <w:sz w:val="21"/>
        </w:rPr>
        <w:t>（列序见 §2.5）；</w:t>
      </w:r>
      <w:r>
        <w:rPr>
          <w:rFonts w:ascii="Calibri" w:hAnsi="Calibri" w:eastAsia="微软雅黑"/>
          <w:b/>
          <w:sz w:val="21"/>
        </w:rPr>
        <w:t>复配料/半成品料行自动连不上时的「⚠ 指认上游」点开式菜单</w:t>
      </w:r>
      <w:r>
        <w:rPr>
          <w:rFonts w:ascii="Calibri" w:hAnsi="Calibri" w:eastAsia="微软雅黑"/>
          <w:sz w:val="21"/>
        </w:rPr>
        <w:t>（候选只列同组，§2.5）；「✎ 改产品名」；动作条（§2.5.3 末）。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导出</w:t>
      </w:r>
      <w:r>
        <w:rPr>
          <w:rFonts w:ascii="Calibri" w:hAnsi="Calibri" w:eastAsia="微软雅黑"/>
          <w:sz w:val="21"/>
        </w:rPr>
        <w:t xml:space="preserve">：原版附件 / 重排版（活公式；预览＝值）/ </w:t>
      </w:r>
      <w:r>
        <w:rPr>
          <w:rFonts w:ascii="Calibri" w:hAnsi="Calibri" w:eastAsia="微软雅黑"/>
          <w:b/>
          <w:sz w:val="21"/>
        </w:rPr>
        <w:t>财务版 + 脱敏版 zip</w:t>
      </w:r>
      <w:r>
        <w:rPr>
          <w:rFonts w:ascii="Calibri" w:hAnsi="Calibri" w:eastAsia="微软雅黑"/>
          <w:sz w:val="21"/>
        </w:rPr>
        <w:t>；</w:t>
      </w:r>
      <w:r>
        <w:rPr>
          <w:rFonts w:ascii="Calibri" w:hAnsi="Calibri" w:eastAsia="微软雅黑"/>
          <w:b/>
          <w:sz w:val="21"/>
        </w:rPr>
        <w:t>成品/半成品导出自动带上游链路页</w:t>
      </w:r>
      <w:r>
        <w:rPr>
          <w:rFonts w:ascii="Calibri" w:hAnsi="Calibri" w:eastAsia="微软雅黑"/>
          <w:sz w:val="21"/>
        </w:rPr>
        <w:t>（一本多页，页序 复配料 → 半成品 → 本品，打开停在本品页；财务版/脱敏版/预览/zip/BP 侧一致，V2.523）；重排版按星期九原版模板重做——</w:t>
      </w:r>
      <w:r>
        <w:rPr>
          <w:rFonts w:ascii="Calibri" w:hAnsi="Calibri" w:eastAsia="微软雅黑"/>
          <w:b/>
          <w:sz w:val="21"/>
        </w:rPr>
        <w:t>改样式前先看 Change_Log V2.437 的规则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审核定稿弹窗</w:t>
      </w:r>
      <w:r>
        <w:rPr>
          <w:rFonts w:ascii="Calibri" w:hAnsi="Calibri" w:eastAsia="微软雅黑"/>
          <w:sz w:val="21"/>
        </w:rPr>
        <w:t xml:space="preserve">：物料类别 + 是否允许报价 + </w:t>
      </w:r>
      <w:r>
        <w:rPr>
          <w:rFonts w:ascii="Calibri" w:hAnsi="Calibri" w:eastAsia="微软雅黑"/>
          <w:b/>
          <w:sz w:val="21"/>
        </w:rPr>
        <w:t>换码承接 A/B/C</w:t>
      </w:r>
      <w:r>
        <w:rPr>
          <w:rFonts w:ascii="Calibri" w:hAnsi="Calibri" w:eastAsia="微软雅黑"/>
          <w:sz w:val="21"/>
        </w:rPr>
        <w:t>（有候选时，含「对比 ›」）+ 金蝶物料编码候选。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终审弹窗</w:t>
      </w:r>
      <w:r>
        <w:rPr>
          <w:rFonts w:ascii="Calibri" w:hAnsi="Calibri" w:eastAsia="微软雅黑"/>
          <w:sz w:val="21"/>
        </w:rPr>
        <w:t>：初审信息 + 不建议报价理由 + 本版将替代的旧版。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立项弹窗</w:t>
      </w:r>
      <w:r>
        <w:rPr>
          <w:rFonts w:ascii="Calibri" w:hAnsi="Calibri" w:eastAsia="微软雅黑"/>
          <w:sz w:val="21"/>
        </w:rPr>
        <w:t>：单号 + 「历史补录」勾选（§2.5.3）；发起人离职 / 评论区附件的提示讲清原因与出路（§4）。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10. 数据模型 ✅</w:t>
      </w:r>
    </w:p>
    <w:p>
      <w:pPr>
        <w:spacing w:before="0" w:after="120" w:line="276" w:lineRule="auto"/>
      </w:pPr>
      <w:r>
        <w:rPr>
          <w:rFonts w:ascii="Consolas" w:hAnsi="Consolas" w:eastAsia="Consolas"/>
          <w:color w:val="1F4E79"/>
          <w:sz w:val="20"/>
        </w:rPr>
        <w:t>bom_quote_entry</w:t>
      </w:r>
      <w:r>
        <w:rPr>
          <w:rFonts w:ascii="Calibri" w:hAnsi="Calibri" w:eastAsia="微软雅黑"/>
          <w:sz w:val="21"/>
        </w:rPr>
        <w:t xml:space="preserve"> 在 v1.1 基础上新增：</w:t>
      </w:r>
      <w:r>
        <w:rPr>
          <w:rFonts w:ascii="Consolas" w:hAnsi="Consolas" w:eastAsia="Consolas"/>
          <w:color w:val="1F4E79"/>
          <w:sz w:val="20"/>
        </w:rPr>
        <w:t>mat_category/quotable/quote_reason/classified_by·at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ack</w:t>
      </w:r>
      <w:r>
        <w:rPr>
          <w:rFonts w:ascii="Calibri" w:hAnsi="Calibri" w:eastAsia="微软雅黑"/>
          <w:sz w:val="21"/>
        </w:rPr>
        <w:t>（终审戳 JSON，含 selfReview / backfill / reviewer）、</w:t>
      </w:r>
      <w:r>
        <w:rPr>
          <w:rFonts w:ascii="Consolas" w:hAnsi="Consolas" w:eastAsia="Consolas"/>
          <w:color w:val="1F4E79"/>
          <w:sz w:val="20"/>
        </w:rPr>
        <w:t>void_req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inactive_kind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stale_note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craft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net_weight_kg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obsolete_by/obsolete_at/obsolete_note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variant_group</w:t>
      </w:r>
      <w:r>
        <w:rPr>
          <w:rFonts w:ascii="Calibri" w:hAnsi="Calibri" w:eastAsia="微软雅黑"/>
          <w:sz w:val="21"/>
        </w:rPr>
        <w:t>（并行组）、</w:t>
      </w:r>
      <w:r>
        <w:rPr>
          <w:rFonts w:ascii="Consolas" w:hAnsi="Consolas" w:eastAsia="Consolas"/>
          <w:color w:val="1F4E79"/>
          <w:sz w:val="20"/>
        </w:rPr>
        <w:t>historical</w:t>
      </w:r>
      <w:r>
        <w:rPr>
          <w:rFonts w:ascii="Calibri" w:hAnsi="Calibri" w:eastAsia="微软雅黑"/>
          <w:sz w:val="21"/>
        </w:rPr>
        <w:t>（1＝答 C 不对外历史版；2＝补录）、</w:t>
      </w:r>
      <w:r>
        <w:rPr>
          <w:rFonts w:ascii="Consolas" w:hAnsi="Consolas" w:eastAsia="Consolas"/>
          <w:color w:val="1F4E79"/>
          <w:sz w:val="20"/>
        </w:rPr>
        <w:t>source_type=std_import</w:t>
      </w:r>
      <w:r>
        <w:rPr>
          <w:rFonts w:ascii="Calibri" w:hAnsi="Calibri" w:eastAsia="微软雅黑"/>
          <w:sz w:val="21"/>
        </w:rPr>
        <w:t>（历史标准成本导入，无明细）、</w:t>
      </w:r>
      <w:r>
        <w:rPr>
          <w:rFonts w:ascii="Consolas" w:hAnsi="Consolas" w:eastAsia="Consolas"/>
          <w:color w:val="1F4E79"/>
          <w:sz w:val="20"/>
        </w:rPr>
        <w:t>recalc</w:t>
      </w:r>
      <w:r>
        <w:rPr>
          <w:rFonts w:ascii="Calibri" w:hAnsi="Calibri" w:eastAsia="微软雅黑"/>
          <w:sz w:val="21"/>
        </w:rPr>
        <w:t>（小计按明细重算留痕 JSON，V2.516）、</w:t>
      </w:r>
      <w:r>
        <w:rPr>
          <w:rFonts w:ascii="Consolas" w:hAnsi="Consolas" w:eastAsia="Consolas"/>
          <w:color w:val="1F4E79"/>
          <w:sz w:val="20"/>
        </w:rPr>
        <w:t>manual_upstream</w:t>
      </w:r>
      <w:r>
        <w:rPr>
          <w:rFonts w:ascii="Calibri" w:hAnsi="Calibri" w:eastAsia="微软雅黑"/>
          <w:sz w:val="21"/>
        </w:rPr>
        <w:t>（手动指认上游 JSON：{料行名: {pk,orig}}，V2.540）、</w:t>
      </w:r>
      <w:r>
        <w:rPr>
          <w:rFonts w:ascii="Consolas" w:hAnsi="Consolas" w:eastAsia="Consolas"/>
          <w:color w:val="1F4E79"/>
          <w:sz w:val="20"/>
        </w:rPr>
        <w:t>raw_version</w:t>
      </w:r>
      <w:r>
        <w:rPr>
          <w:rFonts w:ascii="Calibri" w:hAnsi="Calibri" w:eastAsia="微软雅黑"/>
          <w:sz w:val="21"/>
        </w:rPr>
        <w:t>（财务复核顶替商务输出时的采购原始参考 JSON，V2.547）、</w:t>
      </w:r>
      <w:r>
        <w:rPr>
          <w:rFonts w:ascii="Consolas" w:hAnsi="Consolas" w:eastAsia="Consolas"/>
          <w:color w:val="1F4E79"/>
          <w:sz w:val="20"/>
        </w:rPr>
        <w:t>origin</w:t>
      </w:r>
      <w:r>
        <w:rPr>
          <w:rFonts w:ascii="Calibri" w:hAnsi="Calibri" w:eastAsia="微软雅黑"/>
          <w:sz w:val="21"/>
        </w:rPr>
        <w:t xml:space="preserve"> 增 </w:t>
      </w:r>
      <w:r>
        <w:rPr>
          <w:rFonts w:ascii="Consolas" w:hAnsi="Consolas" w:eastAsia="Consolas"/>
          <w:color w:val="1F4E79"/>
          <w:sz w:val="20"/>
        </w:rPr>
        <w:t>finance</w:t>
      </w:r>
      <w:r>
        <w:rPr>
          <w:rFonts w:ascii="Calibri" w:hAnsi="Calibri" w:eastAsia="微软雅黑"/>
          <w:sz w:val="21"/>
        </w:rPr>
        <w:t>（财务复核版）。</w:t>
      </w:r>
      <w:r>
        <w:rPr>
          <w:rFonts w:ascii="Consolas" w:hAnsi="Consolas" w:eastAsia="Consolas"/>
          <w:color w:val="1F4E79"/>
          <w:sz w:val="20"/>
        </w:rPr>
        <w:t>bom_quote_pending</w:t>
      </w:r>
      <w:r>
        <w:rPr>
          <w:rFonts w:ascii="Calibri" w:hAnsi="Calibri" w:eastAsia="微软雅黑"/>
          <w:sz w:val="21"/>
        </w:rPr>
        <w:t>；</w:t>
      </w:r>
      <w:r>
        <w:rPr>
          <w:rFonts w:ascii="Consolas" w:hAnsi="Consolas" w:eastAsia="Consolas"/>
          <w:color w:val="1F4E79"/>
          <w:sz w:val="20"/>
        </w:rPr>
        <w:t>bom_quote_audit</w:t>
      </w:r>
      <w:r>
        <w:rPr>
          <w:rFonts w:ascii="Calibri" w:hAnsi="Calibri" w:eastAsia="微软雅黑"/>
          <w:sz w:val="21"/>
        </w:rPr>
        <w:t>；</w:t>
      </w:r>
      <w:r>
        <w:rPr>
          <w:rFonts w:ascii="Consolas" w:hAnsi="Consolas" w:eastAsia="Consolas"/>
          <w:color w:val="1F4E79"/>
          <w:sz w:val="20"/>
        </w:rPr>
        <w:t>bom_quote_final</w:t>
      </w:r>
      <w:r>
        <w:rPr>
          <w:rFonts w:ascii="Calibri" w:hAnsi="Calibri" w:eastAsia="微软雅黑"/>
          <w:sz w:val="21"/>
        </w:rPr>
        <w:t>（定稿指针）。</w:t>
      </w:r>
      <w:r>
        <w:rPr>
          <w:rFonts w:ascii="Consolas" w:hAnsi="Consolas" w:eastAsia="Consolas"/>
          <w:color w:val="1F4E79"/>
          <w:sz w:val="20"/>
        </w:rPr>
        <w:t>app_settings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bom_config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bom_invoice_rules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bom_auto_intake_since/seen/last</w:t>
      </w:r>
      <w:r>
        <w:rPr>
          <w:rFonts w:ascii="Calibri" w:hAnsi="Calibri" w:eastAsia="微软雅黑"/>
          <w:sz w:val="21"/>
        </w:rPr>
        <w:t xml:space="preserve">。迁移由 </w:t>
      </w:r>
      <w:r>
        <w:rPr>
          <w:rFonts w:ascii="Consolas" w:hAnsi="Consolas" w:eastAsia="Consolas"/>
          <w:color w:val="1F4E79"/>
          <w:sz w:val="20"/>
        </w:rPr>
        <w:t>_ensure_bom_columns</w:t>
      </w:r>
      <w:r>
        <w:rPr>
          <w:rFonts w:ascii="Calibri" w:hAnsi="Calibri" w:eastAsia="微软雅黑"/>
          <w:sz w:val="21"/>
        </w:rPr>
        <w:t xml:space="preserve"> 自动补列。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11. 开放问题 / 待定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3"/>
        <w:gridCol w:w="2540"/>
        <w:gridCol w:w="6355"/>
      </w:tblGrid>
      <w:tr>
        <w:tc>
          <w:tcPr>
            <w:tcW w:type="dxa" w:w="743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2540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问题</w:t>
            </w:r>
          </w:p>
        </w:tc>
        <w:tc>
          <w:tcPr>
            <w:tcW w:type="dxa" w:w="6355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现状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Q1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编码分类规律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已降级为建议值 + 人工定性，规律稳定后可回填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Q2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采购订单物料行含税单价字段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本账套未探明，暂只用应付单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Q3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未审批完成的单能否入账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✅ 已定：到成本核算节点即入（§2.9）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Q4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OA 到节点自动推进待办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已做</w:t>
            </w:r>
            <w:r>
              <w:rPr>
                <w:rFonts w:ascii="Calibri" w:hAnsi="Calibri" w:eastAsia="微软雅黑"/>
                <w:sz w:val="18"/>
              </w:rPr>
              <w:t xml:space="preserve">（V2.504/505，轮询）；待服务器开 </w:t>
            </w:r>
            <w:r>
              <w:rPr>
                <w:rFonts w:ascii="Consolas" w:hAnsi="Consolas" w:eastAsia="Consolas"/>
                <w:color w:val="1F4E79"/>
                <w:sz w:val="17"/>
              </w:rPr>
              <w:t>auto_intake=1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Q5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服务器配置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⚠ </w:t>
            </w:r>
            <w:r>
              <w:rPr>
                <w:rFonts w:ascii="Consolas" w:hAnsi="Consolas" w:eastAsia="Consolas"/>
                <w:color w:val="1F4E79"/>
                <w:sz w:val="17"/>
              </w:rPr>
              <w:t>BOMCOST_INTERNAL_TOKEN</w:t>
            </w:r>
            <w:r>
              <w:rPr>
                <w:rFonts w:ascii="Calibri" w:hAnsi="Calibri" w:eastAsia="微软雅黑"/>
                <w:sz w:val="18"/>
              </w:rPr>
              <w:t xml:space="preserve"> 两边同值、</w:t>
            </w:r>
            <w:r>
              <w:rPr>
                <w:rFonts w:ascii="Consolas" w:hAnsi="Consolas" w:eastAsia="Consolas"/>
                <w:color w:val="1F4E79"/>
                <w:sz w:val="17"/>
              </w:rPr>
              <w:t>[bom] delete_key</w:t>
            </w:r>
            <w:r>
              <w:rPr>
                <w:rFonts w:ascii="Calibri" w:hAnsi="Calibri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1F4E79"/>
                <w:sz w:val="17"/>
              </w:rPr>
              <w:t>[bom] auto_intake=1</w:t>
            </w:r>
            <w:r>
              <w:rPr>
                <w:rFonts w:ascii="Calibri" w:hAnsi="Calibri" w:eastAsia="微软雅黑"/>
                <w:sz w:val="18"/>
              </w:rPr>
              <w:t>（+</w:t>
            </w:r>
            <w:r>
              <w:rPr>
                <w:rFonts w:ascii="Consolas" w:hAnsi="Consolas" w:eastAsia="Consolas"/>
                <w:color w:val="1F4E79"/>
                <w:sz w:val="17"/>
              </w:rPr>
              <w:t>portal_url</w:t>
            </w:r>
            <w:r>
              <w:rPr>
                <w:rFonts w:ascii="Calibri" w:hAnsi="Calibri" w:eastAsia="微软雅黑"/>
                <w:sz w:val="18"/>
              </w:rPr>
              <w:t>）待用户配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Q6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演示台账真单清理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用户已清空；主管理员密钥删除可用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Q7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半成品源表小计漏加料 / 用价取变动小计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勾稽与上游链路拦下不放宽；退回研发/工厂修（实证 CP27115303 用「咸味复合调味料」变动小计 24.78 而非全成本 32.17）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Q8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BP 契约身份键 </w:t>
            </w:r>
            <w:r>
              <w:rPr>
                <w:rFonts w:ascii="Consolas" w:hAnsi="Consolas" w:eastAsia="Consolas"/>
                <w:color w:val="1F4E79"/>
                <w:sz w:val="17"/>
              </w:rPr>
              <w:t>erpCode</w:t>
            </w:r>
            <w:r>
              <w:rPr>
                <w:rFonts w:ascii="Calibri" w:hAnsi="Calibri" w:eastAsia="微软雅黑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1F4E79"/>
                <w:sz w:val="17"/>
              </w:rPr>
              <w:t>productKey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待 BP 线确认</w:t>
            </w:r>
            <w:r>
              <w:rPr>
                <w:rFonts w:ascii="Calibri" w:hAnsi="Calibri" w:eastAsia="微软雅黑"/>
                <w:sz w:val="18"/>
              </w:rPr>
              <w:t>（回复文档 §7）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Q9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同名无编码老行的兜底提示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暂缓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Q10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操作指引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 xml:space="preserve">🔨 </w:t>
            </w:r>
            <w:r>
              <w:rPr>
                <w:rFonts w:ascii="Calibri" w:hAnsi="Calibri" w:eastAsia="微软雅黑"/>
                <w:b/>
                <w:sz w:val="18"/>
              </w:rPr>
              <w:t>PPT 操作指引（图解截图版）本期出</w:t>
            </w:r>
            <w:r>
              <w:rPr>
                <w:rFonts w:ascii="Calibri" w:hAnsi="Calibri" w:eastAsia="微软雅黑"/>
                <w:sz w:val="18"/>
              </w:rPr>
              <w:t>：概览在前 + 成本会计操作 how-to；截图由业务方提供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Q11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商品经理看脱敏版</w:t>
            </w:r>
            <w:r>
              <w:rPr>
                <w:rFonts w:ascii="Calibri" w:hAnsi="Calibri" w:eastAsia="微软雅黑"/>
                <w:b/>
                <w:sz w:val="18"/>
              </w:rPr>
              <w:t>能否看单价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现口径保留单价；要再隐一层另配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Q12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重拉只取第一张商务版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一单两张商务版的用手动上传替换；要不要按组原文件名匹配再拉，另议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Q13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冯辉的钉钉账号（</w:t>
            </w:r>
            <w:r>
              <w:rPr>
                <w:rFonts w:ascii="Consolas" w:hAnsi="Consolas" w:eastAsia="Consolas"/>
                <w:color w:val="1F4E79"/>
                <w:sz w:val="17"/>
              </w:rPr>
              <w:t>V00_</w:t>
            </w:r>
            <w:r>
              <w:rPr>
                <w:rFonts w:ascii="Calibri" w:hAnsi="Calibri" w:eastAsia="微软雅黑"/>
                <w:sz w:val="18"/>
              </w:rPr>
              <w:t xml:space="preserve"> 开头）</w:t>
            </w:r>
            <w:r>
              <w:rPr>
                <w:rFonts w:ascii="Consolas" w:hAnsi="Consolas" w:eastAsia="Consolas"/>
                <w:color w:val="1F4E79"/>
                <w:sz w:val="17"/>
              </w:rPr>
              <w:t>user/get</w:t>
            </w:r>
            <w:r>
              <w:rPr>
                <w:rFonts w:ascii="Calibri" w:hAnsi="Calibri" w:eastAsia="微软雅黑"/>
                <w:sz w:val="18"/>
              </w:rPr>
              <w:t xml:space="preserve"> 查不到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提醒发全部在办人，查不到的钉钉会回 invalid、不影响志鹏；冯辉能否收到待真机看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Q14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整个流程搬进工作台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吴总：等研发 BOM 审核也搬进来再议</w:t>
            </w:r>
          </w:p>
        </w:tc>
      </w:tr>
      <w:tr>
        <w:tc>
          <w:tcPr>
            <w:tcW w:type="dxa" w:w="7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Q15</w:t>
            </w:r>
          </w:p>
        </w:tc>
        <w:tc>
          <w:tcPr>
            <w:tcW w:type="dxa" w:w="254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BP 侧 §4 消费实现 / 只读台账页面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待 BP 线</w:t>
            </w:r>
          </w:p>
        </w:tc>
      </w:tr>
    </w:tbl>
    <w:p>
      <w:pPr>
        <w:spacing w:after="40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12. 红线与提醒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凭据不落文档不落代码</w:t>
      </w:r>
      <w:r>
        <w:rPr>
          <w:rFonts w:ascii="Calibri" w:hAnsi="Calibri" w:eastAsia="微软雅黑"/>
          <w:sz w:val="21"/>
        </w:rPr>
        <w:t>（conf.ini / .env）；</w:t>
      </w:r>
      <w:r>
        <w:rPr>
          <w:rFonts w:ascii="Calibri" w:hAnsi="Calibri" w:eastAsia="微软雅黑"/>
          <w:b/>
          <w:sz w:val="21"/>
        </w:rPr>
        <w:t>0 数据上 GitHub</w:t>
      </w:r>
      <w:r>
        <w:rPr>
          <w:rFonts w:ascii="Calibri" w:hAnsi="Calibri" w:eastAsia="微软雅黑"/>
          <w:sz w:val="21"/>
        </w:rPr>
        <w:t>；</w:t>
      </w:r>
      <w:r>
        <w:rPr>
          <w:rFonts w:ascii="Calibri" w:hAnsi="Calibri" w:eastAsia="微软雅黑"/>
          <w:b/>
          <w:sz w:val="21"/>
        </w:rPr>
        <w:t>别做批量扫描/回灌</w:t>
      </w:r>
      <w:r>
        <w:rPr>
          <w:rFonts w:ascii="Calibri" w:hAnsi="Calibri" w:eastAsia="微软雅黑"/>
          <w:sz w:val="21"/>
        </w:rPr>
        <w:t>（自动立项只看启用日后的在途单）；</w:t>
      </w:r>
      <w:r>
        <w:rPr>
          <w:rFonts w:ascii="Calibri" w:hAnsi="Calibri" w:eastAsia="微软雅黑"/>
          <w:b/>
          <w:sz w:val="21"/>
        </w:rPr>
        <w:t>勾稽不平不准静默入账</w:t>
      </w:r>
      <w:r>
        <w:rPr>
          <w:rFonts w:ascii="Calibri" w:hAnsi="Calibri" w:eastAsia="微软雅黑"/>
          <w:sz w:val="21"/>
        </w:rPr>
        <w:t>——V2.516 起口径为：能解释的小计漏行按明细重算、</w:t>
      </w:r>
      <w:r>
        <w:rPr>
          <w:rFonts w:ascii="Calibri" w:hAnsi="Calibri" w:eastAsia="微软雅黑"/>
          <w:b/>
          <w:sz w:val="21"/>
        </w:rPr>
        <w:t>标记并由成本会计③确认</w:t>
      </w:r>
      <w:r>
        <w:rPr>
          <w:rFonts w:ascii="Calibri" w:hAnsi="Calibri" w:eastAsia="微软雅黑"/>
          <w:sz w:val="21"/>
        </w:rPr>
        <w:t>后入；解释不了的差仍不入（§5）；</w:t>
      </w:r>
      <w:r>
        <w:rPr>
          <w:rFonts w:ascii="Calibri" w:hAnsi="Calibri" w:eastAsia="微软雅黑"/>
          <w:b/>
          <w:sz w:val="21"/>
        </w:rPr>
        <w:t>加字段/改口径 grep 全部读取点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不强推 git</w:t>
      </w:r>
      <w:r>
        <w:rPr>
          <w:rFonts w:ascii="Calibri" w:hAnsi="Calibri" w:eastAsia="微软雅黑"/>
          <w:sz w:val="21"/>
        </w:rPr>
        <w:t xml:space="preserve">（服务器 </w:t>
      </w:r>
      <w:r>
        <w:rPr>
          <w:rFonts w:ascii="Consolas" w:hAnsi="Consolas" w:eastAsia="Consolas"/>
          <w:color w:val="1F4E79"/>
          <w:sz w:val="20"/>
        </w:rPr>
        <w:t>--ff-only</w:t>
      </w:r>
      <w:r>
        <w:rPr>
          <w:rFonts w:ascii="Calibri" w:hAnsi="Calibri" w:eastAsia="微软雅黑"/>
          <w:sz w:val="21"/>
        </w:rPr>
        <w:t>）——出错补提交；拼接源码保留原文件换行符。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金蝶物料档案只读</w:t>
      </w:r>
      <w:r>
        <w:rPr>
          <w:rFonts w:ascii="Calibri" w:hAnsi="Calibri" w:eastAsia="微软雅黑"/>
          <w:sz w:val="21"/>
        </w:rPr>
        <w:t>：反查只出候选，</w:t>
      </w:r>
      <w:r>
        <w:rPr>
          <w:rFonts w:ascii="Calibri" w:hAnsi="Calibri" w:eastAsia="微软雅黑"/>
          <w:b/>
          <w:sz w:val="21"/>
        </w:rPr>
        <w:t>绝不写回金蝶、绝不自动写台账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钉钉只读 + 提醒</w:t>
      </w:r>
      <w:r>
        <w:rPr>
          <w:rFonts w:ascii="Calibri" w:hAnsi="Calibri" w:eastAsia="微软雅黑"/>
          <w:sz w:val="21"/>
        </w:rPr>
        <w:t>：不替人点同意、不改 OA 表单、不留评论。已开通的应用权限：审批读取、附件下载、</w:t>
      </w:r>
      <w:r>
        <w:rPr>
          <w:rFonts w:ascii="Consolas" w:hAnsi="Consolas" w:eastAsia="Consolas"/>
          <w:color w:val="1F4E79"/>
          <w:sz w:val="20"/>
        </w:rPr>
        <w:t>Storage.DownloadInfo.Read</w:t>
      </w:r>
      <w:r>
        <w:rPr>
          <w:rFonts w:ascii="Calibri" w:hAnsi="Calibri" w:eastAsia="微软雅黑"/>
          <w:sz w:val="21"/>
        </w:rPr>
        <w:t>（代下载）、机器人单聊/工作通知；</w:t>
      </w:r>
      <w:r>
        <w:rPr>
          <w:rFonts w:ascii="Calibri" w:hAnsi="Calibri" w:eastAsia="微软雅黑"/>
          <w:b/>
          <w:sz w:val="21"/>
        </w:rPr>
        <w:t>未开也不需要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color w:val="1F4E79"/>
          <w:sz w:val="20"/>
        </w:rPr>
        <w:t>Storage.UploadInfo.Read</w:t>
      </w:r>
      <w:r>
        <w:rPr>
          <w:rFonts w:ascii="Calibri" w:hAnsi="Calibri" w:eastAsia="微软雅黑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微软雅黑"/>
          <w:b/>
          <w:sz w:val="21"/>
        </w:rPr>
        <w:t>补录只免 BP 终审，不免初审、不免勾稽</w:t>
      </w:r>
      <w:r>
        <w:rPr>
          <w:rFonts w:ascii="Calibri" w:hAnsi="Calibri" w:eastAsia="微软雅黑"/>
          <w:sz w:val="21"/>
        </w:rPr>
        <w:t>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13. 落地状态（截至 2026-09-15）</w:t>
      </w: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 xml:space="preserve">全链路已上线 </w:t>
      </w:r>
      <w:r>
        <w:rPr>
          <w:rFonts w:ascii="Calibri" w:hAnsi="Calibri" w:eastAsia="微软雅黑"/>
          <w:b/>
          <w:sz w:val="21"/>
        </w:rPr>
        <w:t>V2.562</w:t>
      </w:r>
      <w:r>
        <w:rPr>
          <w:rFonts w:ascii="Calibri" w:hAnsi="Calibri" w:eastAsia="微软雅黑"/>
          <w:sz w:val="21"/>
        </w:rPr>
        <w:t>（BOM 线最新；09-11 详情页精简与动作条重排，见 §2.5.3）。2026-09-07~11 迭代 V2.507→V2.562（财务复核槽、手动指认上游/改产品名、只成品落盘、物料分类五色、BP 全量+终审 banner、详情页动作条重排）；09-12~15 BOM 线无改动。</w:t>
      </w:r>
      <w:r>
        <w:rPr>
          <w:rFonts w:ascii="Calibri" w:hAnsi="Calibri" w:eastAsia="微软雅黑"/>
          <w:b/>
          <w:sz w:val="21"/>
        </w:rPr>
        <w:t>待用户侧</w:t>
      </w:r>
      <w:r>
        <w:rPr>
          <w:rFonts w:ascii="Calibri" w:hAnsi="Calibri" w:eastAsia="微软雅黑"/>
          <w:sz w:val="21"/>
        </w:rPr>
        <w:t xml:space="preserve">：服务器 </w:t>
      </w:r>
      <w:r>
        <w:rPr>
          <w:rFonts w:ascii="Consolas" w:hAnsi="Consolas" w:eastAsia="Consolas"/>
          <w:color w:val="1F4E79"/>
          <w:sz w:val="20"/>
        </w:rPr>
        <w:t>conf.ini</w:t>
      </w:r>
      <w:r>
        <w:rPr>
          <w:rFonts w:ascii="Calibri" w:hAnsi="Calibri" w:eastAsia="微软雅黑"/>
          <w:sz w:val="21"/>
        </w:rPr>
        <w:t xml:space="preserve"> 配 </w:t>
      </w:r>
      <w:r>
        <w:rPr>
          <w:rFonts w:ascii="Consolas" w:hAnsi="Consolas" w:eastAsia="Consolas"/>
          <w:color w:val="1F4E79"/>
          <w:sz w:val="20"/>
        </w:rPr>
        <w:t>[bom] delete_key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auto_intake=1</w:t>
      </w:r>
      <w:r>
        <w:rPr>
          <w:rFonts w:ascii="Calibri" w:hAnsi="Calibri" w:eastAsia="微软雅黑"/>
          <w:sz w:val="21"/>
        </w:rPr>
        <w:t xml:space="preserve">（先 </w:t>
      </w:r>
      <w:r>
        <w:rPr>
          <w:rFonts w:ascii="Consolas" w:hAnsi="Consolas" w:eastAsia="Consolas"/>
          <w:color w:val="1F4E79"/>
          <w:sz w:val="20"/>
        </w:rPr>
        <w:t>notify:false</w:t>
      </w:r>
      <w:r>
        <w:rPr>
          <w:rFonts w:ascii="Calibri" w:hAnsi="Calibri" w:eastAsia="微软雅黑"/>
          <w:sz w:val="21"/>
        </w:rPr>
        <w:t xml:space="preserve"> 跑一轮）、BP </w:t>
      </w:r>
      <w:r>
        <w:rPr>
          <w:rFonts w:ascii="Consolas" w:hAnsi="Consolas" w:eastAsia="Consolas"/>
          <w:color w:val="1F4E79"/>
          <w:sz w:val="20"/>
        </w:rPr>
        <w:t>.env</w:t>
      </w:r>
      <w:r>
        <w:rPr>
          <w:rFonts w:ascii="Calibri" w:hAnsi="Calibri" w:eastAsia="微软雅黑"/>
          <w:sz w:val="21"/>
        </w:rPr>
        <w:t xml:space="preserve"> 内部令牌（Q5）；</w:t>
      </w:r>
      <w:r>
        <w:rPr>
          <w:rFonts w:ascii="Calibri" w:hAnsi="Calibri" w:eastAsia="微软雅黑"/>
          <w:b/>
          <w:sz w:val="21"/>
        </w:rPr>
        <w:t xml:space="preserve">报表取件机换新版 </w:t>
      </w:r>
      <w:r>
        <w:rPr>
          <w:rFonts w:ascii="Consolas" w:hAnsi="Consolas" w:eastAsia="Consolas"/>
          <w:color w:val="1F4E79"/>
          <w:sz w:val="20"/>
        </w:rPr>
        <w:t>pull_reports.ps1</w:t>
      </w:r>
      <w:r>
        <w:rPr>
          <w:rFonts w:ascii="Calibri" w:hAnsi="Calibri" w:eastAsia="微软雅黑"/>
          <w:b/>
          <w:sz w:val="21"/>
        </w:rPr>
        <w:t xml:space="preserve"> + ini 加 </w:t>
      </w:r>
      <w:r>
        <w:rPr>
          <w:rFonts w:ascii="Consolas" w:hAnsi="Consolas" w:eastAsia="Consolas"/>
          <w:color w:val="1F4E79"/>
          <w:sz w:val="20"/>
        </w:rPr>
        <w:t>bom_dest</w:t>
      </w:r>
      <w:r>
        <w:rPr>
          <w:rFonts w:ascii="Calibri" w:hAnsi="Calibri" w:eastAsia="微软雅黑"/>
          <w:b/>
          <w:sz w:val="21"/>
        </w:rPr>
        <w:t xml:space="preserve"> 才发落公盘送达通知</w:t>
      </w:r>
      <w:r>
        <w:rPr>
          <w:rFonts w:ascii="Calibri" w:hAnsi="Calibri" w:eastAsia="微软雅黑"/>
          <w:sz w:val="21"/>
        </w:rPr>
        <w:t>（§2.9；用户 2026-09-09 因暂连不上取件机挂起）；门户管理配三台取件机收件人。</w:t>
      </w:r>
      <w:r>
        <w:rPr>
          <w:rFonts w:ascii="Calibri" w:hAnsi="Calibri" w:eastAsia="微软雅黑"/>
          <w:b/>
          <w:sz w:val="21"/>
        </w:rPr>
        <w:t>待 BP 线</w:t>
      </w:r>
      <w:r>
        <w:rPr>
          <w:rFonts w:ascii="Calibri" w:hAnsi="Calibri" w:eastAsia="微软雅黑"/>
          <w:sz w:val="21"/>
        </w:rPr>
        <w:t>：Q8 身份键、Q15 消费实现 + BP 侧待终审 banner 部署。</w:t>
      </w:r>
      <w:r>
        <w:rPr>
          <w:rFonts w:ascii="Calibri" w:hAnsi="Calibri" w:eastAsia="微软雅黑"/>
          <w:b/>
          <w:sz w:val="21"/>
        </w:rPr>
        <w:t>待财务总监</w:t>
      </w:r>
      <w:r>
        <w:rPr>
          <w:rFonts w:ascii="Calibri" w:hAnsi="Calibri" w:eastAsia="微软雅黑"/>
          <w:sz w:val="21"/>
        </w:rPr>
        <w:t>：本文签署。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14. 代码审查结论 ✅（2026-09-04，同 v1.1：17 发现 → 确证 13 全修、驳回 4）</w:t>
      </w: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15. 变更历史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2335"/>
        <w:gridCol w:w="6554"/>
      </w:tblGrid>
      <w:tr>
        <w:tc>
          <w:tcPr>
            <w:tcW w:type="dxa" w:w="749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版本</w:t>
            </w:r>
          </w:p>
        </w:tc>
        <w:tc>
          <w:tcPr>
            <w:tcW w:type="dxa" w:w="2335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日期</w:t>
            </w:r>
          </w:p>
        </w:tc>
        <w:tc>
          <w:tcPr>
            <w:tcW w:type="dxa" w:w="6554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变更</w:t>
            </w:r>
          </w:p>
        </w:tc>
      </w:tr>
      <w:tr>
        <w:tc>
          <w:tcPr>
            <w:tcW w:type="dxa" w:w="7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v1.0</w:t>
            </w:r>
          </w:p>
        </w:tc>
        <w:tc>
          <w:tcPr>
            <w:tcW w:type="dxa" w:w="23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2026-09-03</w:t>
            </w:r>
          </w:p>
        </w:tc>
        <w:tc>
          <w:tcPr>
            <w:tcW w:type="dxa" w:w="655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首版：三级菜单 / 权限点 / 可见性 A 方案 / 复核两步 / 定性</w:t>
            </w:r>
          </w:p>
        </w:tc>
      </w:tr>
      <w:tr>
        <w:tc>
          <w:tcPr>
            <w:tcW w:type="dxa" w:w="7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v1.1</w:t>
            </w:r>
          </w:p>
        </w:tc>
        <w:tc>
          <w:tcPr>
            <w:tcW w:type="dxa" w:w="23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2026-09-04</w:t>
            </w:r>
          </w:p>
        </w:tc>
        <w:tc>
          <w:tcPr>
            <w:tcW w:type="dxa" w:w="655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立项、复核四步、两个戳、上游传导拦截、待修批次、作废两步、来源标注、编码分类降级、代码审查结论</w:t>
            </w:r>
          </w:p>
        </w:tc>
      </w:tr>
      <w:tr>
        <w:tc>
          <w:tcPr>
            <w:tcW w:type="dxa" w:w="7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v1.2</w:t>
            </w:r>
          </w:p>
        </w:tc>
        <w:tc>
          <w:tcPr>
            <w:tcW w:type="dxa" w:w="23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2026-09-05</w:t>
            </w:r>
          </w:p>
        </w:tc>
        <w:tc>
          <w:tcPr>
            <w:tcW w:type="dxa" w:w="655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CP＝身份、单人模式、台账列重排+补物料编码、预览+重排版原版模板、BP 消费接口三件、换码承接、无编码不设闸+金蝶反查、BP 只读台账原则</w:t>
            </w:r>
          </w:p>
        </w:tc>
      </w:tr>
      <w:tr>
        <w:tc>
          <w:tcPr>
            <w:tcW w:type="dxa" w:w="7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v1.3</w:t>
            </w:r>
          </w:p>
        </w:tc>
        <w:tc>
          <w:tcPr>
            <w:tcW w:type="dxa" w:w="23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2026-09-07 / 09-08</w:t>
            </w:r>
          </w:p>
        </w:tc>
        <w:tc>
          <w:tcPr>
            <w:tcW w:type="dxa" w:w="655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OA 衔接边界（吴总定案）+ 自动立项 + 两版导出</w:t>
            </w:r>
            <w:r>
              <w:rPr>
                <w:rFonts w:ascii="Calibri" w:hAnsi="Calibri" w:eastAsia="微软雅黑"/>
                <w:sz w:val="18"/>
              </w:rPr>
              <w:t>、历史补录终稿 + 补录承接、换码承接 A/B/C、上游链路 CP 兜底 + 列序、发起人离职备用通道、密钥删除、动作条、脱敏版/</w:t>
            </w:r>
            <w:r>
              <w:rPr>
                <w:rFonts w:ascii="Consolas" w:hAnsi="Consolas" w:eastAsia="Consolas"/>
                <w:color w:val="1F4E79"/>
                <w:sz w:val="17"/>
              </w:rPr>
              <w:t>bom:view_full</w:t>
            </w:r>
            <w:r>
              <w:rPr>
                <w:rFonts w:ascii="Calibri" w:hAnsi="Calibri" w:eastAsia="微软雅黑"/>
                <w:sz w:val="18"/>
              </w:rPr>
              <w:t>、台账搜索、</w:t>
            </w:r>
            <w:r>
              <w:rPr>
                <w:rFonts w:ascii="Calibri" w:hAnsi="Calibri" w:eastAsia="微软雅黑"/>
                <w:b/>
                <w:sz w:val="18"/>
              </w:rPr>
              <w:t>历史标准成本直接导入（§2.10）</w:t>
            </w:r>
            <w:r>
              <w:rPr>
                <w:rFonts w:ascii="Calibri" w:hAnsi="Calibri" w:eastAsia="微软雅黑"/>
                <w:sz w:val="18"/>
              </w:rPr>
              <w:t>、术语统一「采购核算表」、</w:t>
            </w:r>
            <w:r>
              <w:rPr>
                <w:rFonts w:ascii="Calibri" w:hAnsi="Calibri" w:eastAsia="微软雅黑"/>
                <w:b/>
                <w:sz w:val="18"/>
              </w:rPr>
              <w:t>小计漏行按明细重算入账（§5，乙案）</w:t>
            </w:r>
            <w:r>
              <w:rPr>
                <w:rFonts w:ascii="Calibri" w:hAnsi="Calibri" w:eastAsia="微软雅黑"/>
                <w:sz w:val="18"/>
              </w:rPr>
              <w:t>、§8/§10/§11/§12 同步</w:t>
            </w:r>
          </w:p>
        </w:tc>
      </w:tr>
      <w:tr>
        <w:tc>
          <w:tcPr>
            <w:tcW w:type="dxa" w:w="7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v1.4</w:t>
            </w:r>
          </w:p>
        </w:tc>
        <w:tc>
          <w:tcPr>
            <w:tcW w:type="dxa" w:w="23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2026-09-09</w:t>
            </w:r>
          </w:p>
        </w:tc>
        <w:tc>
          <w:tcPr>
            <w:tcW w:type="dxa" w:w="655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识别「财务复核」槽——三版口径 + 财务复核顶替商务输出入账 + 采购原始参考（§5.2）</w:t>
            </w:r>
            <w:r>
              <w:rPr>
                <w:rFonts w:ascii="Calibri" w:hAnsi="Calibri" w:eastAsia="微软雅黑"/>
                <w:sz w:val="18"/>
              </w:rPr>
              <w:t>、</w:t>
            </w:r>
            <w:r>
              <w:rPr>
                <w:rFonts w:ascii="Calibri" w:hAnsi="Calibri" w:eastAsia="微软雅黑"/>
                <w:b/>
                <w:sz w:val="18"/>
              </w:rPr>
              <w:t>上游链路撞名不自动连（甲）+ 手动指认上游 + 改产品名（§2.5）</w:t>
            </w:r>
            <w:r>
              <w:rPr>
                <w:rFonts w:ascii="Calibri" w:hAnsi="Calibri" w:eastAsia="微软雅黑"/>
                <w:sz w:val="18"/>
              </w:rPr>
              <w:t>、</w:t>
            </w:r>
            <w:r>
              <w:rPr>
                <w:rFonts w:ascii="Calibri" w:hAnsi="Calibri" w:eastAsia="微软雅黑"/>
                <w:b/>
                <w:sz w:val="18"/>
              </w:rPr>
              <w:t>只有成品主动落盘（§2.9）</w:t>
            </w:r>
            <w:r>
              <w:rPr>
                <w:rFonts w:ascii="Calibri" w:hAnsi="Calibri" w:eastAsia="微软雅黑"/>
                <w:sz w:val="18"/>
              </w:rPr>
              <w:t xml:space="preserve">、落公盘送达通知链、物料分类第一列五色（§9）、BP 侧全量 full=1 + 待终审 banner（§2.6）、数据模型 </w:t>
            </w:r>
            <w:r>
              <w:rPr>
                <w:rFonts w:ascii="Consolas" w:hAnsi="Consolas" w:eastAsia="Consolas"/>
                <w:color w:val="1F4E79"/>
                <w:sz w:val="17"/>
              </w:rPr>
              <w:t>manual_upstream</w:t>
            </w:r>
            <w:r>
              <w:rPr>
                <w:rFonts w:ascii="Calibri" w:hAnsi="Calibri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color w:val="1F4E79"/>
                <w:sz w:val="17"/>
              </w:rPr>
              <w:t>raw_version</w:t>
            </w:r>
            <w:r>
              <w:rPr>
                <w:rFonts w:ascii="Calibri" w:hAnsi="Calibri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color w:val="1F4E79"/>
                <w:sz w:val="17"/>
              </w:rPr>
              <w:t>origin=finance</w:t>
            </w:r>
            <w:r>
              <w:rPr>
                <w:rFonts w:ascii="Calibri" w:hAnsi="Calibri" w:eastAsia="微软雅黑"/>
                <w:sz w:val="18"/>
              </w:rPr>
              <w:t>（§10）、Q10 转 PPT 操作指引；</w:t>
            </w:r>
            <w:r>
              <w:rPr>
                <w:rFonts w:ascii="Calibri" w:hAnsi="Calibri" w:eastAsia="微软雅黑"/>
                <w:b/>
                <w:sz w:val="18"/>
              </w:rPr>
              <w:t>09-15 补：§2.5.3 详情页标题区/动作条同步 V2.562 重排</w:t>
            </w:r>
            <w:r>
              <w:rPr>
                <w:rFonts w:ascii="Calibri" w:hAnsi="Calibri" w:eastAsia="微软雅黑"/>
                <w:sz w:val="18"/>
              </w:rPr>
              <w:t>（更新源表▾ / 修改价税费 / 审核通过 / ···更多；审核后 撤销审核 / 导出核算表），§0/§13 版本号更新；</w:t>
            </w:r>
            <w:r>
              <w:rPr>
                <w:rFonts w:ascii="Calibri" w:hAnsi="Calibri" w:eastAsia="微软雅黑"/>
                <w:b/>
                <w:sz w:val="18"/>
              </w:rPr>
              <w:t>09-15 新增 §2.11 OA 终审同步（在 OA 点同意/退回→工作台自动终审、备注写 CP 只退指定产品）+ 终审退回三处提醒（钉钉发初审人/待办标/详情横幅）+ OA 退回重到丙案</w:t>
            </w:r>
            <w:r>
              <w:rPr>
                <w:rFonts w:ascii="Calibri" w:hAnsi="Calibri" w:eastAsia="微软雅黑"/>
                <w:sz w:val="18"/>
              </w:rPr>
              <w:t>（V2.584）；</w:t>
            </w:r>
            <w:r>
              <w:rPr>
                <w:rFonts w:ascii="Calibri" w:hAnsi="Calibri" w:eastAsia="微软雅黑"/>
                <w:b/>
                <w:sz w:val="18"/>
              </w:rPr>
              <w:t>撤回终审两步（成本会计申请→财务BP批准，默认撤出；已终审对外版不可单方面撤销/替换）</w:t>
            </w:r>
            <w:r>
              <w:rPr>
                <w:rFonts w:ascii="Calibri" w:hAnsi="Calibri" w:eastAsia="微软雅黑"/>
                <w:sz w:val="18"/>
              </w:rPr>
              <w:t>（V2.585，§2.3）</w:t>
            </w:r>
          </w:p>
        </w:tc>
      </w:tr>
    </w:tbl>
    <w:p>
      <w:pPr>
        <w:spacing w:after="40"/>
      </w:pPr>
    </w:p>
    <w:p>
      <w:pPr>
        <w:spacing w:before="40" w:after="40" w:line="276" w:lineRule="auto"/>
        <w:pBdr>
          <w:bottom w:val="single" w:sz="6" w:space="1" w:color="BFBFBF"/>
        </w:pBdr>
      </w:pPr>
    </w:p>
    <w:p>
      <w:pPr>
        <w:pStyle w:val="Heading1"/>
        <w:spacing w:before="200" w:after="80" w:line="276" w:lineRule="auto"/>
      </w:pPr>
      <w:r>
        <w:rPr>
          <w:rFonts w:ascii="Calibri" w:hAnsi="Calibri" w:eastAsia="微软雅黑"/>
          <w:b/>
          <w:color w:val="1F3A5F"/>
          <w:sz w:val="28"/>
        </w:rPr>
        <w:t>16. 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1049"/>
        <w:gridCol w:w="3077"/>
        <w:gridCol w:w="3077"/>
      </w:tblGrid>
      <w:tr>
        <w:tc>
          <w:tcPr>
            <w:tcW w:type="dxa" w:w="2434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角色</w:t>
            </w:r>
          </w:p>
        </w:tc>
        <w:tc>
          <w:tcPr>
            <w:tcW w:type="dxa" w:w="1049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姓名</w:t>
            </w:r>
          </w:p>
        </w:tc>
        <w:tc>
          <w:tcPr>
            <w:tcW w:type="dxa" w:w="3077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签字</w:t>
            </w:r>
          </w:p>
        </w:tc>
        <w:tc>
          <w:tcPr>
            <w:tcW w:type="dxa" w:w="3077"/>
            <w:shd w:val="clear" w:color="auto" w:fill="DCE6F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业务方 / Owner（高级财务经理）</w:t>
            </w:r>
          </w:p>
        </w:tc>
        <w:tc>
          <w:tcPr>
            <w:tcW w:type="dxa" w:w="10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曾禹锡</w:t>
            </w:r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财务总监</w:t>
            </w:r>
          </w:p>
        </w:tc>
        <w:tc>
          <w:tcPr>
            <w:tcW w:type="dxa" w:w="10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吴卓文</w:t>
            </w:r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成本会计（使用方）</w:t>
            </w:r>
          </w:p>
        </w:tc>
        <w:tc>
          <w:tcPr>
            <w:tcW w:type="dxa" w:w="10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李志鹏</w:t>
            </w:r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编制</w:t>
            </w:r>
          </w:p>
        </w:tc>
        <w:tc>
          <w:tcPr>
            <w:tcW w:type="dxa" w:w="104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Claude / c</w:t>
            </w:r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307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微软雅黑"/>
                <w:sz w:val="18"/>
              </w:rPr>
              <w:t>2026-09-09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Calibri" w:hAnsi="Calibri" w:eastAsia="微软雅黑"/>
          <w:sz w:val="21"/>
        </w:rPr>
        <w:t>签署即确认：§2 架构定案、§2.9 与 OA 的衔接边界、§5.2 采购核算表三版口径为本期验收基线；§11 开放问题不阻塞验收，按编号另行跟进。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808080"/>
        <w:sz w:val="16"/>
      </w:rPr>
      <w:t xml:space="preserve">BOM报价审核工具 · 需求确认书 v1.4（2026-09-09）　第 </w:t>
    </w:r>
    <w:fldSimple w:instr="PAGE">
      <w:r>
        <w:t>1</w:t>
      </w:r>
    </w:fldSimple>
    <w:r>
      <w:rPr>
        <w:rFonts w:ascii="Calibri" w:hAnsi="Calibri" w:eastAsia="微软雅黑"/>
        <w:color w:val="80808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BOM报价审核工具 · 需求确认书 v1.4</dc:title>
  <dc:subject/>
  <dc:creator>Claude / 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