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140" w:rsidRPr="00B77615" w:rsidRDefault="00BE1140" w:rsidP="00BE1140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</w:pPr>
      <w:r w:rsidRPr="00B77615"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  <w:t>UNIVERSIDADE TECNOLÓGICA FEDERAL DO PARANÁ</w:t>
      </w:r>
    </w:p>
    <w:p w:rsidR="00BE1140" w:rsidRPr="00B77615" w:rsidRDefault="00BE1140" w:rsidP="00BE1140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</w:pPr>
      <w:r w:rsidRPr="00B77615">
        <w:rPr>
          <w:rFonts w:ascii="Segoe UI" w:eastAsia="Times New Roman" w:hAnsi="Segoe UI" w:cs="Segoe UI"/>
          <w:i/>
          <w:color w:val="212529"/>
          <w:sz w:val="28"/>
          <w:szCs w:val="28"/>
          <w:lang w:eastAsia="pt-BR"/>
        </w:rPr>
        <w:t xml:space="preserve">Campus </w:t>
      </w:r>
      <w:r w:rsidRPr="00B77615"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  <w:t>CAMPO MOURÃO</w:t>
      </w:r>
    </w:p>
    <w:p w:rsidR="00BE1140" w:rsidRPr="00B77615" w:rsidRDefault="00BE1140" w:rsidP="00BE1140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24"/>
          <w:szCs w:val="28"/>
          <w:lang w:eastAsia="pt-BR"/>
        </w:rPr>
      </w:pPr>
      <w:r w:rsidRPr="00B77615">
        <w:rPr>
          <w:rFonts w:ascii="Segoe UI" w:eastAsia="Times New Roman" w:hAnsi="Segoe UI" w:cs="Segoe UI"/>
          <w:color w:val="212529"/>
          <w:sz w:val="24"/>
          <w:szCs w:val="28"/>
          <w:lang w:eastAsia="pt-BR"/>
        </w:rPr>
        <w:t>APOO</w:t>
      </w:r>
    </w:p>
    <w:p w:rsidR="00BE1140" w:rsidRPr="00B77615" w:rsidRDefault="001022CD" w:rsidP="00BE1140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24"/>
          <w:szCs w:val="28"/>
          <w:lang w:eastAsia="pt-BR"/>
        </w:rPr>
      </w:pPr>
      <w:r>
        <w:rPr>
          <w:rFonts w:ascii="Segoe UI" w:eastAsia="Times New Roman" w:hAnsi="Segoe UI" w:cs="Segoe UI"/>
          <w:color w:val="212529"/>
          <w:sz w:val="24"/>
          <w:szCs w:val="28"/>
          <w:lang w:eastAsia="pt-BR"/>
        </w:rPr>
        <w:t>Apanhado Geral</w:t>
      </w:r>
      <w:bookmarkStart w:id="0" w:name="_GoBack"/>
      <w:bookmarkEnd w:id="0"/>
    </w:p>
    <w:p w:rsidR="00BE1140" w:rsidRPr="00B77615" w:rsidRDefault="00BE1140" w:rsidP="00BE1140">
      <w:pPr>
        <w:jc w:val="both"/>
        <w:rPr>
          <w:sz w:val="24"/>
        </w:rPr>
      </w:pPr>
      <w:r w:rsidRPr="00B77615">
        <w:rPr>
          <w:sz w:val="24"/>
        </w:rPr>
        <w:t>Estudante: Reginaldo Gregório de Souza Neto</w:t>
      </w:r>
      <w:r w:rsidRPr="00B77615">
        <w:rPr>
          <w:sz w:val="24"/>
        </w:rPr>
        <w:tab/>
        <w:t xml:space="preserve">       </w:t>
      </w:r>
      <w:r w:rsidRPr="00B77615">
        <w:rPr>
          <w:sz w:val="24"/>
        </w:rPr>
        <w:tab/>
        <w:t xml:space="preserve">           RA: 2252813</w:t>
      </w:r>
    </w:p>
    <w:p w:rsidR="00BE1140" w:rsidRPr="00A06FE9" w:rsidRDefault="00BE1140" w:rsidP="00BE1140">
      <w:pPr>
        <w:jc w:val="both"/>
        <w:rPr>
          <w:sz w:val="28"/>
        </w:rPr>
      </w:pPr>
    </w:p>
    <w:p w:rsidR="003420C7" w:rsidRPr="007B55E8" w:rsidRDefault="003420C7" w:rsidP="003420C7">
      <w:pPr>
        <w:rPr>
          <w:b/>
        </w:rPr>
      </w:pPr>
      <w:r w:rsidRPr="007B55E8">
        <w:rPr>
          <w:b/>
        </w:rPr>
        <w:t>Caso de uso: Visualizar pedido</w:t>
      </w:r>
    </w:p>
    <w:p w:rsidR="003420C7" w:rsidRDefault="003420C7" w:rsidP="003420C7">
      <w:r>
        <w:t>Visão geral:</w:t>
      </w:r>
    </w:p>
    <w:p w:rsidR="003420C7" w:rsidRDefault="003420C7" w:rsidP="003420C7">
      <w:r>
        <w:t>O operador de caixa e o garçom podem visualizar todos os itens de um pedido com</w:t>
      </w:r>
    </w:p>
    <w:p w:rsidR="003420C7" w:rsidRDefault="003420C7" w:rsidP="003420C7">
      <w:proofErr w:type="gramStart"/>
      <w:r>
        <w:t>todos</w:t>
      </w:r>
      <w:proofErr w:type="gramEnd"/>
      <w:r>
        <w:t xml:space="preserve"> os seus atributos, tais como número da mesa, nome do cliente, quantidade de</w:t>
      </w:r>
    </w:p>
    <w:p w:rsidR="00B77615" w:rsidRDefault="003420C7" w:rsidP="003420C7">
      <w:proofErr w:type="gramStart"/>
      <w:r>
        <w:t>itens</w:t>
      </w:r>
      <w:proofErr w:type="gramEnd"/>
      <w:r>
        <w:t>, descrição dos itens, valor dos itens e valor total da mesa.</w:t>
      </w:r>
    </w:p>
    <w:p w:rsidR="003420C7" w:rsidRDefault="003420C7" w:rsidP="003420C7">
      <w:r>
        <w:t>Caso de uso: Cadastrar Cliente</w:t>
      </w:r>
    </w:p>
    <w:p w:rsidR="003420C7" w:rsidRDefault="003420C7" w:rsidP="003420C7">
      <w:r>
        <w:t>Visão geral:</w:t>
      </w:r>
    </w:p>
    <w:p w:rsidR="003420C7" w:rsidRDefault="003420C7" w:rsidP="003420C7">
      <w:r>
        <w:t>O garçom e o operador de caixa podem realizar o cadastro, atualização, remoção e</w:t>
      </w:r>
    </w:p>
    <w:p w:rsidR="003420C7" w:rsidRDefault="003420C7" w:rsidP="003420C7">
      <w:proofErr w:type="gramStart"/>
      <w:r>
        <w:t>pesquisa</w:t>
      </w:r>
      <w:proofErr w:type="gramEnd"/>
      <w:r>
        <w:t xml:space="preserve"> de um ou mais clientes com os atributos de nomes CPF. Essas informações</w:t>
      </w:r>
    </w:p>
    <w:p w:rsidR="003420C7" w:rsidRDefault="003420C7" w:rsidP="003420C7">
      <w:proofErr w:type="gramStart"/>
      <w:r>
        <w:t>devem</w:t>
      </w:r>
      <w:proofErr w:type="gramEnd"/>
      <w:r>
        <w:t xml:space="preserve"> permanecer disponíveis para consulta em caso de reincidência de visitas do</w:t>
      </w:r>
    </w:p>
    <w:p w:rsidR="00B77615" w:rsidRDefault="003420C7" w:rsidP="003420C7">
      <w:proofErr w:type="gramStart"/>
      <w:r>
        <w:t>cliente</w:t>
      </w:r>
      <w:proofErr w:type="gramEnd"/>
      <w:r>
        <w:t xml:space="preserve"> ao estabelecimento.</w:t>
      </w:r>
    </w:p>
    <w:p w:rsidR="003420C7" w:rsidRPr="007B55E8" w:rsidRDefault="003420C7" w:rsidP="003420C7">
      <w:pPr>
        <w:rPr>
          <w:b/>
        </w:rPr>
      </w:pPr>
      <w:r w:rsidRPr="007B55E8">
        <w:rPr>
          <w:b/>
        </w:rPr>
        <w:t>Caso de uso: Abrir mesa</w:t>
      </w:r>
    </w:p>
    <w:p w:rsidR="003420C7" w:rsidRDefault="003420C7" w:rsidP="003420C7">
      <w:r>
        <w:t>Visão geral:</w:t>
      </w:r>
    </w:p>
    <w:p w:rsidR="003420C7" w:rsidRDefault="003420C7" w:rsidP="003420C7">
      <w:r>
        <w:t>O garçom deve selecionar uma mesa com o status “livre” e informar qual cliente irá</w:t>
      </w:r>
    </w:p>
    <w:p w:rsidR="003420C7" w:rsidRDefault="003420C7" w:rsidP="003420C7">
      <w:proofErr w:type="gramStart"/>
      <w:r>
        <w:t>utilizá</w:t>
      </w:r>
      <w:proofErr w:type="gramEnd"/>
      <w:r>
        <w:t>-la. Vinculando a mesa temporariamente à esse cliente e alterando seu status para</w:t>
      </w:r>
    </w:p>
    <w:p w:rsidR="00B77615" w:rsidRDefault="003420C7" w:rsidP="003420C7">
      <w:r>
        <w:t>“</w:t>
      </w:r>
      <w:proofErr w:type="gramStart"/>
      <w:r>
        <w:t>ocupada</w:t>
      </w:r>
      <w:proofErr w:type="gramEnd"/>
      <w:r>
        <w:t>”.</w:t>
      </w:r>
    </w:p>
    <w:p w:rsidR="003420C7" w:rsidRPr="007B55E8" w:rsidRDefault="003420C7" w:rsidP="003420C7">
      <w:pPr>
        <w:rPr>
          <w:b/>
        </w:rPr>
      </w:pPr>
      <w:r w:rsidRPr="007B55E8">
        <w:rPr>
          <w:b/>
        </w:rPr>
        <w:t>Caso de uso: Cadastrar Funcionário</w:t>
      </w:r>
    </w:p>
    <w:p w:rsidR="003420C7" w:rsidRDefault="003420C7" w:rsidP="003420C7">
      <w:r>
        <w:t>Visão geral:</w:t>
      </w:r>
    </w:p>
    <w:p w:rsidR="003420C7" w:rsidRDefault="003420C7" w:rsidP="003420C7">
      <w:r>
        <w:t>O operador de caixa realiza cadastro, atualização, remoção e pesquisa de um ou mais</w:t>
      </w:r>
    </w:p>
    <w:p w:rsidR="003420C7" w:rsidRDefault="003420C7" w:rsidP="003420C7">
      <w:proofErr w:type="gramStart"/>
      <w:r>
        <w:t>funcionários</w:t>
      </w:r>
      <w:proofErr w:type="gramEnd"/>
      <w:r>
        <w:t xml:space="preserve"> com os atributos de nome, CPF e salário. Essas informações devem</w:t>
      </w:r>
    </w:p>
    <w:p w:rsidR="003420C7" w:rsidRDefault="003420C7" w:rsidP="003420C7">
      <w:proofErr w:type="gramStart"/>
      <w:r>
        <w:t>permanecer</w:t>
      </w:r>
      <w:proofErr w:type="gramEnd"/>
      <w:r>
        <w:t xml:space="preserve"> disponíveis para a consulta em caso de necessidade para a gestão do</w:t>
      </w:r>
      <w:r w:rsidR="00B77615">
        <w:t xml:space="preserve"> </w:t>
      </w:r>
    </w:p>
    <w:p w:rsidR="003420C7" w:rsidRDefault="003420C7" w:rsidP="003420C7">
      <w:proofErr w:type="gramStart"/>
      <w:r>
        <w:t>negócio</w:t>
      </w:r>
      <w:proofErr w:type="gramEnd"/>
      <w:r>
        <w:t>.</w:t>
      </w:r>
    </w:p>
    <w:p w:rsidR="00B77615" w:rsidRDefault="00B77615" w:rsidP="003420C7"/>
    <w:p w:rsidR="003420C7" w:rsidRPr="007B55E8" w:rsidRDefault="003420C7" w:rsidP="003420C7">
      <w:pPr>
        <w:rPr>
          <w:b/>
        </w:rPr>
      </w:pPr>
      <w:r w:rsidRPr="007B55E8">
        <w:rPr>
          <w:b/>
        </w:rPr>
        <w:lastRenderedPageBreak/>
        <w:t>Caso de uso: Remover itens do pedido</w:t>
      </w:r>
    </w:p>
    <w:p w:rsidR="003420C7" w:rsidRDefault="003420C7" w:rsidP="003420C7">
      <w:r>
        <w:t>Ator Principal: Operador de Caixa</w:t>
      </w:r>
    </w:p>
    <w:p w:rsidR="003420C7" w:rsidRDefault="003420C7" w:rsidP="003420C7">
      <w:r>
        <w:t>Interessados e Interesses:</w:t>
      </w:r>
    </w:p>
    <w:p w:rsidR="003420C7" w:rsidRDefault="003420C7" w:rsidP="003420C7">
      <w:r>
        <w:t>Clientes: Deseja cancelar algum item pedido previamente ao garçom.</w:t>
      </w:r>
    </w:p>
    <w:p w:rsidR="003420C7" w:rsidRDefault="003420C7" w:rsidP="003420C7">
      <w:r>
        <w:t>Operador de caixa: Deseja excluir algum item anotado erroneamente pelo garçom.</w:t>
      </w:r>
    </w:p>
    <w:p w:rsidR="003420C7" w:rsidRDefault="003420C7" w:rsidP="003420C7">
      <w:r>
        <w:t>Pré-Condições: O garçom deve ter realizado o pedido do cliente anteriormente para</w:t>
      </w:r>
    </w:p>
    <w:p w:rsidR="003420C7" w:rsidRDefault="003420C7" w:rsidP="003420C7">
      <w:proofErr w:type="gramStart"/>
      <w:r>
        <w:t>que</w:t>
      </w:r>
      <w:proofErr w:type="gramEnd"/>
      <w:r>
        <w:t xml:space="preserve"> dessa maneira haja algum item na comanda à ser excluído.</w:t>
      </w:r>
    </w:p>
    <w:p w:rsidR="003420C7" w:rsidRDefault="003420C7" w:rsidP="003420C7">
      <w:r>
        <w:t>Pós-Condições: Os itens excluídos não devem constar mais na lista de itens da mesa,</w:t>
      </w:r>
    </w:p>
    <w:p w:rsidR="003420C7" w:rsidRDefault="003420C7" w:rsidP="003420C7">
      <w:proofErr w:type="gramStart"/>
      <w:r>
        <w:t>sendo</w:t>
      </w:r>
      <w:proofErr w:type="gramEnd"/>
      <w:r>
        <w:t xml:space="preserve"> efetuada a subtração automática do valor dos mesmos na conta da mesa.</w:t>
      </w:r>
    </w:p>
    <w:p w:rsidR="003420C7" w:rsidRDefault="003420C7" w:rsidP="003420C7">
      <w:r>
        <w:t>Visão geral:</w:t>
      </w:r>
    </w:p>
    <w:p w:rsidR="003420C7" w:rsidRDefault="003420C7" w:rsidP="003420C7">
      <w:r>
        <w:t>1. O garçom ou o cliente chegam ao balcão de atendimento do estabelecimento e</w:t>
      </w:r>
    </w:p>
    <w:p w:rsidR="003420C7" w:rsidRDefault="003420C7" w:rsidP="003420C7">
      <w:proofErr w:type="gramStart"/>
      <w:r>
        <w:t>diz</w:t>
      </w:r>
      <w:proofErr w:type="gramEnd"/>
      <w:r>
        <w:t xml:space="preserve"> ao operador de caixa que deseja excluir um item da lista de pedidos de</w:t>
      </w:r>
    </w:p>
    <w:p w:rsidR="003420C7" w:rsidRDefault="003420C7" w:rsidP="003420C7">
      <w:proofErr w:type="gramStart"/>
      <w:r>
        <w:t>alguma</w:t>
      </w:r>
      <w:proofErr w:type="gramEnd"/>
      <w:r>
        <w:t xml:space="preserve"> mesa.</w:t>
      </w:r>
    </w:p>
    <w:p w:rsidR="003420C7" w:rsidRDefault="003420C7" w:rsidP="003420C7">
      <w:r>
        <w:t>2. O operador de caixa seleciona qual o número da mesa desejada.</w:t>
      </w:r>
    </w:p>
    <w:p w:rsidR="003420C7" w:rsidRDefault="003420C7" w:rsidP="003420C7">
      <w:r>
        <w:t>3. O operador de caixa seleciona a opção para remover itens.</w:t>
      </w:r>
    </w:p>
    <w:p w:rsidR="003420C7" w:rsidRDefault="003420C7" w:rsidP="003420C7">
      <w:r>
        <w:t>4. O operador de caixa pergunta quais itens devem ser removidos e o motivo.</w:t>
      </w:r>
    </w:p>
    <w:p w:rsidR="003420C7" w:rsidRDefault="003420C7" w:rsidP="003420C7">
      <w:r>
        <w:t>5. O garçom ou cliente informa ao operador de caixa quais os itens e motivos.</w:t>
      </w:r>
    </w:p>
    <w:p w:rsidR="003420C7" w:rsidRDefault="003420C7" w:rsidP="003420C7">
      <w:r>
        <w:t>6. O operador de caixa exclui os devidos itens.</w:t>
      </w:r>
    </w:p>
    <w:p w:rsidR="00B77615" w:rsidRPr="007B55E8" w:rsidRDefault="00B77615" w:rsidP="003420C7">
      <w:pPr>
        <w:rPr>
          <w:b/>
        </w:rPr>
      </w:pPr>
    </w:p>
    <w:p w:rsidR="003420C7" w:rsidRPr="007B55E8" w:rsidRDefault="003420C7" w:rsidP="003420C7">
      <w:pPr>
        <w:rPr>
          <w:b/>
        </w:rPr>
      </w:pPr>
      <w:r w:rsidRPr="007B55E8">
        <w:rPr>
          <w:b/>
        </w:rPr>
        <w:t>Caso de uso: Fechar mesa</w:t>
      </w:r>
    </w:p>
    <w:p w:rsidR="003420C7" w:rsidRDefault="003420C7" w:rsidP="003420C7">
      <w:r>
        <w:t>Ator Principal: Operador de Caixa</w:t>
      </w:r>
    </w:p>
    <w:p w:rsidR="003420C7" w:rsidRDefault="003420C7" w:rsidP="003420C7">
      <w:r>
        <w:t>Interessados e Interesses:</w:t>
      </w:r>
    </w:p>
    <w:p w:rsidR="003420C7" w:rsidRDefault="003420C7" w:rsidP="003420C7">
      <w:r>
        <w:t>Clientes: Deseja pagar a conta e se retirar do estabelecimento.</w:t>
      </w:r>
    </w:p>
    <w:p w:rsidR="003420C7" w:rsidRDefault="003420C7" w:rsidP="003420C7">
      <w:r>
        <w:t>Pré-Condições: O garçom deve ter realizado o pedido do cliente anteriormente para</w:t>
      </w:r>
    </w:p>
    <w:p w:rsidR="003420C7" w:rsidRDefault="003420C7" w:rsidP="003420C7">
      <w:proofErr w:type="gramStart"/>
      <w:r>
        <w:t>que</w:t>
      </w:r>
      <w:proofErr w:type="gramEnd"/>
      <w:r>
        <w:t xml:space="preserve"> dessa maneira haja algum item na comanda. Os itens devem ter sido entregues aos</w:t>
      </w:r>
    </w:p>
    <w:p w:rsidR="003420C7" w:rsidRDefault="003420C7" w:rsidP="003420C7">
      <w:proofErr w:type="gramStart"/>
      <w:r>
        <w:t>clientes</w:t>
      </w:r>
      <w:proofErr w:type="gramEnd"/>
      <w:r>
        <w:t>.</w:t>
      </w:r>
    </w:p>
    <w:p w:rsidR="003420C7" w:rsidRDefault="003420C7" w:rsidP="003420C7">
      <w:r>
        <w:t>Pós-Condições: O status da mesa deve ser alterado para “livre”. O itens devem ser</w:t>
      </w:r>
    </w:p>
    <w:p w:rsidR="003420C7" w:rsidRDefault="003420C7" w:rsidP="003420C7">
      <w:proofErr w:type="gramStart"/>
      <w:r>
        <w:t>apagados</w:t>
      </w:r>
      <w:proofErr w:type="gramEnd"/>
      <w:r>
        <w:t xml:space="preserve"> da mesa, para que ela possa ser utilizada novamente por outros clientes.</w:t>
      </w:r>
    </w:p>
    <w:p w:rsidR="003420C7" w:rsidRDefault="003420C7" w:rsidP="003420C7">
      <w:r>
        <w:t>Visão geral:</w:t>
      </w:r>
    </w:p>
    <w:p w:rsidR="003420C7" w:rsidRDefault="003420C7" w:rsidP="003420C7">
      <w:r>
        <w:t>1. O garçom ou o cliente chegam ao balcão de atendimento do estabelecimento e</w:t>
      </w:r>
    </w:p>
    <w:p w:rsidR="003420C7" w:rsidRDefault="003420C7" w:rsidP="003420C7">
      <w:proofErr w:type="gramStart"/>
      <w:r>
        <w:t>diz</w:t>
      </w:r>
      <w:proofErr w:type="gramEnd"/>
      <w:r>
        <w:t xml:space="preserve"> ao operador de caixa que deseja fechar a conta de alguma mesa.</w:t>
      </w:r>
    </w:p>
    <w:p w:rsidR="003420C7" w:rsidRDefault="003420C7" w:rsidP="003420C7">
      <w:r>
        <w:lastRenderedPageBreak/>
        <w:t>2. O operador de caixa seleciona qual o número da mesa desejada.</w:t>
      </w:r>
    </w:p>
    <w:p w:rsidR="003420C7" w:rsidRDefault="003420C7" w:rsidP="003420C7">
      <w:r>
        <w:t>3. O operador de caixa seleciona a opção para fechar a mesa.</w:t>
      </w:r>
    </w:p>
    <w:p w:rsidR="003420C7" w:rsidRDefault="003420C7" w:rsidP="003420C7">
      <w:r>
        <w:t>4. O sistema imprime uma guia com toda a relação de itens da mesa.</w:t>
      </w:r>
    </w:p>
    <w:p w:rsidR="003420C7" w:rsidRDefault="003420C7" w:rsidP="003420C7">
      <w:r>
        <w:t>5. O garçom ou cliente pagam o valor correspondente ao operador de caixa.</w:t>
      </w:r>
    </w:p>
    <w:p w:rsidR="003420C7" w:rsidRDefault="003420C7" w:rsidP="003420C7">
      <w:r>
        <w:t>6. O operador de caixa conclui o processo de pagamento, efetuando a impressão</w:t>
      </w:r>
    </w:p>
    <w:p w:rsidR="003420C7" w:rsidRDefault="003420C7" w:rsidP="003420C7">
      <w:proofErr w:type="gramStart"/>
      <w:r>
        <w:t>da</w:t>
      </w:r>
      <w:proofErr w:type="gramEnd"/>
      <w:r>
        <w:t xml:space="preserve"> nota fiscal.</w:t>
      </w:r>
    </w:p>
    <w:p w:rsidR="00B77615" w:rsidRDefault="00B77615" w:rsidP="003420C7"/>
    <w:p w:rsidR="003420C7" w:rsidRPr="007B55E8" w:rsidRDefault="003420C7" w:rsidP="003420C7">
      <w:pPr>
        <w:rPr>
          <w:b/>
        </w:rPr>
      </w:pPr>
      <w:r w:rsidRPr="007B55E8">
        <w:rPr>
          <w:b/>
        </w:rPr>
        <w:t>Caso de uso: Realizar pedido</w:t>
      </w:r>
    </w:p>
    <w:p w:rsidR="003420C7" w:rsidRDefault="003420C7" w:rsidP="003420C7">
      <w:r>
        <w:t>Ator Principal: Garçom</w:t>
      </w:r>
    </w:p>
    <w:p w:rsidR="003420C7" w:rsidRDefault="003420C7" w:rsidP="003420C7">
      <w:r>
        <w:t>Interessados e Interesses:</w:t>
      </w:r>
    </w:p>
    <w:p w:rsidR="003420C7" w:rsidRDefault="003420C7" w:rsidP="003420C7">
      <w:r>
        <w:t>Clientes: Desejam realizar o pedido dos itens para consumo.</w:t>
      </w:r>
    </w:p>
    <w:p w:rsidR="003420C7" w:rsidRDefault="003420C7" w:rsidP="003420C7">
      <w:r>
        <w:t>Garçom: Deseja inserir no sistema os itens solicitados pelo cliente para servi-lo.</w:t>
      </w:r>
    </w:p>
    <w:p w:rsidR="003420C7" w:rsidRDefault="003420C7" w:rsidP="003420C7">
      <w:r>
        <w:t>Pré-Condições: O garçom e o cliente devem estar previamente cadastrados no</w:t>
      </w:r>
    </w:p>
    <w:p w:rsidR="003420C7" w:rsidRDefault="003420C7" w:rsidP="003420C7">
      <w:proofErr w:type="gramStart"/>
      <w:r>
        <w:t>sistema</w:t>
      </w:r>
      <w:proofErr w:type="gramEnd"/>
      <w:r>
        <w:t>. A mesa correspondente ao pedido deve estar com o status “ocupada”.</w:t>
      </w:r>
    </w:p>
    <w:p w:rsidR="003420C7" w:rsidRDefault="003420C7" w:rsidP="003420C7">
      <w:r>
        <w:t>Pós-Condições: O pedido deve estar cadastrado na mesa escolhida pelo cliente, com</w:t>
      </w:r>
    </w:p>
    <w:p w:rsidR="003420C7" w:rsidRDefault="003420C7" w:rsidP="003420C7">
      <w:proofErr w:type="gramStart"/>
      <w:r>
        <w:t>todos</w:t>
      </w:r>
      <w:proofErr w:type="gramEnd"/>
      <w:r>
        <w:t xml:space="preserve"> seus itens listados. Sendo calculado o valor total do pedido.</w:t>
      </w:r>
    </w:p>
    <w:p w:rsidR="003420C7" w:rsidRDefault="003420C7" w:rsidP="003420C7">
      <w:r>
        <w:t>Visão geral:</w:t>
      </w:r>
    </w:p>
    <w:p w:rsidR="003420C7" w:rsidRDefault="003420C7" w:rsidP="003420C7">
      <w:r>
        <w:t>1. O cliente solicita ao garçom quais itens deseja consumir.</w:t>
      </w:r>
    </w:p>
    <w:p w:rsidR="003420C7" w:rsidRDefault="003420C7" w:rsidP="003420C7">
      <w:r>
        <w:t>2. Na tela principal, o garçom seleciona a mesa através de botões quadrados</w:t>
      </w:r>
    </w:p>
    <w:p w:rsidR="003420C7" w:rsidRDefault="003420C7" w:rsidP="003420C7">
      <w:proofErr w:type="gramStart"/>
      <w:r>
        <w:t>enumerados</w:t>
      </w:r>
      <w:proofErr w:type="gramEnd"/>
      <w:r>
        <w:t xml:space="preserve"> de acordo com a numeração das mesas.</w:t>
      </w:r>
    </w:p>
    <w:p w:rsidR="003420C7" w:rsidRDefault="003420C7" w:rsidP="003420C7">
      <w:r>
        <w:t>3. Abre-se uma tela de botões quadrados que representam as classes dos itens,</w:t>
      </w:r>
    </w:p>
    <w:p w:rsidR="003420C7" w:rsidRDefault="003420C7" w:rsidP="003420C7">
      <w:r>
        <w:t>(</w:t>
      </w:r>
      <w:proofErr w:type="gramStart"/>
      <w:r>
        <w:t>espetos</w:t>
      </w:r>
      <w:proofErr w:type="gramEnd"/>
      <w:r>
        <w:t>, porções, bebidas).</w:t>
      </w:r>
    </w:p>
    <w:p w:rsidR="003420C7" w:rsidRDefault="003420C7" w:rsidP="003420C7">
      <w:r>
        <w:t>4. O garçom escolhe a classe correspondente, e abre-se outra tela semelhante à</w:t>
      </w:r>
    </w:p>
    <w:p w:rsidR="003420C7" w:rsidRDefault="003420C7" w:rsidP="003420C7">
      <w:proofErr w:type="gramStart"/>
      <w:r>
        <w:t>anterior</w:t>
      </w:r>
      <w:proofErr w:type="gramEnd"/>
      <w:r>
        <w:t>, porém com os itens disponíveis dentro da classe escolhida.</w:t>
      </w:r>
    </w:p>
    <w:p w:rsidR="003420C7" w:rsidRDefault="003420C7" w:rsidP="003420C7">
      <w:r>
        <w:t>5. Após clicar no botão correspondente ao item desejado, o mesmo é adicionado à</w:t>
      </w:r>
    </w:p>
    <w:p w:rsidR="003420C7" w:rsidRDefault="003420C7" w:rsidP="003420C7">
      <w:proofErr w:type="gramStart"/>
      <w:r>
        <w:t>lista</w:t>
      </w:r>
      <w:proofErr w:type="gramEnd"/>
      <w:r>
        <w:t xml:space="preserve"> do pedido, e aparece uma mensagem notificando que o produto foi</w:t>
      </w:r>
    </w:p>
    <w:p w:rsidR="003420C7" w:rsidRDefault="003420C7" w:rsidP="003420C7">
      <w:proofErr w:type="gramStart"/>
      <w:r>
        <w:t>acrescido</w:t>
      </w:r>
      <w:proofErr w:type="gramEnd"/>
      <w:r>
        <w:t>.</w:t>
      </w:r>
    </w:p>
    <w:p w:rsidR="003420C7" w:rsidRDefault="003420C7" w:rsidP="003420C7">
      <w:r>
        <w:t>6. Após clicar no botão “revisar” o garçom pode observar uma lista com todos os</w:t>
      </w:r>
    </w:p>
    <w:p w:rsidR="003420C7" w:rsidRDefault="003420C7" w:rsidP="003420C7">
      <w:proofErr w:type="gramStart"/>
      <w:r>
        <w:t>itens</w:t>
      </w:r>
      <w:proofErr w:type="gramEnd"/>
      <w:r>
        <w:t xml:space="preserve"> escolhidos e finalizar o pedido caso esteja tudo correto.</w:t>
      </w:r>
    </w:p>
    <w:p w:rsidR="007B55E8" w:rsidRDefault="007B55E8" w:rsidP="003420C7"/>
    <w:p w:rsidR="00B77615" w:rsidRDefault="00B77615" w:rsidP="003420C7"/>
    <w:p w:rsidR="003420C7" w:rsidRPr="007B55E8" w:rsidRDefault="003420C7" w:rsidP="003420C7">
      <w:pPr>
        <w:rPr>
          <w:b/>
        </w:rPr>
      </w:pPr>
      <w:r w:rsidRPr="007B55E8">
        <w:rPr>
          <w:b/>
        </w:rPr>
        <w:lastRenderedPageBreak/>
        <w:t>Caso de uso: Consultar fila de itens</w:t>
      </w:r>
    </w:p>
    <w:p w:rsidR="003420C7" w:rsidRDefault="003420C7" w:rsidP="003420C7">
      <w:r>
        <w:t>Ator Principal: Cozinheira e Churrasqueiro</w:t>
      </w:r>
    </w:p>
    <w:p w:rsidR="003420C7" w:rsidRDefault="003420C7" w:rsidP="003420C7">
      <w:r>
        <w:t>Interessados e Interesses:</w:t>
      </w:r>
    </w:p>
    <w:p w:rsidR="003420C7" w:rsidRDefault="003420C7" w:rsidP="003420C7">
      <w:r>
        <w:t>Cozinheira: Deseja verificar quais produtos dever ser preparados e entregues.</w:t>
      </w:r>
    </w:p>
    <w:p w:rsidR="003420C7" w:rsidRDefault="003420C7" w:rsidP="003420C7">
      <w:r>
        <w:t>Churrasqueiro: Deseja verificar quais produtos dever ser preparados e entregues.</w:t>
      </w:r>
    </w:p>
    <w:p w:rsidR="003420C7" w:rsidRDefault="003420C7" w:rsidP="003420C7">
      <w:r>
        <w:t>Pré-Condições: Os funcionários devem estar previamente cadastrados no sistema. O</w:t>
      </w:r>
    </w:p>
    <w:p w:rsidR="003420C7" w:rsidRDefault="003420C7" w:rsidP="003420C7">
      <w:proofErr w:type="gramStart"/>
      <w:r>
        <w:t>garçom</w:t>
      </w:r>
      <w:proofErr w:type="gramEnd"/>
      <w:r>
        <w:t xml:space="preserve"> deve ter realizado um pedido para que haja itens a serem preparados.</w:t>
      </w:r>
    </w:p>
    <w:p w:rsidR="003420C7" w:rsidRDefault="003420C7" w:rsidP="003420C7">
      <w:r>
        <w:t>Pós-Condições: Os produtos pendentes devem estar listados na tela interativa para o</w:t>
      </w:r>
    </w:p>
    <w:p w:rsidR="003420C7" w:rsidRDefault="003420C7" w:rsidP="003420C7">
      <w:proofErr w:type="gramStart"/>
      <w:r>
        <w:t>funcionário</w:t>
      </w:r>
      <w:proofErr w:type="gramEnd"/>
      <w:r>
        <w:t>.</w:t>
      </w:r>
    </w:p>
    <w:p w:rsidR="003420C7" w:rsidRDefault="003420C7" w:rsidP="003420C7">
      <w:r>
        <w:t>Visão geral:</w:t>
      </w:r>
    </w:p>
    <w:p w:rsidR="003420C7" w:rsidRDefault="003420C7" w:rsidP="003420C7">
      <w:r>
        <w:t>1. O funcionário seleciona qual lista de itens deseja visualizar através de um menu</w:t>
      </w:r>
    </w:p>
    <w:p w:rsidR="003420C7" w:rsidRDefault="003420C7" w:rsidP="003420C7">
      <w:proofErr w:type="gramStart"/>
      <w:r>
        <w:t>retrátil</w:t>
      </w:r>
      <w:proofErr w:type="gramEnd"/>
      <w:r>
        <w:t xml:space="preserve"> na tela inicial.</w:t>
      </w:r>
    </w:p>
    <w:p w:rsidR="003420C7" w:rsidRDefault="003420C7" w:rsidP="003420C7">
      <w:r>
        <w:t>2. O sistema exibe quais produtos necessitam de preparo com o status “À fazer”.</w:t>
      </w:r>
    </w:p>
    <w:p w:rsidR="003420C7" w:rsidRDefault="003420C7" w:rsidP="003420C7">
      <w:r>
        <w:t>3. O funcionário responsável realiza o preparo do produto.</w:t>
      </w:r>
    </w:p>
    <w:p w:rsidR="00B77615" w:rsidRPr="007B55E8" w:rsidRDefault="00B77615" w:rsidP="003420C7">
      <w:pPr>
        <w:rPr>
          <w:b/>
        </w:rPr>
      </w:pPr>
    </w:p>
    <w:p w:rsidR="003420C7" w:rsidRPr="007B55E8" w:rsidRDefault="003420C7" w:rsidP="003420C7">
      <w:pPr>
        <w:rPr>
          <w:b/>
        </w:rPr>
      </w:pPr>
      <w:r w:rsidRPr="007B55E8">
        <w:rPr>
          <w:b/>
        </w:rPr>
        <w:t>Caso de uso: Atualizar status dos itens no pedido.</w:t>
      </w:r>
    </w:p>
    <w:p w:rsidR="003420C7" w:rsidRDefault="003420C7" w:rsidP="003420C7">
      <w:r>
        <w:t>Ator Principal: Cozinheira e Churrasqueiro</w:t>
      </w:r>
    </w:p>
    <w:p w:rsidR="003420C7" w:rsidRDefault="003420C7" w:rsidP="003420C7">
      <w:r>
        <w:t>Interessados e Interesses:</w:t>
      </w:r>
    </w:p>
    <w:p w:rsidR="003420C7" w:rsidRDefault="003420C7" w:rsidP="003420C7">
      <w:r>
        <w:t>Cozinheira: Deseja modificar o status dos produtos para serem entregues.</w:t>
      </w:r>
    </w:p>
    <w:p w:rsidR="003420C7" w:rsidRDefault="003420C7" w:rsidP="003420C7">
      <w:r>
        <w:t>Churrasqueiro: Deseja modificar o status dos produtos para serem entregues.</w:t>
      </w:r>
    </w:p>
    <w:p w:rsidR="003420C7" w:rsidRDefault="003420C7" w:rsidP="003420C7">
      <w:r>
        <w:t>Pré-Condições: Os funcionários devem estar previamente cadastrados no sistema. O</w:t>
      </w:r>
    </w:p>
    <w:p w:rsidR="003420C7" w:rsidRDefault="003420C7" w:rsidP="003420C7">
      <w:proofErr w:type="gramStart"/>
      <w:r>
        <w:t>garçom</w:t>
      </w:r>
      <w:proofErr w:type="gramEnd"/>
      <w:r>
        <w:t xml:space="preserve"> deve ter realizado um pedido para que haja itens a serem preparados. O item</w:t>
      </w:r>
    </w:p>
    <w:p w:rsidR="003420C7" w:rsidRDefault="003420C7" w:rsidP="003420C7">
      <w:proofErr w:type="gramStart"/>
      <w:r>
        <w:t>deve</w:t>
      </w:r>
      <w:proofErr w:type="gramEnd"/>
      <w:r>
        <w:t xml:space="preserve"> possuir o status “À fazer”.</w:t>
      </w:r>
    </w:p>
    <w:p w:rsidR="003420C7" w:rsidRDefault="003420C7" w:rsidP="003420C7">
      <w:r>
        <w:t>Pós-Condições: Os produtos pendentes que estavam listados na tela interativa para o</w:t>
      </w:r>
    </w:p>
    <w:p w:rsidR="003420C7" w:rsidRDefault="003420C7" w:rsidP="003420C7">
      <w:proofErr w:type="gramStart"/>
      <w:r>
        <w:t>funcionário</w:t>
      </w:r>
      <w:proofErr w:type="gramEnd"/>
      <w:r>
        <w:t xml:space="preserve"> devem desaparecer e constar na lista dos itens concluídos.</w:t>
      </w:r>
    </w:p>
    <w:p w:rsidR="003420C7" w:rsidRDefault="003420C7" w:rsidP="003420C7">
      <w:r>
        <w:t>Visão geral:</w:t>
      </w:r>
    </w:p>
    <w:p w:rsidR="003420C7" w:rsidRDefault="003420C7" w:rsidP="003420C7">
      <w:r>
        <w:t>1. O funcionário seleciona qual item foi preparado.</w:t>
      </w:r>
    </w:p>
    <w:p w:rsidR="003420C7" w:rsidRDefault="003420C7" w:rsidP="003420C7">
      <w:r>
        <w:t>2. O funcionário atualiza o status do item para “Feito”.</w:t>
      </w:r>
    </w:p>
    <w:p w:rsidR="003420C7" w:rsidRDefault="003420C7" w:rsidP="003420C7">
      <w:r>
        <w:t>3. O sistema notifica o garçom de qual item está pronto.</w:t>
      </w:r>
    </w:p>
    <w:p w:rsidR="003420C7" w:rsidRDefault="003420C7" w:rsidP="003420C7">
      <w:r>
        <w:t>4. O sistema retira o item da lista de itens “À fazer”.</w:t>
      </w:r>
    </w:p>
    <w:p w:rsidR="00E21EE9" w:rsidRDefault="003420C7" w:rsidP="003420C7">
      <w:r>
        <w:t>5. O sistema insere o item na lista de itens “Feitos.</w:t>
      </w:r>
    </w:p>
    <w:p w:rsidR="007B55E8" w:rsidRDefault="007B55E8" w:rsidP="003420C7">
      <w:r w:rsidRPr="007B55E8">
        <w:rPr>
          <w:noProof/>
          <w:lang w:eastAsia="pt-BR"/>
        </w:rPr>
        <w:lastRenderedPageBreak/>
        <w:drawing>
          <wp:inline distT="0" distB="0" distL="0" distR="0" wp14:anchorId="4E2221BF" wp14:editId="47D645B8">
            <wp:extent cx="5400040" cy="36937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5E8">
        <w:rPr>
          <w:noProof/>
          <w:lang w:eastAsia="pt-BR"/>
        </w:rPr>
        <w:t xml:space="preserve"> </w:t>
      </w:r>
      <w:r w:rsidRPr="007B55E8">
        <w:rPr>
          <w:noProof/>
          <w:lang w:eastAsia="pt-BR"/>
        </w:rPr>
        <w:drawing>
          <wp:inline distT="0" distB="0" distL="0" distR="0" wp14:anchorId="590A10DB" wp14:editId="4842D953">
            <wp:extent cx="5400040" cy="43186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5E8">
        <w:rPr>
          <w:noProof/>
          <w:lang w:eastAsia="pt-BR"/>
        </w:rPr>
        <w:t xml:space="preserve"> </w:t>
      </w:r>
      <w:r w:rsidRPr="007B55E8">
        <w:rPr>
          <w:noProof/>
          <w:lang w:eastAsia="pt-BR"/>
        </w:rPr>
        <w:lastRenderedPageBreak/>
        <w:drawing>
          <wp:inline distT="0" distB="0" distL="0" distR="0" wp14:anchorId="5FF74B77" wp14:editId="45930B29">
            <wp:extent cx="5400040" cy="40982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5E8">
        <w:rPr>
          <w:noProof/>
          <w:lang w:eastAsia="pt-BR"/>
        </w:rPr>
        <w:t xml:space="preserve"> </w:t>
      </w:r>
      <w:r w:rsidRPr="007B55E8">
        <w:rPr>
          <w:noProof/>
          <w:lang w:eastAsia="pt-BR"/>
        </w:rPr>
        <w:drawing>
          <wp:inline distT="0" distB="0" distL="0" distR="0" wp14:anchorId="76C46222" wp14:editId="62A3A3EA">
            <wp:extent cx="5400040" cy="34855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5E8">
        <w:rPr>
          <w:noProof/>
          <w:lang w:eastAsia="pt-BR"/>
        </w:rPr>
        <w:t xml:space="preserve"> </w:t>
      </w:r>
      <w:r w:rsidRPr="007B55E8">
        <w:rPr>
          <w:noProof/>
          <w:lang w:eastAsia="pt-BR"/>
        </w:rPr>
        <w:lastRenderedPageBreak/>
        <w:drawing>
          <wp:inline distT="0" distB="0" distL="0" distR="0" wp14:anchorId="79C0AE8D" wp14:editId="5785D6DE">
            <wp:extent cx="5400040" cy="496697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40"/>
    <w:rsid w:val="001022CD"/>
    <w:rsid w:val="003420C7"/>
    <w:rsid w:val="007B55E8"/>
    <w:rsid w:val="0090076F"/>
    <w:rsid w:val="00B77615"/>
    <w:rsid w:val="00BE1140"/>
    <w:rsid w:val="00E2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FD887E-E535-4B5B-A8D2-FB78E3D7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1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19A2B-ACAC-49E1-B645-19BEC6DB0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987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Neto</dc:creator>
  <cp:keywords/>
  <dc:description/>
  <cp:lastModifiedBy>Reginaldo Neto</cp:lastModifiedBy>
  <cp:revision>3</cp:revision>
  <dcterms:created xsi:type="dcterms:W3CDTF">2021-12-06T17:53:00Z</dcterms:created>
  <dcterms:modified xsi:type="dcterms:W3CDTF">2021-12-07T23:00:00Z</dcterms:modified>
</cp:coreProperties>
</file>