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149" w:rsidRPr="00B843CF" w:rsidRDefault="00C448F5" w:rsidP="00B843CF">
      <w:pPr>
        <w:jc w:val="center"/>
        <w:rPr>
          <w:sz w:val="40"/>
        </w:rPr>
      </w:pPr>
      <w:r w:rsidRPr="00B843CF">
        <w:rPr>
          <w:sz w:val="40"/>
        </w:rPr>
        <w:t>Relatório VLSM</w:t>
      </w:r>
    </w:p>
    <w:p w:rsidR="00C448F5" w:rsidRPr="00B843CF" w:rsidRDefault="00C448F5" w:rsidP="00B843CF">
      <w:pPr>
        <w:jc w:val="center"/>
        <w:rPr>
          <w:sz w:val="28"/>
        </w:rPr>
      </w:pPr>
    </w:p>
    <w:p w:rsidR="00C448F5" w:rsidRPr="00B843CF" w:rsidRDefault="00C448F5" w:rsidP="00B843CF">
      <w:pPr>
        <w:jc w:val="center"/>
        <w:rPr>
          <w:sz w:val="28"/>
        </w:rPr>
      </w:pPr>
      <w:r w:rsidRPr="00B843CF">
        <w:rPr>
          <w:sz w:val="28"/>
        </w:rPr>
        <w:t>REGINALDO GREGÓRIO DE SOUZA NETO</w:t>
      </w:r>
    </w:p>
    <w:p w:rsidR="00C448F5" w:rsidRPr="00B843CF" w:rsidRDefault="00C448F5" w:rsidP="00B843CF">
      <w:pPr>
        <w:jc w:val="center"/>
        <w:rPr>
          <w:sz w:val="28"/>
        </w:rPr>
      </w:pPr>
      <w:r w:rsidRPr="00B843CF">
        <w:rPr>
          <w:sz w:val="28"/>
        </w:rPr>
        <w:t>RA: 2252813</w:t>
      </w:r>
    </w:p>
    <w:p w:rsidR="00C448F5" w:rsidRDefault="00C448F5"/>
    <w:p w:rsidR="00B843CF" w:rsidRDefault="00C448F5" w:rsidP="00B843CF">
      <w:pPr>
        <w:jc w:val="both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 w:rsidRPr="00B843CF">
        <w:rPr>
          <w:rFonts w:ascii="Arial" w:hAnsi="Arial" w:cs="Arial"/>
          <w:sz w:val="24"/>
          <w:szCs w:val="24"/>
        </w:rPr>
        <w:t>O VLSM (</w:t>
      </w:r>
      <w:proofErr w:type="spellStart"/>
      <w:r w:rsidRPr="00B843C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Variable</w:t>
      </w:r>
      <w:proofErr w:type="spellEnd"/>
      <w:r w:rsidRPr="00B843C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843C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Length</w:t>
      </w:r>
      <w:proofErr w:type="spellEnd"/>
      <w:r w:rsidRPr="00B843C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843C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Subnet</w:t>
      </w:r>
      <w:proofErr w:type="spellEnd"/>
      <w:r w:rsidRPr="00B843C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843C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Masking</w:t>
      </w:r>
      <w:proofErr w:type="spellEnd"/>
      <w:r w:rsidRPr="00B843C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), </w:t>
      </w:r>
      <w:r w:rsidR="00B843CF" w:rsidRPr="00B843C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se trata de um conceito de divisão de </w:t>
      </w:r>
      <w:proofErr w:type="spellStart"/>
      <w:r w:rsidR="00B843CF" w:rsidRPr="00B843C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sub-redes</w:t>
      </w:r>
      <w:proofErr w:type="spellEnd"/>
      <w:r w:rsidR="00B843CF" w:rsidRPr="00B843C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em outras </w:t>
      </w:r>
      <w:proofErr w:type="spellStart"/>
      <w:r w:rsidR="00B843CF" w:rsidRPr="00B843C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sub-redes</w:t>
      </w:r>
      <w:proofErr w:type="spellEnd"/>
      <w:r w:rsidR="00B843CF" w:rsidRPr="00B843C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, deste modo pode se minimizar o número de </w:t>
      </w:r>
      <w:proofErr w:type="spellStart"/>
      <w:r w:rsidR="00B843CF" w:rsidRPr="00B843C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IP´s</w:t>
      </w:r>
      <w:proofErr w:type="spellEnd"/>
      <w:r w:rsidR="00B843CF" w:rsidRPr="00B843C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reservados desnecessariamente. Essa técnica possui a vantagem de manter a estrutura da rede mais organizada, entretanto, caso mude o número de hosts necessários utilizando a rede, pode haver problemas de falta de </w:t>
      </w:r>
      <w:proofErr w:type="spellStart"/>
      <w:r w:rsidR="00B843CF" w:rsidRPr="00B843C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IP´s</w:t>
      </w:r>
      <w:proofErr w:type="spellEnd"/>
      <w:r w:rsidR="00B843CF" w:rsidRPr="00B843C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.</w:t>
      </w:r>
    </w:p>
    <w:p w:rsidR="00B843CF" w:rsidRDefault="00B843CF" w:rsidP="00B843CF">
      <w:pPr>
        <w:jc w:val="both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Na atividade em questão realizada dentro da sala de aula, podemos observar a representação de duas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sub-redes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(Escritório - 34 hosts) e (Laboratório – 25 hosts), dentro de uma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sub-rede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que foi estipulada pelo professor</w:t>
      </w:r>
      <w:r w:rsidR="00126EA6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126EA6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(192.168.2.0/25)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, deste modo separamos a faixa de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IP´s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disponíveis em duas, (0-127 para o cenário com VLSM e 128-255 para o cenário com VLAN).</w:t>
      </w:r>
    </w:p>
    <w:p w:rsidR="00B843CF" w:rsidRPr="00B843CF" w:rsidRDefault="00B843CF" w:rsidP="00B843CF">
      <w:pPr>
        <w:jc w:val="both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Sendo assim, a configuração necessária dentro das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sub-redes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foram feitas utilizando definição de IP estático para cada host e a propagação das rotas foram realizadas através do OSPF (Open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Shortest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Path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First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).</w:t>
      </w:r>
      <w:r w:rsidR="00BD559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O protocolo OSPF é um protocolo de roteamento dinâmico que faz o uso do algoritmo de </w:t>
      </w:r>
      <w:proofErr w:type="spellStart"/>
      <w:r w:rsidR="00BD559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Dijkstra</w:t>
      </w:r>
      <w:proofErr w:type="spellEnd"/>
      <w:r w:rsidR="00BD559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para encontrar o menor caminho </w:t>
      </w:r>
    </w:p>
    <w:sectPr w:rsidR="00B843CF" w:rsidRPr="00B84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F5"/>
    <w:rsid w:val="00126EA6"/>
    <w:rsid w:val="00B843CF"/>
    <w:rsid w:val="00BD5590"/>
    <w:rsid w:val="00C448F5"/>
    <w:rsid w:val="00E4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5D8C4-FFE6-4799-9104-F1D84A97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2</cp:revision>
  <dcterms:created xsi:type="dcterms:W3CDTF">2022-11-14T21:02:00Z</dcterms:created>
  <dcterms:modified xsi:type="dcterms:W3CDTF">2022-11-14T21:24:00Z</dcterms:modified>
</cp:coreProperties>
</file>