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FBF068D" w14:textId="77777777" w:rsidR="007C34AB" w:rsidRDefault="007C34AB">
      <w:pPr>
        <w:spacing w:line="480" w:lineRule="auto"/>
        <w:jc w:val="center"/>
        <w:rPr>
          <w:rFonts w:ascii="Lexend ExtraBold" w:eastAsia="Lexend ExtraBold" w:hAnsi="Lexend ExtraBold" w:cs="Lexend ExtraBold"/>
          <w:color w:val="1155CC"/>
          <w:sz w:val="60"/>
          <w:szCs w:val="60"/>
        </w:rPr>
      </w:pPr>
    </w:p>
    <w:p w14:paraId="1E6B337B" w14:textId="77777777" w:rsidR="007C34AB" w:rsidRDefault="00000000">
      <w:pPr>
        <w:spacing w:line="480" w:lineRule="auto"/>
        <w:jc w:val="center"/>
        <w:rPr>
          <w:rFonts w:ascii="Roboto Mono" w:eastAsia="Roboto Mono" w:hAnsi="Roboto Mono" w:cs="Roboto Mono"/>
          <w:b/>
          <w:color w:val="1155CC"/>
          <w:sz w:val="60"/>
          <w:szCs w:val="60"/>
        </w:rPr>
      </w:pPr>
      <w:r>
        <w:rPr>
          <w:rFonts w:ascii="Roboto Mono" w:eastAsia="Roboto Mono" w:hAnsi="Roboto Mono" w:cs="Roboto Mono"/>
          <w:b/>
          <w:color w:val="1155CC"/>
          <w:sz w:val="60"/>
          <w:szCs w:val="60"/>
        </w:rPr>
        <w:t>PUSH</w:t>
      </w:r>
    </w:p>
    <w:p w14:paraId="11A2AA83" w14:textId="77777777" w:rsidR="007C34AB" w:rsidRDefault="00000000">
      <w:pPr>
        <w:spacing w:line="480" w:lineRule="auto"/>
        <w:jc w:val="center"/>
        <w:rPr>
          <w:rFonts w:ascii="Roboto Mono" w:eastAsia="Roboto Mono" w:hAnsi="Roboto Mono" w:cs="Roboto Mono"/>
          <w:b/>
          <w:color w:val="1155CC"/>
          <w:sz w:val="60"/>
          <w:szCs w:val="60"/>
        </w:rPr>
      </w:pPr>
      <w:r>
        <w:rPr>
          <w:rFonts w:ascii="Roboto Mono" w:eastAsia="Roboto Mono" w:hAnsi="Roboto Mono" w:cs="Roboto Mono"/>
          <w:b/>
          <w:color w:val="1155CC"/>
          <w:sz w:val="60"/>
          <w:szCs w:val="60"/>
        </w:rPr>
        <w:t>FETCH</w:t>
      </w:r>
    </w:p>
    <w:p w14:paraId="2874193E" w14:textId="77777777" w:rsidR="007C34AB" w:rsidRDefault="00000000">
      <w:pPr>
        <w:spacing w:line="480" w:lineRule="auto"/>
        <w:jc w:val="center"/>
        <w:rPr>
          <w:rFonts w:ascii="Roboto Mono" w:eastAsia="Roboto Mono" w:hAnsi="Roboto Mono" w:cs="Roboto Mono"/>
          <w:b/>
          <w:color w:val="1155CC"/>
          <w:sz w:val="60"/>
          <w:szCs w:val="60"/>
        </w:rPr>
      </w:pPr>
      <w:r>
        <w:rPr>
          <w:rFonts w:ascii="Roboto Mono" w:eastAsia="Roboto Mono" w:hAnsi="Roboto Mono" w:cs="Roboto Mono"/>
          <w:b/>
          <w:color w:val="1155CC"/>
          <w:sz w:val="60"/>
          <w:szCs w:val="60"/>
        </w:rPr>
        <w:t>PULL</w:t>
      </w:r>
    </w:p>
    <w:p w14:paraId="08F9151A" w14:textId="77777777" w:rsidR="007C34AB" w:rsidRDefault="007C34AB">
      <w:pPr>
        <w:rPr>
          <w:sz w:val="24"/>
          <w:szCs w:val="24"/>
        </w:rPr>
      </w:pPr>
    </w:p>
    <w:p w14:paraId="56AB350D" w14:textId="77777777" w:rsidR="007C34AB" w:rsidRDefault="007C34AB">
      <w:pPr>
        <w:rPr>
          <w:sz w:val="24"/>
          <w:szCs w:val="24"/>
        </w:rPr>
      </w:pPr>
    </w:p>
    <w:p w14:paraId="011F0CD1" w14:textId="77777777" w:rsidR="007C34AB" w:rsidRDefault="007C34AB">
      <w:pPr>
        <w:rPr>
          <w:sz w:val="24"/>
          <w:szCs w:val="24"/>
        </w:rPr>
      </w:pPr>
    </w:p>
    <w:p w14:paraId="1F3B6048" w14:textId="77777777" w:rsidR="007C34AB" w:rsidRDefault="007C34AB">
      <w:pPr>
        <w:rPr>
          <w:sz w:val="24"/>
          <w:szCs w:val="24"/>
        </w:rPr>
      </w:pPr>
    </w:p>
    <w:p w14:paraId="43E96008" w14:textId="77777777" w:rsidR="007C34AB" w:rsidRDefault="007C34AB">
      <w:pPr>
        <w:rPr>
          <w:sz w:val="24"/>
          <w:szCs w:val="24"/>
        </w:rPr>
      </w:pPr>
    </w:p>
    <w:p w14:paraId="6B15E8E2" w14:textId="77777777" w:rsidR="007C34AB" w:rsidRDefault="007C34AB">
      <w:pPr>
        <w:rPr>
          <w:sz w:val="24"/>
          <w:szCs w:val="24"/>
        </w:rPr>
      </w:pPr>
    </w:p>
    <w:p w14:paraId="429423AE" w14:textId="77777777" w:rsidR="007C34AB" w:rsidRDefault="007C34AB">
      <w:pPr>
        <w:rPr>
          <w:sz w:val="24"/>
          <w:szCs w:val="24"/>
        </w:rPr>
      </w:pPr>
    </w:p>
    <w:p w14:paraId="4829B489" w14:textId="77777777" w:rsidR="007C34AB" w:rsidRDefault="007C34AB">
      <w:pPr>
        <w:rPr>
          <w:sz w:val="24"/>
          <w:szCs w:val="24"/>
        </w:rPr>
      </w:pPr>
    </w:p>
    <w:p w14:paraId="02FFBBF2" w14:textId="77777777" w:rsidR="007C34AB" w:rsidRDefault="007C34AB">
      <w:pPr>
        <w:rPr>
          <w:sz w:val="24"/>
          <w:szCs w:val="24"/>
        </w:rPr>
      </w:pPr>
    </w:p>
    <w:p w14:paraId="27D9F407" w14:textId="77777777" w:rsidR="007C34AB" w:rsidRDefault="007C34AB">
      <w:pPr>
        <w:rPr>
          <w:sz w:val="24"/>
          <w:szCs w:val="24"/>
        </w:rPr>
      </w:pPr>
    </w:p>
    <w:p w14:paraId="6F738476" w14:textId="77777777" w:rsidR="007C34AB" w:rsidRDefault="007C34AB">
      <w:pPr>
        <w:rPr>
          <w:sz w:val="24"/>
          <w:szCs w:val="24"/>
        </w:rPr>
      </w:pPr>
    </w:p>
    <w:p w14:paraId="3DADA47E" w14:textId="77777777" w:rsidR="007C34AB" w:rsidRDefault="007C34AB">
      <w:pPr>
        <w:rPr>
          <w:sz w:val="24"/>
          <w:szCs w:val="24"/>
        </w:rPr>
      </w:pPr>
    </w:p>
    <w:p w14:paraId="498C58E7" w14:textId="77777777" w:rsidR="007C34AB" w:rsidRDefault="007C34AB">
      <w:pPr>
        <w:rPr>
          <w:sz w:val="24"/>
          <w:szCs w:val="24"/>
        </w:rPr>
      </w:pPr>
    </w:p>
    <w:p w14:paraId="283B7BAC" w14:textId="77777777" w:rsidR="007C34AB" w:rsidRDefault="007C34AB">
      <w:pPr>
        <w:rPr>
          <w:sz w:val="24"/>
          <w:szCs w:val="24"/>
        </w:rPr>
      </w:pPr>
    </w:p>
    <w:p w14:paraId="0D044297" w14:textId="77777777" w:rsidR="007C34AB" w:rsidRDefault="007C34AB">
      <w:pPr>
        <w:rPr>
          <w:sz w:val="24"/>
          <w:szCs w:val="24"/>
        </w:rPr>
      </w:pPr>
    </w:p>
    <w:p w14:paraId="777B4ACE" w14:textId="77777777" w:rsidR="007C34AB" w:rsidRDefault="007C34AB">
      <w:pPr>
        <w:rPr>
          <w:sz w:val="24"/>
          <w:szCs w:val="24"/>
        </w:rPr>
      </w:pPr>
    </w:p>
    <w:p w14:paraId="4FF1CAA1" w14:textId="77777777" w:rsidR="007C34AB" w:rsidRDefault="007C34AB">
      <w:pPr>
        <w:rPr>
          <w:sz w:val="24"/>
          <w:szCs w:val="24"/>
        </w:rPr>
      </w:pPr>
    </w:p>
    <w:p w14:paraId="09F75DD4" w14:textId="77777777" w:rsidR="007C34AB" w:rsidRDefault="007C34AB">
      <w:pPr>
        <w:rPr>
          <w:sz w:val="24"/>
          <w:szCs w:val="24"/>
        </w:rPr>
      </w:pPr>
    </w:p>
    <w:p w14:paraId="71D75199" w14:textId="77777777" w:rsidR="007C34AB" w:rsidRDefault="007C34AB">
      <w:pPr>
        <w:rPr>
          <w:sz w:val="24"/>
          <w:szCs w:val="24"/>
        </w:rPr>
      </w:pPr>
    </w:p>
    <w:p w14:paraId="6C6254A3" w14:textId="77777777" w:rsidR="007C34AB" w:rsidRDefault="007C34AB">
      <w:pPr>
        <w:rPr>
          <w:sz w:val="24"/>
          <w:szCs w:val="24"/>
        </w:rPr>
      </w:pPr>
    </w:p>
    <w:p w14:paraId="1355ED60" w14:textId="77777777" w:rsidR="007C34AB" w:rsidRDefault="00000000">
      <w:pPr>
        <w:spacing w:line="480" w:lineRule="auto"/>
        <w:jc w:val="center"/>
        <w:rPr>
          <w:b/>
          <w:sz w:val="26"/>
          <w:szCs w:val="26"/>
        </w:rPr>
      </w:pPr>
      <w:r>
        <w:rPr>
          <w:b/>
          <w:sz w:val="26"/>
          <w:szCs w:val="26"/>
        </w:rPr>
        <w:t xml:space="preserve">Tarea 4 - PISA </w:t>
      </w:r>
    </w:p>
    <w:p w14:paraId="62802E9A" w14:textId="77777777" w:rsidR="007C34AB" w:rsidRDefault="00000000">
      <w:pPr>
        <w:spacing w:line="480" w:lineRule="auto"/>
        <w:jc w:val="center"/>
        <w:rPr>
          <w:b/>
          <w:sz w:val="24"/>
          <w:szCs w:val="24"/>
        </w:rPr>
      </w:pPr>
      <w:r>
        <w:rPr>
          <w:b/>
          <w:sz w:val="26"/>
          <w:szCs w:val="26"/>
        </w:rPr>
        <w:t>Trabajo realizado por: Cristina Quiñones Castellanos</w:t>
      </w:r>
      <w:r>
        <w:rPr>
          <w:b/>
          <w:sz w:val="24"/>
          <w:szCs w:val="24"/>
        </w:rPr>
        <w:t xml:space="preserve"> </w:t>
      </w:r>
    </w:p>
    <w:sdt>
      <w:sdtPr>
        <w:id w:val="-1146346405"/>
        <w:docPartObj>
          <w:docPartGallery w:val="Table of Contents"/>
          <w:docPartUnique/>
        </w:docPartObj>
      </w:sdtPr>
      <w:sdtContent>
        <w:p w14:paraId="6A88A2A8" w14:textId="77777777" w:rsidR="007C34AB" w:rsidRDefault="00000000">
          <w:pPr>
            <w:widowControl w:val="0"/>
            <w:tabs>
              <w:tab w:val="right" w:leader="dot" w:pos="9025"/>
            </w:tabs>
            <w:spacing w:before="60" w:line="240" w:lineRule="auto"/>
            <w:rPr>
              <w:b/>
              <w:sz w:val="28"/>
              <w:szCs w:val="28"/>
            </w:rPr>
          </w:pPr>
          <w:r>
            <w:fldChar w:fldCharType="begin"/>
          </w:r>
          <w:r>
            <w:instrText xml:space="preserve"> TOC \h \u \z \t "Heading 1,1,Heading 2,2,Heading 3,3,Heading 4,4,Heading 5,5,Heading 6,6,"</w:instrText>
          </w:r>
          <w:r>
            <w:fldChar w:fldCharType="separate"/>
          </w:r>
          <w:r>
            <w:rPr>
              <w:b/>
              <w:sz w:val="28"/>
              <w:szCs w:val="28"/>
            </w:rPr>
            <w:t>ÍNDICE</w:t>
          </w:r>
        </w:p>
        <w:p w14:paraId="16D509A2" w14:textId="77777777" w:rsidR="007C34AB" w:rsidRDefault="007C34AB">
          <w:pPr>
            <w:widowControl w:val="0"/>
            <w:tabs>
              <w:tab w:val="right" w:leader="dot" w:pos="9025"/>
            </w:tabs>
            <w:spacing w:before="60" w:line="240" w:lineRule="auto"/>
            <w:rPr>
              <w:b/>
              <w:sz w:val="24"/>
              <w:szCs w:val="24"/>
            </w:rPr>
          </w:pPr>
        </w:p>
        <w:p w14:paraId="05DF5656" w14:textId="77777777" w:rsidR="007C34AB" w:rsidRDefault="00000000">
          <w:pPr>
            <w:widowControl w:val="0"/>
            <w:tabs>
              <w:tab w:val="right" w:leader="dot" w:pos="9025"/>
            </w:tabs>
            <w:spacing w:before="60" w:line="480" w:lineRule="auto"/>
            <w:jc w:val="both"/>
            <w:rPr>
              <w:b/>
              <w:color w:val="000000"/>
            </w:rPr>
          </w:pPr>
          <w:hyperlink w:anchor="_1xib8u3imka6">
            <w:r>
              <w:rPr>
                <w:b/>
                <w:color w:val="000000"/>
              </w:rPr>
              <w:t>DEFINICIONES</w:t>
            </w:r>
            <w:r>
              <w:rPr>
                <w:b/>
                <w:color w:val="000000"/>
              </w:rPr>
              <w:tab/>
            </w:r>
          </w:hyperlink>
          <w:r>
            <w:fldChar w:fldCharType="begin"/>
          </w:r>
          <w:r>
            <w:instrText xml:space="preserve"> PAGEREF _1xib8u3imka6 \h </w:instrText>
          </w:r>
          <w:r>
            <w:fldChar w:fldCharType="separate"/>
          </w:r>
          <w:r>
            <w:rPr>
              <w:b/>
            </w:rPr>
            <w:t>3</w:t>
          </w:r>
          <w:r>
            <w:fldChar w:fldCharType="end"/>
          </w:r>
        </w:p>
        <w:p w14:paraId="63FFC37C" w14:textId="77777777" w:rsidR="007C34AB" w:rsidRDefault="00000000">
          <w:pPr>
            <w:widowControl w:val="0"/>
            <w:tabs>
              <w:tab w:val="right" w:leader="dot" w:pos="9025"/>
            </w:tabs>
            <w:spacing w:before="60" w:line="480" w:lineRule="auto"/>
            <w:ind w:left="360"/>
            <w:jc w:val="both"/>
            <w:rPr>
              <w:color w:val="000000"/>
            </w:rPr>
          </w:pPr>
          <w:hyperlink w:anchor="_s429etdz1f1">
            <w:r>
              <w:rPr>
                <w:color w:val="000000"/>
              </w:rPr>
              <w:t>➔ PUSH</w:t>
            </w:r>
            <w:r>
              <w:rPr>
                <w:color w:val="000000"/>
              </w:rPr>
              <w:tab/>
            </w:r>
          </w:hyperlink>
          <w:r>
            <w:fldChar w:fldCharType="begin"/>
          </w:r>
          <w:r>
            <w:instrText xml:space="preserve"> PAGEREF _s429etdz1f1 \h </w:instrText>
          </w:r>
          <w:r>
            <w:fldChar w:fldCharType="separate"/>
          </w:r>
          <w:r>
            <w:t>3</w:t>
          </w:r>
          <w:r>
            <w:fldChar w:fldCharType="end"/>
          </w:r>
        </w:p>
        <w:p w14:paraId="65FB4642" w14:textId="77777777" w:rsidR="007C34AB" w:rsidRDefault="00000000">
          <w:pPr>
            <w:widowControl w:val="0"/>
            <w:tabs>
              <w:tab w:val="right" w:leader="dot" w:pos="9025"/>
            </w:tabs>
            <w:spacing w:before="60" w:line="480" w:lineRule="auto"/>
            <w:ind w:left="360"/>
            <w:jc w:val="both"/>
            <w:rPr>
              <w:color w:val="000000"/>
            </w:rPr>
          </w:pPr>
          <w:hyperlink w:anchor="_a2fnjevtdjxw">
            <w:r>
              <w:rPr>
                <w:color w:val="000000"/>
              </w:rPr>
              <w:t>➔ FETCH</w:t>
            </w:r>
            <w:r>
              <w:rPr>
                <w:color w:val="000000"/>
              </w:rPr>
              <w:tab/>
            </w:r>
          </w:hyperlink>
          <w:r>
            <w:fldChar w:fldCharType="begin"/>
          </w:r>
          <w:r>
            <w:instrText xml:space="preserve"> PAGEREF _a2fnjevtdjxw \h </w:instrText>
          </w:r>
          <w:r>
            <w:fldChar w:fldCharType="separate"/>
          </w:r>
          <w:r>
            <w:t>5</w:t>
          </w:r>
          <w:r>
            <w:fldChar w:fldCharType="end"/>
          </w:r>
        </w:p>
        <w:p w14:paraId="73C3467D" w14:textId="77777777" w:rsidR="007C34AB" w:rsidRDefault="00000000">
          <w:pPr>
            <w:widowControl w:val="0"/>
            <w:tabs>
              <w:tab w:val="right" w:leader="dot" w:pos="9025"/>
            </w:tabs>
            <w:spacing w:before="60" w:line="480" w:lineRule="auto"/>
            <w:ind w:left="360"/>
            <w:jc w:val="both"/>
            <w:rPr>
              <w:color w:val="000000"/>
            </w:rPr>
          </w:pPr>
          <w:hyperlink w:anchor="_uljlyth0mmx8">
            <w:r>
              <w:rPr>
                <w:color w:val="000000"/>
              </w:rPr>
              <w:t>➔ PULL</w:t>
            </w:r>
            <w:r>
              <w:rPr>
                <w:color w:val="000000"/>
              </w:rPr>
              <w:tab/>
            </w:r>
          </w:hyperlink>
          <w:r>
            <w:fldChar w:fldCharType="begin"/>
          </w:r>
          <w:r>
            <w:instrText xml:space="preserve"> PAGEREF _uljlyth0mmx8 \h </w:instrText>
          </w:r>
          <w:r>
            <w:fldChar w:fldCharType="separate"/>
          </w:r>
          <w:r>
            <w:t>7</w:t>
          </w:r>
          <w:r>
            <w:fldChar w:fldCharType="end"/>
          </w:r>
          <w:r>
            <w:fldChar w:fldCharType="end"/>
          </w:r>
        </w:p>
      </w:sdtContent>
    </w:sdt>
    <w:p w14:paraId="2574148F" w14:textId="77777777" w:rsidR="007C34AB" w:rsidRDefault="007C34AB">
      <w:pPr>
        <w:rPr>
          <w:b/>
          <w:sz w:val="24"/>
          <w:szCs w:val="24"/>
        </w:rPr>
      </w:pPr>
    </w:p>
    <w:p w14:paraId="71458232" w14:textId="77777777" w:rsidR="007C34AB" w:rsidRDefault="007C34AB">
      <w:pPr>
        <w:rPr>
          <w:b/>
          <w:sz w:val="24"/>
          <w:szCs w:val="24"/>
        </w:rPr>
      </w:pPr>
    </w:p>
    <w:p w14:paraId="12A0A69D" w14:textId="77777777" w:rsidR="007C34AB" w:rsidRDefault="007C34AB">
      <w:pPr>
        <w:rPr>
          <w:b/>
          <w:sz w:val="24"/>
          <w:szCs w:val="24"/>
        </w:rPr>
      </w:pPr>
    </w:p>
    <w:p w14:paraId="38247E9F" w14:textId="77777777" w:rsidR="007C34AB" w:rsidRDefault="007C34AB">
      <w:pPr>
        <w:rPr>
          <w:b/>
          <w:sz w:val="24"/>
          <w:szCs w:val="24"/>
        </w:rPr>
      </w:pPr>
    </w:p>
    <w:p w14:paraId="6B1A6C55" w14:textId="77777777" w:rsidR="007C34AB" w:rsidRDefault="007C34AB">
      <w:pPr>
        <w:rPr>
          <w:b/>
          <w:sz w:val="24"/>
          <w:szCs w:val="24"/>
        </w:rPr>
      </w:pPr>
    </w:p>
    <w:p w14:paraId="6FBAD929" w14:textId="77777777" w:rsidR="007C34AB" w:rsidRDefault="007C34AB">
      <w:pPr>
        <w:rPr>
          <w:b/>
          <w:sz w:val="24"/>
          <w:szCs w:val="24"/>
        </w:rPr>
      </w:pPr>
    </w:p>
    <w:p w14:paraId="6E29E377" w14:textId="77777777" w:rsidR="007C34AB" w:rsidRDefault="007C34AB">
      <w:pPr>
        <w:rPr>
          <w:b/>
          <w:sz w:val="24"/>
          <w:szCs w:val="24"/>
        </w:rPr>
      </w:pPr>
    </w:p>
    <w:p w14:paraId="580849E2" w14:textId="77777777" w:rsidR="007C34AB" w:rsidRDefault="007C34AB">
      <w:pPr>
        <w:rPr>
          <w:b/>
          <w:sz w:val="24"/>
          <w:szCs w:val="24"/>
        </w:rPr>
      </w:pPr>
    </w:p>
    <w:p w14:paraId="51075478" w14:textId="77777777" w:rsidR="007C34AB" w:rsidRDefault="007C34AB">
      <w:pPr>
        <w:rPr>
          <w:b/>
          <w:sz w:val="24"/>
          <w:szCs w:val="24"/>
        </w:rPr>
      </w:pPr>
    </w:p>
    <w:p w14:paraId="2140529E" w14:textId="77777777" w:rsidR="007C34AB" w:rsidRDefault="007C34AB">
      <w:pPr>
        <w:rPr>
          <w:b/>
          <w:sz w:val="24"/>
          <w:szCs w:val="24"/>
        </w:rPr>
      </w:pPr>
    </w:p>
    <w:p w14:paraId="3BAE34C4" w14:textId="77777777" w:rsidR="007C34AB" w:rsidRDefault="007C34AB">
      <w:pPr>
        <w:rPr>
          <w:b/>
          <w:sz w:val="24"/>
          <w:szCs w:val="24"/>
        </w:rPr>
      </w:pPr>
    </w:p>
    <w:p w14:paraId="252B13FA" w14:textId="77777777" w:rsidR="007C34AB" w:rsidRDefault="007C34AB">
      <w:pPr>
        <w:rPr>
          <w:b/>
          <w:sz w:val="24"/>
          <w:szCs w:val="24"/>
        </w:rPr>
      </w:pPr>
    </w:p>
    <w:p w14:paraId="00AA3052" w14:textId="77777777" w:rsidR="007C34AB" w:rsidRDefault="007C34AB">
      <w:pPr>
        <w:rPr>
          <w:b/>
          <w:sz w:val="24"/>
          <w:szCs w:val="24"/>
        </w:rPr>
      </w:pPr>
    </w:p>
    <w:p w14:paraId="1C0C6CBE" w14:textId="77777777" w:rsidR="007C34AB" w:rsidRDefault="007C34AB">
      <w:pPr>
        <w:rPr>
          <w:b/>
          <w:sz w:val="24"/>
          <w:szCs w:val="24"/>
        </w:rPr>
      </w:pPr>
    </w:p>
    <w:p w14:paraId="23B47C49" w14:textId="77777777" w:rsidR="007C34AB" w:rsidRDefault="007C34AB">
      <w:pPr>
        <w:rPr>
          <w:b/>
          <w:sz w:val="24"/>
          <w:szCs w:val="24"/>
        </w:rPr>
      </w:pPr>
    </w:p>
    <w:p w14:paraId="5E10B188" w14:textId="77777777" w:rsidR="007C34AB" w:rsidRDefault="007C34AB">
      <w:pPr>
        <w:rPr>
          <w:b/>
          <w:sz w:val="24"/>
          <w:szCs w:val="24"/>
        </w:rPr>
      </w:pPr>
    </w:p>
    <w:p w14:paraId="417788A8" w14:textId="77777777" w:rsidR="007C34AB" w:rsidRDefault="007C34AB">
      <w:pPr>
        <w:rPr>
          <w:b/>
          <w:sz w:val="24"/>
          <w:szCs w:val="24"/>
        </w:rPr>
      </w:pPr>
    </w:p>
    <w:p w14:paraId="21C279E3" w14:textId="77777777" w:rsidR="007C34AB" w:rsidRDefault="007C34AB">
      <w:pPr>
        <w:rPr>
          <w:b/>
          <w:sz w:val="24"/>
          <w:szCs w:val="24"/>
        </w:rPr>
      </w:pPr>
    </w:p>
    <w:p w14:paraId="3CCABFAC" w14:textId="77777777" w:rsidR="007C34AB" w:rsidRDefault="007C34AB">
      <w:pPr>
        <w:rPr>
          <w:b/>
          <w:sz w:val="24"/>
          <w:szCs w:val="24"/>
        </w:rPr>
      </w:pPr>
    </w:p>
    <w:p w14:paraId="49280AE4" w14:textId="77777777" w:rsidR="007C34AB" w:rsidRDefault="007C34AB">
      <w:pPr>
        <w:rPr>
          <w:b/>
          <w:sz w:val="24"/>
          <w:szCs w:val="24"/>
        </w:rPr>
      </w:pPr>
    </w:p>
    <w:p w14:paraId="2036ABC4" w14:textId="77777777" w:rsidR="007C34AB" w:rsidRDefault="007C34AB">
      <w:pPr>
        <w:rPr>
          <w:b/>
          <w:sz w:val="24"/>
          <w:szCs w:val="24"/>
        </w:rPr>
      </w:pPr>
    </w:p>
    <w:p w14:paraId="6C6836FF" w14:textId="77777777" w:rsidR="007C34AB" w:rsidRDefault="007C34AB">
      <w:pPr>
        <w:rPr>
          <w:b/>
          <w:sz w:val="24"/>
          <w:szCs w:val="24"/>
        </w:rPr>
      </w:pPr>
    </w:p>
    <w:p w14:paraId="7512C8B3" w14:textId="77777777" w:rsidR="007C34AB" w:rsidRDefault="007C34AB">
      <w:pPr>
        <w:rPr>
          <w:b/>
          <w:sz w:val="24"/>
          <w:szCs w:val="24"/>
        </w:rPr>
      </w:pPr>
    </w:p>
    <w:p w14:paraId="6CAA62CD" w14:textId="77777777" w:rsidR="007C34AB" w:rsidRDefault="007C34AB">
      <w:pPr>
        <w:rPr>
          <w:b/>
          <w:sz w:val="24"/>
          <w:szCs w:val="24"/>
        </w:rPr>
      </w:pPr>
    </w:p>
    <w:p w14:paraId="5F9D4257" w14:textId="77777777" w:rsidR="007C34AB" w:rsidRDefault="007C34AB">
      <w:pPr>
        <w:rPr>
          <w:b/>
          <w:sz w:val="24"/>
          <w:szCs w:val="24"/>
        </w:rPr>
      </w:pPr>
    </w:p>
    <w:p w14:paraId="2F06E4CA" w14:textId="77777777" w:rsidR="007C34AB" w:rsidRDefault="007C34AB">
      <w:pPr>
        <w:rPr>
          <w:b/>
          <w:sz w:val="24"/>
          <w:szCs w:val="24"/>
        </w:rPr>
      </w:pPr>
    </w:p>
    <w:p w14:paraId="3683E36A" w14:textId="77777777" w:rsidR="007C34AB" w:rsidRDefault="007C34AB">
      <w:pPr>
        <w:rPr>
          <w:b/>
          <w:sz w:val="24"/>
          <w:szCs w:val="24"/>
        </w:rPr>
      </w:pPr>
    </w:p>
    <w:p w14:paraId="7CB81EAA" w14:textId="77777777" w:rsidR="007C34AB" w:rsidRDefault="007C34AB">
      <w:pPr>
        <w:rPr>
          <w:b/>
          <w:sz w:val="24"/>
          <w:szCs w:val="24"/>
        </w:rPr>
      </w:pPr>
    </w:p>
    <w:p w14:paraId="3E7D52B3" w14:textId="77777777" w:rsidR="007C34AB" w:rsidRDefault="007C34AB">
      <w:pPr>
        <w:rPr>
          <w:b/>
          <w:sz w:val="24"/>
          <w:szCs w:val="24"/>
        </w:rPr>
      </w:pPr>
    </w:p>
    <w:p w14:paraId="68DA6914" w14:textId="77777777" w:rsidR="007C34AB" w:rsidRDefault="007C34AB">
      <w:pPr>
        <w:rPr>
          <w:b/>
          <w:sz w:val="24"/>
          <w:szCs w:val="24"/>
        </w:rPr>
      </w:pPr>
    </w:p>
    <w:p w14:paraId="1DFE0C1E" w14:textId="77777777" w:rsidR="007C34AB" w:rsidRDefault="007C34AB">
      <w:pPr>
        <w:rPr>
          <w:b/>
          <w:sz w:val="24"/>
          <w:szCs w:val="24"/>
        </w:rPr>
      </w:pPr>
    </w:p>
    <w:p w14:paraId="3623AB4C" w14:textId="77777777" w:rsidR="007C34AB" w:rsidRDefault="007C34AB">
      <w:pPr>
        <w:rPr>
          <w:b/>
          <w:sz w:val="24"/>
          <w:szCs w:val="24"/>
        </w:rPr>
      </w:pPr>
    </w:p>
    <w:p w14:paraId="116F58A1" w14:textId="77777777" w:rsidR="007C34AB" w:rsidRDefault="007C34AB">
      <w:pPr>
        <w:rPr>
          <w:b/>
          <w:sz w:val="24"/>
          <w:szCs w:val="24"/>
        </w:rPr>
      </w:pPr>
    </w:p>
    <w:p w14:paraId="77A7E00B" w14:textId="77777777" w:rsidR="007C34AB" w:rsidRDefault="00000000">
      <w:pPr>
        <w:pStyle w:val="Ttulo1"/>
        <w:spacing w:after="200" w:line="360" w:lineRule="auto"/>
        <w:jc w:val="both"/>
        <w:rPr>
          <w:rFonts w:ascii="Lexend" w:eastAsia="Lexend" w:hAnsi="Lexend" w:cs="Lexend"/>
          <w:b/>
          <w:sz w:val="30"/>
          <w:szCs w:val="30"/>
        </w:rPr>
      </w:pPr>
      <w:bookmarkStart w:id="0" w:name="_1xib8u3imka6" w:colFirst="0" w:colLast="0"/>
      <w:bookmarkEnd w:id="0"/>
      <w:r>
        <w:rPr>
          <w:rFonts w:ascii="Lexend" w:eastAsia="Lexend" w:hAnsi="Lexend" w:cs="Lexend"/>
          <w:b/>
          <w:sz w:val="30"/>
          <w:szCs w:val="30"/>
        </w:rPr>
        <w:lastRenderedPageBreak/>
        <w:t>DEFINICIONES</w:t>
      </w:r>
    </w:p>
    <w:p w14:paraId="7E4AF1BD" w14:textId="77777777" w:rsidR="007C34AB" w:rsidRPr="00602746" w:rsidRDefault="00000000">
      <w:pPr>
        <w:pStyle w:val="Ttulo2"/>
        <w:numPr>
          <w:ilvl w:val="0"/>
          <w:numId w:val="5"/>
        </w:numPr>
        <w:spacing w:after="200" w:line="360" w:lineRule="auto"/>
        <w:jc w:val="both"/>
        <w:rPr>
          <w:rFonts w:ascii="Lexend" w:eastAsia="Lexend" w:hAnsi="Lexend" w:cs="Lexend"/>
          <w:b/>
          <w:color w:val="FF0000"/>
          <w:sz w:val="26"/>
          <w:szCs w:val="26"/>
        </w:rPr>
      </w:pPr>
      <w:bookmarkStart w:id="1" w:name="_s429etdz1f1" w:colFirst="0" w:colLast="0"/>
      <w:bookmarkEnd w:id="1"/>
      <w:r w:rsidRPr="00602746">
        <w:rPr>
          <w:rFonts w:ascii="Lexend" w:eastAsia="Lexend" w:hAnsi="Lexend" w:cs="Lexend"/>
          <w:b/>
          <w:color w:val="FF0000"/>
          <w:sz w:val="26"/>
          <w:szCs w:val="26"/>
        </w:rPr>
        <w:t>PUSH</w:t>
      </w:r>
    </w:p>
    <w:p w14:paraId="1C28E7A8" w14:textId="77777777" w:rsidR="007C34AB" w:rsidRDefault="00000000">
      <w:pPr>
        <w:spacing w:line="360" w:lineRule="auto"/>
        <w:jc w:val="both"/>
        <w:rPr>
          <w:sz w:val="24"/>
          <w:szCs w:val="24"/>
        </w:rPr>
      </w:pPr>
      <w:r>
        <w:rPr>
          <w:sz w:val="24"/>
          <w:szCs w:val="24"/>
        </w:rPr>
        <w:t xml:space="preserve">El comando </w:t>
      </w:r>
      <w:proofErr w:type="spellStart"/>
      <w:r>
        <w:rPr>
          <w:b/>
          <w:sz w:val="24"/>
          <w:szCs w:val="24"/>
        </w:rPr>
        <w:t>push</w:t>
      </w:r>
      <w:proofErr w:type="spellEnd"/>
      <w:r>
        <w:rPr>
          <w:b/>
          <w:sz w:val="24"/>
          <w:szCs w:val="24"/>
        </w:rPr>
        <w:t xml:space="preserve"> </w:t>
      </w:r>
      <w:r>
        <w:rPr>
          <w:sz w:val="24"/>
          <w:szCs w:val="24"/>
        </w:rPr>
        <w:t xml:space="preserve">en Git se utiliza para enviar los cambios realizados en la rama local hacia el repositorio remoto. Esta acción asegura que los archivos y </w:t>
      </w:r>
      <w:proofErr w:type="spellStart"/>
      <w:r>
        <w:rPr>
          <w:sz w:val="24"/>
          <w:szCs w:val="24"/>
        </w:rPr>
        <w:t>commits</w:t>
      </w:r>
      <w:proofErr w:type="spellEnd"/>
      <w:r>
        <w:rPr>
          <w:sz w:val="24"/>
          <w:szCs w:val="24"/>
        </w:rPr>
        <w:t xml:space="preserve"> en los que has trabajado se sincronizan con el servidor remoto, permitiendo que otros colaboradores tengan acceso a la última versión de tu trabajo.</w:t>
      </w:r>
    </w:p>
    <w:p w14:paraId="684BE594" w14:textId="77777777" w:rsidR="007C34AB" w:rsidRDefault="007C34AB">
      <w:pPr>
        <w:spacing w:line="360" w:lineRule="auto"/>
        <w:jc w:val="both"/>
        <w:rPr>
          <w:sz w:val="24"/>
          <w:szCs w:val="24"/>
        </w:rPr>
      </w:pPr>
    </w:p>
    <w:p w14:paraId="42B35EE5" w14:textId="77777777" w:rsidR="007C34AB" w:rsidRDefault="00000000">
      <w:pPr>
        <w:spacing w:line="360" w:lineRule="auto"/>
        <w:jc w:val="both"/>
        <w:rPr>
          <w:sz w:val="24"/>
          <w:szCs w:val="24"/>
        </w:rPr>
      </w:pPr>
      <w:r>
        <w:rPr>
          <w:sz w:val="24"/>
          <w:szCs w:val="24"/>
        </w:rPr>
        <w:t xml:space="preserve">Es importante destacar que el comando </w:t>
      </w:r>
      <w:proofErr w:type="spellStart"/>
      <w:r>
        <w:rPr>
          <w:sz w:val="24"/>
          <w:szCs w:val="24"/>
        </w:rPr>
        <w:t>push</w:t>
      </w:r>
      <w:proofErr w:type="spellEnd"/>
      <w:r>
        <w:rPr>
          <w:sz w:val="24"/>
          <w:szCs w:val="24"/>
        </w:rPr>
        <w:t xml:space="preserve"> solamente transfiere los datos desde tu repositorio local hacia el remoto, pero no actualiza tu rama local con los cambios realizados por otros desarrolladores en el remoto. Por esta razón, se recomienda combinar el uso de </w:t>
      </w:r>
      <w:proofErr w:type="spellStart"/>
      <w:r>
        <w:rPr>
          <w:sz w:val="24"/>
          <w:szCs w:val="24"/>
        </w:rPr>
        <w:t>push</w:t>
      </w:r>
      <w:proofErr w:type="spellEnd"/>
      <w:r>
        <w:rPr>
          <w:sz w:val="24"/>
          <w:szCs w:val="24"/>
        </w:rPr>
        <w:t xml:space="preserve"> con otros comandos como </w:t>
      </w:r>
      <w:proofErr w:type="spellStart"/>
      <w:r>
        <w:rPr>
          <w:sz w:val="24"/>
          <w:szCs w:val="24"/>
        </w:rPr>
        <w:t>pull</w:t>
      </w:r>
      <w:proofErr w:type="spellEnd"/>
      <w:r>
        <w:rPr>
          <w:sz w:val="24"/>
          <w:szCs w:val="24"/>
        </w:rPr>
        <w:t xml:space="preserve"> o </w:t>
      </w:r>
      <w:proofErr w:type="spellStart"/>
      <w:r>
        <w:rPr>
          <w:sz w:val="24"/>
          <w:szCs w:val="24"/>
        </w:rPr>
        <w:t>fetch</w:t>
      </w:r>
      <w:proofErr w:type="spellEnd"/>
      <w:r>
        <w:rPr>
          <w:sz w:val="24"/>
          <w:szCs w:val="24"/>
        </w:rPr>
        <w:t xml:space="preserve"> para mantener una sincronización completa entre ambos entornos.</w:t>
      </w:r>
    </w:p>
    <w:p w14:paraId="764C41E4" w14:textId="77777777" w:rsidR="007C34AB" w:rsidRDefault="007C34AB">
      <w:pPr>
        <w:spacing w:line="360" w:lineRule="auto"/>
        <w:jc w:val="both"/>
        <w:rPr>
          <w:sz w:val="24"/>
          <w:szCs w:val="24"/>
        </w:rPr>
      </w:pPr>
    </w:p>
    <w:p w14:paraId="6688CBB3" w14:textId="77777777" w:rsidR="007C34AB" w:rsidRDefault="00000000">
      <w:pPr>
        <w:spacing w:after="200" w:line="360" w:lineRule="auto"/>
        <w:jc w:val="both"/>
        <w:rPr>
          <w:b/>
          <w:sz w:val="26"/>
          <w:szCs w:val="26"/>
        </w:rPr>
      </w:pPr>
      <w:r>
        <w:rPr>
          <w:b/>
          <w:sz w:val="26"/>
          <w:szCs w:val="26"/>
        </w:rPr>
        <w:t xml:space="preserve">Sintaxis básica </w:t>
      </w:r>
    </w:p>
    <w:p w14:paraId="28FB863E" w14:textId="77777777" w:rsidR="007C34AB" w:rsidRDefault="00000000">
      <w:pPr>
        <w:spacing w:after="200" w:line="360" w:lineRule="auto"/>
        <w:jc w:val="both"/>
        <w:rPr>
          <w:sz w:val="24"/>
          <w:szCs w:val="24"/>
        </w:rPr>
      </w:pPr>
      <w:r>
        <w:rPr>
          <w:sz w:val="24"/>
          <w:szCs w:val="24"/>
        </w:rPr>
        <w:t xml:space="preserve">La sintaxis básica para hacer uso del </w:t>
      </w:r>
      <w:proofErr w:type="spellStart"/>
      <w:r>
        <w:rPr>
          <w:sz w:val="24"/>
          <w:szCs w:val="24"/>
        </w:rPr>
        <w:t>push</w:t>
      </w:r>
      <w:proofErr w:type="spellEnd"/>
      <w:r>
        <w:rPr>
          <w:sz w:val="24"/>
          <w:szCs w:val="24"/>
        </w:rPr>
        <w:t xml:space="preserve"> es:</w:t>
      </w:r>
    </w:p>
    <w:p w14:paraId="5459C7CC" w14:textId="77777777" w:rsidR="007C34AB" w:rsidRDefault="00000000">
      <w:pPr>
        <w:spacing w:after="200" w:line="360" w:lineRule="auto"/>
        <w:jc w:val="both"/>
        <w:rPr>
          <w:b/>
          <w:sz w:val="26"/>
          <w:szCs w:val="26"/>
        </w:rPr>
      </w:pPr>
      <w:proofErr w:type="spellStart"/>
      <w:r>
        <w:rPr>
          <w:rFonts w:ascii="Roboto Mono" w:eastAsia="Roboto Mono" w:hAnsi="Roboto Mono" w:cs="Roboto Mono"/>
          <w:sz w:val="24"/>
          <w:szCs w:val="24"/>
        </w:rPr>
        <w:t>git</w:t>
      </w:r>
      <w:proofErr w:type="spellEnd"/>
      <w:r>
        <w:rPr>
          <w:rFonts w:ascii="Roboto Mono" w:eastAsia="Roboto Mono" w:hAnsi="Roboto Mono" w:cs="Roboto Mono"/>
          <w:sz w:val="24"/>
          <w:szCs w:val="24"/>
        </w:rPr>
        <w:t xml:space="preserve"> </w:t>
      </w:r>
      <w:proofErr w:type="spellStart"/>
      <w:r>
        <w:rPr>
          <w:rFonts w:ascii="Roboto Mono" w:eastAsia="Roboto Mono" w:hAnsi="Roboto Mono" w:cs="Roboto Mono"/>
          <w:sz w:val="24"/>
          <w:szCs w:val="24"/>
        </w:rPr>
        <w:t>push</w:t>
      </w:r>
      <w:proofErr w:type="spellEnd"/>
      <w:r>
        <w:rPr>
          <w:rFonts w:ascii="Roboto Mono" w:eastAsia="Roboto Mono" w:hAnsi="Roboto Mono" w:cs="Roboto Mono"/>
          <w:sz w:val="24"/>
          <w:szCs w:val="24"/>
        </w:rPr>
        <w:t xml:space="preserve"> &lt;remote&gt; &lt;</w:t>
      </w:r>
      <w:proofErr w:type="spellStart"/>
      <w:r>
        <w:rPr>
          <w:rFonts w:ascii="Roboto Mono" w:eastAsia="Roboto Mono" w:hAnsi="Roboto Mono" w:cs="Roboto Mono"/>
          <w:sz w:val="24"/>
          <w:szCs w:val="24"/>
        </w:rPr>
        <w:t>branch</w:t>
      </w:r>
      <w:proofErr w:type="spellEnd"/>
      <w:r>
        <w:rPr>
          <w:rFonts w:ascii="Roboto Mono" w:eastAsia="Roboto Mono" w:hAnsi="Roboto Mono" w:cs="Roboto Mono"/>
          <w:sz w:val="24"/>
          <w:szCs w:val="24"/>
        </w:rPr>
        <w:t>&gt;</w:t>
      </w:r>
    </w:p>
    <w:p w14:paraId="1352BDB2" w14:textId="77777777" w:rsidR="007C34AB" w:rsidRDefault="00000000">
      <w:pPr>
        <w:spacing w:after="200" w:line="360" w:lineRule="auto"/>
        <w:jc w:val="both"/>
        <w:rPr>
          <w:b/>
          <w:sz w:val="26"/>
          <w:szCs w:val="26"/>
        </w:rPr>
      </w:pPr>
      <w:r>
        <w:rPr>
          <w:b/>
          <w:sz w:val="26"/>
          <w:szCs w:val="26"/>
        </w:rPr>
        <w:t xml:space="preserve">Sintaxis </w:t>
      </w:r>
      <w:proofErr w:type="gramStart"/>
      <w:r>
        <w:rPr>
          <w:b/>
          <w:sz w:val="26"/>
          <w:szCs w:val="26"/>
        </w:rPr>
        <w:t>cuando  la</w:t>
      </w:r>
      <w:proofErr w:type="gramEnd"/>
      <w:r>
        <w:rPr>
          <w:b/>
          <w:sz w:val="26"/>
          <w:szCs w:val="26"/>
        </w:rPr>
        <w:t xml:space="preserve"> rama local no existe en el repositorio remoto</w:t>
      </w:r>
    </w:p>
    <w:p w14:paraId="68440E4F" w14:textId="77777777" w:rsidR="007C34AB" w:rsidRDefault="00000000">
      <w:pPr>
        <w:spacing w:after="200" w:line="360" w:lineRule="auto"/>
        <w:jc w:val="both"/>
        <w:rPr>
          <w:rFonts w:ascii="Roboto Mono" w:eastAsia="Roboto Mono" w:hAnsi="Roboto Mono" w:cs="Roboto Mono"/>
          <w:sz w:val="24"/>
          <w:szCs w:val="24"/>
        </w:rPr>
      </w:pPr>
      <w:proofErr w:type="spellStart"/>
      <w:r>
        <w:rPr>
          <w:rFonts w:ascii="Roboto Mono" w:eastAsia="Roboto Mono" w:hAnsi="Roboto Mono" w:cs="Roboto Mono"/>
          <w:sz w:val="24"/>
          <w:szCs w:val="24"/>
        </w:rPr>
        <w:t>git</w:t>
      </w:r>
      <w:proofErr w:type="spellEnd"/>
      <w:r>
        <w:rPr>
          <w:rFonts w:ascii="Roboto Mono" w:eastAsia="Roboto Mono" w:hAnsi="Roboto Mono" w:cs="Roboto Mono"/>
          <w:sz w:val="24"/>
          <w:szCs w:val="24"/>
        </w:rPr>
        <w:t xml:space="preserve"> </w:t>
      </w:r>
      <w:proofErr w:type="spellStart"/>
      <w:r>
        <w:rPr>
          <w:rFonts w:ascii="Roboto Mono" w:eastAsia="Roboto Mono" w:hAnsi="Roboto Mono" w:cs="Roboto Mono"/>
          <w:sz w:val="24"/>
          <w:szCs w:val="24"/>
        </w:rPr>
        <w:t>push</w:t>
      </w:r>
      <w:proofErr w:type="spellEnd"/>
      <w:r>
        <w:rPr>
          <w:rFonts w:ascii="Roboto Mono" w:eastAsia="Roboto Mono" w:hAnsi="Roboto Mono" w:cs="Roboto Mono"/>
          <w:sz w:val="24"/>
          <w:szCs w:val="24"/>
        </w:rPr>
        <w:t xml:space="preserve"> -u &lt;remote&gt; &lt;</w:t>
      </w:r>
      <w:proofErr w:type="spellStart"/>
      <w:r>
        <w:rPr>
          <w:rFonts w:ascii="Roboto Mono" w:eastAsia="Roboto Mono" w:hAnsi="Roboto Mono" w:cs="Roboto Mono"/>
          <w:sz w:val="24"/>
          <w:szCs w:val="24"/>
        </w:rPr>
        <w:t>branch</w:t>
      </w:r>
      <w:proofErr w:type="spellEnd"/>
      <w:r>
        <w:rPr>
          <w:rFonts w:ascii="Roboto Mono" w:eastAsia="Roboto Mono" w:hAnsi="Roboto Mono" w:cs="Roboto Mono"/>
          <w:sz w:val="24"/>
          <w:szCs w:val="24"/>
        </w:rPr>
        <w:t>&gt;</w:t>
      </w:r>
    </w:p>
    <w:p w14:paraId="15E5D2D4" w14:textId="77777777" w:rsidR="007C34AB" w:rsidRDefault="00000000">
      <w:pPr>
        <w:spacing w:after="200" w:line="360" w:lineRule="auto"/>
        <w:jc w:val="both"/>
        <w:rPr>
          <w:sz w:val="24"/>
          <w:szCs w:val="24"/>
        </w:rPr>
      </w:pPr>
      <w:r>
        <w:rPr>
          <w:sz w:val="24"/>
          <w:szCs w:val="24"/>
        </w:rPr>
        <w:lastRenderedPageBreak/>
        <w:t xml:space="preserve">El </w:t>
      </w:r>
      <w:r>
        <w:rPr>
          <w:rFonts w:ascii="Roboto Mono" w:eastAsia="Roboto Mono" w:hAnsi="Roboto Mono" w:cs="Roboto Mono"/>
          <w:sz w:val="24"/>
          <w:szCs w:val="24"/>
        </w:rPr>
        <w:t>-u</w:t>
      </w:r>
      <w:r>
        <w:rPr>
          <w:sz w:val="24"/>
          <w:szCs w:val="24"/>
        </w:rPr>
        <w:t xml:space="preserve"> establece una conexión predeterminada entre tu rama local y la rama remota para futuros usos del comando.</w:t>
      </w:r>
      <w:r>
        <w:rPr>
          <w:noProof/>
        </w:rPr>
        <w:drawing>
          <wp:anchor distT="114300" distB="114300" distL="114300" distR="114300" simplePos="0" relativeHeight="251658240" behindDoc="0" locked="0" layoutInCell="1" hidden="0" allowOverlap="1" wp14:anchorId="00DC0E2A" wp14:editId="15181E67">
            <wp:simplePos x="0" y="0"/>
            <wp:positionH relativeFrom="column">
              <wp:posOffset>212888</wp:posOffset>
            </wp:positionH>
            <wp:positionV relativeFrom="paragraph">
              <wp:posOffset>645114</wp:posOffset>
            </wp:positionV>
            <wp:extent cx="5300663" cy="2386179"/>
            <wp:effectExtent l="0" t="0" r="0" b="0"/>
            <wp:wrapTopAndBottom distT="114300" distB="11430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300663" cy="2386179"/>
                    </a:xfrm>
                    <a:prstGeom prst="rect">
                      <a:avLst/>
                    </a:prstGeom>
                    <a:ln/>
                  </pic:spPr>
                </pic:pic>
              </a:graphicData>
            </a:graphic>
          </wp:anchor>
        </w:drawing>
      </w:r>
    </w:p>
    <w:p w14:paraId="2CD5D899" w14:textId="77777777" w:rsidR="007C34AB" w:rsidRDefault="00000000">
      <w:pPr>
        <w:spacing w:after="200" w:line="360" w:lineRule="auto"/>
        <w:jc w:val="both"/>
        <w:rPr>
          <w:b/>
          <w:sz w:val="26"/>
          <w:szCs w:val="26"/>
        </w:rPr>
      </w:pPr>
      <w:r>
        <w:rPr>
          <w:b/>
          <w:sz w:val="26"/>
          <w:szCs w:val="26"/>
        </w:rPr>
        <w:t xml:space="preserve">Flujo de trabajo típico hasta llegar a un </w:t>
      </w:r>
      <w:proofErr w:type="spellStart"/>
      <w:r>
        <w:rPr>
          <w:b/>
          <w:sz w:val="26"/>
          <w:szCs w:val="26"/>
        </w:rPr>
        <w:t>push</w:t>
      </w:r>
      <w:proofErr w:type="spellEnd"/>
    </w:p>
    <w:p w14:paraId="22E3274C" w14:textId="77777777" w:rsidR="007C34AB" w:rsidRDefault="00000000">
      <w:pPr>
        <w:spacing w:after="200" w:line="360" w:lineRule="auto"/>
        <w:jc w:val="both"/>
        <w:rPr>
          <w:sz w:val="24"/>
          <w:szCs w:val="24"/>
        </w:rPr>
      </w:pPr>
      <w:r>
        <w:rPr>
          <w:sz w:val="24"/>
          <w:szCs w:val="24"/>
        </w:rPr>
        <w:t xml:space="preserve">Antes de realizar un </w:t>
      </w:r>
      <w:proofErr w:type="spellStart"/>
      <w:r>
        <w:rPr>
          <w:sz w:val="24"/>
          <w:szCs w:val="24"/>
        </w:rPr>
        <w:t>push</w:t>
      </w:r>
      <w:proofErr w:type="spellEnd"/>
      <w:r>
        <w:rPr>
          <w:sz w:val="24"/>
          <w:szCs w:val="24"/>
        </w:rPr>
        <w:t>, hay que realizar una serie de pasos previos:</w:t>
      </w:r>
    </w:p>
    <w:p w14:paraId="7F674D8C" w14:textId="77777777" w:rsidR="007C34AB" w:rsidRDefault="00000000">
      <w:pPr>
        <w:numPr>
          <w:ilvl w:val="0"/>
          <w:numId w:val="1"/>
        </w:numPr>
        <w:spacing w:after="200" w:line="360" w:lineRule="auto"/>
        <w:jc w:val="both"/>
        <w:rPr>
          <w:sz w:val="24"/>
          <w:szCs w:val="24"/>
        </w:rPr>
      </w:pPr>
      <w:r>
        <w:rPr>
          <w:sz w:val="24"/>
          <w:szCs w:val="24"/>
        </w:rPr>
        <w:t>Primero se realizan cambios en los archivos.</w:t>
      </w:r>
    </w:p>
    <w:p w14:paraId="3916E3E1" w14:textId="77777777" w:rsidR="007C34AB" w:rsidRDefault="00000000">
      <w:pPr>
        <w:numPr>
          <w:ilvl w:val="0"/>
          <w:numId w:val="1"/>
        </w:numPr>
        <w:spacing w:after="200" w:line="360" w:lineRule="auto"/>
        <w:jc w:val="both"/>
        <w:rPr>
          <w:sz w:val="24"/>
          <w:szCs w:val="24"/>
        </w:rPr>
      </w:pPr>
      <w:r>
        <w:rPr>
          <w:sz w:val="24"/>
          <w:szCs w:val="24"/>
        </w:rPr>
        <w:t xml:space="preserve">Luego se agregan al área de </w:t>
      </w:r>
      <w:proofErr w:type="spellStart"/>
      <w:r>
        <w:rPr>
          <w:sz w:val="24"/>
          <w:szCs w:val="24"/>
        </w:rPr>
        <w:t>staging</w:t>
      </w:r>
      <w:proofErr w:type="spellEnd"/>
      <w:r>
        <w:rPr>
          <w:sz w:val="24"/>
          <w:szCs w:val="24"/>
        </w:rPr>
        <w:t xml:space="preserve"> con </w:t>
      </w:r>
      <w:proofErr w:type="spellStart"/>
      <w:r>
        <w:rPr>
          <w:b/>
          <w:sz w:val="24"/>
          <w:szCs w:val="24"/>
        </w:rPr>
        <w:t>git</w:t>
      </w:r>
      <w:proofErr w:type="spellEnd"/>
      <w:r>
        <w:rPr>
          <w:b/>
          <w:sz w:val="24"/>
          <w:szCs w:val="24"/>
        </w:rPr>
        <w:t xml:space="preserve"> </w:t>
      </w:r>
      <w:proofErr w:type="spellStart"/>
      <w:r>
        <w:rPr>
          <w:b/>
          <w:sz w:val="24"/>
          <w:szCs w:val="24"/>
        </w:rPr>
        <w:t>add</w:t>
      </w:r>
      <w:proofErr w:type="spellEnd"/>
      <w:r>
        <w:rPr>
          <w:sz w:val="24"/>
          <w:szCs w:val="24"/>
        </w:rPr>
        <w:t xml:space="preserve"> y se confirman con </w:t>
      </w:r>
      <w:proofErr w:type="spellStart"/>
      <w:r>
        <w:rPr>
          <w:b/>
          <w:sz w:val="24"/>
          <w:szCs w:val="24"/>
        </w:rPr>
        <w:t>git</w:t>
      </w:r>
      <w:proofErr w:type="spellEnd"/>
      <w:r>
        <w:rPr>
          <w:b/>
          <w:sz w:val="24"/>
          <w:szCs w:val="24"/>
        </w:rPr>
        <w:t xml:space="preserve"> </w:t>
      </w:r>
      <w:proofErr w:type="spellStart"/>
      <w:r>
        <w:rPr>
          <w:b/>
          <w:sz w:val="24"/>
          <w:szCs w:val="24"/>
        </w:rPr>
        <w:t>commit</w:t>
      </w:r>
      <w:proofErr w:type="spellEnd"/>
      <w:r>
        <w:rPr>
          <w:sz w:val="24"/>
          <w:szCs w:val="24"/>
        </w:rPr>
        <w:t xml:space="preserve">. </w:t>
      </w:r>
    </w:p>
    <w:p w14:paraId="3E30F77E" w14:textId="77777777" w:rsidR="007C34AB" w:rsidRDefault="00000000">
      <w:pPr>
        <w:numPr>
          <w:ilvl w:val="0"/>
          <w:numId w:val="1"/>
        </w:numPr>
        <w:spacing w:after="200" w:line="360" w:lineRule="auto"/>
        <w:jc w:val="both"/>
        <w:rPr>
          <w:sz w:val="24"/>
          <w:szCs w:val="24"/>
        </w:rPr>
      </w:pPr>
      <w:r>
        <w:rPr>
          <w:sz w:val="24"/>
          <w:szCs w:val="24"/>
        </w:rPr>
        <w:t xml:space="preserve">Por último, se envían al repositorio remoto con </w:t>
      </w:r>
      <w:proofErr w:type="spellStart"/>
      <w:r>
        <w:rPr>
          <w:b/>
          <w:sz w:val="24"/>
          <w:szCs w:val="24"/>
        </w:rPr>
        <w:t>git</w:t>
      </w:r>
      <w:proofErr w:type="spellEnd"/>
      <w:r>
        <w:rPr>
          <w:b/>
          <w:sz w:val="24"/>
          <w:szCs w:val="24"/>
        </w:rPr>
        <w:t xml:space="preserve"> </w:t>
      </w:r>
      <w:proofErr w:type="spellStart"/>
      <w:r>
        <w:rPr>
          <w:b/>
          <w:sz w:val="24"/>
          <w:szCs w:val="24"/>
        </w:rPr>
        <w:t>push</w:t>
      </w:r>
      <w:proofErr w:type="spellEnd"/>
      <w:r>
        <w:rPr>
          <w:sz w:val="24"/>
          <w:szCs w:val="24"/>
        </w:rPr>
        <w:t>.</w:t>
      </w:r>
      <w:r>
        <w:rPr>
          <w:noProof/>
        </w:rPr>
        <w:drawing>
          <wp:anchor distT="114300" distB="114300" distL="114300" distR="114300" simplePos="0" relativeHeight="251659264" behindDoc="0" locked="0" layoutInCell="1" hidden="0" allowOverlap="1" wp14:anchorId="59531149" wp14:editId="62CB07E1">
            <wp:simplePos x="0" y="0"/>
            <wp:positionH relativeFrom="column">
              <wp:posOffset>298613</wp:posOffset>
            </wp:positionH>
            <wp:positionV relativeFrom="paragraph">
              <wp:posOffset>409575</wp:posOffset>
            </wp:positionV>
            <wp:extent cx="5129213" cy="3476277"/>
            <wp:effectExtent l="0" t="0" r="0" b="0"/>
            <wp:wrapTopAndBottom distT="114300" distB="11430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129213" cy="3476277"/>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21FA298B" wp14:editId="15187511">
            <wp:simplePos x="0" y="0"/>
            <wp:positionH relativeFrom="column">
              <wp:posOffset>-1424</wp:posOffset>
            </wp:positionH>
            <wp:positionV relativeFrom="paragraph">
              <wp:posOffset>4133850</wp:posOffset>
            </wp:positionV>
            <wp:extent cx="5731200" cy="2755900"/>
            <wp:effectExtent l="0" t="0" r="0" b="0"/>
            <wp:wrapTopAndBottom distT="114300" distB="11430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2755900"/>
                    </a:xfrm>
                    <a:prstGeom prst="rect">
                      <a:avLst/>
                    </a:prstGeom>
                    <a:ln/>
                  </pic:spPr>
                </pic:pic>
              </a:graphicData>
            </a:graphic>
          </wp:anchor>
        </w:drawing>
      </w:r>
    </w:p>
    <w:p w14:paraId="779384EC" w14:textId="77777777" w:rsidR="007C34AB" w:rsidRDefault="00000000">
      <w:pPr>
        <w:pStyle w:val="Ttulo2"/>
        <w:numPr>
          <w:ilvl w:val="0"/>
          <w:numId w:val="4"/>
        </w:numPr>
        <w:spacing w:before="200" w:after="200" w:line="360" w:lineRule="auto"/>
        <w:jc w:val="both"/>
        <w:rPr>
          <w:rFonts w:ascii="Lexend" w:eastAsia="Lexend" w:hAnsi="Lexend" w:cs="Lexend"/>
          <w:b/>
          <w:sz w:val="26"/>
          <w:szCs w:val="26"/>
        </w:rPr>
      </w:pPr>
      <w:bookmarkStart w:id="2" w:name="_a2fnjevtdjxw" w:colFirst="0" w:colLast="0"/>
      <w:bookmarkEnd w:id="2"/>
      <w:r>
        <w:rPr>
          <w:rFonts w:ascii="Lexend" w:eastAsia="Lexend" w:hAnsi="Lexend" w:cs="Lexend"/>
          <w:b/>
          <w:sz w:val="26"/>
          <w:szCs w:val="26"/>
        </w:rPr>
        <w:lastRenderedPageBreak/>
        <w:t>FETCH</w:t>
      </w:r>
    </w:p>
    <w:p w14:paraId="715F3E01" w14:textId="77777777" w:rsidR="007C34AB" w:rsidRDefault="00000000">
      <w:pPr>
        <w:spacing w:after="200" w:line="360" w:lineRule="auto"/>
        <w:jc w:val="both"/>
        <w:rPr>
          <w:sz w:val="24"/>
          <w:szCs w:val="24"/>
        </w:rPr>
      </w:pPr>
      <w:r>
        <w:rPr>
          <w:sz w:val="24"/>
          <w:szCs w:val="24"/>
        </w:rPr>
        <w:t xml:space="preserve">Es un comando que permite descargar todos los cambios realizados en un repositorio remoto, pero sin combinarlos automáticamente con tu rama local. Esto significa que puedes traer información actualizada desde el servidor remoto, como nuevas ramas o </w:t>
      </w:r>
      <w:proofErr w:type="spellStart"/>
      <w:r>
        <w:rPr>
          <w:sz w:val="24"/>
          <w:szCs w:val="24"/>
        </w:rPr>
        <w:t>commits</w:t>
      </w:r>
      <w:proofErr w:type="spellEnd"/>
      <w:r>
        <w:rPr>
          <w:sz w:val="24"/>
          <w:szCs w:val="24"/>
        </w:rPr>
        <w:t>, para revisarlos primero, antes de decidir si los integras con tu código local. Este comportamiento es muy útil cuando necesitas mantener un control preciso sobre lo que se fusiona en tu trabajo.</w:t>
      </w:r>
    </w:p>
    <w:p w14:paraId="6DDA9855" w14:textId="77777777" w:rsidR="007C34AB" w:rsidRDefault="00000000">
      <w:pPr>
        <w:spacing w:after="200" w:line="360" w:lineRule="auto"/>
        <w:jc w:val="both"/>
        <w:rPr>
          <w:sz w:val="24"/>
          <w:szCs w:val="24"/>
        </w:rPr>
      </w:pPr>
      <w:r>
        <w:rPr>
          <w:sz w:val="24"/>
          <w:szCs w:val="24"/>
        </w:rPr>
        <w:t xml:space="preserve">Cuando realizas un </w:t>
      </w:r>
      <w:proofErr w:type="spellStart"/>
      <w:r>
        <w:rPr>
          <w:sz w:val="24"/>
          <w:szCs w:val="24"/>
        </w:rPr>
        <w:t>fetch</w:t>
      </w:r>
      <w:proofErr w:type="spellEnd"/>
      <w:r>
        <w:rPr>
          <w:sz w:val="24"/>
          <w:szCs w:val="24"/>
        </w:rPr>
        <w:t>, Git descarga todos los datos del remoto, como los objetos y referencias, y los almacena en tu repositorio local.</w:t>
      </w:r>
    </w:p>
    <w:p w14:paraId="7612EB56" w14:textId="77777777" w:rsidR="007C34AB" w:rsidRDefault="00000000">
      <w:pPr>
        <w:spacing w:after="200" w:line="360" w:lineRule="auto"/>
        <w:jc w:val="both"/>
        <w:rPr>
          <w:sz w:val="24"/>
          <w:szCs w:val="24"/>
        </w:rPr>
      </w:pPr>
      <w:r>
        <w:rPr>
          <w:sz w:val="24"/>
          <w:szCs w:val="24"/>
        </w:rPr>
        <w:t>Sus usos principales son:</w:t>
      </w:r>
    </w:p>
    <w:p w14:paraId="4EDB4930" w14:textId="77777777" w:rsidR="007C34AB" w:rsidRDefault="00000000">
      <w:pPr>
        <w:numPr>
          <w:ilvl w:val="0"/>
          <w:numId w:val="3"/>
        </w:numPr>
        <w:spacing w:line="360" w:lineRule="auto"/>
        <w:jc w:val="both"/>
        <w:rPr>
          <w:sz w:val="24"/>
          <w:szCs w:val="24"/>
        </w:rPr>
      </w:pPr>
      <w:r>
        <w:rPr>
          <w:sz w:val="24"/>
          <w:szCs w:val="24"/>
        </w:rPr>
        <w:t>Inspeccionar el progreso del equipo antes de actualizar tu rama.</w:t>
      </w:r>
    </w:p>
    <w:p w14:paraId="4D939585" w14:textId="77777777" w:rsidR="007C34AB" w:rsidRDefault="00000000">
      <w:pPr>
        <w:numPr>
          <w:ilvl w:val="0"/>
          <w:numId w:val="3"/>
        </w:numPr>
        <w:spacing w:line="360" w:lineRule="auto"/>
        <w:jc w:val="both"/>
        <w:rPr>
          <w:sz w:val="24"/>
          <w:szCs w:val="24"/>
        </w:rPr>
      </w:pPr>
      <w:r>
        <w:rPr>
          <w:sz w:val="24"/>
          <w:szCs w:val="24"/>
        </w:rPr>
        <w:t xml:space="preserve">Identificar posibles </w:t>
      </w:r>
      <w:proofErr w:type="spellStart"/>
      <w:r>
        <w:rPr>
          <w:sz w:val="24"/>
          <w:szCs w:val="24"/>
        </w:rPr>
        <w:t>posibles</w:t>
      </w:r>
      <w:proofErr w:type="spellEnd"/>
      <w:r>
        <w:rPr>
          <w:sz w:val="24"/>
          <w:szCs w:val="24"/>
        </w:rPr>
        <w:t xml:space="preserve"> conflictos antes de integrar los cambios del remoto.</w:t>
      </w:r>
    </w:p>
    <w:p w14:paraId="31DBFC6A" w14:textId="77777777" w:rsidR="007C34AB" w:rsidRDefault="00000000">
      <w:pPr>
        <w:numPr>
          <w:ilvl w:val="0"/>
          <w:numId w:val="3"/>
        </w:numPr>
        <w:spacing w:after="200" w:line="360" w:lineRule="auto"/>
        <w:jc w:val="both"/>
        <w:rPr>
          <w:sz w:val="24"/>
          <w:szCs w:val="24"/>
        </w:rPr>
      </w:pPr>
      <w:r>
        <w:rPr>
          <w:sz w:val="24"/>
          <w:szCs w:val="24"/>
        </w:rPr>
        <w:t xml:space="preserve">Obtener las últimas actualizaciones del remoto sin interferir en tu entorno de trabajo actual. </w:t>
      </w:r>
    </w:p>
    <w:p w14:paraId="5F6F33F7" w14:textId="77777777" w:rsidR="007C34AB" w:rsidRDefault="00000000">
      <w:pPr>
        <w:spacing w:after="200" w:line="360" w:lineRule="auto"/>
        <w:jc w:val="both"/>
        <w:rPr>
          <w:b/>
          <w:sz w:val="26"/>
          <w:szCs w:val="26"/>
        </w:rPr>
      </w:pPr>
      <w:r>
        <w:rPr>
          <w:b/>
          <w:sz w:val="26"/>
          <w:szCs w:val="26"/>
        </w:rPr>
        <w:t>Sintaxis</w:t>
      </w:r>
    </w:p>
    <w:p w14:paraId="4829732E" w14:textId="77777777" w:rsidR="007C34AB" w:rsidRDefault="00000000">
      <w:pPr>
        <w:spacing w:after="200" w:line="360" w:lineRule="auto"/>
        <w:jc w:val="both"/>
        <w:rPr>
          <w:sz w:val="24"/>
          <w:szCs w:val="24"/>
        </w:rPr>
      </w:pPr>
      <w:r>
        <w:rPr>
          <w:sz w:val="24"/>
          <w:szCs w:val="24"/>
        </w:rPr>
        <w:t xml:space="preserve">La sintaxis básica para hacer uso del </w:t>
      </w:r>
      <w:proofErr w:type="spellStart"/>
      <w:r>
        <w:rPr>
          <w:sz w:val="24"/>
          <w:szCs w:val="24"/>
        </w:rPr>
        <w:t>fetch</w:t>
      </w:r>
      <w:proofErr w:type="spellEnd"/>
      <w:r>
        <w:rPr>
          <w:sz w:val="24"/>
          <w:szCs w:val="24"/>
        </w:rPr>
        <w:t xml:space="preserve"> es:</w:t>
      </w:r>
    </w:p>
    <w:p w14:paraId="79348D7D" w14:textId="77777777" w:rsidR="007C34AB" w:rsidRDefault="00000000">
      <w:pPr>
        <w:spacing w:after="200" w:line="360" w:lineRule="auto"/>
        <w:jc w:val="both"/>
        <w:rPr>
          <w:rFonts w:ascii="Roboto Mono" w:eastAsia="Roboto Mono" w:hAnsi="Roboto Mono" w:cs="Roboto Mono"/>
          <w:sz w:val="24"/>
          <w:szCs w:val="24"/>
        </w:rPr>
      </w:pPr>
      <w:proofErr w:type="spellStart"/>
      <w:r>
        <w:rPr>
          <w:rFonts w:ascii="Roboto Mono" w:eastAsia="Roboto Mono" w:hAnsi="Roboto Mono" w:cs="Roboto Mono"/>
          <w:sz w:val="24"/>
          <w:szCs w:val="24"/>
        </w:rPr>
        <w:t>git</w:t>
      </w:r>
      <w:proofErr w:type="spellEnd"/>
      <w:r>
        <w:rPr>
          <w:rFonts w:ascii="Roboto Mono" w:eastAsia="Roboto Mono" w:hAnsi="Roboto Mono" w:cs="Roboto Mono"/>
          <w:sz w:val="24"/>
          <w:szCs w:val="24"/>
        </w:rPr>
        <w:t xml:space="preserve"> </w:t>
      </w:r>
      <w:proofErr w:type="spellStart"/>
      <w:r>
        <w:rPr>
          <w:rFonts w:ascii="Roboto Mono" w:eastAsia="Roboto Mono" w:hAnsi="Roboto Mono" w:cs="Roboto Mono"/>
          <w:sz w:val="24"/>
          <w:szCs w:val="24"/>
        </w:rPr>
        <w:t>fetch</w:t>
      </w:r>
      <w:proofErr w:type="spellEnd"/>
      <w:r>
        <w:rPr>
          <w:rFonts w:ascii="Roboto Mono" w:eastAsia="Roboto Mono" w:hAnsi="Roboto Mono" w:cs="Roboto Mono"/>
          <w:sz w:val="24"/>
          <w:szCs w:val="24"/>
        </w:rPr>
        <w:t xml:space="preserve"> &lt;remote&gt; </w:t>
      </w:r>
      <w:r>
        <w:rPr>
          <w:noProof/>
        </w:rPr>
        <w:drawing>
          <wp:anchor distT="114300" distB="114300" distL="114300" distR="114300" simplePos="0" relativeHeight="251661312" behindDoc="0" locked="0" layoutInCell="1" hidden="0" allowOverlap="1" wp14:anchorId="664FD029" wp14:editId="1EF19D92">
            <wp:simplePos x="0" y="0"/>
            <wp:positionH relativeFrom="column">
              <wp:posOffset>19051</wp:posOffset>
            </wp:positionH>
            <wp:positionV relativeFrom="paragraph">
              <wp:posOffset>447539</wp:posOffset>
            </wp:positionV>
            <wp:extent cx="5731200" cy="368300"/>
            <wp:effectExtent l="0" t="0" r="0" b="0"/>
            <wp:wrapTopAndBottom distT="114300" distB="11430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731200" cy="368300"/>
                    </a:xfrm>
                    <a:prstGeom prst="rect">
                      <a:avLst/>
                    </a:prstGeom>
                    <a:ln/>
                  </pic:spPr>
                </pic:pic>
              </a:graphicData>
            </a:graphic>
          </wp:anchor>
        </w:drawing>
      </w:r>
    </w:p>
    <w:p w14:paraId="7024F62F" w14:textId="77777777" w:rsidR="007C34AB" w:rsidRDefault="007C34AB">
      <w:pPr>
        <w:spacing w:after="200" w:line="360" w:lineRule="auto"/>
        <w:jc w:val="both"/>
        <w:rPr>
          <w:rFonts w:ascii="Roboto Mono" w:eastAsia="Roboto Mono" w:hAnsi="Roboto Mono" w:cs="Roboto Mono"/>
          <w:sz w:val="24"/>
          <w:szCs w:val="24"/>
        </w:rPr>
      </w:pPr>
    </w:p>
    <w:p w14:paraId="550559FD" w14:textId="77777777" w:rsidR="007C34AB" w:rsidRDefault="00000000">
      <w:pPr>
        <w:spacing w:after="200" w:line="360" w:lineRule="auto"/>
        <w:jc w:val="both"/>
        <w:rPr>
          <w:b/>
          <w:sz w:val="26"/>
          <w:szCs w:val="26"/>
        </w:rPr>
      </w:pPr>
      <w:r>
        <w:rPr>
          <w:b/>
          <w:sz w:val="26"/>
          <w:szCs w:val="26"/>
        </w:rPr>
        <w:t xml:space="preserve">Ejemplo práctico </w:t>
      </w:r>
    </w:p>
    <w:p w14:paraId="495A34EC" w14:textId="77777777" w:rsidR="007C34AB" w:rsidRDefault="00000000">
      <w:pPr>
        <w:spacing w:after="200" w:line="360" w:lineRule="auto"/>
        <w:jc w:val="both"/>
        <w:rPr>
          <w:sz w:val="24"/>
          <w:szCs w:val="24"/>
        </w:rPr>
      </w:pPr>
      <w:r>
        <w:rPr>
          <w:sz w:val="24"/>
          <w:szCs w:val="24"/>
        </w:rPr>
        <w:t xml:space="preserve">Nos descargamos los cambios en remoto sin aplicarlos con </w:t>
      </w:r>
    </w:p>
    <w:p w14:paraId="24AD1ECC" w14:textId="77777777" w:rsidR="007C34AB" w:rsidRDefault="00000000">
      <w:pPr>
        <w:spacing w:after="200" w:line="360" w:lineRule="auto"/>
        <w:jc w:val="both"/>
        <w:rPr>
          <w:rFonts w:ascii="Roboto Mono" w:eastAsia="Roboto Mono" w:hAnsi="Roboto Mono" w:cs="Roboto Mono"/>
          <w:sz w:val="24"/>
          <w:szCs w:val="24"/>
        </w:rPr>
      </w:pPr>
      <w:proofErr w:type="spellStart"/>
      <w:r>
        <w:rPr>
          <w:rFonts w:ascii="Roboto Mono" w:eastAsia="Roboto Mono" w:hAnsi="Roboto Mono" w:cs="Roboto Mono"/>
          <w:sz w:val="24"/>
          <w:szCs w:val="24"/>
        </w:rPr>
        <w:t>git</w:t>
      </w:r>
      <w:proofErr w:type="spellEnd"/>
      <w:r>
        <w:rPr>
          <w:rFonts w:ascii="Roboto Mono" w:eastAsia="Roboto Mono" w:hAnsi="Roboto Mono" w:cs="Roboto Mono"/>
          <w:sz w:val="24"/>
          <w:szCs w:val="24"/>
        </w:rPr>
        <w:t xml:space="preserve"> </w:t>
      </w:r>
      <w:proofErr w:type="spellStart"/>
      <w:r>
        <w:rPr>
          <w:rFonts w:ascii="Roboto Mono" w:eastAsia="Roboto Mono" w:hAnsi="Roboto Mono" w:cs="Roboto Mono"/>
          <w:sz w:val="24"/>
          <w:szCs w:val="24"/>
        </w:rPr>
        <w:t>fetch</w:t>
      </w:r>
      <w:proofErr w:type="spellEnd"/>
      <w:r>
        <w:rPr>
          <w:rFonts w:ascii="Roboto Mono" w:eastAsia="Roboto Mono" w:hAnsi="Roboto Mono" w:cs="Roboto Mono"/>
          <w:sz w:val="24"/>
          <w:szCs w:val="24"/>
        </w:rPr>
        <w:t xml:space="preserve"> </w:t>
      </w:r>
      <w:proofErr w:type="spellStart"/>
      <w:r>
        <w:rPr>
          <w:rFonts w:ascii="Roboto Mono" w:eastAsia="Roboto Mono" w:hAnsi="Roboto Mono" w:cs="Roboto Mono"/>
          <w:sz w:val="24"/>
          <w:szCs w:val="24"/>
        </w:rPr>
        <w:t>origin</w:t>
      </w:r>
      <w:proofErr w:type="spellEnd"/>
      <w:r>
        <w:rPr>
          <w:rFonts w:ascii="Roboto Mono" w:eastAsia="Roboto Mono" w:hAnsi="Roboto Mono" w:cs="Roboto Mono"/>
          <w:sz w:val="24"/>
          <w:szCs w:val="24"/>
        </w:rPr>
        <w:t xml:space="preserve"> </w:t>
      </w:r>
    </w:p>
    <w:p w14:paraId="20834284" w14:textId="77777777" w:rsidR="007C34AB" w:rsidRDefault="00000000">
      <w:pPr>
        <w:spacing w:after="200" w:line="360" w:lineRule="auto"/>
        <w:jc w:val="both"/>
        <w:rPr>
          <w:sz w:val="24"/>
          <w:szCs w:val="24"/>
        </w:rPr>
      </w:pPr>
      <w:r>
        <w:rPr>
          <w:sz w:val="24"/>
          <w:szCs w:val="24"/>
        </w:rPr>
        <w:t>Luego, visualizamos los cambios que hemos descargado con</w:t>
      </w:r>
    </w:p>
    <w:p w14:paraId="669B8397" w14:textId="77777777" w:rsidR="007C34AB" w:rsidRDefault="00000000">
      <w:pPr>
        <w:spacing w:after="200" w:line="360" w:lineRule="auto"/>
        <w:jc w:val="both"/>
        <w:rPr>
          <w:rFonts w:ascii="Roboto Mono" w:eastAsia="Roboto Mono" w:hAnsi="Roboto Mono" w:cs="Roboto Mono"/>
          <w:sz w:val="24"/>
          <w:szCs w:val="24"/>
        </w:rPr>
      </w:pPr>
      <w:proofErr w:type="spellStart"/>
      <w:r>
        <w:rPr>
          <w:rFonts w:ascii="Roboto Mono" w:eastAsia="Roboto Mono" w:hAnsi="Roboto Mono" w:cs="Roboto Mono"/>
          <w:sz w:val="24"/>
          <w:szCs w:val="24"/>
        </w:rPr>
        <w:t>git</w:t>
      </w:r>
      <w:proofErr w:type="spellEnd"/>
      <w:r>
        <w:rPr>
          <w:rFonts w:ascii="Roboto Mono" w:eastAsia="Roboto Mono" w:hAnsi="Roboto Mono" w:cs="Roboto Mono"/>
          <w:sz w:val="24"/>
          <w:szCs w:val="24"/>
        </w:rPr>
        <w:t xml:space="preserve"> log </w:t>
      </w:r>
      <w:proofErr w:type="spellStart"/>
      <w:r>
        <w:rPr>
          <w:rFonts w:ascii="Roboto Mono" w:eastAsia="Roboto Mono" w:hAnsi="Roboto Mono" w:cs="Roboto Mono"/>
          <w:sz w:val="24"/>
          <w:szCs w:val="24"/>
        </w:rPr>
        <w:t>origin</w:t>
      </w:r>
      <w:proofErr w:type="spellEnd"/>
      <w:r>
        <w:rPr>
          <w:rFonts w:ascii="Roboto Mono" w:eastAsia="Roboto Mono" w:hAnsi="Roboto Mono" w:cs="Roboto Mono"/>
          <w:sz w:val="24"/>
          <w:szCs w:val="24"/>
        </w:rPr>
        <w:t>/</w:t>
      </w:r>
      <w:proofErr w:type="spellStart"/>
      <w:r>
        <w:rPr>
          <w:rFonts w:ascii="Roboto Mono" w:eastAsia="Roboto Mono" w:hAnsi="Roboto Mono" w:cs="Roboto Mono"/>
          <w:sz w:val="24"/>
          <w:szCs w:val="24"/>
        </w:rPr>
        <w:t>main</w:t>
      </w:r>
      <w:proofErr w:type="spellEnd"/>
    </w:p>
    <w:p w14:paraId="77141630" w14:textId="77777777" w:rsidR="007C34AB" w:rsidRDefault="00000000">
      <w:pPr>
        <w:spacing w:after="200" w:line="360" w:lineRule="auto"/>
        <w:jc w:val="both"/>
        <w:rPr>
          <w:sz w:val="24"/>
          <w:szCs w:val="24"/>
        </w:rPr>
      </w:pPr>
      <w:r>
        <w:rPr>
          <w:noProof/>
        </w:rPr>
        <w:lastRenderedPageBreak/>
        <w:drawing>
          <wp:anchor distT="114300" distB="114300" distL="114300" distR="114300" simplePos="0" relativeHeight="251662336" behindDoc="0" locked="0" layoutInCell="1" hidden="0" allowOverlap="1" wp14:anchorId="3636BA5D" wp14:editId="6C9850D5">
            <wp:simplePos x="0" y="0"/>
            <wp:positionH relativeFrom="column">
              <wp:posOffset>19051</wp:posOffset>
            </wp:positionH>
            <wp:positionV relativeFrom="paragraph">
              <wp:posOffset>114300</wp:posOffset>
            </wp:positionV>
            <wp:extent cx="5731200" cy="4406900"/>
            <wp:effectExtent l="0" t="0" r="0" b="0"/>
            <wp:wrapTopAndBottom distT="114300" distB="11430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731200" cy="4406900"/>
                    </a:xfrm>
                    <a:prstGeom prst="rect">
                      <a:avLst/>
                    </a:prstGeom>
                    <a:ln/>
                  </pic:spPr>
                </pic:pic>
              </a:graphicData>
            </a:graphic>
          </wp:anchor>
        </w:drawing>
      </w:r>
    </w:p>
    <w:p w14:paraId="58A42393" w14:textId="77777777" w:rsidR="007C34AB" w:rsidRDefault="00000000">
      <w:pPr>
        <w:spacing w:after="200" w:line="360" w:lineRule="auto"/>
        <w:jc w:val="both"/>
        <w:rPr>
          <w:sz w:val="24"/>
          <w:szCs w:val="24"/>
        </w:rPr>
      </w:pPr>
      <w:r>
        <w:rPr>
          <w:noProof/>
        </w:rPr>
        <w:drawing>
          <wp:anchor distT="114300" distB="114300" distL="114300" distR="114300" simplePos="0" relativeHeight="251663360" behindDoc="0" locked="0" layoutInCell="1" hidden="0" allowOverlap="1" wp14:anchorId="2A61ED6C" wp14:editId="09DE0D66">
            <wp:simplePos x="0" y="0"/>
            <wp:positionH relativeFrom="column">
              <wp:posOffset>38101</wp:posOffset>
            </wp:positionH>
            <wp:positionV relativeFrom="paragraph">
              <wp:posOffset>177800</wp:posOffset>
            </wp:positionV>
            <wp:extent cx="5731200" cy="3289300"/>
            <wp:effectExtent l="0" t="0" r="0" b="0"/>
            <wp:wrapTopAndBottom distT="114300" distB="1143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a:srcRect/>
                    <a:stretch>
                      <a:fillRect/>
                    </a:stretch>
                  </pic:blipFill>
                  <pic:spPr>
                    <a:xfrm>
                      <a:off x="0" y="0"/>
                      <a:ext cx="5731200" cy="3289300"/>
                    </a:xfrm>
                    <a:prstGeom prst="rect">
                      <a:avLst/>
                    </a:prstGeom>
                    <a:ln/>
                  </pic:spPr>
                </pic:pic>
              </a:graphicData>
            </a:graphic>
          </wp:anchor>
        </w:drawing>
      </w:r>
    </w:p>
    <w:p w14:paraId="2BF5AD39" w14:textId="77777777" w:rsidR="007C34AB" w:rsidRDefault="00000000">
      <w:pPr>
        <w:pStyle w:val="Ttulo2"/>
        <w:numPr>
          <w:ilvl w:val="0"/>
          <w:numId w:val="2"/>
        </w:numPr>
        <w:spacing w:after="200" w:line="360" w:lineRule="auto"/>
        <w:jc w:val="both"/>
        <w:rPr>
          <w:rFonts w:ascii="Lexend" w:eastAsia="Lexend" w:hAnsi="Lexend" w:cs="Lexend"/>
          <w:b/>
          <w:sz w:val="26"/>
          <w:szCs w:val="26"/>
        </w:rPr>
      </w:pPr>
      <w:bookmarkStart w:id="3" w:name="_uljlyth0mmx8" w:colFirst="0" w:colLast="0"/>
      <w:bookmarkEnd w:id="3"/>
      <w:r>
        <w:rPr>
          <w:rFonts w:ascii="Lexend" w:eastAsia="Lexend" w:hAnsi="Lexend" w:cs="Lexend"/>
          <w:b/>
          <w:sz w:val="26"/>
          <w:szCs w:val="26"/>
        </w:rPr>
        <w:lastRenderedPageBreak/>
        <w:t xml:space="preserve">PULL </w:t>
      </w:r>
    </w:p>
    <w:p w14:paraId="0B032FFD" w14:textId="77777777" w:rsidR="007C34AB" w:rsidRDefault="00000000">
      <w:pPr>
        <w:spacing w:after="240" w:line="360" w:lineRule="auto"/>
        <w:jc w:val="both"/>
        <w:rPr>
          <w:sz w:val="24"/>
          <w:szCs w:val="24"/>
        </w:rPr>
      </w:pPr>
      <w:r>
        <w:rPr>
          <w:sz w:val="24"/>
          <w:szCs w:val="24"/>
        </w:rPr>
        <w:t xml:space="preserve">Es un comando en Git que combina dos operaciones principales: </w:t>
      </w:r>
      <w:proofErr w:type="spellStart"/>
      <w:r>
        <w:rPr>
          <w:sz w:val="24"/>
          <w:szCs w:val="24"/>
        </w:rPr>
        <w:t>fetch</w:t>
      </w:r>
      <w:proofErr w:type="spellEnd"/>
      <w:r>
        <w:rPr>
          <w:sz w:val="24"/>
          <w:szCs w:val="24"/>
        </w:rPr>
        <w:t xml:space="preserve"> y </w:t>
      </w:r>
      <w:proofErr w:type="spellStart"/>
      <w:r>
        <w:rPr>
          <w:sz w:val="24"/>
          <w:szCs w:val="24"/>
        </w:rPr>
        <w:t>merge</w:t>
      </w:r>
      <w:proofErr w:type="spellEnd"/>
      <w:r>
        <w:rPr>
          <w:sz w:val="24"/>
          <w:szCs w:val="24"/>
        </w:rPr>
        <w:t>. Primero, descarga los cambios desde el repositorio remoto a tu repositorio local (</w:t>
      </w:r>
      <w:proofErr w:type="spellStart"/>
      <w:r>
        <w:rPr>
          <w:sz w:val="24"/>
          <w:szCs w:val="24"/>
        </w:rPr>
        <w:t>fetch</w:t>
      </w:r>
      <w:proofErr w:type="spellEnd"/>
      <w:r>
        <w:rPr>
          <w:sz w:val="24"/>
          <w:szCs w:val="24"/>
        </w:rPr>
        <w:t>) y luego los integra automáticamente en la rama activa (</w:t>
      </w:r>
      <w:proofErr w:type="spellStart"/>
      <w:r>
        <w:rPr>
          <w:sz w:val="24"/>
          <w:szCs w:val="24"/>
        </w:rPr>
        <w:t>merge</w:t>
      </w:r>
      <w:proofErr w:type="spellEnd"/>
      <w:r>
        <w:rPr>
          <w:sz w:val="24"/>
          <w:szCs w:val="24"/>
        </w:rPr>
        <w:t>). Esto lo convierte en una herramienta clave para mantener la rama local actualizada con los últimos cambios realizados en el remoto, especialmente en entornos colaborativos.</w:t>
      </w:r>
    </w:p>
    <w:p w14:paraId="1454ACF1" w14:textId="77777777" w:rsidR="007C34AB" w:rsidRDefault="00000000">
      <w:pPr>
        <w:spacing w:before="240" w:after="240" w:line="360" w:lineRule="auto"/>
        <w:jc w:val="both"/>
        <w:rPr>
          <w:sz w:val="24"/>
          <w:szCs w:val="24"/>
        </w:rPr>
      </w:pPr>
      <w:r>
        <w:rPr>
          <w:sz w:val="24"/>
          <w:szCs w:val="24"/>
        </w:rPr>
        <w:t xml:space="preserve">El objetivo principal de </w:t>
      </w:r>
      <w:proofErr w:type="spellStart"/>
      <w:r>
        <w:rPr>
          <w:sz w:val="24"/>
          <w:szCs w:val="24"/>
        </w:rPr>
        <w:t>pull</w:t>
      </w:r>
      <w:proofErr w:type="spellEnd"/>
      <w:r>
        <w:rPr>
          <w:sz w:val="24"/>
          <w:szCs w:val="24"/>
        </w:rPr>
        <w:t xml:space="preserve"> es asegurarte de que el trabajo local esté sincronizado con el progreso del equipo. Es una forma rápida y eficiente de traer los cambios del remoto y aplicarlos directamente.</w:t>
      </w:r>
    </w:p>
    <w:p w14:paraId="0F7B5D97" w14:textId="77777777" w:rsidR="007C34AB" w:rsidRDefault="00000000">
      <w:pPr>
        <w:spacing w:before="240" w:after="240" w:line="360" w:lineRule="auto"/>
        <w:jc w:val="both"/>
        <w:rPr>
          <w:sz w:val="24"/>
          <w:szCs w:val="24"/>
        </w:rPr>
      </w:pPr>
      <w:r>
        <w:rPr>
          <w:sz w:val="24"/>
          <w:szCs w:val="24"/>
        </w:rPr>
        <w:t>Sus usos principales son:</w:t>
      </w:r>
    </w:p>
    <w:p w14:paraId="0AC21AA3" w14:textId="77777777" w:rsidR="007C34AB" w:rsidRDefault="00000000">
      <w:pPr>
        <w:numPr>
          <w:ilvl w:val="0"/>
          <w:numId w:val="6"/>
        </w:numPr>
        <w:spacing w:before="240" w:after="200" w:line="360" w:lineRule="auto"/>
        <w:jc w:val="both"/>
        <w:rPr>
          <w:sz w:val="24"/>
          <w:szCs w:val="24"/>
        </w:rPr>
      </w:pPr>
      <w:r>
        <w:rPr>
          <w:sz w:val="24"/>
          <w:szCs w:val="24"/>
        </w:rPr>
        <w:t>Actualizar tu rama local con los últimos cambios del remoto.</w:t>
      </w:r>
    </w:p>
    <w:p w14:paraId="53849C35" w14:textId="77777777" w:rsidR="007C34AB" w:rsidRDefault="00000000">
      <w:pPr>
        <w:numPr>
          <w:ilvl w:val="0"/>
          <w:numId w:val="6"/>
        </w:numPr>
        <w:spacing w:after="200" w:line="360" w:lineRule="auto"/>
        <w:jc w:val="both"/>
        <w:rPr>
          <w:sz w:val="24"/>
          <w:szCs w:val="24"/>
        </w:rPr>
      </w:pPr>
      <w:r>
        <w:rPr>
          <w:sz w:val="24"/>
          <w:szCs w:val="24"/>
        </w:rPr>
        <w:t xml:space="preserve">Simplificar la sincronización en equipos colaborativos, evitando el uso manual de </w:t>
      </w:r>
      <w:proofErr w:type="spellStart"/>
      <w:r>
        <w:rPr>
          <w:sz w:val="24"/>
          <w:szCs w:val="24"/>
        </w:rPr>
        <w:t>fetch</w:t>
      </w:r>
      <w:proofErr w:type="spellEnd"/>
      <w:r>
        <w:rPr>
          <w:sz w:val="24"/>
          <w:szCs w:val="24"/>
        </w:rPr>
        <w:t xml:space="preserve"> seguido de un </w:t>
      </w:r>
      <w:proofErr w:type="spellStart"/>
      <w:r>
        <w:rPr>
          <w:sz w:val="24"/>
          <w:szCs w:val="24"/>
        </w:rPr>
        <w:t>merge</w:t>
      </w:r>
      <w:proofErr w:type="spellEnd"/>
      <w:r>
        <w:rPr>
          <w:sz w:val="24"/>
          <w:szCs w:val="24"/>
        </w:rPr>
        <w:t>.</w:t>
      </w:r>
    </w:p>
    <w:p w14:paraId="2169718D" w14:textId="77777777" w:rsidR="007C34AB" w:rsidRDefault="00000000">
      <w:pPr>
        <w:numPr>
          <w:ilvl w:val="0"/>
          <w:numId w:val="6"/>
        </w:numPr>
        <w:spacing w:before="240" w:after="200" w:line="360" w:lineRule="auto"/>
        <w:jc w:val="both"/>
        <w:rPr>
          <w:sz w:val="24"/>
          <w:szCs w:val="24"/>
        </w:rPr>
      </w:pPr>
      <w:r>
        <w:rPr>
          <w:sz w:val="24"/>
          <w:szCs w:val="24"/>
        </w:rPr>
        <w:t xml:space="preserve">Incorporar nuevos </w:t>
      </w:r>
      <w:proofErr w:type="spellStart"/>
      <w:r>
        <w:rPr>
          <w:sz w:val="24"/>
          <w:szCs w:val="24"/>
        </w:rPr>
        <w:t>commits</w:t>
      </w:r>
      <w:proofErr w:type="spellEnd"/>
      <w:r>
        <w:rPr>
          <w:sz w:val="24"/>
          <w:szCs w:val="24"/>
        </w:rPr>
        <w:t>, ramas, o correcciones realizadas por otros miembros del equipo.</w:t>
      </w:r>
    </w:p>
    <w:p w14:paraId="6535EEF5" w14:textId="77777777" w:rsidR="007C34AB" w:rsidRDefault="00000000">
      <w:pPr>
        <w:spacing w:after="200" w:line="360" w:lineRule="auto"/>
        <w:jc w:val="both"/>
        <w:rPr>
          <w:b/>
          <w:sz w:val="26"/>
          <w:szCs w:val="26"/>
        </w:rPr>
      </w:pPr>
      <w:r>
        <w:rPr>
          <w:b/>
          <w:sz w:val="26"/>
          <w:szCs w:val="26"/>
        </w:rPr>
        <w:t>Sintaxis básica</w:t>
      </w:r>
    </w:p>
    <w:p w14:paraId="611D2ACF" w14:textId="77777777" w:rsidR="007C34AB" w:rsidRDefault="00000000">
      <w:pPr>
        <w:spacing w:after="200" w:line="360" w:lineRule="auto"/>
        <w:jc w:val="both"/>
        <w:rPr>
          <w:sz w:val="24"/>
          <w:szCs w:val="24"/>
        </w:rPr>
      </w:pPr>
      <w:r>
        <w:rPr>
          <w:sz w:val="24"/>
          <w:szCs w:val="24"/>
        </w:rPr>
        <w:t xml:space="preserve">La sintaxis básica para hacer uso del </w:t>
      </w:r>
      <w:proofErr w:type="spellStart"/>
      <w:r>
        <w:rPr>
          <w:sz w:val="24"/>
          <w:szCs w:val="24"/>
        </w:rPr>
        <w:t>pull</w:t>
      </w:r>
      <w:proofErr w:type="spellEnd"/>
      <w:r>
        <w:rPr>
          <w:sz w:val="24"/>
          <w:szCs w:val="24"/>
        </w:rPr>
        <w:t xml:space="preserve"> es:</w:t>
      </w:r>
    </w:p>
    <w:p w14:paraId="37002011" w14:textId="77777777" w:rsidR="007C34AB" w:rsidRDefault="00000000">
      <w:pPr>
        <w:spacing w:after="200" w:line="360" w:lineRule="auto"/>
        <w:jc w:val="both"/>
        <w:rPr>
          <w:rFonts w:ascii="Roboto Mono" w:eastAsia="Roboto Mono" w:hAnsi="Roboto Mono" w:cs="Roboto Mono"/>
          <w:sz w:val="24"/>
          <w:szCs w:val="24"/>
        </w:rPr>
      </w:pPr>
      <w:proofErr w:type="spellStart"/>
      <w:r>
        <w:rPr>
          <w:rFonts w:ascii="Roboto Mono" w:eastAsia="Roboto Mono" w:hAnsi="Roboto Mono" w:cs="Roboto Mono"/>
          <w:sz w:val="24"/>
          <w:szCs w:val="24"/>
        </w:rPr>
        <w:t>git</w:t>
      </w:r>
      <w:proofErr w:type="spellEnd"/>
      <w:r>
        <w:rPr>
          <w:rFonts w:ascii="Roboto Mono" w:eastAsia="Roboto Mono" w:hAnsi="Roboto Mono" w:cs="Roboto Mono"/>
          <w:sz w:val="24"/>
          <w:szCs w:val="24"/>
        </w:rPr>
        <w:t xml:space="preserve"> </w:t>
      </w:r>
      <w:proofErr w:type="spellStart"/>
      <w:r>
        <w:rPr>
          <w:rFonts w:ascii="Roboto Mono" w:eastAsia="Roboto Mono" w:hAnsi="Roboto Mono" w:cs="Roboto Mono"/>
          <w:sz w:val="24"/>
          <w:szCs w:val="24"/>
        </w:rPr>
        <w:t>pull</w:t>
      </w:r>
      <w:proofErr w:type="spellEnd"/>
      <w:r>
        <w:rPr>
          <w:rFonts w:ascii="Roboto Mono" w:eastAsia="Roboto Mono" w:hAnsi="Roboto Mono" w:cs="Roboto Mono"/>
          <w:sz w:val="24"/>
          <w:szCs w:val="24"/>
        </w:rPr>
        <w:t xml:space="preserve"> &lt;remote&gt; &lt;</w:t>
      </w:r>
      <w:proofErr w:type="spellStart"/>
      <w:r>
        <w:rPr>
          <w:rFonts w:ascii="Roboto Mono" w:eastAsia="Roboto Mono" w:hAnsi="Roboto Mono" w:cs="Roboto Mono"/>
          <w:sz w:val="24"/>
          <w:szCs w:val="24"/>
        </w:rPr>
        <w:t>branch</w:t>
      </w:r>
      <w:proofErr w:type="spellEnd"/>
      <w:r>
        <w:rPr>
          <w:rFonts w:ascii="Roboto Mono" w:eastAsia="Roboto Mono" w:hAnsi="Roboto Mono" w:cs="Roboto Mono"/>
          <w:sz w:val="24"/>
          <w:szCs w:val="24"/>
        </w:rPr>
        <w:t>&gt;</w:t>
      </w:r>
      <w:r>
        <w:rPr>
          <w:noProof/>
        </w:rPr>
        <w:drawing>
          <wp:anchor distT="114300" distB="114300" distL="114300" distR="114300" simplePos="0" relativeHeight="251664384" behindDoc="0" locked="0" layoutInCell="1" hidden="0" allowOverlap="1" wp14:anchorId="26B4A845" wp14:editId="7BA82AF7">
            <wp:simplePos x="0" y="0"/>
            <wp:positionH relativeFrom="column">
              <wp:posOffset>19051</wp:posOffset>
            </wp:positionH>
            <wp:positionV relativeFrom="paragraph">
              <wp:posOffset>447539</wp:posOffset>
            </wp:positionV>
            <wp:extent cx="5731200" cy="266700"/>
            <wp:effectExtent l="0" t="0" r="0" b="0"/>
            <wp:wrapTopAndBottom distT="114300" distB="11430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31200" cy="266700"/>
                    </a:xfrm>
                    <a:prstGeom prst="rect">
                      <a:avLst/>
                    </a:prstGeom>
                    <a:ln/>
                  </pic:spPr>
                </pic:pic>
              </a:graphicData>
            </a:graphic>
          </wp:anchor>
        </w:drawing>
      </w:r>
    </w:p>
    <w:p w14:paraId="1ADAEFFD" w14:textId="77777777" w:rsidR="007C34AB" w:rsidRDefault="007C34AB">
      <w:pPr>
        <w:spacing w:after="200" w:line="360" w:lineRule="auto"/>
        <w:jc w:val="both"/>
        <w:rPr>
          <w:sz w:val="24"/>
          <w:szCs w:val="24"/>
        </w:rPr>
      </w:pPr>
    </w:p>
    <w:p w14:paraId="5C357F25" w14:textId="77777777" w:rsidR="007C34AB" w:rsidRDefault="00000000">
      <w:pPr>
        <w:spacing w:after="200" w:line="360" w:lineRule="auto"/>
        <w:jc w:val="both"/>
        <w:rPr>
          <w:b/>
          <w:sz w:val="26"/>
          <w:szCs w:val="26"/>
        </w:rPr>
      </w:pPr>
      <w:r>
        <w:rPr>
          <w:b/>
          <w:sz w:val="26"/>
          <w:szCs w:val="26"/>
        </w:rPr>
        <w:t xml:space="preserve">Ejemplo práctico </w:t>
      </w:r>
    </w:p>
    <w:p w14:paraId="0B5B9E2A" w14:textId="77777777" w:rsidR="007C34AB" w:rsidRDefault="00000000">
      <w:pPr>
        <w:spacing w:after="200" w:line="360" w:lineRule="auto"/>
        <w:jc w:val="both"/>
        <w:rPr>
          <w:sz w:val="24"/>
          <w:szCs w:val="24"/>
        </w:rPr>
      </w:pPr>
      <w:r>
        <w:rPr>
          <w:sz w:val="24"/>
          <w:szCs w:val="24"/>
        </w:rPr>
        <w:t xml:space="preserve">Para descargar y fusionar los cambios realizados en la rama </w:t>
      </w:r>
      <w:proofErr w:type="spellStart"/>
      <w:r>
        <w:rPr>
          <w:sz w:val="24"/>
          <w:szCs w:val="24"/>
        </w:rPr>
        <w:t>main</w:t>
      </w:r>
      <w:proofErr w:type="spellEnd"/>
      <w:r>
        <w:rPr>
          <w:sz w:val="24"/>
          <w:szCs w:val="24"/>
        </w:rPr>
        <w:t xml:space="preserve"> del remoto </w:t>
      </w:r>
      <w:proofErr w:type="spellStart"/>
      <w:r>
        <w:rPr>
          <w:sz w:val="24"/>
          <w:szCs w:val="24"/>
        </w:rPr>
        <w:t>origin</w:t>
      </w:r>
      <w:proofErr w:type="spellEnd"/>
      <w:r>
        <w:rPr>
          <w:sz w:val="24"/>
          <w:szCs w:val="24"/>
        </w:rPr>
        <w:t xml:space="preserve"> se haría:</w:t>
      </w:r>
    </w:p>
    <w:p w14:paraId="54CF5E10" w14:textId="77777777" w:rsidR="007C34AB" w:rsidRDefault="00000000">
      <w:pPr>
        <w:spacing w:after="200" w:line="360" w:lineRule="auto"/>
        <w:jc w:val="both"/>
        <w:rPr>
          <w:sz w:val="24"/>
          <w:szCs w:val="24"/>
        </w:rPr>
      </w:pPr>
      <w:r>
        <w:rPr>
          <w:noProof/>
        </w:rPr>
        <w:lastRenderedPageBreak/>
        <w:drawing>
          <wp:anchor distT="114300" distB="114300" distL="114300" distR="114300" simplePos="0" relativeHeight="251665408" behindDoc="0" locked="0" layoutInCell="1" hidden="0" allowOverlap="1" wp14:anchorId="7D854601" wp14:editId="7CDB935D">
            <wp:simplePos x="0" y="0"/>
            <wp:positionH relativeFrom="column">
              <wp:posOffset>19051</wp:posOffset>
            </wp:positionH>
            <wp:positionV relativeFrom="paragraph">
              <wp:posOffset>114300</wp:posOffset>
            </wp:positionV>
            <wp:extent cx="5731200" cy="1625600"/>
            <wp:effectExtent l="0" t="0" r="0" b="0"/>
            <wp:wrapTopAndBottom distT="114300" distB="11430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31200" cy="1625600"/>
                    </a:xfrm>
                    <a:prstGeom prst="rect">
                      <a:avLst/>
                    </a:prstGeom>
                    <a:ln/>
                  </pic:spPr>
                </pic:pic>
              </a:graphicData>
            </a:graphic>
          </wp:anchor>
        </w:drawing>
      </w:r>
    </w:p>
    <w:p w14:paraId="32587D7B" w14:textId="77777777" w:rsidR="007C34AB" w:rsidRDefault="007C34AB">
      <w:pPr>
        <w:rPr>
          <w:sz w:val="24"/>
          <w:szCs w:val="24"/>
        </w:rPr>
      </w:pPr>
    </w:p>
    <w:p w14:paraId="07D2A038" w14:textId="77777777" w:rsidR="007C34AB" w:rsidRDefault="007C34AB">
      <w:pPr>
        <w:rPr>
          <w:sz w:val="24"/>
          <w:szCs w:val="24"/>
        </w:rPr>
      </w:pPr>
    </w:p>
    <w:p w14:paraId="3659313A" w14:textId="77777777" w:rsidR="007C34AB" w:rsidRDefault="007C34AB">
      <w:pPr>
        <w:spacing w:after="200" w:line="360" w:lineRule="auto"/>
        <w:jc w:val="both"/>
        <w:rPr>
          <w:sz w:val="24"/>
          <w:szCs w:val="24"/>
        </w:rPr>
      </w:pPr>
    </w:p>
    <w:p w14:paraId="16C25058" w14:textId="77777777" w:rsidR="007C34AB" w:rsidRDefault="007C34AB">
      <w:pPr>
        <w:spacing w:after="200" w:line="360" w:lineRule="auto"/>
        <w:jc w:val="both"/>
        <w:rPr>
          <w:sz w:val="24"/>
          <w:szCs w:val="24"/>
        </w:rPr>
      </w:pPr>
    </w:p>
    <w:p w14:paraId="37910461" w14:textId="77777777" w:rsidR="007C34AB" w:rsidRDefault="007C34AB">
      <w:pPr>
        <w:spacing w:after="200" w:line="360" w:lineRule="auto"/>
        <w:jc w:val="both"/>
        <w:rPr>
          <w:sz w:val="24"/>
          <w:szCs w:val="24"/>
        </w:rPr>
      </w:pPr>
    </w:p>
    <w:p w14:paraId="5161D0DC" w14:textId="77777777" w:rsidR="007C34AB" w:rsidRDefault="007C34AB">
      <w:pPr>
        <w:spacing w:after="200" w:line="360" w:lineRule="auto"/>
        <w:jc w:val="both"/>
        <w:rPr>
          <w:b/>
          <w:sz w:val="26"/>
          <w:szCs w:val="26"/>
        </w:rPr>
      </w:pPr>
    </w:p>
    <w:p w14:paraId="309656AC" w14:textId="77777777" w:rsidR="007C34AB" w:rsidRDefault="007C34AB">
      <w:pPr>
        <w:spacing w:after="200" w:line="360" w:lineRule="auto"/>
        <w:jc w:val="both"/>
        <w:rPr>
          <w:rFonts w:ascii="Roboto Mono" w:eastAsia="Roboto Mono" w:hAnsi="Roboto Mono" w:cs="Roboto Mono"/>
          <w:sz w:val="24"/>
          <w:szCs w:val="24"/>
        </w:rPr>
      </w:pPr>
    </w:p>
    <w:p w14:paraId="1287DAA8" w14:textId="77777777" w:rsidR="007C34AB" w:rsidRDefault="007C34AB">
      <w:pPr>
        <w:spacing w:line="360" w:lineRule="auto"/>
        <w:jc w:val="both"/>
        <w:rPr>
          <w:sz w:val="24"/>
          <w:szCs w:val="24"/>
        </w:rPr>
      </w:pPr>
    </w:p>
    <w:sectPr w:rsidR="007C34AB">
      <w:headerReference w:type="default" r:id="rId15"/>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46B1DCF" w14:textId="77777777" w:rsidR="00D9397E" w:rsidRDefault="00D9397E">
      <w:pPr>
        <w:spacing w:line="240" w:lineRule="auto"/>
      </w:pPr>
      <w:r>
        <w:separator/>
      </w:r>
    </w:p>
  </w:endnote>
  <w:endnote w:type="continuationSeparator" w:id="0">
    <w:p w14:paraId="4C41FD50" w14:textId="77777777" w:rsidR="00D9397E" w:rsidRDefault="00D9397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exend ExtraBold">
    <w:charset w:val="00"/>
    <w:family w:val="auto"/>
    <w:pitch w:val="default"/>
    <w:embedRegular r:id="rId1" w:fontKey="{D9E5199E-DBA3-4F88-A3C1-138DAF0A238F}"/>
  </w:font>
  <w:font w:name="Roboto Mono">
    <w:charset w:val="00"/>
    <w:family w:val="modern"/>
    <w:pitch w:val="fixed"/>
    <w:sig w:usb0="E00002FF" w:usb1="1000205B" w:usb2="00000020" w:usb3="00000000" w:csb0="0000019F" w:csb1="00000000"/>
    <w:embedRegular r:id="rId2" w:fontKey="{F528CB93-5229-4614-89B5-2CA6FB3D33A3}"/>
    <w:embedBold r:id="rId3" w:fontKey="{9A6F81DB-818A-471E-A70F-B0C0B1E907C9}"/>
  </w:font>
  <w:font w:name="Lexend">
    <w:charset w:val="00"/>
    <w:family w:val="auto"/>
    <w:pitch w:val="default"/>
    <w:embedRegular r:id="rId4" w:fontKey="{724F6BD1-46B9-4FC8-850E-4A5232AAF665}"/>
    <w:embedBold r:id="rId5" w:fontKey="{88B147C6-4046-42C9-B089-12656B2C763B}"/>
  </w:font>
  <w:font w:name="Calibri">
    <w:panose1 w:val="020F0502020204030204"/>
    <w:charset w:val="00"/>
    <w:family w:val="swiss"/>
    <w:pitch w:val="variable"/>
    <w:sig w:usb0="E4002EFF" w:usb1="C200247B" w:usb2="00000009" w:usb3="00000000" w:csb0="000001FF" w:csb1="00000000"/>
    <w:embedRegular r:id="rId6" w:fontKey="{6186E243-48B4-4357-8440-0BFA8ACE5B47}"/>
  </w:font>
  <w:font w:name="Cambria">
    <w:panose1 w:val="02040503050406030204"/>
    <w:charset w:val="00"/>
    <w:family w:val="roman"/>
    <w:pitch w:val="variable"/>
    <w:sig w:usb0="E00006FF" w:usb1="420024FF" w:usb2="02000000" w:usb3="00000000" w:csb0="0000019F" w:csb1="00000000"/>
    <w:embedRegular r:id="rId7" w:fontKey="{FD1EF9D7-71E8-4582-A860-E278F93C585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877FC7" w14:textId="77777777" w:rsidR="00D9397E" w:rsidRDefault="00D9397E">
      <w:pPr>
        <w:spacing w:line="240" w:lineRule="auto"/>
      </w:pPr>
      <w:r>
        <w:separator/>
      </w:r>
    </w:p>
  </w:footnote>
  <w:footnote w:type="continuationSeparator" w:id="0">
    <w:p w14:paraId="44455A3C" w14:textId="77777777" w:rsidR="00D9397E" w:rsidRDefault="00D9397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D6DF5B" w14:textId="77777777" w:rsidR="007C34AB" w:rsidRDefault="007C34A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CC47E0"/>
    <w:multiLevelType w:val="multilevel"/>
    <w:tmpl w:val="578CEE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7658D7"/>
    <w:multiLevelType w:val="multilevel"/>
    <w:tmpl w:val="D8305B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EFA5665"/>
    <w:multiLevelType w:val="multilevel"/>
    <w:tmpl w:val="31FE46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46F31ED"/>
    <w:multiLevelType w:val="multilevel"/>
    <w:tmpl w:val="F76A1F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1766F46"/>
    <w:multiLevelType w:val="multilevel"/>
    <w:tmpl w:val="4CB051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A541CEC"/>
    <w:multiLevelType w:val="multilevel"/>
    <w:tmpl w:val="68922B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26211559">
    <w:abstractNumId w:val="2"/>
  </w:num>
  <w:num w:numId="2" w16cid:durableId="389228035">
    <w:abstractNumId w:val="5"/>
  </w:num>
  <w:num w:numId="3" w16cid:durableId="313727290">
    <w:abstractNumId w:val="3"/>
  </w:num>
  <w:num w:numId="4" w16cid:durableId="2121607458">
    <w:abstractNumId w:val="4"/>
  </w:num>
  <w:num w:numId="5" w16cid:durableId="605429072">
    <w:abstractNumId w:val="1"/>
  </w:num>
  <w:num w:numId="6" w16cid:durableId="51087299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C34AB"/>
    <w:rsid w:val="005A4C87"/>
    <w:rsid w:val="00602746"/>
    <w:rsid w:val="007C34AB"/>
    <w:rsid w:val="008C2B4E"/>
    <w:rsid w:val="00D9397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F21A0F"/>
  <w15:docId w15:val="{7EC3549A-AAD4-4B7D-81BC-6595215F68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Pages>
  <Words>628</Words>
  <Characters>3459</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Regino Parra</cp:lastModifiedBy>
  <cp:revision>3</cp:revision>
  <dcterms:created xsi:type="dcterms:W3CDTF">2025-04-28T06:28:00Z</dcterms:created>
  <dcterms:modified xsi:type="dcterms:W3CDTF">2025-04-28T08:18:00Z</dcterms:modified>
</cp:coreProperties>
</file>