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236" w:rsidRDefault="00D75052" w:rsidP="00A11236">
      <w:pPr>
        <w:pStyle w:val="berschrift2"/>
      </w:pPr>
      <w:r>
        <w:t>Haftungsausschluss</w:t>
      </w:r>
    </w:p>
    <w:p w:rsidR="00D75052" w:rsidRPr="00F93BEF" w:rsidRDefault="00D75052" w:rsidP="00F93BEF">
      <w:pPr>
        <w:jc w:val="both"/>
      </w:pPr>
      <w:r w:rsidRPr="00F93BEF">
        <w:t xml:space="preserve">RegioProjektCheck und die Anwendung des Werkzeugkastens bzw. der Tools wurde im Rahmen des Forschungsschwerpunktes „Nachhaltiges Landmanagement“ des Bundesministeriums für Bildung und Forschung (BMBF) gefördert und im </w:t>
      </w:r>
      <w:proofErr w:type="spellStart"/>
      <w:r w:rsidRPr="00F93BEF">
        <w:t>stadt</w:t>
      </w:r>
      <w:proofErr w:type="spellEnd"/>
      <w:r w:rsidRPr="00F93BEF">
        <w:t>- und raumplanerischen Kontext entwickelt. Das E</w:t>
      </w:r>
      <w:r w:rsidRPr="00F93BEF">
        <w:t>r</w:t>
      </w:r>
      <w:r w:rsidRPr="00F93BEF">
        <w:t>gebnis des Forschungsvorhabens RegioProjektCheck ist die Anwendung des bereitgestellten Tools und dient für die Akteure vor Ort als zusätzliche weitere Abwägungsgrundlage zu einem frühen Zeitpunkt. RegioProjektCheck nimmt keine abschließende Bewertung eines Projektes vor.</w:t>
      </w:r>
    </w:p>
    <w:p w:rsidR="00D75052" w:rsidRPr="00F93BEF" w:rsidRDefault="00D75052" w:rsidP="00F93BEF">
      <w:pPr>
        <w:jc w:val="both"/>
      </w:pPr>
      <w:r w:rsidRPr="00F93BEF">
        <w:t>Die Erarbeitung und Programmierung des Tools erfolgte mit großer Sorgfalt und nach bestem Wi</w:t>
      </w:r>
      <w:r w:rsidRPr="00F93BEF">
        <w:t>s</w:t>
      </w:r>
      <w:r w:rsidRPr="00F93BEF">
        <w:t xml:space="preserve">sen und Gewissen, die </w:t>
      </w:r>
      <w:proofErr w:type="spellStart"/>
      <w:r w:rsidRPr="00F93BEF">
        <w:t>ArcGIS</w:t>
      </w:r>
      <w:proofErr w:type="spellEnd"/>
      <w:r w:rsidRPr="00F93BEF">
        <w:t>-Anwendung und Ergebnisausgabe wurde im Laufe der Erarbeitung an unterschiedlichen Projektbeispielen getestet und produzierte dabei stets plausible Ergebnisse. Es ist dennoch nicht auszuschließen, dass in der Anwendung Fehler auftreten, die technisch und/oder inhaltlich begründet sind. Für die Ergebnisse, die das Tool ausgibt, kann deshalb keine Haftung übernommen werden. Dies gilt auch für die (Planungs-)Entscheidungen, die ggf. auf Grundlage der Ergebnisse des RegioProjektCheck getroffen werden. Es sollte deshalb stets vor Ort eine inhaltliche Prüfung und Abwägung der Ergebnisse erfolgen.</w:t>
      </w:r>
    </w:p>
    <w:p w:rsidR="0000089D" w:rsidRPr="00F93BEF" w:rsidRDefault="00D75052" w:rsidP="00F93BEF">
      <w:pPr>
        <w:jc w:val="both"/>
      </w:pPr>
      <w:r w:rsidRPr="00F93BEF">
        <w:t>Die Installation des Tools sollte durch technisch geschultes Personal erfolgen. Eine inhaltliche und technische Unterstützung (Support) bei der Installation kann nicht bereitgestellt werden.</w:t>
      </w:r>
    </w:p>
    <w:sectPr w:rsidR="0000089D" w:rsidRPr="00F93BEF" w:rsidSect="00A11236">
      <w:pgSz w:w="11906" w:h="16838"/>
      <w:pgMar w:top="284" w:right="424" w:bottom="1134"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F42C24"/>
    <w:multiLevelType w:val="hybridMultilevel"/>
    <w:tmpl w:val="290059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E73E7"/>
    <w:rsid w:val="0000089D"/>
    <w:rsid w:val="00015E11"/>
    <w:rsid w:val="00017CC9"/>
    <w:rsid w:val="00057B47"/>
    <w:rsid w:val="0013089A"/>
    <w:rsid w:val="001463C1"/>
    <w:rsid w:val="00180940"/>
    <w:rsid w:val="0020621F"/>
    <w:rsid w:val="0027246A"/>
    <w:rsid w:val="00273763"/>
    <w:rsid w:val="002848D1"/>
    <w:rsid w:val="0029320E"/>
    <w:rsid w:val="002933FE"/>
    <w:rsid w:val="002A7870"/>
    <w:rsid w:val="002C667B"/>
    <w:rsid w:val="003128E3"/>
    <w:rsid w:val="003156D9"/>
    <w:rsid w:val="00381047"/>
    <w:rsid w:val="003F1B49"/>
    <w:rsid w:val="00415161"/>
    <w:rsid w:val="0045333A"/>
    <w:rsid w:val="00466484"/>
    <w:rsid w:val="004A1EB9"/>
    <w:rsid w:val="004F4BF0"/>
    <w:rsid w:val="005C5FB9"/>
    <w:rsid w:val="00670DAE"/>
    <w:rsid w:val="006B120D"/>
    <w:rsid w:val="006B3D05"/>
    <w:rsid w:val="006E1E74"/>
    <w:rsid w:val="007156E4"/>
    <w:rsid w:val="007305AC"/>
    <w:rsid w:val="0074596A"/>
    <w:rsid w:val="007923C8"/>
    <w:rsid w:val="007A14E8"/>
    <w:rsid w:val="007C3AEC"/>
    <w:rsid w:val="007E7163"/>
    <w:rsid w:val="007F168F"/>
    <w:rsid w:val="008037EE"/>
    <w:rsid w:val="00815E98"/>
    <w:rsid w:val="008202EE"/>
    <w:rsid w:val="00841157"/>
    <w:rsid w:val="0084208F"/>
    <w:rsid w:val="00862CF0"/>
    <w:rsid w:val="008659B7"/>
    <w:rsid w:val="008A2E3F"/>
    <w:rsid w:val="009113AC"/>
    <w:rsid w:val="00963B15"/>
    <w:rsid w:val="00965AE0"/>
    <w:rsid w:val="009C468D"/>
    <w:rsid w:val="00A11236"/>
    <w:rsid w:val="00A1191E"/>
    <w:rsid w:val="00A34513"/>
    <w:rsid w:val="00A51D81"/>
    <w:rsid w:val="00AE52AA"/>
    <w:rsid w:val="00B16AFB"/>
    <w:rsid w:val="00B3458F"/>
    <w:rsid w:val="00B87D34"/>
    <w:rsid w:val="00BB4495"/>
    <w:rsid w:val="00BE3C85"/>
    <w:rsid w:val="00BE73E7"/>
    <w:rsid w:val="00C82BD5"/>
    <w:rsid w:val="00CA640C"/>
    <w:rsid w:val="00CA669F"/>
    <w:rsid w:val="00CD3109"/>
    <w:rsid w:val="00CD336B"/>
    <w:rsid w:val="00D309DF"/>
    <w:rsid w:val="00D75052"/>
    <w:rsid w:val="00DD27E3"/>
    <w:rsid w:val="00E16CBC"/>
    <w:rsid w:val="00EB2844"/>
    <w:rsid w:val="00EC4993"/>
    <w:rsid w:val="00F747A8"/>
    <w:rsid w:val="00F93BEF"/>
    <w:rsid w:val="00FE04F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156D9"/>
  </w:style>
  <w:style w:type="paragraph" w:styleId="berschrift2">
    <w:name w:val="heading 2"/>
    <w:basedOn w:val="Standard"/>
    <w:next w:val="Standard"/>
    <w:link w:val="berschrift2Zchn"/>
    <w:uiPriority w:val="9"/>
    <w:unhideWhenUsed/>
    <w:qFormat/>
    <w:rsid w:val="00A112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B3D05"/>
    <w:pPr>
      <w:ind w:left="720"/>
      <w:contextualSpacing/>
    </w:pPr>
  </w:style>
  <w:style w:type="paragraph" w:customStyle="1" w:styleId="bodytext">
    <w:name w:val="bodytext"/>
    <w:basedOn w:val="Standard"/>
    <w:rsid w:val="005C5FB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2Zchn">
    <w:name w:val="Überschrift 2 Zchn"/>
    <w:basedOn w:val="Absatz-Standardschriftart"/>
    <w:link w:val="berschrift2"/>
    <w:uiPriority w:val="9"/>
    <w:rsid w:val="00A11236"/>
    <w:rPr>
      <w:rFonts w:asciiTheme="majorHAnsi" w:eastAsiaTheme="majorEastAsia" w:hAnsiTheme="majorHAnsi" w:cstheme="majorBidi"/>
      <w:b/>
      <w:bCs/>
      <w:color w:val="4F81BD" w:themeColor="accent1"/>
      <w:sz w:val="26"/>
      <w:szCs w:val="26"/>
    </w:rPr>
  </w:style>
  <w:style w:type="character" w:styleId="Kommentarzeichen">
    <w:name w:val="annotation reference"/>
    <w:basedOn w:val="Absatz-Standardschriftart"/>
    <w:uiPriority w:val="99"/>
    <w:semiHidden/>
    <w:unhideWhenUsed/>
    <w:rsid w:val="001463C1"/>
    <w:rPr>
      <w:sz w:val="16"/>
      <w:szCs w:val="16"/>
    </w:rPr>
  </w:style>
  <w:style w:type="paragraph" w:styleId="Kommentartext">
    <w:name w:val="annotation text"/>
    <w:basedOn w:val="Standard"/>
    <w:link w:val="KommentartextZchn"/>
    <w:uiPriority w:val="99"/>
    <w:semiHidden/>
    <w:unhideWhenUsed/>
    <w:rsid w:val="001463C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463C1"/>
    <w:rPr>
      <w:sz w:val="20"/>
      <w:szCs w:val="20"/>
    </w:rPr>
  </w:style>
  <w:style w:type="paragraph" w:styleId="Kommentarthema">
    <w:name w:val="annotation subject"/>
    <w:basedOn w:val="Kommentartext"/>
    <w:next w:val="Kommentartext"/>
    <w:link w:val="KommentarthemaZchn"/>
    <w:uiPriority w:val="99"/>
    <w:semiHidden/>
    <w:unhideWhenUsed/>
    <w:rsid w:val="001463C1"/>
    <w:rPr>
      <w:b/>
      <w:bCs/>
    </w:rPr>
  </w:style>
  <w:style w:type="character" w:customStyle="1" w:styleId="KommentarthemaZchn">
    <w:name w:val="Kommentarthema Zchn"/>
    <w:basedOn w:val="KommentartextZchn"/>
    <w:link w:val="Kommentarthema"/>
    <w:uiPriority w:val="99"/>
    <w:semiHidden/>
    <w:rsid w:val="001463C1"/>
    <w:rPr>
      <w:b/>
      <w:bCs/>
      <w:sz w:val="20"/>
      <w:szCs w:val="20"/>
    </w:rPr>
  </w:style>
  <w:style w:type="paragraph" w:styleId="Sprechblasentext">
    <w:name w:val="Balloon Text"/>
    <w:basedOn w:val="Standard"/>
    <w:link w:val="SprechblasentextZchn"/>
    <w:uiPriority w:val="99"/>
    <w:semiHidden/>
    <w:unhideWhenUsed/>
    <w:rsid w:val="001463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463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A112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B3D05"/>
    <w:pPr>
      <w:ind w:left="720"/>
      <w:contextualSpacing/>
    </w:pPr>
  </w:style>
  <w:style w:type="paragraph" w:customStyle="1" w:styleId="bodytext">
    <w:name w:val="bodytext"/>
    <w:basedOn w:val="Standard"/>
    <w:rsid w:val="005C5FB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2Zchn">
    <w:name w:val="Überschrift 2 Zchn"/>
    <w:basedOn w:val="Absatz-Standardschriftart"/>
    <w:link w:val="berschrift2"/>
    <w:uiPriority w:val="9"/>
    <w:rsid w:val="00A11236"/>
    <w:rPr>
      <w:rFonts w:asciiTheme="majorHAnsi" w:eastAsiaTheme="majorEastAsia" w:hAnsiTheme="majorHAnsi" w:cstheme="majorBidi"/>
      <w:b/>
      <w:bCs/>
      <w:color w:val="4F81BD" w:themeColor="accent1"/>
      <w:sz w:val="26"/>
      <w:szCs w:val="26"/>
    </w:rPr>
  </w:style>
  <w:style w:type="character" w:styleId="Kommentarzeichen">
    <w:name w:val="annotation reference"/>
    <w:basedOn w:val="Absatz-Standardschriftart"/>
    <w:uiPriority w:val="99"/>
    <w:semiHidden/>
    <w:unhideWhenUsed/>
    <w:rsid w:val="001463C1"/>
    <w:rPr>
      <w:sz w:val="16"/>
      <w:szCs w:val="16"/>
    </w:rPr>
  </w:style>
  <w:style w:type="paragraph" w:styleId="Kommentartext">
    <w:name w:val="annotation text"/>
    <w:basedOn w:val="Standard"/>
    <w:link w:val="KommentartextZchn"/>
    <w:uiPriority w:val="99"/>
    <w:semiHidden/>
    <w:unhideWhenUsed/>
    <w:rsid w:val="001463C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463C1"/>
    <w:rPr>
      <w:sz w:val="20"/>
      <w:szCs w:val="20"/>
    </w:rPr>
  </w:style>
  <w:style w:type="paragraph" w:styleId="Kommentarthema">
    <w:name w:val="annotation subject"/>
    <w:basedOn w:val="Kommentartext"/>
    <w:next w:val="Kommentartext"/>
    <w:link w:val="KommentarthemaZchn"/>
    <w:uiPriority w:val="99"/>
    <w:semiHidden/>
    <w:unhideWhenUsed/>
    <w:rsid w:val="001463C1"/>
    <w:rPr>
      <w:b/>
      <w:bCs/>
    </w:rPr>
  </w:style>
  <w:style w:type="character" w:customStyle="1" w:styleId="KommentarthemaZchn">
    <w:name w:val="Kommentarthema Zchn"/>
    <w:basedOn w:val="KommentartextZchn"/>
    <w:link w:val="Kommentarthema"/>
    <w:uiPriority w:val="99"/>
    <w:semiHidden/>
    <w:rsid w:val="001463C1"/>
    <w:rPr>
      <w:b/>
      <w:bCs/>
      <w:sz w:val="20"/>
      <w:szCs w:val="20"/>
    </w:rPr>
  </w:style>
  <w:style w:type="paragraph" w:styleId="Sprechblasentext">
    <w:name w:val="Balloon Text"/>
    <w:basedOn w:val="Standard"/>
    <w:link w:val="SprechblasentextZchn"/>
    <w:uiPriority w:val="99"/>
    <w:semiHidden/>
    <w:unhideWhenUsed/>
    <w:rsid w:val="001463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463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3781587">
      <w:bodyDiv w:val="1"/>
      <w:marLeft w:val="0"/>
      <w:marRight w:val="0"/>
      <w:marTop w:val="0"/>
      <w:marBottom w:val="0"/>
      <w:divBdr>
        <w:top w:val="none" w:sz="0" w:space="0" w:color="auto"/>
        <w:left w:val="none" w:sz="0" w:space="0" w:color="auto"/>
        <w:bottom w:val="none" w:sz="0" w:space="0" w:color="auto"/>
        <w:right w:val="none" w:sz="0" w:space="0" w:color="auto"/>
      </w:divBdr>
    </w:div>
    <w:div w:id="909271560">
      <w:bodyDiv w:val="1"/>
      <w:marLeft w:val="0"/>
      <w:marRight w:val="0"/>
      <w:marTop w:val="0"/>
      <w:marBottom w:val="0"/>
      <w:divBdr>
        <w:top w:val="none" w:sz="0" w:space="0" w:color="auto"/>
        <w:left w:val="none" w:sz="0" w:space="0" w:color="auto"/>
        <w:bottom w:val="none" w:sz="0" w:space="0" w:color="auto"/>
        <w:right w:val="none" w:sz="0" w:space="0" w:color="auto"/>
      </w:divBdr>
    </w:div>
    <w:div w:id="1377241059">
      <w:bodyDiv w:val="1"/>
      <w:marLeft w:val="0"/>
      <w:marRight w:val="0"/>
      <w:marTop w:val="0"/>
      <w:marBottom w:val="0"/>
      <w:divBdr>
        <w:top w:val="none" w:sz="0" w:space="0" w:color="auto"/>
        <w:left w:val="none" w:sz="0" w:space="0" w:color="auto"/>
        <w:bottom w:val="none" w:sz="0" w:space="0" w:color="auto"/>
        <w:right w:val="none" w:sz="0" w:space="0" w:color="auto"/>
      </w:divBdr>
    </w:div>
    <w:div w:id="178607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8A5197-F832-4537-ABC3-EB29A148A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1273</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GGR</Company>
  <LinksUpToDate>false</LinksUpToDate>
  <CharactersWithSpaces>1472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Brauckmann, Anja</dc:creator>
  <cp:lastModifiedBy>AchimTack</cp:lastModifiedBy>
  <cp:revision>9</cp:revision>
  <cp:lastPrinted>2014-12-04T15:43:00Z</cp:lastPrinted>
  <dcterms:created xsi:type="dcterms:W3CDTF">2015-06-22T14:50:00Z</dcterms:created>
  <dcterms:modified xsi:type="dcterms:W3CDTF">2015-06-23T11:28:00Z</dcterms:modified>
</cp:coreProperties>
</file>