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A52" w:rsidRDefault="00945EEC">
      <w:r>
        <w:t>Diagramlista Integrationsrapporten</w:t>
      </w:r>
    </w:p>
    <w:p w:rsidR="00945EEC" w:rsidRDefault="00945EEC"/>
    <w:p w:rsidR="00945EEC" w:rsidRDefault="00945EEC">
      <w:pPr>
        <w:rPr>
          <w:b/>
        </w:rPr>
      </w:pPr>
      <w:r w:rsidRPr="00945EEC">
        <w:rPr>
          <w:b/>
        </w:rPr>
        <w:t>Avsnitt Introduktion</w:t>
      </w:r>
      <w:r>
        <w:rPr>
          <w:b/>
        </w:rPr>
        <w:t>: Hämta in Diagram 2 från Kompetensförsörjningsrapporten</w:t>
      </w:r>
    </w:p>
    <w:p w:rsidR="00945EEC" w:rsidRDefault="00945EEC">
      <w:pPr>
        <w:rPr>
          <w:b/>
        </w:rPr>
      </w:pPr>
    </w:p>
    <w:p w:rsidR="00945EEC" w:rsidRDefault="00945EEC">
      <w:pPr>
        <w:rPr>
          <w:b/>
        </w:rPr>
      </w:pPr>
      <w:r>
        <w:rPr>
          <w:b/>
        </w:rPr>
        <w:t xml:space="preserve">Avsnitt </w:t>
      </w:r>
      <w:r w:rsidR="007E216C">
        <w:rPr>
          <w:b/>
        </w:rPr>
        <w:t xml:space="preserve">1 </w:t>
      </w:r>
      <w:r>
        <w:rPr>
          <w:b/>
        </w:rPr>
        <w:t xml:space="preserve">Bakgrund: </w:t>
      </w:r>
    </w:p>
    <w:p w:rsidR="00594DBE" w:rsidRDefault="00594DBE">
      <w:r w:rsidRPr="00594DBE">
        <w:rPr>
          <w:b/>
          <w:u w:val="single"/>
        </w:rPr>
        <w:t>Asylansökningar</w:t>
      </w:r>
      <w:r>
        <w:rPr>
          <w:b/>
        </w:rPr>
        <w:t xml:space="preserve"> </w:t>
      </w:r>
      <w:r w:rsidRPr="00594DBE">
        <w:t>- Diagram är OK</w:t>
      </w:r>
      <w:r>
        <w:t>.</w:t>
      </w:r>
    </w:p>
    <w:p w:rsidR="00053077" w:rsidRDefault="00053077">
      <w:r w:rsidRPr="007E4EBE">
        <w:rPr>
          <w:b/>
          <w:u w:val="single"/>
        </w:rPr>
        <w:t>Antal utrikes födda i Dalarnas län</w:t>
      </w:r>
      <w:r>
        <w:t xml:space="preserve"> - U</w:t>
      </w:r>
      <w:r w:rsidRPr="00594DBE">
        <w:t xml:space="preserve">ppdatera Diagram </w:t>
      </w:r>
      <w:r>
        <w:t>4</w:t>
      </w:r>
      <w:r w:rsidRPr="00594DBE">
        <w:t xml:space="preserve"> i Integrationsrapporten 2019.</w:t>
      </w:r>
      <w:r>
        <w:t xml:space="preserve"> 2000-2024.</w:t>
      </w:r>
    </w:p>
    <w:p w:rsidR="00053077" w:rsidRDefault="00053077" w:rsidP="00053077">
      <w:r w:rsidRPr="007E4EBE">
        <w:rPr>
          <w:b/>
          <w:u w:val="single"/>
        </w:rPr>
        <w:t xml:space="preserve">Antal </w:t>
      </w:r>
      <w:r w:rsidRPr="007E4EBE">
        <w:rPr>
          <w:b/>
          <w:u w:val="single"/>
        </w:rPr>
        <w:t>utrikes födda i Dalarnas län</w:t>
      </w:r>
      <w:r w:rsidRPr="007E4EBE">
        <w:rPr>
          <w:b/>
          <w:u w:val="single"/>
        </w:rPr>
        <w:t xml:space="preserve"> efter vistelsetid</w:t>
      </w:r>
      <w:r>
        <w:t xml:space="preserve"> - U</w:t>
      </w:r>
      <w:r w:rsidRPr="00594DBE">
        <w:t xml:space="preserve">ppdatera Diagram </w:t>
      </w:r>
      <w:r>
        <w:t>5</w:t>
      </w:r>
      <w:r w:rsidRPr="00594DBE">
        <w:t xml:space="preserve"> i Integrations</w:t>
      </w:r>
      <w:r>
        <w:t xml:space="preserve">rapporten </w:t>
      </w:r>
      <w:r w:rsidRPr="00594DBE">
        <w:t>2019.</w:t>
      </w:r>
      <w:r>
        <w:t xml:space="preserve"> År</w:t>
      </w:r>
      <w:r>
        <w:t xml:space="preserve"> </w:t>
      </w:r>
      <w:r>
        <w:t>2024, men med omvänd ordning på x-axeln</w:t>
      </w:r>
    </w:p>
    <w:p w:rsidR="00053077" w:rsidRDefault="007E4EBE">
      <w:r w:rsidRPr="007E4EBE">
        <w:rPr>
          <w:b/>
          <w:u w:val="single"/>
        </w:rPr>
        <w:t>Andel med utländsk bakgrund</w:t>
      </w:r>
      <w:r>
        <w:t xml:space="preserve"> – Uppdatera diagram 6 i </w:t>
      </w:r>
      <w:r w:rsidR="00667132" w:rsidRPr="00594DBE">
        <w:t>Integrationsrapporten 2019</w:t>
      </w:r>
      <w:r>
        <w:t>, men med staplar för 2012, 2018 och 2024 – Dalarna och riket.</w:t>
      </w:r>
    </w:p>
    <w:p w:rsidR="00667132" w:rsidRDefault="00667132">
      <w:r w:rsidRPr="00DA027A">
        <w:rPr>
          <w:b/>
          <w:u w:val="single"/>
        </w:rPr>
        <w:t>Befolkningsförändring inrikes och utrikes födda</w:t>
      </w:r>
      <w:r>
        <w:t xml:space="preserve"> - </w:t>
      </w:r>
      <w:r>
        <w:t>U</w:t>
      </w:r>
      <w:r w:rsidRPr="00594DBE">
        <w:t xml:space="preserve">ppdatera Diagram </w:t>
      </w:r>
      <w:r>
        <w:t>7</w:t>
      </w:r>
      <w:r w:rsidRPr="00594DBE">
        <w:t xml:space="preserve"> i Integrationsrapporten 2019.</w:t>
      </w:r>
      <w:r>
        <w:t xml:space="preserve"> 2000-2024.</w:t>
      </w:r>
    </w:p>
    <w:p w:rsidR="00DA027A" w:rsidRDefault="007E216C">
      <w:r>
        <w:rPr>
          <w:b/>
          <w:u w:val="single"/>
        </w:rPr>
        <w:t>Största födelseländer för</w:t>
      </w:r>
      <w:r w:rsidR="00DA027A" w:rsidRPr="00DA027A">
        <w:rPr>
          <w:b/>
          <w:u w:val="single"/>
        </w:rPr>
        <w:t xml:space="preserve"> utrikes födda</w:t>
      </w:r>
      <w:r>
        <w:rPr>
          <w:b/>
          <w:u w:val="single"/>
        </w:rPr>
        <w:t xml:space="preserve"> i Dalarna</w:t>
      </w:r>
      <w:r w:rsidR="00DA027A">
        <w:t xml:space="preserve"> - U</w:t>
      </w:r>
      <w:r w:rsidR="00DA027A" w:rsidRPr="00594DBE">
        <w:t xml:space="preserve">ppdatera Diagram </w:t>
      </w:r>
      <w:r>
        <w:t>10</w:t>
      </w:r>
      <w:r w:rsidR="00DA027A" w:rsidRPr="00594DBE">
        <w:t xml:space="preserve"> i Integrationsrapporten 2019.</w:t>
      </w:r>
      <w:r w:rsidR="00DA027A">
        <w:t xml:space="preserve"> </w:t>
      </w:r>
      <w:r>
        <w:t>2009, 2018 och</w:t>
      </w:r>
      <w:bookmarkStart w:id="0" w:name="_GoBack"/>
      <w:bookmarkEnd w:id="0"/>
      <w:r>
        <w:t xml:space="preserve"> 2024</w:t>
      </w:r>
      <w:r w:rsidR="00DA027A">
        <w:t>.</w:t>
      </w:r>
    </w:p>
    <w:p w:rsidR="00DA027A" w:rsidRPr="007E4EBE" w:rsidRDefault="00DA027A">
      <w:r w:rsidRPr="00DA027A">
        <w:rPr>
          <w:b/>
          <w:u w:val="single"/>
        </w:rPr>
        <w:t>Befolkningsförändring över tid fördelad på komponenterna födelseöverskott, inrikes flyttnetto och invandringsöverskott</w:t>
      </w:r>
      <w:r>
        <w:t xml:space="preserve"> - 2000-2024. Finns </w:t>
      </w:r>
      <w:proofErr w:type="spellStart"/>
      <w:r>
        <w:t>bl</w:t>
      </w:r>
      <w:proofErr w:type="spellEnd"/>
      <w:r>
        <w:t xml:space="preserve"> a</w:t>
      </w:r>
      <w:r w:rsidR="009B44C0">
        <w:t xml:space="preserve"> </w:t>
      </w:r>
      <w:r w:rsidR="009B44C0">
        <w:t>som bild 13</w:t>
      </w:r>
      <w:r>
        <w:t xml:space="preserve"> i presentation för Hedemora kommunfullmäktige 28 januari</w:t>
      </w:r>
      <w:r w:rsidR="009B44C0">
        <w:t xml:space="preserve"> (G</w:t>
      </w:r>
      <w:proofErr w:type="gramStart"/>
      <w:r w:rsidR="009B44C0">
        <w:t>:/</w:t>
      </w:r>
      <w:proofErr w:type="gramEnd"/>
      <w:r w:rsidR="009B44C0">
        <w:t>Samhällsanalys/Presentationer)</w:t>
      </w:r>
    </w:p>
    <w:p w:rsidR="00594DBE" w:rsidRDefault="00594DBE">
      <w:r w:rsidRPr="00594DBE">
        <w:rPr>
          <w:b/>
          <w:u w:val="single"/>
        </w:rPr>
        <w:t>Befolkningens åldersfördelning</w:t>
      </w:r>
      <w:r>
        <w:rPr>
          <w:b/>
        </w:rPr>
        <w:t xml:space="preserve"> </w:t>
      </w:r>
      <w:r w:rsidRPr="00594DBE">
        <w:t>– uppdatera Diagram 12 i Integrationsrapporten 2019. Påminner om diagrammet under 1.2 i Befolkningsrapporten, men svarta linjen bör ersättas av utrikes födda</w:t>
      </w:r>
      <w:r w:rsidR="00053077">
        <w:t>, kvinnor respektive män,</w:t>
      </w:r>
      <w:r w:rsidRPr="00594DBE">
        <w:t xml:space="preserve"> år 2024.</w:t>
      </w:r>
    </w:p>
    <w:p w:rsidR="007E216C" w:rsidRDefault="007E216C" w:rsidP="007E216C">
      <w:r w:rsidRPr="007E216C">
        <w:rPr>
          <w:b/>
        </w:rPr>
        <w:t>Befolkningsförändring 16-64 år inrikes/utrikes födda 2010-2024</w:t>
      </w:r>
      <w:r>
        <w:t xml:space="preserve"> – </w:t>
      </w:r>
      <w:r>
        <w:t>U</w:t>
      </w:r>
      <w:r w:rsidRPr="00594DBE">
        <w:t xml:space="preserve">ppdatera Diagram </w:t>
      </w:r>
      <w:r>
        <w:t>13</w:t>
      </w:r>
      <w:r w:rsidRPr="00594DBE">
        <w:t xml:space="preserve"> i Integrationsrapporten 2019.</w:t>
      </w:r>
    </w:p>
    <w:p w:rsidR="007E216C" w:rsidRDefault="007E216C" w:rsidP="007E216C">
      <w:r w:rsidRPr="007E216C">
        <w:rPr>
          <w:b/>
        </w:rPr>
        <w:t>Befolknings</w:t>
      </w:r>
      <w:r>
        <w:rPr>
          <w:b/>
        </w:rPr>
        <w:t>prognos</w:t>
      </w:r>
      <w:r w:rsidRPr="007E216C">
        <w:rPr>
          <w:b/>
        </w:rPr>
        <w:t xml:space="preserve"> 16-64 år inrikes/utrikes födda </w:t>
      </w:r>
      <w:r>
        <w:rPr>
          <w:b/>
        </w:rPr>
        <w:t>2024-</w:t>
      </w:r>
      <w:r w:rsidRPr="007E216C">
        <w:rPr>
          <w:b/>
        </w:rPr>
        <w:t>20</w:t>
      </w:r>
      <w:r>
        <w:rPr>
          <w:b/>
        </w:rPr>
        <w:t>40</w:t>
      </w:r>
      <w:r>
        <w:t xml:space="preserve"> – U</w:t>
      </w:r>
      <w:r w:rsidRPr="00594DBE">
        <w:t xml:space="preserve">ppdatera Diagram </w:t>
      </w:r>
      <w:r>
        <w:t>1</w:t>
      </w:r>
      <w:r>
        <w:t>4</w:t>
      </w:r>
      <w:r w:rsidRPr="00594DBE">
        <w:t xml:space="preserve"> i Integrationsrapporten 2019.</w:t>
      </w:r>
    </w:p>
    <w:p w:rsidR="007E216C" w:rsidRDefault="007E216C"/>
    <w:p w:rsidR="00053077" w:rsidRDefault="00053077"/>
    <w:p w:rsidR="00053077" w:rsidRDefault="00053077"/>
    <w:p w:rsidR="00594DBE" w:rsidRPr="00594DBE" w:rsidRDefault="00594DBE"/>
    <w:p w:rsidR="00594DBE" w:rsidRPr="00594DBE" w:rsidRDefault="00594DBE">
      <w:pPr>
        <w:rPr>
          <w:b/>
          <w:u w:val="single"/>
        </w:rPr>
      </w:pPr>
    </w:p>
    <w:p w:rsidR="00594DBE" w:rsidRPr="00945EEC" w:rsidRDefault="00594DBE">
      <w:pPr>
        <w:rPr>
          <w:b/>
        </w:rPr>
      </w:pPr>
    </w:p>
    <w:sectPr w:rsidR="00594DBE" w:rsidRPr="00945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EC"/>
    <w:rsid w:val="00053077"/>
    <w:rsid w:val="0008430D"/>
    <w:rsid w:val="00241BE8"/>
    <w:rsid w:val="00380B85"/>
    <w:rsid w:val="004F531B"/>
    <w:rsid w:val="005437A0"/>
    <w:rsid w:val="00594DBE"/>
    <w:rsid w:val="00667132"/>
    <w:rsid w:val="006D0ADC"/>
    <w:rsid w:val="00746D46"/>
    <w:rsid w:val="007E216C"/>
    <w:rsid w:val="007E4EBE"/>
    <w:rsid w:val="009373AD"/>
    <w:rsid w:val="00945EEC"/>
    <w:rsid w:val="009B44C0"/>
    <w:rsid w:val="00BF26D6"/>
    <w:rsid w:val="00C32FCB"/>
    <w:rsid w:val="00DA027A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2B06"/>
  <w15:chartTrackingRefBased/>
  <w15:docId w15:val="{6C92609F-97A1-4A6D-929C-EA5ED16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237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Landstinget Dalarna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Andersson</dc:creator>
  <cp:keywords/>
  <dc:description/>
  <cp:lastModifiedBy>Mats Andersson</cp:lastModifiedBy>
  <cp:revision>7</cp:revision>
  <dcterms:created xsi:type="dcterms:W3CDTF">2025-03-12T11:05:00Z</dcterms:created>
  <dcterms:modified xsi:type="dcterms:W3CDTF">2025-03-12T14:14:00Z</dcterms:modified>
</cp:coreProperties>
</file>