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D67" w:rsidRDefault="00B41350">
      <w:r>
        <w:t>vccv</w:t>
      </w:r>
    </w:p>
    <w:sectPr w:rsidR="005B5D67" w:rsidSect="005B5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B41350"/>
    <w:rsid w:val="000B38E0"/>
    <w:rsid w:val="000C4433"/>
    <w:rsid w:val="001261DA"/>
    <w:rsid w:val="005B5D67"/>
    <w:rsid w:val="00A721D9"/>
    <w:rsid w:val="00B4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aramengh</dc:creator>
  <cp:keywords/>
  <dc:description/>
  <cp:lastModifiedBy>aramengh</cp:lastModifiedBy>
  <cp:revision>3</cp:revision>
  <dcterms:created xsi:type="dcterms:W3CDTF">2013-07-31T08:32:00Z</dcterms:created>
  <dcterms:modified xsi:type="dcterms:W3CDTF">2013-07-31T08:32:00Z</dcterms:modified>
</cp:coreProperties>
</file>