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spacing w:line="229.90829944610596" w:lineRule="auto"/>
        <w:ind w:right="259.7998046875"/>
        <w:jc w:val="center"/>
        <w:rPr/>
      </w:pPr>
      <w:bookmarkStart w:colFirst="0" w:colLast="0" w:name="_gx54d245efdl" w:id="0"/>
      <w:bookmarkEnd w:id="0"/>
      <w:r w:rsidDel="00000000" w:rsidR="00000000" w:rsidRPr="00000000">
        <w:rPr>
          <w:vertAlign w:val="baseline"/>
          <w:rtl w:val="0"/>
        </w:rPr>
        <w:t xml:space="preserve">Ambiente di sviluppo SISO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line="229.90829944610596" w:lineRule="auto"/>
        <w:ind w:right="259.7998046875"/>
        <w:jc w:val="center"/>
        <w:rPr>
          <w:vertAlign w:val="baseline"/>
        </w:rPr>
      </w:pPr>
      <w:bookmarkStart w:colFirst="0" w:colLast="0" w:name="_ulckxutliqf9" w:id="1"/>
      <w:bookmarkEnd w:id="1"/>
      <w:r w:rsidDel="00000000" w:rsidR="00000000" w:rsidRPr="00000000">
        <w:rPr>
          <w:vertAlign w:val="baseline"/>
          <w:rtl w:val="0"/>
        </w:rPr>
        <w:t xml:space="preserve">ISTRUZIONI  PER L'IMPIANTO </w:t>
      </w:r>
    </w:p>
    <w:p w:rsidR="00000000" w:rsidDel="00000000" w:rsidP="00000000" w:rsidRDefault="00000000" w:rsidRPr="00000000" w14:paraId="00000003">
      <w:pPr>
        <w:pStyle w:val="Heading2"/>
        <w:widowControl w:val="0"/>
        <w:spacing w:before="831.119384765625" w:line="240" w:lineRule="auto"/>
        <w:ind w:left="9.120025634765625" w:firstLine="0"/>
        <w:rPr>
          <w:vertAlign w:val="baseline"/>
        </w:rPr>
      </w:pPr>
      <w:bookmarkStart w:colFirst="0" w:colLast="0" w:name="_j235recz7zr1" w:id="2"/>
      <w:bookmarkEnd w:id="2"/>
      <w:r w:rsidDel="00000000" w:rsidR="00000000" w:rsidRPr="00000000">
        <w:rPr>
          <w:vertAlign w:val="baseline"/>
          <w:rtl w:val="0"/>
        </w:rPr>
        <w:t xml:space="preserve">JBOSS 7.1.1.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  <w:t xml:space="preserve">Scaricare da questa posizione il jboss 7.1 customizzato.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  <w:t xml:space="preserve">http://172.29.0.251:3690/svn/ConduzioneOperativa-CeT/dist/branches/base-sw/001 - base-sw/ambiente/JBoss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https://github.com/RegioneUmbria/SISO.git</w:t>
        </w:r>
      </w:hyperlink>
      <w:r w:rsidDel="00000000" w:rsidR="00000000" w:rsidRPr="00000000">
        <w:rPr>
          <w:rtl w:val="0"/>
        </w:rPr>
        <w:t xml:space="preserve"> &gt; tools\ambiente\JBoss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  <w:t xml:space="preserve">Andranno quindi configurati i file di connessione ai database: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720" w:right="102.960205078125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Sostituire nella cartella </w:t>
      </w:r>
      <w:r w:rsidDel="00000000" w:rsidR="00000000" w:rsidRPr="00000000">
        <w:rPr>
          <w:i w:val="1"/>
          <w:rtl w:val="0"/>
        </w:rPr>
        <w:t xml:space="preserve">standalone/configuration </w:t>
      </w:r>
      <w:r w:rsidDel="00000000" w:rsidR="00000000" w:rsidRPr="00000000">
        <w:rPr>
          <w:rtl w:val="0"/>
        </w:rPr>
        <w:t xml:space="preserve"> il file  </w:t>
      </w:r>
      <w:r w:rsidDel="00000000" w:rsidR="00000000" w:rsidRPr="00000000">
        <w:rPr>
          <w:b w:val="1"/>
          <w:rtl w:val="0"/>
        </w:rPr>
        <w:t xml:space="preserve">datarouter.properties</w:t>
      </w:r>
      <w:r w:rsidDel="00000000" w:rsidR="00000000" w:rsidRPr="00000000">
        <w:rPr>
          <w:rtl w:val="0"/>
        </w:rPr>
        <w:t xml:space="preserve"> con quello formito. Dovrà contenere tante righe quanti sono gli enti gestiti nell’installazione, in particolare il valore </w:t>
      </w:r>
      <w:r w:rsidDel="00000000" w:rsidR="00000000" w:rsidRPr="00000000">
        <w:rPr>
          <w:b w:val="1"/>
          <w:rtl w:val="0"/>
        </w:rPr>
        <w:t xml:space="preserve">COD_BELFIOREn </w:t>
      </w:r>
      <w:r w:rsidDel="00000000" w:rsidR="00000000" w:rsidRPr="00000000">
        <w:rPr>
          <w:rtl w:val="0"/>
        </w:rPr>
        <w:t xml:space="preserve">dovrà essere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il codice catastale del comune o un eventuale codice fittizio utilizzato nella configurazione dell’ente in AM. es.: G148=0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720" w:right="102.960205078125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Sostituire nella cartella </w:t>
      </w:r>
      <w:r w:rsidDel="00000000" w:rsidR="00000000" w:rsidRPr="00000000">
        <w:rPr>
          <w:i w:val="1"/>
          <w:rtl w:val="0"/>
        </w:rPr>
        <w:t xml:space="preserve">standalone/deployment</w:t>
      </w:r>
      <w:r w:rsidDel="00000000" w:rsidR="00000000" w:rsidRPr="00000000">
        <w:rPr>
          <w:rtl w:val="0"/>
        </w:rPr>
        <w:t xml:space="preserve"> i file</w:t>
      </w:r>
      <w:r w:rsidDel="00000000" w:rsidR="00000000" w:rsidRPr="00000000">
        <w:rPr>
          <w:b w:val="1"/>
          <w:rtl w:val="0"/>
        </w:rPr>
        <w:t xml:space="preserve"> oracle-</w:t>
      </w:r>
      <w:r w:rsidDel="00000000" w:rsidR="00000000" w:rsidRPr="00000000">
        <w:rPr>
          <w:rtl w:val="0"/>
        </w:rPr>
        <w:t xml:space="preserve">&lt;nomeSchema&gt;</w:t>
      </w:r>
      <w:r w:rsidDel="00000000" w:rsidR="00000000" w:rsidRPr="00000000">
        <w:rPr>
          <w:b w:val="1"/>
          <w:rtl w:val="0"/>
        </w:rPr>
        <w:t xml:space="preserve">-ds.xml </w:t>
      </w:r>
      <w:r w:rsidDel="00000000" w:rsidR="00000000" w:rsidRPr="00000000">
        <w:rPr>
          <w:rtl w:val="0"/>
        </w:rPr>
        <w:t xml:space="preserve">forniti, già configurati con le connessioni ai database di sviluppo.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720" w:right="102.960205078125" w:firstLine="0"/>
        <w:jc w:val="left"/>
        <w:rPr/>
      </w:pPr>
      <w:r w:rsidDel="00000000" w:rsidR="00000000" w:rsidRPr="00000000">
        <w:rPr>
          <w:rtl w:val="0"/>
        </w:rPr>
        <w:t xml:space="preserve">Nel file oracle-Argo-ds.xml sarà necessario configurare solo il datasource riportato in immagine, poiché lo schema ARGO è unico e condiviso da più CS e da tutti gli enti dell’installazione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0" w:right="102.960205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151480" cy="1641284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480" cy="1641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115234375" w:line="240" w:lineRule="auto"/>
        <w:ind w:left="20.16006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widowControl w:val="0"/>
        <w:spacing w:before="550.7196044921875" w:line="240" w:lineRule="auto"/>
        <w:ind w:left="8.640060424804688" w:firstLine="0"/>
        <w:rPr/>
      </w:pPr>
      <w:bookmarkStart w:colFirst="0" w:colLast="0" w:name="_rnik9oxghhzq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widowControl w:val="0"/>
        <w:spacing w:before="550.7196044921875" w:line="240" w:lineRule="auto"/>
        <w:ind w:left="8.640060424804688" w:firstLine="0"/>
        <w:rPr>
          <w:vertAlign w:val="baseline"/>
        </w:rPr>
      </w:pPr>
      <w:bookmarkStart w:colFirst="0" w:colLast="0" w:name="_jg6uxn2vg00e" w:id="4"/>
      <w:bookmarkEnd w:id="4"/>
      <w:r w:rsidDel="00000000" w:rsidR="00000000" w:rsidRPr="00000000">
        <w:rPr>
          <w:vertAlign w:val="baseline"/>
          <w:rtl w:val="0"/>
        </w:rPr>
        <w:t xml:space="preserve">AMBIENTE ECLIPSE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Java: jdk-7u45</w:t>
      </w:r>
      <w:r w:rsidDel="00000000" w:rsidR="00000000" w:rsidRPr="00000000">
        <w:rPr>
          <w:i w:val="1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widowControl w:val="0"/>
        <w:spacing w:before="0" w:line="240" w:lineRule="auto"/>
        <w:ind w:left="13.199996948242188" w:right="0" w:firstLine="0"/>
        <w:rPr/>
      </w:pPr>
      <w:r w:rsidDel="00000000" w:rsidR="00000000" w:rsidRPr="00000000">
        <w:rPr>
          <w:rtl w:val="0"/>
        </w:rPr>
        <w:t xml:space="preserve">L’eseguibile della versione Java richiesta può essere reperito da: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https://www.oracle.com/java/technologies/javase/javase7-archive-downloads.html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40" w:lineRule="auto"/>
        <w:ind w:left="13.199996948242188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/>
      </w:pPr>
      <w:r w:rsidDel="00000000" w:rsidR="00000000" w:rsidRPr="00000000">
        <w:rPr>
          <w:i w:val="1"/>
          <w:rtl w:val="0"/>
        </w:rPr>
        <w:t xml:space="preserve">Eclipse 2021-03 o </w:t>
      </w:r>
      <w:r w:rsidDel="00000000" w:rsidR="00000000" w:rsidRPr="00000000">
        <w:rPr>
          <w:rtl w:val="0"/>
        </w:rPr>
        <w:t xml:space="preserve">successivo predisposto con jboss-tools, plugin per git.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476.9758701324463" w:lineRule="auto"/>
        <w:ind w:left="5.0400543212890625" w:right="1103.5198974609375" w:firstLine="14.879989624023438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nfigurare la sezione Preferen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es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sz w:val="24"/>
          <w:szCs w:val="24"/>
          <w:rtl w:val="0"/>
        </w:rPr>
        <w:t xml:space="preserve">Installed JREs nel seguente modo a livello di progetto: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476.9758701324463" w:lineRule="auto"/>
        <w:ind w:left="5.0400543212890625" w:right="1103.5198974609375" w:firstLine="14.879989624023438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3625" cy="1226947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447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226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76.719970703125" w:line="476.9758701324463" w:lineRule="auto"/>
        <w:ind w:left="5.0400543212890625" w:right="-26.161417322833813" w:firstLine="14.879989624023438"/>
        <w:rPr/>
      </w:pPr>
      <w:r w:rsidDel="00000000" w:rsidR="00000000" w:rsidRPr="00000000">
        <w:rPr>
          <w:sz w:val="24"/>
          <w:szCs w:val="24"/>
          <w:rtl w:val="0"/>
        </w:rPr>
        <w:t xml:space="preserve">ll runtime java deve essere chiamato jre6 anche se deve puntare alla jdk1.7.0.45.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widowControl w:val="0"/>
        <w:spacing w:before="276.719970703125" w:line="476.9758701324463" w:lineRule="auto"/>
        <w:ind w:left="5.0400543212890625" w:right="-26.161417322833813" w:firstLine="14.879989624023438"/>
        <w:rPr/>
      </w:pPr>
      <w:r w:rsidDel="00000000" w:rsidR="00000000" w:rsidRPr="00000000">
        <w:rPr>
          <w:rtl w:val="0"/>
        </w:rPr>
        <w:t xml:space="preserve">Se jre6 viene impostato come default potrebbe essere necessario configurare il compiler compliance level a 1.7.</w:t>
      </w:r>
    </w:p>
    <w:p w:rsidR="00000000" w:rsidDel="00000000" w:rsidP="00000000" w:rsidRDefault="00000000" w:rsidRPr="00000000" w14:paraId="0000001A">
      <w:pPr>
        <w:widowControl w:val="0"/>
        <w:spacing w:before="276.719970703125" w:line="476.9758701324463" w:lineRule="auto"/>
        <w:ind w:left="5.0400543212890625" w:right="-26.161417322833813" w:firstLine="14.879989624023438"/>
        <w:rPr/>
      </w:pPr>
      <w:r w:rsidDel="00000000" w:rsidR="00000000" w:rsidRPr="00000000">
        <w:rPr/>
        <w:drawing>
          <wp:inline distB="114300" distT="114300" distL="114300" distR="114300">
            <wp:extent cx="3669373" cy="402753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15488" l="28486" r="26722" t="6031"/>
                    <a:stretch>
                      <a:fillRect/>
                    </a:stretch>
                  </pic:blipFill>
                  <pic:spPr>
                    <a:xfrm>
                      <a:off x="0" y="0"/>
                      <a:ext cx="3669373" cy="4027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276.719970703125" w:line="476.9758701324463" w:lineRule="auto"/>
        <w:ind w:left="5.0400543212890625" w:right="-26.161417322833813" w:firstLine="14.879989624023438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runtime di jboss deve essere con il nome impostato di default da jboss tools e partire con  la jre6 impostata sopra.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040054321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059773" cy="229817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57471" l="32207" r="323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9773" cy="229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widowControl w:val="0"/>
        <w:spacing w:line="240" w:lineRule="auto"/>
        <w:ind w:left="13.199996948242188" w:firstLine="0"/>
        <w:rPr/>
      </w:pPr>
      <w:bookmarkStart w:colFirst="0" w:colLast="0" w:name="_gejapg7uqwzk" w:id="5"/>
      <w:bookmarkEnd w:id="5"/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905500" cy="55435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widowControl w:val="0"/>
        <w:spacing w:line="240" w:lineRule="auto"/>
        <w:ind w:left="13.199996948242188" w:firstLine="0"/>
        <w:rPr/>
      </w:pPr>
      <w:bookmarkStart w:colFirst="0" w:colLast="0" w:name="_l11sxuotfxx8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13.199996948242188" w:firstLine="0"/>
        <w:rPr/>
      </w:pPr>
      <w:r w:rsidDel="00000000" w:rsidR="00000000" w:rsidRPr="00000000">
        <w:rPr>
          <w:rtl w:val="0"/>
        </w:rPr>
        <w:t xml:space="preserve">I repository del sorgente sono gestiti da GitHub: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4185864</wp:posOffset>
            </wp:positionH>
            <wp:positionV relativeFrom="paragraph">
              <wp:posOffset>161925</wp:posOffset>
            </wp:positionV>
            <wp:extent cx="1959902" cy="2861457"/>
            <wp:effectExtent b="0" l="0" r="0" t="0"/>
            <wp:wrapSquare wrapText="bothSides" distB="114300" distT="114300" distL="114300" distR="1143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9902" cy="2861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13.199996948242188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https://github.com/RegioneUmbria/SISO.git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cartella </w:t>
      </w:r>
      <w:r w:rsidDel="00000000" w:rsidR="00000000" w:rsidRPr="00000000">
        <w:rPr>
          <w:b w:val="1"/>
          <w:rtl w:val="0"/>
        </w:rPr>
        <w:t xml:space="preserve">src/git-cet-base </w:t>
      </w:r>
      <w:r w:rsidDel="00000000" w:rsidR="00000000" w:rsidRPr="00000000">
        <w:rPr>
          <w:rtl w:val="0"/>
        </w:rPr>
        <w:t xml:space="preserve">contiene i progetti di base della piattaforma git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cartella </w:t>
      </w:r>
      <w:r w:rsidDel="00000000" w:rsidR="00000000" w:rsidRPr="00000000">
        <w:rPr>
          <w:b w:val="1"/>
          <w:rtl w:val="0"/>
        </w:rPr>
        <w:t xml:space="preserve">src/siso</w:t>
      </w:r>
      <w:r w:rsidDel="00000000" w:rsidR="00000000" w:rsidRPr="00000000">
        <w:rPr>
          <w:rtl w:val="0"/>
        </w:rPr>
        <w:t xml:space="preserve"> contiene i progetti siso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Il repository può essere clonato esternamente attraverso programmi desktop come GitHub Desktop o GitExtensions o direttamente da eclipse attraverso la vista apposita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1257300</wp:posOffset>
            </wp:positionV>
            <wp:extent cx="4042756" cy="1098359"/>
            <wp:effectExtent b="0" l="0" r="0" t="0"/>
            <wp:wrapTopAndBottom distB="114300" distT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756" cy="1098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878923" cy="3467793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37038" l="33292" r="33256" t="14963"/>
                    <a:stretch>
                      <a:fillRect/>
                    </a:stretch>
                  </pic:blipFill>
                  <pic:spPr>
                    <a:xfrm>
                      <a:off x="0" y="0"/>
                      <a:ext cx="3878923" cy="346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Per clonare il repository da GitHub è necessario inserire come credenziali il nome utente GitHub e un token che dovrà essere generato dal portale seguendo le istruzioni seguenti</w:t>
      </w:r>
    </w:p>
    <w:p w:rsidR="00000000" w:rsidDel="00000000" w:rsidP="00000000" w:rsidRDefault="00000000" w:rsidRPr="00000000" w14:paraId="00000028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https://docs.github.com/en/authentication/keeping-your-account-and-data-secure/creating-a-personal-access-token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4110107421875" w:line="211.84267044067383" w:lineRule="auto"/>
        <w:ind w:left="14.4000244140625" w:right="1331.35986328125" w:hanging="9.35997009277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4110107421875" w:line="211.84267044067383" w:lineRule="auto"/>
        <w:ind w:left="14.4000244140625" w:right="1331.35986328125" w:hanging="9.35997009277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IMPORT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PROGETTI IN ECLIPSE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29.90804195404053" w:lineRule="auto"/>
        <w:ind w:left="7.20001220703125" w:right="206.080322265625" w:firstLine="15.6000518798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volta scaricato il repository sorgente </w:t>
      </w:r>
      <w:r w:rsidDel="00000000" w:rsidR="00000000" w:rsidRPr="00000000">
        <w:rPr>
          <w:rtl w:val="0"/>
        </w:rPr>
        <w:t xml:space="preserve">occorre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importare i seguenti progetti, tramite  </w:t>
      </w:r>
      <w:r w:rsidDel="00000000" w:rsidR="00000000" w:rsidRPr="00000000">
        <w:rPr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0400543212890625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74198" cy="219653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4198" cy="219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Importare innanzitutto i seguenti progetti della cartella </w:t>
      </w:r>
      <w:r w:rsidDel="00000000" w:rsidR="00000000" w:rsidRPr="00000000">
        <w:rPr>
          <w:b w:val="1"/>
          <w:rtl w:val="0"/>
        </w:rPr>
        <w:t xml:space="preserve">git-cet-base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Selezionare la cartella </w:t>
      </w:r>
      <w:r w:rsidDel="00000000" w:rsidR="00000000" w:rsidRPr="00000000">
        <w:rPr>
          <w:i w:val="1"/>
          <w:rtl w:val="0"/>
        </w:rPr>
        <w:t xml:space="preserve">librerie</w:t>
      </w:r>
      <w:r w:rsidDel="00000000" w:rsidR="00000000" w:rsidRPr="00000000">
        <w:rPr>
          <w:rtl w:val="0"/>
        </w:rPr>
        <w:t xml:space="preserve"> e lasciare la spunta solo su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ext/CT-LIBS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webredutils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Tutti i progetti della cartella</w:t>
      </w:r>
      <w:r w:rsidDel="00000000" w:rsidR="00000000" w:rsidRPr="00000000">
        <w:rPr>
          <w:i w:val="1"/>
          <w:rtl w:val="0"/>
        </w:rPr>
        <w:t xml:space="preserve"> git-cet-base\librerie\webred-lab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Tutti i progetti della cartella CeTService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62289" cy="2946209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51778" l="0" r="389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289" cy="2946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Tutti i progetti della cartella AMProfiler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45748" cy="236181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9302" l="0" r="335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748" cy="236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occorre lavorare sui processi di caricamento scaricare anche tutti i progetti della cartella Processi, in caso contrario sono sufficienti i precedenti.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17714" cy="2450909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25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714" cy="2450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Compilare e provare ad avviare il JBoss con i soli progetti: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AMProfiler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CT_Service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CT_Service_Client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-939.9212598425191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-939.9212598425191" w:firstLine="0"/>
        <w:jc w:val="left"/>
        <w:rPr/>
      </w:pPr>
      <w:r w:rsidDel="00000000" w:rsidR="00000000" w:rsidRPr="00000000">
        <w:rPr>
          <w:rtl w:val="0"/>
        </w:rPr>
        <w:t xml:space="preserve">Una volta verificato il corretto funzionamento dello step precedente importare anche gli altri progetti contenuti nella cartella </w:t>
      </w:r>
      <w:r w:rsidDel="00000000" w:rsidR="00000000" w:rsidRPr="00000000">
        <w:rPr>
          <w:b w:val="1"/>
          <w:rtl w:val="0"/>
        </w:rPr>
        <w:t xml:space="preserve">siso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193.937007874016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Progetti selezionati nell’immagine, contenuti nella cartella </w:t>
      </w:r>
      <w:r w:rsidDel="00000000" w:rsidR="00000000" w:rsidRPr="00000000">
        <w:rPr>
          <w:i w:val="1"/>
          <w:rtl w:val="0"/>
        </w:rPr>
        <w:t xml:space="preserve">librerie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2834.7601318359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9098" cy="2861567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42620" l="0" r="336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098" cy="2861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-89.52755905511651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Progetti selezionati, contenuti nella cartella </w:t>
      </w:r>
      <w:r w:rsidDel="00000000" w:rsidR="00000000" w:rsidRPr="00000000">
        <w:rPr>
          <w:i w:val="1"/>
          <w:rtl w:val="0"/>
        </w:rPr>
        <w:t xml:space="preserve">Argo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48014" cy="3009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014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-89.52755905511651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Progetti selezionati contenuti nella cartella </w:t>
      </w:r>
      <w:r w:rsidDel="00000000" w:rsidR="00000000" w:rsidRPr="00000000">
        <w:rPr>
          <w:i w:val="1"/>
          <w:rtl w:val="0"/>
        </w:rPr>
        <w:t xml:space="preserve">CartellaSociale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48014" cy="175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014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2834.7601318359375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Tutti i progetti contenuti nella cartella </w:t>
      </w:r>
      <w:r w:rsidDel="00000000" w:rsidR="00000000" w:rsidRPr="00000000">
        <w:rPr>
          <w:i w:val="1"/>
          <w:rtl w:val="0"/>
        </w:rPr>
        <w:t xml:space="preserve">SegretariatoSoc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2834.7601318359375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Progetti selezionati contenuti nella cartella </w:t>
      </w:r>
      <w:r w:rsidDel="00000000" w:rsidR="00000000" w:rsidRPr="00000000">
        <w:rPr>
          <w:i w:val="1"/>
          <w:rtl w:val="0"/>
        </w:rPr>
        <w:t xml:space="preserve">SocioSanitario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20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48014" cy="1600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014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0" w:right="2834.7601318359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0" w:right="2834.7601318359375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3043237</wp:posOffset>
            </wp:positionH>
            <wp:positionV relativeFrom="paragraph">
              <wp:posOffset>195263</wp:posOffset>
            </wp:positionV>
            <wp:extent cx="3181350" cy="1298384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21921" l="0" r="48257" t="4438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98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7.20001220703125" w:right="0" w:firstLine="0"/>
        <w:jc w:val="left"/>
        <w:rPr/>
      </w:pPr>
      <w:r w:rsidDel="00000000" w:rsidR="00000000" w:rsidRPr="00000000">
        <w:rPr>
          <w:rtl w:val="0"/>
        </w:rPr>
        <w:t xml:space="preserve">Nel processo di import può accadere che alcuni progetti perdano il riferimento ad altri nel classpath, se compare il simbolo &gt; e la compilazione non va a buon fine, rimpiazzare il file modificato con quello del repository.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7.200012207031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Di seguito uno screenshot del workspace con i progetti necessari: prima di iniziare con lo sviluppo accertarsi di aver effettuato lo switch sul branch di sviluppo (</w:t>
      </w:r>
      <w:r w:rsidDel="00000000" w:rsidR="00000000" w:rsidRPr="00000000">
        <w:rPr>
          <w:b w:val="1"/>
          <w:rtl w:val="0"/>
        </w:rPr>
        <w:t xml:space="preserve">dev</w:t>
      </w:r>
      <w:r w:rsidDel="00000000" w:rsidR="00000000" w:rsidRPr="00000000">
        <w:rPr>
          <w:rtl w:val="0"/>
        </w:rPr>
        <w:t xml:space="preserve">) o sul particolare feature branch di riferimento.</w:t>
      </w:r>
    </w:p>
    <w:p w:rsidR="00000000" w:rsidDel="00000000" w:rsidP="00000000" w:rsidRDefault="00000000" w:rsidRPr="00000000" w14:paraId="00000055">
      <w:pPr>
        <w:widowControl w:val="0"/>
        <w:spacing w:before="5.8453369140625" w:line="240" w:lineRule="auto"/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2535898" cy="500933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9043" l="0" r="73542" t="7530"/>
                    <a:stretch>
                      <a:fillRect/>
                    </a:stretch>
                  </pic:blipFill>
                  <pic:spPr>
                    <a:xfrm>
                      <a:off x="0" y="0"/>
                      <a:ext cx="2535898" cy="5009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88223" cy="287029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8063" l="0" r="74614" t="36284"/>
                    <a:stretch>
                      <a:fillRect/>
                    </a:stretch>
                  </pic:blipFill>
                  <pic:spPr>
                    <a:xfrm>
                      <a:off x="0" y="0"/>
                      <a:ext cx="2088223" cy="2870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Nel runtime di Jboss si devono aggiungere questi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progetti: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0068359375" w:line="478.3085060119629" w:lineRule="auto"/>
        <w:ind w:left="5.0400543212890625" w:right="52.204724409448886" w:firstLine="15.3599548339843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0873" cy="438881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26388" l="32052" r="27964" t="7555"/>
                    <a:stretch>
                      <a:fillRect/>
                    </a:stretch>
                  </pic:blipFill>
                  <pic:spPr>
                    <a:xfrm>
                      <a:off x="0" y="0"/>
                      <a:ext cx="4240873" cy="438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0068359375" w:line="478.3085060119629" w:lineRule="auto"/>
        <w:ind w:left="5.0400543212890625" w:right="2954.4805908203125" w:firstLine="15.359954833984375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57625" cy="24479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400039672851562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 </w:t>
      </w:r>
      <w:r w:rsidDel="00000000" w:rsidR="00000000" w:rsidRPr="00000000">
        <w:rPr>
          <w:sz w:val="24"/>
          <w:szCs w:val="24"/>
          <w:rtl w:val="0"/>
        </w:rPr>
        <w:t xml:space="preserve">configurato il </w:t>
      </w:r>
      <w:r w:rsidDel="00000000" w:rsidR="00000000" w:rsidRPr="00000000">
        <w:rPr>
          <w:b w:val="1"/>
          <w:rtl w:val="0"/>
        </w:rPr>
        <w:t xml:space="preserve">jboss-deploy-cleaner.bat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dal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 external tools di eclipse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8.40003967285156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46474" cy="110788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81520" l="31249" r="53219" t="3666"/>
                    <a:stretch>
                      <a:fillRect/>
                    </a:stretch>
                  </pic:blipFill>
                  <pic:spPr>
                    <a:xfrm>
                      <a:off x="0" y="0"/>
                      <a:ext cx="1846474" cy="1107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400039672851562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55173" cy="501549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173" cy="501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8.47521781921387" w:lineRule="auto"/>
        <w:ind w:left="5.0400543212890625" w:right="2985.679931640625" w:firstLine="7.1999359130859375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1581150" cy="51257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301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12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8.47521781921387" w:lineRule="auto"/>
        <w:ind w:left="5.0400543212890625" w:right="52.204724409448886" w:firstLine="7.19993591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questo BAT va lanciato SEMPRE, im</w:t>
      </w:r>
      <w:r w:rsidDel="00000000" w:rsidR="00000000" w:rsidRPr="00000000">
        <w:rPr>
          <w:rtl w:val="0"/>
        </w:rPr>
        <w:t xml:space="preserve">mediatamente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prima di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ogni avvio di Jboss</w:t>
      </w:r>
    </w:p>
    <w:sectPr>
      <w:pgSz w:h="16820" w:w="11900" w:orient="portrait"/>
      <w:pgMar w:bottom="2364.399871826172" w:top="1382.80029296875" w:left="1128.9599609375" w:right="1094.6398925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</w:rPr>
    </w:rPrDefault>
    <w:pPrDefault>
      <w:pPr>
        <w:spacing w:before="276.719970703125" w:line="476.9758701324463" w:lineRule="auto"/>
        <w:ind w:left="5.0400543212890625" w:right="1103.5198974609375" w:firstLine="14.879989624023438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3.png"/><Relationship Id="rId21" Type="http://schemas.openxmlformats.org/officeDocument/2006/relationships/image" Target="media/image5.png"/><Relationship Id="rId24" Type="http://schemas.openxmlformats.org/officeDocument/2006/relationships/image" Target="media/image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2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github.com/RegioneUmbria/SISO.git" TargetMode="External"/><Relationship Id="rId29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hyperlink" Target="https://www.oracle.com/java/technologies/javase/javase7-archive-downloads.html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2.png"/><Relationship Id="rId11" Type="http://schemas.openxmlformats.org/officeDocument/2006/relationships/image" Target="media/image24.png"/><Relationship Id="rId33" Type="http://schemas.openxmlformats.org/officeDocument/2006/relationships/image" Target="media/image9.png"/><Relationship Id="rId10" Type="http://schemas.openxmlformats.org/officeDocument/2006/relationships/image" Target="media/image20.png"/><Relationship Id="rId32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hyperlink" Target="https://github.com/RegioneUmbria/SISO.git" TargetMode="External"/><Relationship Id="rId17" Type="http://schemas.openxmlformats.org/officeDocument/2006/relationships/hyperlink" Target="https://docs.github.com/en/authentication/keeping-your-account-and-data-secure/creating-a-personal-access-token" TargetMode="External"/><Relationship Id="rId16" Type="http://schemas.openxmlformats.org/officeDocument/2006/relationships/image" Target="media/image19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