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40FA" w:rsidRDefault="00106118">
      <w:r>
        <w:t>ALBEROPROC</w:t>
      </w:r>
    </w:p>
    <w:p w:rsidR="00106118" w:rsidRDefault="00106118" w:rsidP="00106118">
      <w:pPr>
        <w:pStyle w:val="Paragrafoelenco"/>
        <w:numPr>
          <w:ilvl w:val="0"/>
          <w:numId w:val="1"/>
        </w:numPr>
      </w:pPr>
      <w:r w:rsidRPr="000E140E">
        <w:rPr>
          <w:highlight w:val="green"/>
        </w:rPr>
        <w:t>LDPDECODIFICHE</w:t>
      </w:r>
    </w:p>
    <w:p w:rsidR="00106118" w:rsidRPr="000E140E" w:rsidRDefault="00106118" w:rsidP="00106118">
      <w:pPr>
        <w:pStyle w:val="Paragrafoelenco"/>
        <w:numPr>
          <w:ilvl w:val="0"/>
          <w:numId w:val="1"/>
        </w:numPr>
        <w:rPr>
          <w:highlight w:val="green"/>
        </w:rPr>
      </w:pPr>
      <w:r w:rsidRPr="000E140E">
        <w:rPr>
          <w:highlight w:val="green"/>
        </w:rPr>
        <w:t>ALBEROPROCDOCSOGGFIRMATARI</w:t>
      </w:r>
    </w:p>
    <w:p w:rsidR="00106118" w:rsidRPr="000E140E" w:rsidRDefault="00A9699E" w:rsidP="00106118">
      <w:pPr>
        <w:rPr>
          <w:highlight w:val="green"/>
        </w:rPr>
      </w:pPr>
      <w:r w:rsidRPr="000E140E">
        <w:rPr>
          <w:highlight w:val="green"/>
        </w:rPr>
        <w:t>ALBEROPROCSOGGFIRMATARI</w:t>
      </w:r>
    </w:p>
    <w:p w:rsidR="00A9699E" w:rsidRDefault="00A9699E" w:rsidP="00106118">
      <w:r w:rsidRPr="000E140E">
        <w:rPr>
          <w:highlight w:val="green"/>
        </w:rPr>
        <w:t>+</w:t>
      </w:r>
    </w:p>
    <w:p w:rsidR="00A9699E" w:rsidRPr="000E140E" w:rsidRDefault="00A9699E" w:rsidP="00106118">
      <w:pPr>
        <w:rPr>
          <w:highlight w:val="green"/>
        </w:rPr>
      </w:pPr>
      <w:r w:rsidRPr="000E140E">
        <w:rPr>
          <w:highlight w:val="green"/>
        </w:rPr>
        <w:t>INVENTARIOPROCSOGGFIRMATARI</w:t>
      </w:r>
    </w:p>
    <w:p w:rsidR="00A9699E" w:rsidRDefault="00A9699E" w:rsidP="00106118">
      <w:r w:rsidRPr="000E140E">
        <w:rPr>
          <w:highlight w:val="green"/>
        </w:rPr>
        <w:t>+</w:t>
      </w:r>
    </w:p>
    <w:p w:rsidR="00A9699E" w:rsidRPr="00B117B8" w:rsidRDefault="00A9699E" w:rsidP="00106118">
      <w:pPr>
        <w:rPr>
          <w:rFonts w:ascii="Consolas" w:hAnsi="Consolas" w:cs="Consolas"/>
          <w:color w:val="2A00FF"/>
          <w:sz w:val="20"/>
          <w:szCs w:val="20"/>
          <w:highlight w:val="green"/>
        </w:rPr>
      </w:pPr>
      <w:r w:rsidRPr="00B117B8">
        <w:rPr>
          <w:rFonts w:ascii="Consolas" w:hAnsi="Consolas" w:cs="Consolas"/>
          <w:color w:val="2A00FF"/>
          <w:sz w:val="20"/>
          <w:szCs w:val="20"/>
          <w:highlight w:val="green"/>
        </w:rPr>
        <w:t>ALLEGATI_DOC_SOGG_FIRMATARI</w:t>
      </w:r>
    </w:p>
    <w:p w:rsidR="00A9699E" w:rsidRDefault="00A9699E" w:rsidP="00106118">
      <w:r w:rsidRPr="00B117B8">
        <w:rPr>
          <w:rFonts w:ascii="Consolas" w:hAnsi="Consolas" w:cs="Consolas"/>
          <w:color w:val="2A00FF"/>
          <w:sz w:val="20"/>
          <w:szCs w:val="20"/>
          <w:highlight w:val="green"/>
        </w:rPr>
        <w:t>+</w:t>
      </w:r>
    </w:p>
    <w:p w:rsidR="00106118" w:rsidRDefault="00106118" w:rsidP="00106118">
      <w:r>
        <w:t>INVENTARIOPROCEDIMENTI</w:t>
      </w:r>
    </w:p>
    <w:p w:rsidR="00106118" w:rsidRDefault="00106118" w:rsidP="00106118">
      <w:pPr>
        <w:pStyle w:val="Paragrafoelenco"/>
      </w:pPr>
      <w:proofErr w:type="spellStart"/>
      <w:r>
        <w:t>FLAG_PUBBLICA</w:t>
      </w:r>
      <w:proofErr w:type="spellEnd"/>
    </w:p>
    <w:p w:rsidR="00106118" w:rsidRDefault="00106118" w:rsidP="00106118">
      <w:r>
        <w:t>TIPIFAMIGLIEENDO</w:t>
      </w:r>
    </w:p>
    <w:p w:rsidR="00106118" w:rsidRDefault="00106118" w:rsidP="00106118">
      <w:pPr>
        <w:pStyle w:val="Paragrafoelenco"/>
        <w:numPr>
          <w:ilvl w:val="0"/>
          <w:numId w:val="1"/>
        </w:numPr>
      </w:pPr>
      <w:proofErr w:type="spellStart"/>
      <w:r>
        <w:t>FLAG_PUBBLICA</w:t>
      </w:r>
      <w:proofErr w:type="spellEnd"/>
    </w:p>
    <w:p w:rsidR="00106118" w:rsidRDefault="00106118" w:rsidP="00106118">
      <w:r>
        <w:t>TIPIENDO</w:t>
      </w:r>
    </w:p>
    <w:p w:rsidR="00106118" w:rsidRDefault="00106118" w:rsidP="00106118">
      <w:pPr>
        <w:pStyle w:val="Paragrafoelenco"/>
        <w:numPr>
          <w:ilvl w:val="0"/>
          <w:numId w:val="1"/>
        </w:numPr>
      </w:pPr>
      <w:proofErr w:type="spellStart"/>
      <w:r>
        <w:t>FLAG_PUBBLICA</w:t>
      </w:r>
      <w:proofErr w:type="spellEnd"/>
    </w:p>
    <w:p w:rsidR="00A9699E" w:rsidRDefault="00A9699E" w:rsidP="00A9699E">
      <w:r>
        <w:t xml:space="preserve">NEWS </w:t>
      </w:r>
    </w:p>
    <w:p w:rsidR="00A9699E" w:rsidRDefault="00A9699E" w:rsidP="00657A5E">
      <w:pPr>
        <w:pStyle w:val="Paragrafoelenco"/>
        <w:numPr>
          <w:ilvl w:val="0"/>
          <w:numId w:val="1"/>
        </w:numPr>
      </w:pPr>
      <w:r>
        <w:t>FLAG PRIMO PIANO</w:t>
      </w:r>
    </w:p>
    <w:p w:rsidR="00657A5E" w:rsidRDefault="00657A5E" w:rsidP="00A9699E"/>
    <w:p w:rsidR="00657A5E" w:rsidRPr="00657A5E" w:rsidRDefault="00657A5E" w:rsidP="00A9699E">
      <w:pPr>
        <w:rPr>
          <w:rFonts w:ascii="Consolas" w:hAnsi="Consolas" w:cs="Consolas"/>
          <w:color w:val="2A00FF"/>
          <w:sz w:val="20"/>
          <w:szCs w:val="20"/>
        </w:rPr>
      </w:pPr>
      <w:r w:rsidRPr="00657A5E">
        <w:rPr>
          <w:rFonts w:ascii="Consolas" w:hAnsi="Consolas" w:cs="Consolas"/>
          <w:color w:val="2A00FF"/>
          <w:sz w:val="20"/>
          <w:szCs w:val="20"/>
        </w:rPr>
        <w:t>TIPIMODALITAPAGAMENTO</w:t>
      </w:r>
    </w:p>
    <w:p w:rsidR="00657A5E" w:rsidRPr="00657A5E" w:rsidRDefault="00657A5E" w:rsidP="00657A5E">
      <w:pPr>
        <w:pStyle w:val="Paragrafoelenco"/>
        <w:numPr>
          <w:ilvl w:val="0"/>
          <w:numId w:val="1"/>
        </w:numPr>
      </w:pPr>
      <w:proofErr w:type="spellStart"/>
      <w:r w:rsidRPr="00657A5E">
        <w:rPr>
          <w:rFonts w:ascii="Consolas" w:hAnsi="Consolas" w:cs="Consolas"/>
          <w:color w:val="2A00FF"/>
          <w:sz w:val="20"/>
          <w:szCs w:val="20"/>
        </w:rPr>
        <w:t>FLAG_DISABILITATO</w:t>
      </w:r>
      <w:proofErr w:type="spellEnd"/>
    </w:p>
    <w:p w:rsidR="00657A5E" w:rsidRDefault="00657A5E" w:rsidP="00657A5E"/>
    <w:p w:rsidR="00657A5E" w:rsidRPr="00657A5E" w:rsidRDefault="00657A5E" w:rsidP="00657A5E">
      <w:pPr>
        <w:rPr>
          <w:rFonts w:ascii="Consolas" w:hAnsi="Consolas" w:cs="Consolas"/>
          <w:color w:val="2A00FF"/>
          <w:sz w:val="20"/>
          <w:szCs w:val="20"/>
        </w:rPr>
      </w:pPr>
      <w:r w:rsidRPr="00657A5E">
        <w:rPr>
          <w:rFonts w:ascii="Consolas" w:hAnsi="Consolas" w:cs="Consolas"/>
          <w:color w:val="2A00FF"/>
          <w:sz w:val="20"/>
          <w:szCs w:val="20"/>
        </w:rPr>
        <w:t>STATIISTANZA</w:t>
      </w:r>
    </w:p>
    <w:p w:rsidR="00657A5E" w:rsidRPr="00657A5E" w:rsidRDefault="00657A5E" w:rsidP="00657A5E">
      <w:pPr>
        <w:pStyle w:val="Paragrafoelenco"/>
        <w:numPr>
          <w:ilvl w:val="0"/>
          <w:numId w:val="1"/>
        </w:numPr>
      </w:pPr>
      <w:r w:rsidRPr="00657A5E">
        <w:rPr>
          <w:rFonts w:ascii="Consolas" w:hAnsi="Consolas" w:cs="Consolas"/>
          <w:color w:val="2A00FF"/>
          <w:sz w:val="20"/>
          <w:szCs w:val="20"/>
        </w:rPr>
        <w:t>OSPLDP_STATO_PRATICA</w:t>
      </w:r>
    </w:p>
    <w:p w:rsidR="00657A5E" w:rsidRPr="00657A5E" w:rsidRDefault="00657A5E" w:rsidP="00657A5E">
      <w:pPr>
        <w:pStyle w:val="Paragrafoelenco"/>
        <w:numPr>
          <w:ilvl w:val="0"/>
          <w:numId w:val="1"/>
        </w:numPr>
      </w:pPr>
      <w:r w:rsidRPr="00657A5E">
        <w:rPr>
          <w:rFonts w:ascii="Consolas" w:hAnsi="Consolas" w:cs="Consolas"/>
          <w:color w:val="2A00FF"/>
          <w:sz w:val="20"/>
          <w:szCs w:val="20"/>
        </w:rPr>
        <w:t>FLAG_BLOCCA_INTEGR_ONLINE</w:t>
      </w:r>
    </w:p>
    <w:p w:rsidR="00657A5E" w:rsidRDefault="00657A5E" w:rsidP="00657A5E">
      <w:r>
        <w:t>NATURAENDO</w:t>
      </w:r>
    </w:p>
    <w:p w:rsidR="00657A5E" w:rsidRDefault="00657A5E" w:rsidP="00657A5E">
      <w:pPr>
        <w:pStyle w:val="Paragrafoelenco"/>
        <w:numPr>
          <w:ilvl w:val="0"/>
          <w:numId w:val="1"/>
        </w:numPr>
      </w:pPr>
      <w:r>
        <w:t>NATURAENDOBASE</w:t>
      </w:r>
    </w:p>
    <w:p w:rsidR="00657A5E" w:rsidRDefault="00657A5E" w:rsidP="00657A5E">
      <w:r>
        <w:t>NATUREPROCEDURE</w:t>
      </w:r>
    </w:p>
    <w:p w:rsidR="00657A5E" w:rsidRPr="00657A5E" w:rsidRDefault="00657A5E" w:rsidP="00657A5E">
      <w:r>
        <w:t>+</w:t>
      </w:r>
    </w:p>
    <w:sectPr w:rsidR="00657A5E" w:rsidRPr="00657A5E" w:rsidSect="00D740F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6C5088"/>
    <w:multiLevelType w:val="hybridMultilevel"/>
    <w:tmpl w:val="684C9AE6"/>
    <w:lvl w:ilvl="0" w:tplc="CFF44DC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106118"/>
    <w:rsid w:val="000E140E"/>
    <w:rsid w:val="00106118"/>
    <w:rsid w:val="00657A5E"/>
    <w:rsid w:val="00836EC8"/>
    <w:rsid w:val="009C4FCB"/>
    <w:rsid w:val="00A91BB9"/>
    <w:rsid w:val="00A9699E"/>
    <w:rsid w:val="00B117B8"/>
    <w:rsid w:val="00D5077E"/>
    <w:rsid w:val="00D740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D740FA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0611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IN.I.T. S.r.l.</Company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IN.I.T. S.r.l.</dc:creator>
  <cp:lastModifiedBy>IN.I.T. S.r.l.</cp:lastModifiedBy>
  <cp:revision>7</cp:revision>
  <dcterms:created xsi:type="dcterms:W3CDTF">2017-11-15T11:29:00Z</dcterms:created>
  <dcterms:modified xsi:type="dcterms:W3CDTF">2017-11-15T17:24:00Z</dcterms:modified>
</cp:coreProperties>
</file>