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CE225" w14:textId="77777777" w:rsidR="00BE7993" w:rsidRDefault="00BE7993" w:rsidP="00BE799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Rwanda ICT Chamber </w:t>
      </w:r>
    </w:p>
    <w:p w14:paraId="083C73BF" w14:textId="77777777" w:rsidR="00BE7993" w:rsidRDefault="00BE7993" w:rsidP="00BE799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Hang Hub Program</w:t>
      </w:r>
    </w:p>
    <w:p w14:paraId="123112BF" w14:textId="77777777" w:rsidR="00BE7993" w:rsidRDefault="00BE7993" w:rsidP="00BE7993">
      <w:pPr>
        <w:rPr>
          <w:rFonts w:ascii="Times New Roman" w:hAnsi="Times New Roman" w:cs="Times New Roman"/>
          <w:sz w:val="24"/>
          <w:szCs w:val="24"/>
          <w:shd w:val="clear" w:color="auto" w:fill="FFFFFF"/>
          <w:lang w:val="fr-FR"/>
        </w:rPr>
      </w:pPr>
      <w:proofErr w:type="spellStart"/>
      <w:r>
        <w:rPr>
          <w:rFonts w:ascii="Times New Roman" w:hAnsi="Times New Roman" w:cs="Times New Roman"/>
          <w:sz w:val="24"/>
          <w:szCs w:val="24"/>
          <w:shd w:val="clear" w:color="auto" w:fill="FFFFFF"/>
          <w:lang w:val="fr-FR"/>
        </w:rPr>
        <w:t>Muhanga</w:t>
      </w:r>
      <w:proofErr w:type="spellEnd"/>
      <w:r>
        <w:rPr>
          <w:rFonts w:ascii="Times New Roman" w:hAnsi="Times New Roman" w:cs="Times New Roman"/>
          <w:sz w:val="24"/>
          <w:szCs w:val="24"/>
          <w:shd w:val="clear" w:color="auto" w:fill="FFFFFF"/>
          <w:lang w:val="fr-FR"/>
        </w:rPr>
        <w:t xml:space="preserve"> </w:t>
      </w:r>
    </w:p>
    <w:p w14:paraId="7FA8F13D" w14:textId="77777777" w:rsidR="00BE7993" w:rsidRDefault="00BE7993" w:rsidP="00BE7993">
      <w:pPr>
        <w:rPr>
          <w:rFonts w:ascii="Times New Roman" w:hAnsi="Times New Roman" w:cs="Times New Roman"/>
          <w:sz w:val="24"/>
          <w:szCs w:val="24"/>
          <w:shd w:val="clear" w:color="auto" w:fill="FFFFFF"/>
          <w:lang w:val="fr-FR"/>
        </w:rPr>
      </w:pPr>
      <w:proofErr w:type="gramStart"/>
      <w:r>
        <w:rPr>
          <w:rFonts w:ascii="Times New Roman" w:hAnsi="Times New Roman" w:cs="Times New Roman"/>
          <w:sz w:val="24"/>
          <w:szCs w:val="24"/>
          <w:shd w:val="clear" w:color="auto" w:fill="FFFFFF"/>
          <w:lang w:val="fr-FR"/>
        </w:rPr>
        <w:t>IRADUKUNDA  Regis</w:t>
      </w:r>
      <w:proofErr w:type="gramEnd"/>
    </w:p>
    <w:p w14:paraId="0F3BB8C9" w14:textId="77777777" w:rsidR="00BE7993" w:rsidRDefault="00BE7993" w:rsidP="00BE7993">
      <w:pPr>
        <w:rPr>
          <w:rFonts w:ascii="Times New Roman" w:hAnsi="Times New Roman" w:cs="Times New Roman"/>
          <w:sz w:val="24"/>
          <w:szCs w:val="24"/>
          <w:shd w:val="clear" w:color="auto" w:fill="FFFFFF"/>
          <w:lang w:val="fr-FR"/>
        </w:rPr>
      </w:pPr>
      <w:hyperlink r:id="rId7" w:history="1">
        <w:r>
          <w:rPr>
            <w:rStyle w:val="Hyperlink"/>
            <w:rFonts w:ascii="Times New Roman" w:hAnsi="Times New Roman" w:cs="Times New Roman"/>
            <w:sz w:val="24"/>
            <w:szCs w:val="24"/>
            <w:shd w:val="clear" w:color="auto" w:fill="FFFFFF"/>
            <w:lang w:val="fr-FR"/>
          </w:rPr>
          <w:t>Regisiradukunda50@gmail.com</w:t>
        </w:r>
      </w:hyperlink>
    </w:p>
    <w:p w14:paraId="012CA1CF" w14:textId="77777777" w:rsidR="00BE7993" w:rsidRDefault="00BE7993" w:rsidP="00BE7993">
      <w:pPr>
        <w:rPr>
          <w:rFonts w:ascii="Times New Roman" w:hAnsi="Times New Roman" w:cs="Times New Roman"/>
          <w:sz w:val="24"/>
          <w:szCs w:val="24"/>
          <w:shd w:val="clear" w:color="auto" w:fill="FFFFFF"/>
          <w:lang w:val="fr-FR"/>
        </w:rPr>
      </w:pPr>
    </w:p>
    <w:p w14:paraId="599EDB2B" w14:textId="42DA0954" w:rsidR="00A40EE6" w:rsidRDefault="00BE7993" w:rsidP="00BE7993">
      <w:pPr>
        <w:rPr>
          <w:rFonts w:ascii="Times New Roman" w:hAnsi="Times New Roman" w:cs="Times New Roman"/>
          <w:sz w:val="24"/>
          <w:szCs w:val="24"/>
          <w:u w:val="single"/>
          <w:shd w:val="clear" w:color="auto" w:fill="FFFFFF"/>
          <w:lang w:val="fr-FR"/>
        </w:rPr>
      </w:pPr>
      <w:r>
        <w:rPr>
          <w:rFonts w:ascii="Times New Roman" w:hAnsi="Times New Roman" w:cs="Times New Roman"/>
          <w:sz w:val="24"/>
          <w:szCs w:val="24"/>
          <w:shd w:val="clear" w:color="auto" w:fill="FFFFFF"/>
          <w:lang w:val="fr-FR"/>
        </w:rPr>
        <w:t xml:space="preserve">  </w:t>
      </w:r>
      <w:r>
        <w:rPr>
          <w:rFonts w:ascii="Times New Roman" w:hAnsi="Times New Roman" w:cs="Times New Roman"/>
          <w:sz w:val="24"/>
          <w:szCs w:val="24"/>
          <w:u w:val="single"/>
          <w:shd w:val="clear" w:color="auto" w:fill="FFFFFF"/>
          <w:lang w:val="fr-FR"/>
        </w:rPr>
        <w:t xml:space="preserve">ASSIGMNET </w:t>
      </w:r>
      <w:r>
        <w:rPr>
          <w:rFonts w:ascii="Times New Roman" w:hAnsi="Times New Roman" w:cs="Times New Roman"/>
          <w:sz w:val="24"/>
          <w:szCs w:val="24"/>
          <w:u w:val="single"/>
          <w:shd w:val="clear" w:color="auto" w:fill="FFFFFF"/>
          <w:lang w:val="fr-FR"/>
        </w:rPr>
        <w:t>2</w:t>
      </w:r>
      <w:r>
        <w:rPr>
          <w:rFonts w:ascii="Times New Roman" w:hAnsi="Times New Roman" w:cs="Times New Roman"/>
          <w:sz w:val="24"/>
          <w:szCs w:val="24"/>
          <w:u w:val="single"/>
          <w:shd w:val="clear" w:color="auto" w:fill="FFFFFF"/>
          <w:lang w:val="fr-FR"/>
        </w:rPr>
        <w:t xml:space="preserve"> ON GIT&amp;GITHUB</w:t>
      </w:r>
    </w:p>
    <w:p w14:paraId="41A4B727" w14:textId="671332A0" w:rsidR="00BE7993" w:rsidRDefault="00BE7993" w:rsidP="00BE7993">
      <w:pPr>
        <w:rPr>
          <w:rFonts w:ascii="Times New Roman" w:hAnsi="Times New Roman" w:cs="Times New Roman"/>
          <w:sz w:val="24"/>
          <w:szCs w:val="24"/>
          <w:u w:val="single"/>
          <w:shd w:val="clear" w:color="auto" w:fill="FFFFFF"/>
          <w:lang w:val="fr-FR"/>
        </w:rPr>
      </w:pPr>
    </w:p>
    <w:p w14:paraId="668A0DB2" w14:textId="593C633E" w:rsidR="00BE7993" w:rsidRDefault="00BE7993" w:rsidP="00BE7993">
      <w:pPr>
        <w:rPr>
          <w:rFonts w:ascii="Times New Roman" w:hAnsi="Times New Roman" w:cs="Times New Roman"/>
          <w:sz w:val="24"/>
          <w:szCs w:val="24"/>
          <w:u w:val="single"/>
          <w:shd w:val="clear" w:color="auto" w:fill="FFFFFF"/>
          <w:lang w:val="fr-FR"/>
        </w:rPr>
      </w:pPr>
    </w:p>
    <w:p w14:paraId="7CB82BD8" w14:textId="33837713" w:rsidR="00BE7993" w:rsidRPr="00BE7993" w:rsidRDefault="00BE7993" w:rsidP="00BE7993">
      <w:pPr>
        <w:pStyle w:val="ListParagraph"/>
        <w:numPr>
          <w:ilvl w:val="0"/>
          <w:numId w:val="1"/>
        </w:numPr>
        <w:rPr>
          <w:b/>
          <w:bCs/>
        </w:rPr>
      </w:pPr>
      <w:r w:rsidRPr="00BE7993">
        <w:rPr>
          <w:b/>
          <w:bCs/>
        </w:rPr>
        <w:t>Create a GitHub repository and add a README file.</w:t>
      </w:r>
    </w:p>
    <w:p w14:paraId="1AC5DB86" w14:textId="49141DAD" w:rsidR="00BE7993" w:rsidRDefault="00BE7993" w:rsidP="00BE7993">
      <w:pPr>
        <w:rPr>
          <w:b/>
          <w:bCs/>
        </w:rPr>
      </w:pPr>
    </w:p>
    <w:p w14:paraId="23C35F33" w14:textId="45609FC6" w:rsidR="00BE7993" w:rsidRDefault="00BE7993" w:rsidP="00BE7993">
      <w:pPr>
        <w:rPr>
          <w:b/>
          <w:bCs/>
        </w:rPr>
      </w:pPr>
      <w:r>
        <w:rPr>
          <w:b/>
          <w:bCs/>
          <w:noProof/>
        </w:rPr>
        <w:drawing>
          <wp:inline distT="0" distB="0" distL="0" distR="0" wp14:anchorId="38042403" wp14:editId="6D3DF72D">
            <wp:extent cx="6257290" cy="2615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dme file.jpg"/>
                    <pic:cNvPicPr/>
                  </pic:nvPicPr>
                  <pic:blipFill>
                    <a:blip r:embed="rId8">
                      <a:extLst>
                        <a:ext uri="{28A0092B-C50C-407E-A947-70E740481C1C}">
                          <a14:useLocalDpi xmlns:a14="http://schemas.microsoft.com/office/drawing/2010/main" val="0"/>
                        </a:ext>
                      </a:extLst>
                    </a:blip>
                    <a:stretch>
                      <a:fillRect/>
                    </a:stretch>
                  </pic:blipFill>
                  <pic:spPr>
                    <a:xfrm>
                      <a:off x="0" y="0"/>
                      <a:ext cx="6317804" cy="2641192"/>
                    </a:xfrm>
                    <a:prstGeom prst="rect">
                      <a:avLst/>
                    </a:prstGeom>
                  </pic:spPr>
                </pic:pic>
              </a:graphicData>
            </a:graphic>
          </wp:inline>
        </w:drawing>
      </w:r>
    </w:p>
    <w:p w14:paraId="26DE4E3E" w14:textId="28385FA0" w:rsidR="00BE7993" w:rsidRPr="00BE7993" w:rsidRDefault="00BE7993" w:rsidP="00BE7993">
      <w:pPr>
        <w:pStyle w:val="ListParagraph"/>
        <w:numPr>
          <w:ilvl w:val="0"/>
          <w:numId w:val="1"/>
        </w:numPr>
        <w:rPr>
          <w:b/>
          <w:bCs/>
        </w:rPr>
      </w:pPr>
      <w:r>
        <w:t>Document the process of creating and cloning the repository.</w:t>
      </w:r>
    </w:p>
    <w:p w14:paraId="15B93852" w14:textId="3FC13732" w:rsidR="00BE7993" w:rsidRDefault="00BE7993" w:rsidP="00BE7993">
      <w:pPr>
        <w:rPr>
          <w:b/>
          <w:bCs/>
        </w:rPr>
      </w:pPr>
    </w:p>
    <w:p w14:paraId="7FF3C4FC" w14:textId="0AF54E89" w:rsidR="00BE7993" w:rsidRDefault="00BE7993" w:rsidP="00BE7993">
      <w:pPr>
        <w:rPr>
          <w:rFonts w:ascii="Segoe UI" w:hAnsi="Segoe UI" w:cs="Segoe UI"/>
          <w:color w:val="1F2328"/>
          <w:shd w:val="clear" w:color="auto" w:fill="FFFFFF"/>
        </w:rPr>
      </w:pPr>
      <w:r>
        <w:rPr>
          <w:rFonts w:ascii="Segoe UI" w:hAnsi="Segoe UI" w:cs="Segoe UI"/>
          <w:color w:val="1F2328"/>
          <w:shd w:val="clear" w:color="auto" w:fill="FFFFFF"/>
        </w:rPr>
        <w:t xml:space="preserve">Cloning a repository pulls down a full copy of all the repository data that GitHub.com has </w:t>
      </w:r>
      <w:r>
        <w:rPr>
          <w:rFonts w:ascii="Segoe UI" w:hAnsi="Segoe UI" w:cs="Segoe UI"/>
          <w:color w:val="1F2328"/>
          <w:shd w:val="clear" w:color="auto" w:fill="FFFFFF"/>
        </w:rPr>
        <w:t>then</w:t>
      </w:r>
      <w:r>
        <w:rPr>
          <w:rFonts w:ascii="Segoe UI" w:hAnsi="Segoe UI" w:cs="Segoe UI"/>
          <w:color w:val="1F2328"/>
          <w:shd w:val="clear" w:color="auto" w:fill="FFFFFF"/>
        </w:rPr>
        <w:t>, including all versions of every file and folder for the project. You can push your changes to the remote repository on GitHub.com, or pull other people's changes from GitHub.com. For more information</w:t>
      </w:r>
      <w:r>
        <w:rPr>
          <w:rFonts w:ascii="Segoe UI" w:hAnsi="Segoe UI" w:cs="Segoe UI"/>
          <w:color w:val="1F2328"/>
          <w:shd w:val="clear" w:color="auto" w:fill="FFFFFF"/>
        </w:rPr>
        <w:t>.</w:t>
      </w:r>
    </w:p>
    <w:p w14:paraId="7FD2A373" w14:textId="4ED57022" w:rsidR="00BE7993" w:rsidRDefault="00BE7993" w:rsidP="00BE7993">
      <w:pPr>
        <w:rPr>
          <w:rFonts w:ascii="Segoe UI" w:hAnsi="Segoe UI" w:cs="Segoe UI"/>
          <w:color w:val="1F2328"/>
          <w:shd w:val="clear" w:color="auto" w:fill="FFFFFF"/>
        </w:rPr>
      </w:pPr>
    </w:p>
    <w:p w14:paraId="66D7FB79" w14:textId="77777777" w:rsidR="00BE7993" w:rsidRDefault="00BE7993" w:rsidP="00BE7993">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On GitHub.com, navigate to the main page of the repository.</w:t>
      </w:r>
    </w:p>
    <w:p w14:paraId="06D730DE" w14:textId="77777777" w:rsidR="00BE7993" w:rsidRDefault="00BE7993" w:rsidP="00BE7993">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 xml:space="preserve">Above the list of files, </w:t>
      </w:r>
      <w:proofErr w:type="gramStart"/>
      <w:r>
        <w:rPr>
          <w:rFonts w:ascii="Segoe UI" w:hAnsi="Segoe UI" w:cs="Segoe UI"/>
          <w:color w:val="1F2328"/>
        </w:rPr>
        <w:t>click  </w:t>
      </w:r>
      <w:r>
        <w:rPr>
          <w:rStyle w:val="Strong"/>
          <w:rFonts w:ascii="Segoe UI" w:hAnsi="Segoe UI" w:cs="Segoe UI"/>
          <w:color w:val="1F2328"/>
        </w:rPr>
        <w:t>Code</w:t>
      </w:r>
      <w:proofErr w:type="gramEnd"/>
      <w:r>
        <w:rPr>
          <w:rFonts w:ascii="Segoe UI" w:hAnsi="Segoe UI" w:cs="Segoe UI"/>
          <w:color w:val="1F2328"/>
        </w:rPr>
        <w:t>.</w:t>
      </w:r>
    </w:p>
    <w:p w14:paraId="087A7B4F" w14:textId="53925D73" w:rsidR="00BE7993" w:rsidRDefault="00BE7993" w:rsidP="00BE7993">
      <w:pPr>
        <w:shd w:val="clear" w:color="auto" w:fill="FFFFFF"/>
        <w:ind w:left="720"/>
        <w:rPr>
          <w:rFonts w:ascii="Segoe UI" w:hAnsi="Segoe UI" w:cs="Segoe UI"/>
          <w:color w:val="1F2328"/>
        </w:rPr>
      </w:pPr>
      <w:r>
        <w:rPr>
          <w:rFonts w:ascii="Segoe UI" w:hAnsi="Segoe UI" w:cs="Segoe UI"/>
          <w:noProof/>
          <w:color w:val="1F2328"/>
        </w:rPr>
        <w:drawing>
          <wp:inline distT="0" distB="0" distL="0" distR="0" wp14:anchorId="32B77115" wp14:editId="3D648014">
            <wp:extent cx="5943600" cy="1778635"/>
            <wp:effectExtent l="0" t="0" r="0" b="0"/>
            <wp:docPr id="5" name="Picture 5" descr="Screenshot of the list of files on the landing page of a repository. The &quot;Code&quot; button is highlighted with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list of files on the landing page of a repository. The &quot;Code&quot; button is highlighted with a dark orange out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p>
    <w:p w14:paraId="5DD94430" w14:textId="77777777" w:rsidR="00BE7993" w:rsidRDefault="00BE7993" w:rsidP="00BE7993">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Copy the URL for the repository.</w:t>
      </w:r>
    </w:p>
    <w:p w14:paraId="7319D201" w14:textId="77777777" w:rsidR="00BE7993" w:rsidRDefault="00BE7993" w:rsidP="00BE7993">
      <w:pPr>
        <w:pStyle w:val="NormalWeb"/>
        <w:numPr>
          <w:ilvl w:val="1"/>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To clone the repository using HTTPS, under "HTTPS", </w:t>
      </w:r>
      <w:proofErr w:type="gramStart"/>
      <w:r>
        <w:rPr>
          <w:rFonts w:ascii="Segoe UI" w:hAnsi="Segoe UI" w:cs="Segoe UI"/>
          <w:color w:val="1F2328"/>
        </w:rPr>
        <w:t>click .</w:t>
      </w:r>
      <w:proofErr w:type="gramEnd"/>
    </w:p>
    <w:p w14:paraId="409A7822" w14:textId="77777777" w:rsidR="00BE7993" w:rsidRDefault="00BE7993" w:rsidP="00BE7993">
      <w:pPr>
        <w:pStyle w:val="NormalWeb"/>
        <w:numPr>
          <w:ilvl w:val="1"/>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To clone the repository using an SSH key, including a certificate issued by your organization's SSH certificate authority, click </w:t>
      </w:r>
      <w:r>
        <w:rPr>
          <w:rStyle w:val="Strong"/>
          <w:rFonts w:ascii="Segoe UI" w:hAnsi="Segoe UI" w:cs="Segoe UI"/>
          <w:color w:val="1F2328"/>
        </w:rPr>
        <w:t>SSH</w:t>
      </w:r>
      <w:r>
        <w:rPr>
          <w:rFonts w:ascii="Segoe UI" w:hAnsi="Segoe UI" w:cs="Segoe UI"/>
          <w:color w:val="1F2328"/>
        </w:rPr>
        <w:t xml:space="preserve">, then </w:t>
      </w:r>
      <w:proofErr w:type="gramStart"/>
      <w:r>
        <w:rPr>
          <w:rFonts w:ascii="Segoe UI" w:hAnsi="Segoe UI" w:cs="Segoe UI"/>
          <w:color w:val="1F2328"/>
        </w:rPr>
        <w:t>click .</w:t>
      </w:r>
      <w:proofErr w:type="gramEnd"/>
    </w:p>
    <w:p w14:paraId="00FF8F4A" w14:textId="77777777" w:rsidR="00BE7993" w:rsidRDefault="00BE7993" w:rsidP="00BE7993">
      <w:pPr>
        <w:pStyle w:val="NormalWeb"/>
        <w:numPr>
          <w:ilvl w:val="1"/>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To clone a repository using GitHub CLI, click </w:t>
      </w:r>
      <w:r>
        <w:rPr>
          <w:rStyle w:val="Strong"/>
          <w:rFonts w:ascii="Segoe UI" w:hAnsi="Segoe UI" w:cs="Segoe UI"/>
          <w:color w:val="1F2328"/>
        </w:rPr>
        <w:t>GitHub CLI</w:t>
      </w:r>
      <w:r>
        <w:rPr>
          <w:rFonts w:ascii="Segoe UI" w:hAnsi="Segoe UI" w:cs="Segoe UI"/>
          <w:color w:val="1F2328"/>
        </w:rPr>
        <w:t xml:space="preserve">, then </w:t>
      </w:r>
      <w:proofErr w:type="gramStart"/>
      <w:r>
        <w:rPr>
          <w:rFonts w:ascii="Segoe UI" w:hAnsi="Segoe UI" w:cs="Segoe UI"/>
          <w:color w:val="1F2328"/>
        </w:rPr>
        <w:t>click .</w:t>
      </w:r>
      <w:proofErr w:type="gramEnd"/>
    </w:p>
    <w:p w14:paraId="6728C2AD" w14:textId="22D7379A" w:rsidR="00BE7993" w:rsidRDefault="00BE7993" w:rsidP="00BE7993">
      <w:pPr>
        <w:shd w:val="clear" w:color="auto" w:fill="FFFFFF"/>
        <w:spacing w:afterAutospacing="1"/>
        <w:ind w:left="1440"/>
        <w:rPr>
          <w:rFonts w:ascii="Segoe UI" w:hAnsi="Segoe UI" w:cs="Segoe UI"/>
          <w:color w:val="1F2328"/>
        </w:rPr>
      </w:pPr>
      <w:r>
        <w:rPr>
          <w:rFonts w:ascii="Segoe UI" w:hAnsi="Segoe UI" w:cs="Segoe UI"/>
          <w:noProof/>
          <w:color w:val="1F2328"/>
        </w:rPr>
        <w:drawing>
          <wp:inline distT="0" distB="0" distL="0" distR="0" wp14:anchorId="4279EF79" wp14:editId="1D856DEF">
            <wp:extent cx="5943600" cy="4454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21C15AEA" w14:textId="77777777" w:rsidR="00BE7993" w:rsidRDefault="00BE7993" w:rsidP="00BE7993">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Open </w:t>
      </w:r>
      <w:r>
        <w:rPr>
          <w:rStyle w:val="platform-windows"/>
          <w:rFonts w:ascii="Segoe UI" w:hAnsi="Segoe UI" w:cs="Segoe UI"/>
          <w:color w:val="1F2328"/>
        </w:rPr>
        <w:t>Git Bash</w:t>
      </w:r>
      <w:r>
        <w:rPr>
          <w:rFonts w:ascii="Segoe UI" w:hAnsi="Segoe UI" w:cs="Segoe UI"/>
          <w:color w:val="1F2328"/>
        </w:rPr>
        <w:t>.</w:t>
      </w:r>
    </w:p>
    <w:p w14:paraId="11C98FD0" w14:textId="77777777" w:rsidR="00BE7993" w:rsidRDefault="00BE7993" w:rsidP="00BE7993">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Change the current working directory to the location where you want the cloned directory.</w:t>
      </w:r>
    </w:p>
    <w:p w14:paraId="7C9ED901" w14:textId="77777777" w:rsidR="00BE7993" w:rsidRDefault="00BE7993" w:rsidP="00BE7993">
      <w:pPr>
        <w:pStyle w:val="NormalWeb"/>
        <w:numPr>
          <w:ilvl w:val="0"/>
          <w:numId w:val="2"/>
        </w:numPr>
        <w:shd w:val="clear" w:color="auto" w:fill="FFFFFF"/>
        <w:spacing w:before="0" w:beforeAutospacing="0" w:after="0" w:afterAutospacing="0"/>
        <w:rPr>
          <w:rFonts w:ascii="Segoe UI" w:hAnsi="Segoe UI" w:cs="Segoe UI"/>
          <w:color w:val="1F2328"/>
        </w:rPr>
      </w:pPr>
      <w:r>
        <w:rPr>
          <w:rFonts w:ascii="Segoe UI" w:hAnsi="Segoe UI" w:cs="Segoe UI"/>
          <w:color w:val="1F2328"/>
        </w:rPr>
        <w:t>Type </w:t>
      </w:r>
      <w:r>
        <w:rPr>
          <w:rStyle w:val="HTMLCode"/>
          <w:color w:val="1F2328"/>
        </w:rPr>
        <w:t>git clone</w:t>
      </w:r>
      <w:r>
        <w:rPr>
          <w:rFonts w:ascii="Segoe UI" w:hAnsi="Segoe UI" w:cs="Segoe UI"/>
          <w:color w:val="1F2328"/>
        </w:rPr>
        <w:t>, and then paste the URL you copied earlier.</w:t>
      </w:r>
    </w:p>
    <w:p w14:paraId="74F7EF46"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TMLCode"/>
          <w:color w:val="1F2328"/>
          <w:bdr w:val="none" w:sz="0" w:space="0" w:color="auto" w:frame="1"/>
        </w:rPr>
        <w:t>git clone https://github.com/YOUR-USERNAME/YOUR-REPOSITORY</w:t>
      </w:r>
    </w:p>
    <w:p w14:paraId="66A350A1" w14:textId="77777777" w:rsidR="00BE7993" w:rsidRDefault="00BE7993" w:rsidP="00BE7993">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Press </w:t>
      </w:r>
      <w:r>
        <w:rPr>
          <w:rStyle w:val="Strong"/>
          <w:rFonts w:ascii="Segoe UI" w:hAnsi="Segoe UI" w:cs="Segoe UI"/>
          <w:color w:val="1F2328"/>
        </w:rPr>
        <w:t>Enter</w:t>
      </w:r>
      <w:r>
        <w:rPr>
          <w:rFonts w:ascii="Segoe UI" w:hAnsi="Segoe UI" w:cs="Segoe UI"/>
          <w:color w:val="1F2328"/>
        </w:rPr>
        <w:t> to create your local clone.</w:t>
      </w:r>
    </w:p>
    <w:p w14:paraId="2259289A"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 </w:t>
      </w:r>
      <w:r>
        <w:rPr>
          <w:rStyle w:val="bash"/>
          <w:color w:val="1F2328"/>
          <w:bdr w:val="none" w:sz="0" w:space="0" w:color="auto" w:frame="1"/>
        </w:rPr>
        <w:t xml:space="preserve">git </w:t>
      </w:r>
      <w:r>
        <w:rPr>
          <w:rStyle w:val="hljs-builtin"/>
          <w:color w:val="1F2328"/>
          <w:bdr w:val="none" w:sz="0" w:space="0" w:color="auto" w:frame="1"/>
        </w:rPr>
        <w:t>clone</w:t>
      </w:r>
      <w:r>
        <w:rPr>
          <w:rStyle w:val="bash"/>
          <w:color w:val="1F2328"/>
          <w:bdr w:val="none" w:sz="0" w:space="0" w:color="auto" w:frame="1"/>
        </w:rPr>
        <w:t xml:space="preserve"> https://github.com/YOUR-USERNAME/YOUR-REPOSITORY</w:t>
      </w:r>
    </w:p>
    <w:p w14:paraId="517755F0"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Cloning into `Spoon-Knife`...</w:t>
      </w:r>
    </w:p>
    <w:p w14:paraId="6A28C8A7"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 xml:space="preserve">remote: Counting objects: 10, </w:t>
      </w:r>
      <w:r>
        <w:rPr>
          <w:rStyle w:val="hljs-keyword"/>
          <w:color w:val="1F2328"/>
          <w:bdr w:val="none" w:sz="0" w:space="0" w:color="auto" w:frame="1"/>
        </w:rPr>
        <w:t>done</w:t>
      </w:r>
      <w:r>
        <w:rPr>
          <w:rStyle w:val="bash"/>
          <w:color w:val="1F2328"/>
          <w:bdr w:val="none" w:sz="0" w:space="0" w:color="auto" w:frame="1"/>
        </w:rPr>
        <w:t>.</w:t>
      </w:r>
    </w:p>
    <w:p w14:paraId="39A6A129"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 xml:space="preserve">remote: Compressing objects: 100% (8/8), </w:t>
      </w:r>
      <w:r>
        <w:rPr>
          <w:rStyle w:val="hljs-keyword"/>
          <w:color w:val="1F2328"/>
          <w:bdr w:val="none" w:sz="0" w:space="0" w:color="auto" w:frame="1"/>
        </w:rPr>
        <w:t>done</w:t>
      </w:r>
      <w:r>
        <w:rPr>
          <w:rStyle w:val="bash"/>
          <w:color w:val="1F2328"/>
          <w:bdr w:val="none" w:sz="0" w:space="0" w:color="auto" w:frame="1"/>
        </w:rPr>
        <w:t>.</w:t>
      </w:r>
    </w:p>
    <w:p w14:paraId="48816A5A"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remove: Total 10 (delta 1), reused 10 (delta 1)</w:t>
      </w:r>
    </w:p>
    <w:p w14:paraId="27D9CAF9" w14:textId="77777777" w:rsidR="00BE7993" w:rsidRDefault="00BE7993" w:rsidP="00BE7993">
      <w:pPr>
        <w:pStyle w:val="HTMLPreformatted"/>
        <w:numPr>
          <w:ilvl w:val="0"/>
          <w:numId w:val="2"/>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 xml:space="preserve">Unpacking objects: 100% (10/10), </w:t>
      </w:r>
      <w:r>
        <w:rPr>
          <w:rStyle w:val="hljs-keyword"/>
          <w:color w:val="1F2328"/>
          <w:bdr w:val="none" w:sz="0" w:space="0" w:color="auto" w:frame="1"/>
        </w:rPr>
        <w:t>done</w:t>
      </w:r>
      <w:r>
        <w:rPr>
          <w:rStyle w:val="bash"/>
          <w:color w:val="1F2328"/>
          <w:bdr w:val="none" w:sz="0" w:space="0" w:color="auto" w:frame="1"/>
        </w:rPr>
        <w:t>.</w:t>
      </w:r>
    </w:p>
    <w:p w14:paraId="694C88D9" w14:textId="77777777" w:rsidR="00BE7993" w:rsidRDefault="00BE7993" w:rsidP="00BE7993">
      <w:pPr>
        <w:pStyle w:val="Heading2"/>
        <w:shd w:val="clear" w:color="auto" w:fill="FFFFFF"/>
        <w:spacing w:before="360" w:beforeAutospacing="0" w:after="240" w:afterAutospacing="0"/>
        <w:rPr>
          <w:rFonts w:ascii="Segoe UI" w:hAnsi="Segoe UI" w:cs="Segoe UI"/>
          <w:color w:val="1F2328"/>
        </w:rPr>
      </w:pPr>
      <w:hyperlink r:id="rId11" w:anchor="cloning-an-empty-repository" w:history="1">
        <w:r>
          <w:rPr>
            <w:rStyle w:val="Hyperlink"/>
            <w:rFonts w:ascii="Segoe UI" w:hAnsi="Segoe UI" w:cs="Segoe UI"/>
          </w:rPr>
          <w:t>Cloning an empty repository</w:t>
        </w:r>
      </w:hyperlink>
    </w:p>
    <w:p w14:paraId="382AD73B" w14:textId="77777777" w:rsidR="00BE7993" w:rsidRDefault="00BE7993" w:rsidP="00BE799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 empty repository contains no files. It's often made if you don't initialize the repository with a README when creating it.</w:t>
      </w:r>
    </w:p>
    <w:p w14:paraId="5E8FC993" w14:textId="77777777" w:rsidR="00BE7993" w:rsidRDefault="00BE7993" w:rsidP="00BE7993">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On GitHub.com, navigate to the main page of the repository.</w:t>
      </w:r>
    </w:p>
    <w:p w14:paraId="4D34EFC2" w14:textId="77777777" w:rsidR="00BE7993" w:rsidRDefault="00BE7993" w:rsidP="00BE7993">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To clone your repository using the command line using HTTPS, under "Quick setup", </w:t>
      </w:r>
      <w:proofErr w:type="gramStart"/>
      <w:r>
        <w:rPr>
          <w:rFonts w:ascii="Segoe UI" w:hAnsi="Segoe UI" w:cs="Segoe UI"/>
          <w:color w:val="1F2328"/>
        </w:rPr>
        <w:t>click .</w:t>
      </w:r>
      <w:proofErr w:type="gramEnd"/>
      <w:r>
        <w:rPr>
          <w:rFonts w:ascii="Segoe UI" w:hAnsi="Segoe UI" w:cs="Segoe UI"/>
          <w:color w:val="1F2328"/>
        </w:rPr>
        <w:t xml:space="preserve"> To clone the repository using an SSH key, including a certificate issued by your organization's SSH certificate authority, click </w:t>
      </w:r>
      <w:r>
        <w:rPr>
          <w:rStyle w:val="Strong"/>
          <w:rFonts w:ascii="Segoe UI" w:hAnsi="Segoe UI" w:cs="Segoe UI"/>
          <w:color w:val="1F2328"/>
        </w:rPr>
        <w:t>SSH</w:t>
      </w:r>
      <w:r>
        <w:rPr>
          <w:rFonts w:ascii="Segoe UI" w:hAnsi="Segoe UI" w:cs="Segoe UI"/>
          <w:color w:val="1F2328"/>
        </w:rPr>
        <w:t xml:space="preserve">, then </w:t>
      </w:r>
      <w:proofErr w:type="gramStart"/>
      <w:r>
        <w:rPr>
          <w:rFonts w:ascii="Segoe UI" w:hAnsi="Segoe UI" w:cs="Segoe UI"/>
          <w:color w:val="1F2328"/>
        </w:rPr>
        <w:t>click .</w:t>
      </w:r>
      <w:proofErr w:type="gramEnd"/>
    </w:p>
    <w:p w14:paraId="02DEB9C6" w14:textId="47091E4A" w:rsidR="00BE7993" w:rsidRDefault="00BE7993" w:rsidP="00BE7993">
      <w:pPr>
        <w:shd w:val="clear" w:color="auto" w:fill="FFFFFF"/>
        <w:ind w:left="720"/>
        <w:rPr>
          <w:rFonts w:ascii="Segoe UI" w:hAnsi="Segoe UI" w:cs="Segoe UI"/>
          <w:color w:val="1F2328"/>
        </w:rPr>
      </w:pPr>
      <w:r>
        <w:rPr>
          <w:rFonts w:ascii="Segoe UI" w:hAnsi="Segoe UI" w:cs="Segoe UI"/>
          <w:noProof/>
          <w:color w:val="1F2328"/>
        </w:rPr>
        <w:drawing>
          <wp:inline distT="0" distB="0" distL="0" distR="0" wp14:anchorId="5AE4BB50" wp14:editId="327ED6F4">
            <wp:extent cx="5943600" cy="136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inline>
        </w:drawing>
      </w:r>
    </w:p>
    <w:p w14:paraId="3589A1AB" w14:textId="77777777" w:rsidR="00BE7993" w:rsidRDefault="00BE7993" w:rsidP="00BE7993">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 xml:space="preserve">Alternatively, to clone your repository in Desktop, </w:t>
      </w:r>
      <w:proofErr w:type="gramStart"/>
      <w:r>
        <w:rPr>
          <w:rFonts w:ascii="Segoe UI" w:hAnsi="Segoe UI" w:cs="Segoe UI"/>
          <w:color w:val="1F2328"/>
        </w:rPr>
        <w:t>click  </w:t>
      </w:r>
      <w:r>
        <w:rPr>
          <w:rStyle w:val="Strong"/>
          <w:rFonts w:ascii="Segoe UI" w:hAnsi="Segoe UI" w:cs="Segoe UI"/>
          <w:color w:val="1F2328"/>
        </w:rPr>
        <w:t>Set</w:t>
      </w:r>
      <w:proofErr w:type="gramEnd"/>
      <w:r>
        <w:rPr>
          <w:rStyle w:val="Strong"/>
          <w:rFonts w:ascii="Segoe UI" w:hAnsi="Segoe UI" w:cs="Segoe UI"/>
          <w:color w:val="1F2328"/>
        </w:rPr>
        <w:t xml:space="preserve"> up in Desktop</w:t>
      </w:r>
      <w:r>
        <w:rPr>
          <w:rFonts w:ascii="Segoe UI" w:hAnsi="Segoe UI" w:cs="Segoe UI"/>
          <w:color w:val="1F2328"/>
        </w:rPr>
        <w:t> and follow the prompts to complete the clone.</w:t>
      </w:r>
    </w:p>
    <w:p w14:paraId="7C0BF490" w14:textId="0D9C76B7" w:rsidR="00BE7993" w:rsidRDefault="00BE7993" w:rsidP="00BE7993">
      <w:pPr>
        <w:shd w:val="clear" w:color="auto" w:fill="FFFFFF"/>
        <w:ind w:left="720"/>
        <w:rPr>
          <w:rFonts w:ascii="Segoe UI" w:hAnsi="Segoe UI" w:cs="Segoe UI"/>
          <w:color w:val="1F2328"/>
        </w:rPr>
      </w:pPr>
      <w:r>
        <w:rPr>
          <w:rFonts w:ascii="Segoe UI" w:hAnsi="Segoe UI" w:cs="Segoe UI"/>
          <w:noProof/>
          <w:color w:val="1F2328"/>
        </w:rPr>
        <w:drawing>
          <wp:inline distT="0" distB="0" distL="0" distR="0" wp14:anchorId="13F2DB69" wp14:editId="1DC0EEF9">
            <wp:extent cx="5943600" cy="1367790"/>
            <wp:effectExtent l="0" t="0" r="0" b="3810"/>
            <wp:docPr id="2" name="Picture 2" descr="Screenshot of the quick setup instructions for an empty repository. A button, labeled with a download icon and &quot;Set up in Desktop,&quot;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quick setup instructions for an empty repository. A button, labeled with a download icon and &quot;Set up in Desktop,&quot; is outlined in dark oran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inline>
        </w:drawing>
      </w:r>
    </w:p>
    <w:p w14:paraId="71B2282E" w14:textId="77777777" w:rsidR="00BE7993" w:rsidRDefault="00BE7993" w:rsidP="00BE7993">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Open </w:t>
      </w:r>
      <w:r>
        <w:rPr>
          <w:rStyle w:val="platform-windows"/>
          <w:rFonts w:ascii="Segoe UI" w:hAnsi="Segoe UI" w:cs="Segoe UI"/>
          <w:color w:val="1F2328"/>
        </w:rPr>
        <w:t>Git Bash</w:t>
      </w:r>
      <w:r>
        <w:rPr>
          <w:rFonts w:ascii="Segoe UI" w:hAnsi="Segoe UI" w:cs="Segoe UI"/>
          <w:color w:val="1F2328"/>
        </w:rPr>
        <w:t>.</w:t>
      </w:r>
    </w:p>
    <w:p w14:paraId="5ABC4DE4" w14:textId="77777777" w:rsidR="00BE7993" w:rsidRDefault="00BE7993" w:rsidP="00BE7993">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Change the current working directory to the location where you want the cloned directory.</w:t>
      </w:r>
    </w:p>
    <w:p w14:paraId="0505144D" w14:textId="77777777" w:rsidR="00BE7993" w:rsidRDefault="00BE7993" w:rsidP="00BE7993">
      <w:pPr>
        <w:pStyle w:val="NormalWeb"/>
        <w:numPr>
          <w:ilvl w:val="0"/>
          <w:numId w:val="3"/>
        </w:numPr>
        <w:shd w:val="clear" w:color="auto" w:fill="FFFFFF"/>
        <w:spacing w:before="0" w:beforeAutospacing="0" w:after="0" w:afterAutospacing="0"/>
        <w:rPr>
          <w:rFonts w:ascii="Segoe UI" w:hAnsi="Segoe UI" w:cs="Segoe UI"/>
          <w:color w:val="1F2328"/>
        </w:rPr>
      </w:pPr>
      <w:r>
        <w:rPr>
          <w:rFonts w:ascii="Segoe UI" w:hAnsi="Segoe UI" w:cs="Segoe UI"/>
          <w:color w:val="1F2328"/>
        </w:rPr>
        <w:t>Type </w:t>
      </w:r>
      <w:r>
        <w:rPr>
          <w:rStyle w:val="HTMLCode"/>
          <w:color w:val="1F2328"/>
        </w:rPr>
        <w:t>git clone</w:t>
      </w:r>
      <w:r>
        <w:rPr>
          <w:rFonts w:ascii="Segoe UI" w:hAnsi="Segoe UI" w:cs="Segoe UI"/>
          <w:color w:val="1F2328"/>
        </w:rPr>
        <w:t>, and then paste the URL you copied earlier.</w:t>
      </w:r>
    </w:p>
    <w:p w14:paraId="2EE873BD" w14:textId="77777777" w:rsidR="00BE7993" w:rsidRDefault="00BE7993" w:rsidP="00BE7993">
      <w:pPr>
        <w:pStyle w:val="HTMLPreformatted"/>
        <w:numPr>
          <w:ilvl w:val="0"/>
          <w:numId w:val="3"/>
        </w:numPr>
        <w:shd w:val="clear" w:color="auto" w:fill="FFFFFF"/>
        <w:tabs>
          <w:tab w:val="clear" w:pos="720"/>
        </w:tabs>
        <w:rPr>
          <w:rStyle w:val="HTMLCode"/>
          <w:color w:val="1F2328"/>
          <w:bdr w:val="none" w:sz="0" w:space="0" w:color="auto" w:frame="1"/>
        </w:rPr>
      </w:pPr>
      <w:r>
        <w:rPr>
          <w:rStyle w:val="HTMLCode"/>
          <w:color w:val="1F2328"/>
          <w:bdr w:val="none" w:sz="0" w:space="0" w:color="auto" w:frame="1"/>
        </w:rPr>
        <w:t>git clone https://github.com/YOUR-USERNAME/YOUR-REPOSITORY</w:t>
      </w:r>
    </w:p>
    <w:p w14:paraId="26ACE21E" w14:textId="77777777" w:rsidR="00BE7993" w:rsidRDefault="00BE7993" w:rsidP="00BE7993">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Press </w:t>
      </w:r>
      <w:r>
        <w:rPr>
          <w:rStyle w:val="Strong"/>
          <w:rFonts w:ascii="Segoe UI" w:hAnsi="Segoe UI" w:cs="Segoe UI"/>
          <w:color w:val="1F2328"/>
        </w:rPr>
        <w:t>Enter</w:t>
      </w:r>
      <w:r>
        <w:rPr>
          <w:rFonts w:ascii="Segoe UI" w:hAnsi="Segoe UI" w:cs="Segoe UI"/>
          <w:color w:val="1F2328"/>
        </w:rPr>
        <w:t> to create your local clone.</w:t>
      </w:r>
    </w:p>
    <w:p w14:paraId="516B652D" w14:textId="77777777" w:rsidR="00BE7993" w:rsidRDefault="00BE7993" w:rsidP="00BE7993">
      <w:pPr>
        <w:pStyle w:val="HTMLPreformatted"/>
        <w:numPr>
          <w:ilvl w:val="0"/>
          <w:numId w:val="3"/>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 </w:t>
      </w:r>
      <w:r>
        <w:rPr>
          <w:rStyle w:val="bash"/>
          <w:color w:val="1F2328"/>
          <w:bdr w:val="none" w:sz="0" w:space="0" w:color="auto" w:frame="1"/>
        </w:rPr>
        <w:t xml:space="preserve">git </w:t>
      </w:r>
      <w:r>
        <w:rPr>
          <w:rStyle w:val="hljs-builtin"/>
          <w:color w:val="1F2328"/>
          <w:bdr w:val="none" w:sz="0" w:space="0" w:color="auto" w:frame="1"/>
        </w:rPr>
        <w:t>clone</w:t>
      </w:r>
      <w:r>
        <w:rPr>
          <w:rStyle w:val="bash"/>
          <w:color w:val="1F2328"/>
          <w:bdr w:val="none" w:sz="0" w:space="0" w:color="auto" w:frame="1"/>
        </w:rPr>
        <w:t xml:space="preserve"> https://github.com/YOUR-USERNAME/YOUR-REPOSITORY</w:t>
      </w:r>
    </w:p>
    <w:p w14:paraId="201545BE" w14:textId="77777777" w:rsidR="00BE7993" w:rsidRDefault="00BE7993" w:rsidP="00BE7993">
      <w:pPr>
        <w:pStyle w:val="HTMLPreformatted"/>
        <w:numPr>
          <w:ilvl w:val="0"/>
          <w:numId w:val="3"/>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Cloning into `Spoon-Knife`...</w:t>
      </w:r>
    </w:p>
    <w:p w14:paraId="6B214E0E" w14:textId="77777777" w:rsidR="00BE7993" w:rsidRDefault="00BE7993" w:rsidP="00BE7993">
      <w:pPr>
        <w:pStyle w:val="HTMLPreformatted"/>
        <w:numPr>
          <w:ilvl w:val="0"/>
          <w:numId w:val="3"/>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 xml:space="preserve">remote: Counting objects: 10, </w:t>
      </w:r>
      <w:r>
        <w:rPr>
          <w:rStyle w:val="hljs-keyword"/>
          <w:color w:val="1F2328"/>
          <w:bdr w:val="none" w:sz="0" w:space="0" w:color="auto" w:frame="1"/>
        </w:rPr>
        <w:t>done</w:t>
      </w:r>
      <w:r>
        <w:rPr>
          <w:rStyle w:val="bash"/>
          <w:color w:val="1F2328"/>
          <w:bdr w:val="none" w:sz="0" w:space="0" w:color="auto" w:frame="1"/>
        </w:rPr>
        <w:t>.</w:t>
      </w:r>
    </w:p>
    <w:p w14:paraId="77BC6C96" w14:textId="77777777" w:rsidR="00BE7993" w:rsidRDefault="00BE7993" w:rsidP="00BE7993">
      <w:pPr>
        <w:pStyle w:val="HTMLPreformatted"/>
        <w:numPr>
          <w:ilvl w:val="0"/>
          <w:numId w:val="3"/>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 xml:space="preserve">remote: Compressing objects: 100% (8/8), </w:t>
      </w:r>
      <w:r>
        <w:rPr>
          <w:rStyle w:val="hljs-keyword"/>
          <w:color w:val="1F2328"/>
          <w:bdr w:val="none" w:sz="0" w:space="0" w:color="auto" w:frame="1"/>
        </w:rPr>
        <w:t>done</w:t>
      </w:r>
      <w:r>
        <w:rPr>
          <w:rStyle w:val="bash"/>
          <w:color w:val="1F2328"/>
          <w:bdr w:val="none" w:sz="0" w:space="0" w:color="auto" w:frame="1"/>
        </w:rPr>
        <w:t>.</w:t>
      </w:r>
    </w:p>
    <w:p w14:paraId="129EC04A" w14:textId="77777777" w:rsidR="00BE7993" w:rsidRDefault="00BE7993" w:rsidP="00BE7993">
      <w:pPr>
        <w:pStyle w:val="HTMLPreformatted"/>
        <w:numPr>
          <w:ilvl w:val="0"/>
          <w:numId w:val="3"/>
        </w:numPr>
        <w:shd w:val="clear" w:color="auto" w:fill="FFFFFF"/>
        <w:tabs>
          <w:tab w:val="clear" w:pos="720"/>
        </w:tabs>
        <w:rPr>
          <w:rStyle w:val="HTMLCode"/>
          <w:color w:val="1F2328"/>
          <w:bdr w:val="none" w:sz="0" w:space="0" w:color="auto" w:frame="1"/>
        </w:rPr>
      </w:pPr>
      <w:r>
        <w:rPr>
          <w:rStyle w:val="hljs-meta"/>
          <w:color w:val="1F2328"/>
          <w:bdr w:val="none" w:sz="0" w:space="0" w:color="auto" w:frame="1"/>
        </w:rPr>
        <w:t xml:space="preserve">&gt; </w:t>
      </w:r>
      <w:r>
        <w:rPr>
          <w:rStyle w:val="bash"/>
          <w:color w:val="1F2328"/>
          <w:bdr w:val="none" w:sz="0" w:space="0" w:color="auto" w:frame="1"/>
        </w:rPr>
        <w:t>remove: Total 10 (delta 1), reused 10 (delta 1)</w:t>
      </w:r>
    </w:p>
    <w:p w14:paraId="6F438BDB" w14:textId="77777777" w:rsidR="00BE7993" w:rsidRDefault="00BE7993" w:rsidP="00BE7993">
      <w:pPr>
        <w:pStyle w:val="HTMLPreformatted"/>
        <w:shd w:val="clear" w:color="auto" w:fill="FFFFFF"/>
        <w:ind w:left="720"/>
        <w:rPr>
          <w:color w:val="1F2328"/>
        </w:rPr>
      </w:pPr>
      <w:r>
        <w:rPr>
          <w:rStyle w:val="hljs-meta"/>
          <w:color w:val="1F2328"/>
          <w:bdr w:val="none" w:sz="0" w:space="0" w:color="auto" w:frame="1"/>
        </w:rPr>
        <w:t xml:space="preserve">&gt; </w:t>
      </w:r>
      <w:r>
        <w:rPr>
          <w:rStyle w:val="bash"/>
          <w:color w:val="1F2328"/>
          <w:bdr w:val="none" w:sz="0" w:space="0" w:color="auto" w:frame="1"/>
        </w:rPr>
        <w:t xml:space="preserve">Unpacking objects: 100% (10/10), </w:t>
      </w:r>
      <w:r>
        <w:rPr>
          <w:rStyle w:val="hljs-keyword"/>
          <w:color w:val="1F2328"/>
          <w:bdr w:val="none" w:sz="0" w:space="0" w:color="auto" w:frame="1"/>
        </w:rPr>
        <w:t>done</w:t>
      </w:r>
      <w:r>
        <w:rPr>
          <w:rStyle w:val="bash"/>
          <w:color w:val="1F2328"/>
          <w:bdr w:val="none" w:sz="0" w:space="0" w:color="auto" w:frame="1"/>
        </w:rPr>
        <w:t>.</w:t>
      </w:r>
    </w:p>
    <w:p w14:paraId="6D3B9DD8" w14:textId="3117EAFB" w:rsidR="00BE7993" w:rsidRDefault="00BE7993" w:rsidP="00BE7993">
      <w:pPr>
        <w:rPr>
          <w:b/>
          <w:bCs/>
        </w:rPr>
      </w:pPr>
    </w:p>
    <w:p w14:paraId="439C4621" w14:textId="76765232" w:rsidR="00BE7993" w:rsidRDefault="00BE7993" w:rsidP="00BE7993">
      <w:pPr>
        <w:rPr>
          <w:b/>
          <w:bCs/>
        </w:rPr>
      </w:pPr>
      <w:r>
        <w:rPr>
          <w:b/>
          <w:bCs/>
        </w:rPr>
        <w:t>Cloning From my local computer</w:t>
      </w:r>
    </w:p>
    <w:p w14:paraId="44122C98" w14:textId="77777777" w:rsidR="00BE7993" w:rsidRDefault="00BE7993" w:rsidP="00BE7993">
      <w:pPr>
        <w:rPr>
          <w:b/>
          <w:bCs/>
        </w:rPr>
      </w:pPr>
    </w:p>
    <w:p w14:paraId="7D9E6FBA" w14:textId="0EA174E5" w:rsidR="00BE7993" w:rsidRDefault="00BE7993" w:rsidP="00BE7993">
      <w:pPr>
        <w:rPr>
          <w:b/>
          <w:bCs/>
        </w:rPr>
      </w:pPr>
      <w:r>
        <w:rPr>
          <w:b/>
          <w:bCs/>
          <w:noProof/>
        </w:rPr>
        <w:drawing>
          <wp:inline distT="0" distB="0" distL="0" distR="0" wp14:anchorId="07D32F52" wp14:editId="63283A60">
            <wp:extent cx="6260208" cy="24860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ing respository.jpg"/>
                    <pic:cNvPicPr/>
                  </pic:nvPicPr>
                  <pic:blipFill>
                    <a:blip r:embed="rId14">
                      <a:extLst>
                        <a:ext uri="{28A0092B-C50C-407E-A947-70E740481C1C}">
                          <a14:useLocalDpi xmlns:a14="http://schemas.microsoft.com/office/drawing/2010/main" val="0"/>
                        </a:ext>
                      </a:extLst>
                    </a:blip>
                    <a:stretch>
                      <a:fillRect/>
                    </a:stretch>
                  </pic:blipFill>
                  <pic:spPr>
                    <a:xfrm>
                      <a:off x="0" y="0"/>
                      <a:ext cx="6278991" cy="2493484"/>
                    </a:xfrm>
                    <a:prstGeom prst="rect">
                      <a:avLst/>
                    </a:prstGeom>
                  </pic:spPr>
                </pic:pic>
              </a:graphicData>
            </a:graphic>
          </wp:inline>
        </w:drawing>
      </w:r>
    </w:p>
    <w:p w14:paraId="630E412B" w14:textId="1B9368F8" w:rsidR="00BE7993" w:rsidRDefault="00BE7993" w:rsidP="00BE7993">
      <w:pPr>
        <w:rPr>
          <w:b/>
          <w:bCs/>
        </w:rPr>
      </w:pPr>
    </w:p>
    <w:p w14:paraId="012EA5B9" w14:textId="75986373" w:rsidR="00BE7993" w:rsidRDefault="00BE7993" w:rsidP="00BE7993">
      <w:pPr>
        <w:rPr>
          <w:b/>
          <w:bCs/>
        </w:rPr>
      </w:pPr>
    </w:p>
    <w:p w14:paraId="722C2A49" w14:textId="235F3379" w:rsidR="00BE7993" w:rsidRDefault="00BE7993" w:rsidP="00BE7993">
      <w:pPr>
        <w:rPr>
          <w:b/>
          <w:bCs/>
        </w:rPr>
      </w:pPr>
    </w:p>
    <w:p w14:paraId="4A8EF07B" w14:textId="68AC808A" w:rsidR="00BE7993" w:rsidRDefault="00BE7993" w:rsidP="00BE7993">
      <w:proofErr w:type="gramStart"/>
      <w:r>
        <w:rPr>
          <w:b/>
          <w:bCs/>
        </w:rPr>
        <w:t>References :</w:t>
      </w:r>
      <w:proofErr w:type="gramEnd"/>
      <w:r w:rsidRPr="00BE7993">
        <w:t xml:space="preserve"> </w:t>
      </w:r>
    </w:p>
    <w:p w14:paraId="164673AA" w14:textId="02928898" w:rsidR="00BE7993" w:rsidRPr="00BE7993" w:rsidRDefault="00BE7993" w:rsidP="00BE7993">
      <w:pPr>
        <w:rPr>
          <w:b/>
          <w:bCs/>
        </w:rPr>
      </w:pPr>
      <w:r w:rsidRPr="00BE7993">
        <w:rPr>
          <w:b/>
          <w:bCs/>
        </w:rPr>
        <w:t>https://docs.github.com/en/repositories/creating-and-managing-repositories/cloning-a-repository</w:t>
      </w:r>
    </w:p>
    <w:sectPr w:rsidR="00BE7993" w:rsidRPr="00BE7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CA466" w14:textId="77777777" w:rsidR="00430D10" w:rsidRDefault="00430D10" w:rsidP="00BE7993">
      <w:pPr>
        <w:spacing w:after="0" w:line="240" w:lineRule="auto"/>
      </w:pPr>
      <w:r>
        <w:separator/>
      </w:r>
    </w:p>
  </w:endnote>
  <w:endnote w:type="continuationSeparator" w:id="0">
    <w:p w14:paraId="0CFF5486" w14:textId="77777777" w:rsidR="00430D10" w:rsidRDefault="00430D10" w:rsidP="00B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FC0FE" w14:textId="77777777" w:rsidR="00430D10" w:rsidRDefault="00430D10" w:rsidP="00BE7993">
      <w:pPr>
        <w:spacing w:after="0" w:line="240" w:lineRule="auto"/>
      </w:pPr>
      <w:r>
        <w:separator/>
      </w:r>
    </w:p>
  </w:footnote>
  <w:footnote w:type="continuationSeparator" w:id="0">
    <w:p w14:paraId="5F394EB8" w14:textId="77777777" w:rsidR="00430D10" w:rsidRDefault="00430D10" w:rsidP="00BE7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36DE"/>
    <w:multiLevelType w:val="multilevel"/>
    <w:tmpl w:val="6466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A4745"/>
    <w:multiLevelType w:val="hybridMultilevel"/>
    <w:tmpl w:val="02F278E2"/>
    <w:lvl w:ilvl="0" w:tplc="FF60A958">
      <w:start w:val="1"/>
      <w:numFmt w:val="decimal"/>
      <w:lvlText w:val="%1."/>
      <w:lvlJc w:val="left"/>
      <w:pPr>
        <w:ind w:left="720" w:hanging="360"/>
      </w:pPr>
      <w:rPr>
        <w:rFonts w:ascii="Times New Roman" w:hAnsi="Times New Roman" w:cs="Times New Roman"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54274"/>
    <w:multiLevelType w:val="multilevel"/>
    <w:tmpl w:val="1F9E6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93"/>
    <w:rsid w:val="00430D10"/>
    <w:rsid w:val="00A40EE6"/>
    <w:rsid w:val="00B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10AB5"/>
  <w15:chartTrackingRefBased/>
  <w15:docId w15:val="{0C56361A-4130-42ED-BDD4-58A62799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93"/>
    <w:pPr>
      <w:spacing w:line="256" w:lineRule="auto"/>
    </w:pPr>
  </w:style>
  <w:style w:type="paragraph" w:styleId="Heading2">
    <w:name w:val="heading 2"/>
    <w:basedOn w:val="Normal"/>
    <w:link w:val="Heading2Char"/>
    <w:uiPriority w:val="9"/>
    <w:qFormat/>
    <w:rsid w:val="00BE79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993"/>
    <w:rPr>
      <w:color w:val="0563C1" w:themeColor="hyperlink"/>
      <w:u w:val="single"/>
    </w:rPr>
  </w:style>
  <w:style w:type="paragraph" w:styleId="ListParagraph">
    <w:name w:val="List Paragraph"/>
    <w:basedOn w:val="Normal"/>
    <w:uiPriority w:val="34"/>
    <w:qFormat/>
    <w:rsid w:val="00BE7993"/>
    <w:pPr>
      <w:ind w:left="720"/>
      <w:contextualSpacing/>
    </w:pPr>
  </w:style>
  <w:style w:type="character" w:customStyle="1" w:styleId="Heading2Char">
    <w:name w:val="Heading 2 Char"/>
    <w:basedOn w:val="DefaultParagraphFont"/>
    <w:link w:val="Heading2"/>
    <w:uiPriority w:val="9"/>
    <w:rsid w:val="00BE79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79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993"/>
    <w:rPr>
      <w:b/>
      <w:bCs/>
    </w:rPr>
  </w:style>
  <w:style w:type="character" w:customStyle="1" w:styleId="platform-windows">
    <w:name w:val="platform-windows"/>
    <w:basedOn w:val="DefaultParagraphFont"/>
    <w:rsid w:val="00BE7993"/>
  </w:style>
  <w:style w:type="character" w:styleId="HTMLCode">
    <w:name w:val="HTML Code"/>
    <w:basedOn w:val="DefaultParagraphFont"/>
    <w:uiPriority w:val="99"/>
    <w:semiHidden/>
    <w:unhideWhenUsed/>
    <w:rsid w:val="00BE79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993"/>
    <w:rPr>
      <w:rFonts w:ascii="Courier New" w:eastAsia="Times New Roman" w:hAnsi="Courier New" w:cs="Courier New"/>
      <w:sz w:val="20"/>
      <w:szCs w:val="20"/>
    </w:rPr>
  </w:style>
  <w:style w:type="character" w:customStyle="1" w:styleId="hljs-meta">
    <w:name w:val="hljs-meta"/>
    <w:basedOn w:val="DefaultParagraphFont"/>
    <w:rsid w:val="00BE7993"/>
  </w:style>
  <w:style w:type="character" w:customStyle="1" w:styleId="bash">
    <w:name w:val="bash"/>
    <w:basedOn w:val="DefaultParagraphFont"/>
    <w:rsid w:val="00BE7993"/>
  </w:style>
  <w:style w:type="character" w:customStyle="1" w:styleId="hljs-builtin">
    <w:name w:val="hljs-built_in"/>
    <w:basedOn w:val="DefaultParagraphFont"/>
    <w:rsid w:val="00BE7993"/>
  </w:style>
  <w:style w:type="character" w:customStyle="1" w:styleId="hljs-keyword">
    <w:name w:val="hljs-keyword"/>
    <w:basedOn w:val="DefaultParagraphFont"/>
    <w:rsid w:val="00BE7993"/>
  </w:style>
  <w:style w:type="paragraph" w:styleId="Header">
    <w:name w:val="header"/>
    <w:basedOn w:val="Normal"/>
    <w:link w:val="HeaderChar"/>
    <w:uiPriority w:val="99"/>
    <w:unhideWhenUsed/>
    <w:rsid w:val="00BE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993"/>
  </w:style>
  <w:style w:type="paragraph" w:styleId="Footer">
    <w:name w:val="footer"/>
    <w:basedOn w:val="Normal"/>
    <w:link w:val="FooterChar"/>
    <w:uiPriority w:val="99"/>
    <w:unhideWhenUsed/>
    <w:rsid w:val="00BE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730942">
      <w:bodyDiv w:val="1"/>
      <w:marLeft w:val="0"/>
      <w:marRight w:val="0"/>
      <w:marTop w:val="0"/>
      <w:marBottom w:val="0"/>
      <w:divBdr>
        <w:top w:val="none" w:sz="0" w:space="0" w:color="auto"/>
        <w:left w:val="none" w:sz="0" w:space="0" w:color="auto"/>
        <w:bottom w:val="none" w:sz="0" w:space="0" w:color="auto"/>
        <w:right w:val="none" w:sz="0" w:space="0" w:color="auto"/>
      </w:divBdr>
      <w:divsChild>
        <w:div w:id="1037970412">
          <w:marLeft w:val="0"/>
          <w:marRight w:val="0"/>
          <w:marTop w:val="0"/>
          <w:marBottom w:val="0"/>
          <w:divBdr>
            <w:top w:val="none" w:sz="0" w:space="0" w:color="auto"/>
            <w:left w:val="none" w:sz="0" w:space="0" w:color="auto"/>
            <w:bottom w:val="none" w:sz="0" w:space="0" w:color="auto"/>
            <w:right w:val="none" w:sz="0" w:space="0" w:color="auto"/>
          </w:divBdr>
          <w:divsChild>
            <w:div w:id="651443810">
              <w:marLeft w:val="0"/>
              <w:marRight w:val="0"/>
              <w:marTop w:val="0"/>
              <w:marBottom w:val="0"/>
              <w:divBdr>
                <w:top w:val="none" w:sz="0" w:space="0" w:color="auto"/>
                <w:left w:val="none" w:sz="0" w:space="0" w:color="auto"/>
                <w:bottom w:val="none" w:sz="0" w:space="0" w:color="auto"/>
                <w:right w:val="none" w:sz="0" w:space="0" w:color="auto"/>
              </w:divBdr>
            </w:div>
            <w:div w:id="1385641859">
              <w:marLeft w:val="0"/>
              <w:marRight w:val="0"/>
              <w:marTop w:val="0"/>
              <w:marBottom w:val="0"/>
              <w:divBdr>
                <w:top w:val="none" w:sz="0" w:space="0" w:color="auto"/>
                <w:left w:val="none" w:sz="0" w:space="0" w:color="auto"/>
                <w:bottom w:val="none" w:sz="0" w:space="0" w:color="auto"/>
                <w:right w:val="none" w:sz="0" w:space="0" w:color="auto"/>
              </w:divBdr>
            </w:div>
          </w:divsChild>
        </w:div>
        <w:div w:id="811604106">
          <w:marLeft w:val="0"/>
          <w:marRight w:val="0"/>
          <w:marTop w:val="0"/>
          <w:marBottom w:val="0"/>
          <w:divBdr>
            <w:top w:val="none" w:sz="0" w:space="0" w:color="auto"/>
            <w:left w:val="none" w:sz="0" w:space="0" w:color="auto"/>
            <w:bottom w:val="none" w:sz="0" w:space="0" w:color="auto"/>
            <w:right w:val="none" w:sz="0" w:space="0" w:color="auto"/>
          </w:divBdr>
        </w:div>
        <w:div w:id="1858037622">
          <w:marLeft w:val="0"/>
          <w:marRight w:val="0"/>
          <w:marTop w:val="0"/>
          <w:marBottom w:val="0"/>
          <w:divBdr>
            <w:top w:val="none" w:sz="0" w:space="0" w:color="auto"/>
            <w:left w:val="none" w:sz="0" w:space="0" w:color="auto"/>
            <w:bottom w:val="none" w:sz="0" w:space="0" w:color="auto"/>
            <w:right w:val="none" w:sz="0" w:space="0" w:color="auto"/>
          </w:divBdr>
        </w:div>
      </w:divsChild>
    </w:div>
    <w:div w:id="13057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Regisiradukunda50@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positories/creating-and-managing-repositories/cloning-a-reposito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451</Words>
  <Characters>2489</Characters>
  <Application>Microsoft Office Word</Application>
  <DocSecurity>0</DocSecurity>
  <Lines>75</Lines>
  <Paragraphs>53</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cp:revision>
  <dcterms:created xsi:type="dcterms:W3CDTF">2024-08-01T12:07:00Z</dcterms:created>
  <dcterms:modified xsi:type="dcterms:W3CDTF">2024-08-01T12:17:00Z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4352f01d-92c2-4245-ba1d-264641f65790</vt:lpwstr>
  </property>
</Properties>
</file>