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F8" w:rsidRPr="00C33AF8" w:rsidRDefault="00C33AF8" w:rsidP="00C33AF8">
      <w:pPr>
        <w:pStyle w:val="a3"/>
        <w:numPr>
          <w:ilvl w:val="1"/>
          <w:numId w:val="1"/>
        </w:numPr>
        <w:spacing w:line="0" w:lineRule="atLeast"/>
        <w:ind w:firstLineChars="0"/>
        <w:jc w:val="center"/>
        <w:rPr>
          <w:rFonts w:ascii="Arial" w:hAnsi="Arial" w:cs="Arial"/>
          <w:sz w:val="30"/>
          <w:szCs w:val="30"/>
        </w:rPr>
      </w:pPr>
      <w:bookmarkStart w:id="0" w:name="OLE_LINK150"/>
      <w:bookmarkStart w:id="1" w:name="OLE_LINK151"/>
      <w:bookmarkStart w:id="2" w:name="_GoBack"/>
      <w:r w:rsidRPr="00C33AF8">
        <w:rPr>
          <w:rFonts w:ascii="Arial" w:hAnsi="Arial" w:cs="Arial" w:hint="eastAsia"/>
          <w:sz w:val="30"/>
          <w:szCs w:val="30"/>
        </w:rPr>
        <w:t>Teaching</w:t>
      </w:r>
      <w:r w:rsidRPr="00C33AF8">
        <w:rPr>
          <w:rFonts w:ascii="Arial" w:hAnsi="Arial" w:cs="Arial"/>
          <w:sz w:val="30"/>
          <w:szCs w:val="30"/>
        </w:rPr>
        <w:t xml:space="preserve"> </w:t>
      </w:r>
      <w:r w:rsidRPr="00C33AF8">
        <w:rPr>
          <w:rFonts w:ascii="Arial" w:hAnsi="Arial" w:cs="Arial"/>
          <w:sz w:val="30"/>
          <w:szCs w:val="30"/>
        </w:rPr>
        <w:t>Videos</w:t>
      </w:r>
    </w:p>
    <w:p w:rsidR="00C33AF8" w:rsidRDefault="00C33AF8" w:rsidP="00C33AF8">
      <w:pPr>
        <w:pStyle w:val="a3"/>
        <w:spacing w:line="0" w:lineRule="atLeast"/>
        <w:ind w:left="720" w:firstLineChars="0" w:firstLine="0"/>
        <w:rPr>
          <w:rFonts w:ascii="Arial" w:hAnsi="Arial" w:cs="Arial"/>
          <w:sz w:val="24"/>
          <w:szCs w:val="24"/>
        </w:rPr>
      </w:pPr>
    </w:p>
    <w:p w:rsidR="00C33AF8" w:rsidRDefault="00C33AF8" w:rsidP="00C33AF8">
      <w:pPr>
        <w:pStyle w:val="a3"/>
        <w:spacing w:line="0" w:lineRule="atLeast"/>
        <w:ind w:left="720" w:firstLineChars="0" w:firstLine="0"/>
        <w:rPr>
          <w:rFonts w:ascii="Arial" w:hAnsi="Arial" w:cs="Arial"/>
          <w:sz w:val="24"/>
          <w:szCs w:val="24"/>
        </w:rPr>
      </w:pPr>
    </w:p>
    <w:p w:rsidR="00C33AF8" w:rsidRPr="00C33AF8" w:rsidRDefault="00C33AF8" w:rsidP="00C33AF8">
      <w:pPr>
        <w:pStyle w:val="a3"/>
        <w:spacing w:line="480" w:lineRule="auto"/>
        <w:ind w:left="720" w:firstLineChars="0" w:firstLine="0"/>
        <w:rPr>
          <w:sz w:val="28"/>
          <w:szCs w:val="28"/>
        </w:rPr>
      </w:pPr>
      <w:r w:rsidRPr="00C33AF8">
        <w:rPr>
          <w:sz w:val="28"/>
          <w:szCs w:val="28"/>
        </w:rPr>
        <w:t xml:space="preserve">A total of three video files are used in this course. </w:t>
      </w:r>
    </w:p>
    <w:p w:rsidR="00C33AF8" w:rsidRPr="00C33AF8" w:rsidRDefault="00C33AF8" w:rsidP="00C33AF8">
      <w:pPr>
        <w:pStyle w:val="a3"/>
        <w:numPr>
          <w:ilvl w:val="0"/>
          <w:numId w:val="2"/>
        </w:numPr>
        <w:spacing w:line="480" w:lineRule="auto"/>
        <w:ind w:firstLineChars="0"/>
        <w:rPr>
          <w:sz w:val="28"/>
          <w:szCs w:val="28"/>
        </w:rPr>
      </w:pPr>
      <w:r w:rsidRPr="00C33AF8">
        <w:rPr>
          <w:sz w:val="28"/>
          <w:szCs w:val="28"/>
        </w:rPr>
        <w:t>Video on Business Game: absolute Challenge</w:t>
      </w:r>
    </w:p>
    <w:p w:rsidR="00C33AF8" w:rsidRPr="00C33AF8" w:rsidRDefault="00C33AF8" w:rsidP="00C33AF8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Arial" w:hAnsi="Arial" w:cs="Arial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Pr="00C33AF8">
        <w:rPr>
          <w:sz w:val="28"/>
          <w:szCs w:val="28"/>
        </w:rPr>
        <w:t>eam Culture a</w:t>
      </w:r>
      <w:bookmarkStart w:id="3" w:name="OLE_LINK149"/>
      <w:r w:rsidRPr="00C33AF8">
        <w:rPr>
          <w:sz w:val="28"/>
          <w:szCs w:val="28"/>
        </w:rPr>
        <w:t xml:space="preserve">nd conflict Video: Joe House </w:t>
      </w:r>
    </w:p>
    <w:p w:rsidR="00C33AF8" w:rsidRPr="00C33AF8" w:rsidRDefault="00C33AF8" w:rsidP="00C33AF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Pr="00C33AF8">
        <w:rPr>
          <w:sz w:val="28"/>
          <w:szCs w:val="28"/>
        </w:rPr>
        <w:t xml:space="preserve">eadership style </w:t>
      </w:r>
      <w:bookmarkEnd w:id="3"/>
      <w:r w:rsidRPr="00C33AF8">
        <w:rPr>
          <w:sz w:val="28"/>
          <w:szCs w:val="28"/>
        </w:rPr>
        <w:t>and Decision-making Video: Titanic</w:t>
      </w:r>
    </w:p>
    <w:bookmarkEnd w:id="0"/>
    <w:bookmarkEnd w:id="1"/>
    <w:bookmarkEnd w:id="2"/>
    <w:p w:rsidR="0032578D" w:rsidRDefault="0032578D"/>
    <w:sectPr w:rsidR="0032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6441"/>
    <w:multiLevelType w:val="hybridMultilevel"/>
    <w:tmpl w:val="CE2C1D36"/>
    <w:lvl w:ilvl="0" w:tplc="7B8C138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7B8C138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D2D57"/>
    <w:multiLevelType w:val="hybridMultilevel"/>
    <w:tmpl w:val="ED36CBB8"/>
    <w:lvl w:ilvl="0" w:tplc="00A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F8"/>
    <w:rsid w:val="0032578D"/>
    <w:rsid w:val="00C33AF8"/>
    <w:rsid w:val="00F1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1B198-ED7B-40BF-B231-76541900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lee</dc:creator>
  <cp:keywords/>
  <dc:description/>
  <cp:lastModifiedBy>li lee</cp:lastModifiedBy>
  <cp:revision>2</cp:revision>
  <dcterms:created xsi:type="dcterms:W3CDTF">2018-08-24T09:21:00Z</dcterms:created>
  <dcterms:modified xsi:type="dcterms:W3CDTF">2018-08-24T09:37:00Z</dcterms:modified>
</cp:coreProperties>
</file>