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DE" w:rsidRPr="00AB06DE" w:rsidRDefault="00AB06DE">
      <w:pPr>
        <w:rPr>
          <w:b/>
          <w:sz w:val="32"/>
          <w:szCs w:val="32"/>
        </w:rPr>
      </w:pPr>
      <w:r w:rsidRPr="00AB06DE">
        <w:rPr>
          <w:b/>
          <w:sz w:val="32"/>
          <w:szCs w:val="32"/>
        </w:rPr>
        <w:t>Capio Vallby</w:t>
      </w:r>
    </w:p>
    <w:p w:rsidR="00712B6D" w:rsidRPr="00A33F60" w:rsidRDefault="00EE613E">
      <w:pPr>
        <w:rPr>
          <w:b/>
          <w:sz w:val="24"/>
          <w:szCs w:val="24"/>
        </w:rPr>
      </w:pPr>
      <w:r w:rsidRPr="00A33F60">
        <w:rPr>
          <w:b/>
          <w:sz w:val="24"/>
          <w:szCs w:val="24"/>
        </w:rPr>
        <w:t>Slutrapport NDR</w:t>
      </w:r>
    </w:p>
    <w:p w:rsidR="00432E0A" w:rsidRPr="00A33F60" w:rsidRDefault="00EE613E">
      <w:pPr>
        <w:rPr>
          <w:b/>
          <w:sz w:val="24"/>
          <w:szCs w:val="24"/>
        </w:rPr>
      </w:pPr>
      <w:r w:rsidRPr="00A33F60">
        <w:rPr>
          <w:b/>
          <w:sz w:val="24"/>
          <w:szCs w:val="24"/>
        </w:rPr>
        <w:t>Teamet:</w:t>
      </w:r>
      <w:r w:rsidR="00A33F60">
        <w:rPr>
          <w:b/>
          <w:sz w:val="24"/>
          <w:szCs w:val="24"/>
        </w:rPr>
        <w:t xml:space="preserve"> </w:t>
      </w:r>
      <w:r w:rsidRPr="00A33F60">
        <w:rPr>
          <w:sz w:val="24"/>
          <w:szCs w:val="24"/>
        </w:rPr>
        <w:t xml:space="preserve">Regina </w:t>
      </w:r>
      <w:proofErr w:type="gramStart"/>
      <w:r w:rsidRPr="00A33F60">
        <w:rPr>
          <w:sz w:val="24"/>
          <w:szCs w:val="24"/>
        </w:rPr>
        <w:t>Österman  MAL</w:t>
      </w:r>
      <w:proofErr w:type="gramEnd"/>
      <w:r w:rsidR="00586127" w:rsidRPr="00A33F60">
        <w:rPr>
          <w:b/>
          <w:sz w:val="24"/>
          <w:szCs w:val="24"/>
        </w:rPr>
        <w:t xml:space="preserve">, </w:t>
      </w:r>
      <w:r w:rsidRPr="00A33F60">
        <w:rPr>
          <w:sz w:val="24"/>
          <w:szCs w:val="24"/>
        </w:rPr>
        <w:t>Susanne Karlsson VC</w:t>
      </w:r>
      <w:r w:rsidR="00586127" w:rsidRPr="00A33F60">
        <w:rPr>
          <w:b/>
          <w:sz w:val="24"/>
          <w:szCs w:val="24"/>
        </w:rPr>
        <w:t xml:space="preserve">, </w:t>
      </w:r>
      <w:r w:rsidRPr="00A33F60">
        <w:rPr>
          <w:sz w:val="24"/>
          <w:szCs w:val="24"/>
        </w:rPr>
        <w:t>Gunilla Andersson Diabetes DSK</w:t>
      </w:r>
      <w:r w:rsidR="00586127" w:rsidRPr="00A33F60">
        <w:rPr>
          <w:b/>
          <w:sz w:val="24"/>
          <w:szCs w:val="24"/>
        </w:rPr>
        <w:t xml:space="preserve">, </w:t>
      </w:r>
      <w:r w:rsidRPr="00A33F60">
        <w:rPr>
          <w:sz w:val="24"/>
          <w:szCs w:val="24"/>
        </w:rPr>
        <w:t>Lotta Löfberg  Diabetes  DSK</w:t>
      </w:r>
      <w:r w:rsidR="00586127" w:rsidRPr="00A33F60">
        <w:rPr>
          <w:sz w:val="24"/>
          <w:szCs w:val="24"/>
        </w:rPr>
        <w:t>,</w:t>
      </w:r>
      <w:r w:rsidR="00586127" w:rsidRPr="00A33F60">
        <w:rPr>
          <w:b/>
          <w:sz w:val="24"/>
          <w:szCs w:val="24"/>
        </w:rPr>
        <w:t xml:space="preserve"> </w:t>
      </w:r>
      <w:r w:rsidRPr="00A33F60">
        <w:rPr>
          <w:sz w:val="24"/>
          <w:szCs w:val="24"/>
        </w:rPr>
        <w:t>Karin Dahlberg Diabetes DSK</w:t>
      </w:r>
      <w:r w:rsidR="00586127" w:rsidRPr="00A33F60">
        <w:rPr>
          <w:sz w:val="24"/>
          <w:szCs w:val="24"/>
        </w:rPr>
        <w:t xml:space="preserve"> och </w:t>
      </w:r>
      <w:r w:rsidR="00432E0A" w:rsidRPr="00A33F60">
        <w:rPr>
          <w:sz w:val="24"/>
          <w:szCs w:val="24"/>
        </w:rPr>
        <w:t>Lillvor Gustavsson Dietist</w:t>
      </w:r>
    </w:p>
    <w:p w:rsidR="004F1043" w:rsidRPr="00A33F60" w:rsidRDefault="00EE613E">
      <w:pPr>
        <w:rPr>
          <w:b/>
          <w:sz w:val="24"/>
          <w:szCs w:val="24"/>
        </w:rPr>
      </w:pPr>
      <w:r w:rsidRPr="00A33F60">
        <w:rPr>
          <w:b/>
          <w:sz w:val="24"/>
          <w:szCs w:val="24"/>
        </w:rPr>
        <w:t>Enhetens egna mål:</w:t>
      </w:r>
      <w:r w:rsidR="00A33F60">
        <w:rPr>
          <w:b/>
          <w:sz w:val="24"/>
          <w:szCs w:val="24"/>
        </w:rPr>
        <w:t xml:space="preserve"> </w:t>
      </w:r>
      <w:r w:rsidR="00A33F60">
        <w:rPr>
          <w:sz w:val="24"/>
          <w:szCs w:val="24"/>
        </w:rPr>
        <w:t>Att få ett fungerande diabetes</w:t>
      </w:r>
      <w:r w:rsidRPr="00A33F60">
        <w:rPr>
          <w:sz w:val="24"/>
          <w:szCs w:val="24"/>
        </w:rPr>
        <w:t>team</w:t>
      </w:r>
      <w:r w:rsidR="00A33F60">
        <w:rPr>
          <w:sz w:val="24"/>
          <w:szCs w:val="24"/>
        </w:rPr>
        <w:t>, a</w:t>
      </w:r>
      <w:r w:rsidRPr="00A33F60">
        <w:rPr>
          <w:sz w:val="24"/>
          <w:szCs w:val="24"/>
        </w:rPr>
        <w:t>tt utarbeta</w:t>
      </w:r>
      <w:r w:rsidR="00432E0A" w:rsidRPr="00A33F60">
        <w:rPr>
          <w:sz w:val="24"/>
          <w:szCs w:val="24"/>
        </w:rPr>
        <w:t xml:space="preserve"> </w:t>
      </w:r>
      <w:r w:rsidRPr="00A33F60">
        <w:rPr>
          <w:sz w:val="24"/>
          <w:szCs w:val="24"/>
        </w:rPr>
        <w:t>frågeformulär som sänds ut i samba</w:t>
      </w:r>
      <w:r w:rsidR="00A33F60">
        <w:rPr>
          <w:sz w:val="24"/>
          <w:szCs w:val="24"/>
        </w:rPr>
        <w:t>nd med kallelsen till patienten, s</w:t>
      </w:r>
      <w:r w:rsidRPr="00A33F60">
        <w:rPr>
          <w:sz w:val="24"/>
          <w:szCs w:val="24"/>
        </w:rPr>
        <w:t>träva efter så bra målv</w:t>
      </w:r>
      <w:r w:rsidR="00A33F60">
        <w:rPr>
          <w:sz w:val="24"/>
          <w:szCs w:val="24"/>
        </w:rPr>
        <w:t>ärden som möjligt för patienten, g</w:t>
      </w:r>
      <w:r w:rsidRPr="00A33F60">
        <w:rPr>
          <w:sz w:val="24"/>
          <w:szCs w:val="24"/>
        </w:rPr>
        <w:t>rupputbildning</w:t>
      </w:r>
      <w:r w:rsidR="00A33F60">
        <w:rPr>
          <w:sz w:val="24"/>
          <w:szCs w:val="24"/>
        </w:rPr>
        <w:t>, g</w:t>
      </w:r>
      <w:r w:rsidR="00432E0A" w:rsidRPr="00A33F60">
        <w:rPr>
          <w:sz w:val="24"/>
          <w:szCs w:val="24"/>
        </w:rPr>
        <w:t>rup</w:t>
      </w:r>
      <w:r w:rsidR="004F1043" w:rsidRPr="00A33F60">
        <w:rPr>
          <w:sz w:val="24"/>
          <w:szCs w:val="24"/>
        </w:rPr>
        <w:t>p</w:t>
      </w:r>
      <w:r w:rsidR="00A33F60">
        <w:rPr>
          <w:sz w:val="24"/>
          <w:szCs w:val="24"/>
        </w:rPr>
        <w:t xml:space="preserve"> p</w:t>
      </w:r>
      <w:r w:rsidR="004F1043" w:rsidRPr="00A33F60">
        <w:rPr>
          <w:sz w:val="24"/>
          <w:szCs w:val="24"/>
        </w:rPr>
        <w:t xml:space="preserve">rover </w:t>
      </w:r>
      <w:r w:rsidRPr="00A33F60">
        <w:rPr>
          <w:sz w:val="24"/>
          <w:szCs w:val="24"/>
        </w:rPr>
        <w:t>inför läkarbesök behöver kompletteras</w:t>
      </w:r>
      <w:r w:rsidR="00A33F60">
        <w:rPr>
          <w:sz w:val="24"/>
          <w:szCs w:val="24"/>
        </w:rPr>
        <w:t xml:space="preserve"> och f</w:t>
      </w:r>
      <w:r w:rsidR="00182AE4">
        <w:rPr>
          <w:sz w:val="24"/>
          <w:szCs w:val="24"/>
        </w:rPr>
        <w:t xml:space="preserve">otstatus genomförs </w:t>
      </w:r>
      <w:r w:rsidR="004F1043" w:rsidRPr="00A33F60">
        <w:rPr>
          <w:sz w:val="24"/>
          <w:szCs w:val="24"/>
        </w:rPr>
        <w:t>två gånger om året.</w:t>
      </w:r>
    </w:p>
    <w:p w:rsidR="00EE613E" w:rsidRPr="00A33F60" w:rsidRDefault="00EE613E">
      <w:pPr>
        <w:rPr>
          <w:b/>
          <w:sz w:val="24"/>
          <w:szCs w:val="24"/>
        </w:rPr>
      </w:pPr>
      <w:r w:rsidRPr="00A33F60">
        <w:rPr>
          <w:b/>
          <w:sz w:val="24"/>
          <w:szCs w:val="24"/>
        </w:rPr>
        <w:t>Kartläggning:</w:t>
      </w:r>
      <w:r w:rsidR="00A33F60">
        <w:rPr>
          <w:b/>
          <w:sz w:val="24"/>
          <w:szCs w:val="24"/>
        </w:rPr>
        <w:t xml:space="preserve"> </w:t>
      </w:r>
      <w:r w:rsidRPr="00A33F60">
        <w:rPr>
          <w:sz w:val="24"/>
          <w:szCs w:val="24"/>
        </w:rPr>
        <w:t>1 Inget fungerande diabetesteam</w:t>
      </w:r>
      <w:r w:rsidR="00A33F60">
        <w:rPr>
          <w:sz w:val="24"/>
          <w:szCs w:val="24"/>
        </w:rPr>
        <w:t xml:space="preserve">. </w:t>
      </w:r>
      <w:r w:rsidR="003D47B8" w:rsidRPr="00A33F60">
        <w:rPr>
          <w:sz w:val="24"/>
          <w:szCs w:val="24"/>
        </w:rPr>
        <w:t xml:space="preserve">2 </w:t>
      </w:r>
      <w:r w:rsidRPr="00A33F60">
        <w:rPr>
          <w:sz w:val="24"/>
          <w:szCs w:val="24"/>
        </w:rPr>
        <w:t>Inget frågeformulär till patienten</w:t>
      </w:r>
      <w:r w:rsidR="00A33F60">
        <w:rPr>
          <w:sz w:val="24"/>
          <w:szCs w:val="24"/>
        </w:rPr>
        <w:t xml:space="preserve">. </w:t>
      </w:r>
      <w:r w:rsidR="003D47B8" w:rsidRPr="00A33F60">
        <w:rPr>
          <w:sz w:val="24"/>
          <w:szCs w:val="24"/>
        </w:rPr>
        <w:t xml:space="preserve">3 </w:t>
      </w:r>
      <w:r w:rsidR="00A33F60">
        <w:rPr>
          <w:sz w:val="24"/>
          <w:szCs w:val="24"/>
        </w:rPr>
        <w:t>Ingen genomförd grupp</w:t>
      </w:r>
      <w:r w:rsidRPr="00A33F60">
        <w:rPr>
          <w:sz w:val="24"/>
          <w:szCs w:val="24"/>
        </w:rPr>
        <w:t>utbildning</w:t>
      </w:r>
      <w:r w:rsidR="00A33F60">
        <w:rPr>
          <w:sz w:val="24"/>
          <w:szCs w:val="24"/>
        </w:rPr>
        <w:t xml:space="preserve">. </w:t>
      </w:r>
      <w:r w:rsidR="003D47B8" w:rsidRPr="00A33F60">
        <w:rPr>
          <w:sz w:val="24"/>
          <w:szCs w:val="24"/>
        </w:rPr>
        <w:t xml:space="preserve">4 </w:t>
      </w:r>
      <w:r w:rsidRPr="00A33F60">
        <w:rPr>
          <w:sz w:val="24"/>
          <w:szCs w:val="24"/>
        </w:rPr>
        <w:t xml:space="preserve">Grupprover </w:t>
      </w:r>
      <w:proofErr w:type="gramStart"/>
      <w:r w:rsidRPr="00A33F60">
        <w:rPr>
          <w:sz w:val="24"/>
          <w:szCs w:val="24"/>
        </w:rPr>
        <w:t>ej</w:t>
      </w:r>
      <w:proofErr w:type="gramEnd"/>
      <w:r w:rsidRPr="00A33F60">
        <w:rPr>
          <w:sz w:val="24"/>
          <w:szCs w:val="24"/>
        </w:rPr>
        <w:t xml:space="preserve"> kompletterade</w:t>
      </w:r>
      <w:r w:rsidR="00A33F60">
        <w:rPr>
          <w:sz w:val="24"/>
          <w:szCs w:val="24"/>
        </w:rPr>
        <w:t>.</w:t>
      </w:r>
    </w:p>
    <w:p w:rsidR="00586127" w:rsidRPr="00A33F60" w:rsidRDefault="00586127">
      <w:pPr>
        <w:rPr>
          <w:b/>
          <w:sz w:val="24"/>
          <w:szCs w:val="24"/>
        </w:rPr>
      </w:pPr>
      <w:r w:rsidRPr="00A33F60">
        <w:rPr>
          <w:b/>
          <w:sz w:val="24"/>
          <w:szCs w:val="24"/>
        </w:rPr>
        <w:t>NDR före projektstart:</w:t>
      </w:r>
      <w:r w:rsidR="00A33F60">
        <w:rPr>
          <w:b/>
          <w:sz w:val="24"/>
          <w:szCs w:val="24"/>
        </w:rPr>
        <w:t xml:space="preserve"> </w:t>
      </w:r>
      <w:r w:rsidRPr="00A33F60">
        <w:rPr>
          <w:sz w:val="24"/>
          <w:szCs w:val="24"/>
        </w:rPr>
        <w:t>Registret användes väldigt sparsamt innan vi gick in i projektet.</w:t>
      </w:r>
    </w:p>
    <w:p w:rsidR="0095592F" w:rsidRPr="00A33F60" w:rsidRDefault="00432E0A">
      <w:pPr>
        <w:rPr>
          <w:b/>
          <w:sz w:val="24"/>
          <w:szCs w:val="24"/>
        </w:rPr>
      </w:pPr>
      <w:r w:rsidRPr="00A33F60">
        <w:rPr>
          <w:b/>
          <w:sz w:val="24"/>
          <w:szCs w:val="24"/>
        </w:rPr>
        <w:t>Resultat för egna mål:</w:t>
      </w:r>
      <w:r w:rsidR="00A33F60">
        <w:rPr>
          <w:b/>
          <w:sz w:val="24"/>
          <w:szCs w:val="24"/>
        </w:rPr>
        <w:t xml:space="preserve"> </w:t>
      </w:r>
      <w:r w:rsidRPr="00A33F60">
        <w:rPr>
          <w:sz w:val="24"/>
          <w:szCs w:val="24"/>
        </w:rPr>
        <w:t xml:space="preserve">Frågeformulär har utarbetats för att besöket hos </w:t>
      </w:r>
      <w:proofErr w:type="spellStart"/>
      <w:r w:rsidRPr="00A33F60">
        <w:rPr>
          <w:sz w:val="24"/>
          <w:szCs w:val="24"/>
        </w:rPr>
        <w:t>ssk</w:t>
      </w:r>
      <w:proofErr w:type="spellEnd"/>
      <w:r w:rsidRPr="00A33F60">
        <w:rPr>
          <w:sz w:val="24"/>
          <w:szCs w:val="24"/>
        </w:rPr>
        <w:t xml:space="preserve"> och läkare ska effektiviseras och för att inte gå miste om aktuellt tillstånd hos patienten.</w:t>
      </w:r>
      <w:r w:rsidR="00A33F60">
        <w:rPr>
          <w:sz w:val="24"/>
          <w:szCs w:val="24"/>
        </w:rPr>
        <w:t xml:space="preserve"> </w:t>
      </w:r>
      <w:r w:rsidRPr="00A33F60">
        <w:rPr>
          <w:sz w:val="24"/>
          <w:szCs w:val="24"/>
        </w:rPr>
        <w:t xml:space="preserve">Grupputbildning genomförd tillsammans med läkare, fysioterapeuter, dietist och fotvårdsterapeut. Utbildningen var mycket uppskattad hos patienterna och utvärdering kommer att ske i höst men vi har redan nu sett en förbättring hos vissa gruppdeltagare gällande resultat.  Deltagarna hade mycket att dela med sig av till varandra gällande erfarenheter och kunskaper.  </w:t>
      </w:r>
      <w:r w:rsidR="003D47B8" w:rsidRPr="00A33F60">
        <w:rPr>
          <w:sz w:val="24"/>
          <w:szCs w:val="24"/>
        </w:rPr>
        <w:t xml:space="preserve">Regelbundna träffar i diabetesteamet och kontinuerlig dialog mellan </w:t>
      </w:r>
      <w:r w:rsidR="00A33F60">
        <w:rPr>
          <w:sz w:val="24"/>
          <w:szCs w:val="24"/>
        </w:rPr>
        <w:t>professionerna</w:t>
      </w:r>
      <w:r w:rsidR="003D47B8" w:rsidRPr="00A33F60">
        <w:rPr>
          <w:sz w:val="24"/>
          <w:szCs w:val="24"/>
        </w:rPr>
        <w:t>.</w:t>
      </w:r>
      <w:r w:rsidR="00A33F60">
        <w:rPr>
          <w:sz w:val="24"/>
          <w:szCs w:val="24"/>
        </w:rPr>
        <w:t xml:space="preserve"> </w:t>
      </w:r>
      <w:r w:rsidR="00A33F60">
        <w:rPr>
          <w:b/>
          <w:sz w:val="24"/>
          <w:szCs w:val="24"/>
        </w:rPr>
        <w:t xml:space="preserve"> </w:t>
      </w:r>
      <w:r w:rsidR="00586127" w:rsidRPr="00A33F60">
        <w:rPr>
          <w:sz w:val="24"/>
          <w:szCs w:val="24"/>
        </w:rPr>
        <w:t>Svårt att utvärdera resultatförbättring då vi vid ingången av NDR hade 372 patienter registrerade och idag har 472 st.</w:t>
      </w:r>
      <w:r w:rsidR="00A33F60">
        <w:rPr>
          <w:b/>
          <w:sz w:val="24"/>
          <w:szCs w:val="24"/>
        </w:rPr>
        <w:t xml:space="preserve"> </w:t>
      </w:r>
      <w:r w:rsidR="0095592F" w:rsidRPr="00A33F60">
        <w:rPr>
          <w:sz w:val="24"/>
          <w:szCs w:val="24"/>
        </w:rPr>
        <w:t>Grupprover är justerade</w:t>
      </w:r>
    </w:p>
    <w:p w:rsidR="004F1043" w:rsidRPr="00A33F60" w:rsidRDefault="0095592F">
      <w:pPr>
        <w:rPr>
          <w:b/>
          <w:sz w:val="24"/>
          <w:szCs w:val="24"/>
        </w:rPr>
      </w:pPr>
      <w:r w:rsidRPr="00A33F60">
        <w:rPr>
          <w:b/>
          <w:sz w:val="24"/>
          <w:szCs w:val="24"/>
        </w:rPr>
        <w:t>Förändringar:</w:t>
      </w:r>
      <w:r w:rsidR="00A33F60">
        <w:rPr>
          <w:b/>
          <w:sz w:val="24"/>
          <w:szCs w:val="24"/>
        </w:rPr>
        <w:t xml:space="preserve"> </w:t>
      </w:r>
      <w:r w:rsidR="004F1043" w:rsidRPr="00A33F60">
        <w:rPr>
          <w:sz w:val="24"/>
          <w:szCs w:val="24"/>
        </w:rPr>
        <w:t>Arbetet</w:t>
      </w:r>
      <w:r w:rsidRPr="00A33F60">
        <w:rPr>
          <w:sz w:val="24"/>
          <w:szCs w:val="24"/>
        </w:rPr>
        <w:t xml:space="preserve"> har underlättat</w:t>
      </w:r>
      <w:r w:rsidR="004F1043" w:rsidRPr="00A33F60">
        <w:rPr>
          <w:sz w:val="24"/>
          <w:szCs w:val="24"/>
        </w:rPr>
        <w:t>s</w:t>
      </w:r>
      <w:r w:rsidRPr="00A33F60">
        <w:rPr>
          <w:sz w:val="24"/>
          <w:szCs w:val="24"/>
        </w:rPr>
        <w:t xml:space="preserve"> med frågeformulär hos både sjuksköterska och läkare.</w:t>
      </w:r>
      <w:r w:rsidR="00A33F60">
        <w:rPr>
          <w:sz w:val="24"/>
          <w:szCs w:val="24"/>
        </w:rPr>
        <w:t xml:space="preserve">  </w:t>
      </w:r>
      <w:r w:rsidR="004F1043" w:rsidRPr="00A33F60">
        <w:rPr>
          <w:sz w:val="24"/>
          <w:szCs w:val="24"/>
        </w:rPr>
        <w:t>Då grupputbildningen</w:t>
      </w:r>
      <w:r w:rsidR="00AA7C3A" w:rsidRPr="00A33F60">
        <w:rPr>
          <w:sz w:val="24"/>
          <w:szCs w:val="24"/>
        </w:rPr>
        <w:t xml:space="preserve"> </w:t>
      </w:r>
      <w:r w:rsidR="004F1043" w:rsidRPr="00A33F60">
        <w:rPr>
          <w:sz w:val="24"/>
          <w:szCs w:val="24"/>
        </w:rPr>
        <w:t>gav ett positivt gensvar planeras det att genomföras flera grupputbildningar.</w:t>
      </w:r>
      <w:r w:rsidR="00A33F60">
        <w:rPr>
          <w:sz w:val="24"/>
          <w:szCs w:val="24"/>
        </w:rPr>
        <w:t xml:space="preserve"> </w:t>
      </w:r>
      <w:r w:rsidR="004F1043" w:rsidRPr="00A33F60">
        <w:rPr>
          <w:sz w:val="24"/>
          <w:szCs w:val="24"/>
        </w:rPr>
        <w:t xml:space="preserve">All personal har blivit mer uppmärksam på patientens fotstatus. </w:t>
      </w:r>
    </w:p>
    <w:p w:rsidR="00AA7C3A" w:rsidRPr="00A33F60" w:rsidRDefault="00AA7C3A">
      <w:pPr>
        <w:rPr>
          <w:sz w:val="24"/>
          <w:szCs w:val="24"/>
        </w:rPr>
      </w:pPr>
      <w:r w:rsidRPr="00A33F60">
        <w:rPr>
          <w:b/>
          <w:sz w:val="24"/>
          <w:szCs w:val="24"/>
        </w:rPr>
        <w:t>Summering</w:t>
      </w:r>
      <w:r w:rsidRPr="00A33F60">
        <w:rPr>
          <w:sz w:val="24"/>
          <w:szCs w:val="24"/>
        </w:rPr>
        <w:t>:</w:t>
      </w:r>
      <w:r w:rsidR="00F25196" w:rsidRPr="00A33F60">
        <w:rPr>
          <w:sz w:val="24"/>
          <w:szCs w:val="24"/>
        </w:rPr>
        <w:t xml:space="preserve"> </w:t>
      </w:r>
      <w:r w:rsidRPr="00A33F60">
        <w:rPr>
          <w:sz w:val="24"/>
          <w:szCs w:val="24"/>
        </w:rPr>
        <w:t>Arbete</w:t>
      </w:r>
      <w:r w:rsidR="00A33F60">
        <w:rPr>
          <w:sz w:val="24"/>
          <w:szCs w:val="24"/>
        </w:rPr>
        <w:t xml:space="preserve">t med NDR har gjort att arbetet </w:t>
      </w:r>
      <w:r w:rsidRPr="00A33F60">
        <w:rPr>
          <w:sz w:val="24"/>
          <w:szCs w:val="24"/>
        </w:rPr>
        <w:t>med diabetespatienterna har känts</w:t>
      </w:r>
      <w:r w:rsidR="00A33F60">
        <w:rPr>
          <w:sz w:val="24"/>
          <w:szCs w:val="24"/>
        </w:rPr>
        <w:t xml:space="preserve"> mer</w:t>
      </w:r>
      <w:r w:rsidRPr="00A33F60">
        <w:rPr>
          <w:sz w:val="24"/>
          <w:szCs w:val="24"/>
        </w:rPr>
        <w:t xml:space="preserve"> meningsfullt och att man kan </w:t>
      </w:r>
      <w:r w:rsidR="00461456" w:rsidRPr="00A33F60">
        <w:rPr>
          <w:sz w:val="24"/>
          <w:szCs w:val="24"/>
        </w:rPr>
        <w:t>lättare kan se förändringar. Det har även varit positivt att utbyta erfarenhet med andra mottagningar.  Ett önskemål om fortsatta träffar för att se hur arb</w:t>
      </w:r>
      <w:r w:rsidR="00182AE4">
        <w:rPr>
          <w:sz w:val="24"/>
          <w:szCs w:val="24"/>
        </w:rPr>
        <w:t>etet på de olika vårdcentralerna</w:t>
      </w:r>
      <w:r w:rsidR="00461456" w:rsidRPr="00A33F60">
        <w:rPr>
          <w:sz w:val="24"/>
          <w:szCs w:val="24"/>
        </w:rPr>
        <w:t xml:space="preserve"> fortskrider. </w:t>
      </w:r>
    </w:p>
    <w:p w:rsidR="00AA7C3A" w:rsidRPr="00A33F60" w:rsidRDefault="00A33F60" w:rsidP="00AA7C3A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AA7C3A" w:rsidRPr="00A33F60">
        <w:rPr>
          <w:b/>
          <w:sz w:val="24"/>
          <w:szCs w:val="24"/>
        </w:rPr>
        <w:t>iktigaste lärdomar:</w:t>
      </w:r>
      <w:r w:rsidR="00F25196" w:rsidRPr="00A33F60">
        <w:rPr>
          <w:b/>
          <w:sz w:val="24"/>
          <w:szCs w:val="24"/>
        </w:rPr>
        <w:t xml:space="preserve"> </w:t>
      </w:r>
      <w:r w:rsidR="00AA7C3A" w:rsidRPr="00A33F60">
        <w:rPr>
          <w:sz w:val="24"/>
          <w:szCs w:val="24"/>
        </w:rPr>
        <w:t xml:space="preserve">Sett fördelarna med att arbeta med NDR som ett redaskap för att förbättra för patienten.  Man får en bättre helhetsbild. </w:t>
      </w:r>
      <w:r w:rsidR="00461456" w:rsidRPr="00A33F60">
        <w:rPr>
          <w:sz w:val="24"/>
          <w:szCs w:val="24"/>
        </w:rPr>
        <w:t xml:space="preserve"> Viktigt att tid avsätts för diabetespatienterna för att kunna göra ett så bra arbete som möjligt som leder till att förbättra patientens livskvalitet. </w:t>
      </w:r>
    </w:p>
    <w:p w:rsidR="004F1043" w:rsidRPr="00A33F60" w:rsidRDefault="00AA7C3A">
      <w:pPr>
        <w:rPr>
          <w:sz w:val="24"/>
          <w:szCs w:val="24"/>
        </w:rPr>
      </w:pPr>
      <w:r w:rsidRPr="00A33F60">
        <w:rPr>
          <w:b/>
          <w:sz w:val="24"/>
          <w:szCs w:val="24"/>
        </w:rPr>
        <w:t>Nästa steg:</w:t>
      </w:r>
      <w:r w:rsidR="00F25196" w:rsidRPr="00A33F60">
        <w:rPr>
          <w:b/>
          <w:sz w:val="24"/>
          <w:szCs w:val="24"/>
        </w:rPr>
        <w:t xml:space="preserve"> </w:t>
      </w:r>
      <w:r w:rsidRPr="00A33F60">
        <w:rPr>
          <w:sz w:val="24"/>
          <w:szCs w:val="24"/>
        </w:rPr>
        <w:t xml:space="preserve">Riskprofilen har används vid några tillfällen och vi har sett hur bra den är och kommer att användas regelbundet på patienterna i framtiden. </w:t>
      </w:r>
      <w:bookmarkStart w:id="0" w:name="_GoBack"/>
      <w:bookmarkEnd w:id="0"/>
    </w:p>
    <w:p w:rsidR="00EE613E" w:rsidRPr="00A33F60" w:rsidRDefault="00EE613E">
      <w:pPr>
        <w:rPr>
          <w:sz w:val="24"/>
          <w:szCs w:val="24"/>
        </w:rPr>
      </w:pPr>
    </w:p>
    <w:sectPr w:rsidR="00EE613E" w:rsidRPr="00A33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3E"/>
    <w:rsid w:val="00182AE4"/>
    <w:rsid w:val="003D47B8"/>
    <w:rsid w:val="00432E0A"/>
    <w:rsid w:val="00461456"/>
    <w:rsid w:val="004F1043"/>
    <w:rsid w:val="00586127"/>
    <w:rsid w:val="00712B6D"/>
    <w:rsid w:val="00766538"/>
    <w:rsid w:val="0095592F"/>
    <w:rsid w:val="00A33F60"/>
    <w:rsid w:val="00AA7C3A"/>
    <w:rsid w:val="00AB06DE"/>
    <w:rsid w:val="00CE7F31"/>
    <w:rsid w:val="00EE613E"/>
    <w:rsid w:val="00F2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Capio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Dahlberg Karin</dc:creator>
  <cp:lastModifiedBy>Ulla-Britt Löfgren</cp:lastModifiedBy>
  <cp:revision>2</cp:revision>
  <cp:lastPrinted>2015-07-20T16:11:00Z</cp:lastPrinted>
  <dcterms:created xsi:type="dcterms:W3CDTF">2015-09-04T09:14:00Z</dcterms:created>
  <dcterms:modified xsi:type="dcterms:W3CDTF">2015-09-04T09:14:00Z</dcterms:modified>
</cp:coreProperties>
</file>