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before="0" w:line="288" w:lineRule="auto"/>
        <w:rPr>
          <w:rFonts w:ascii="Georgia" w:cs="Georgia" w:eastAsia="Georgia" w:hAnsi="Georgia"/>
          <w:b w:val="1"/>
          <w:color w:val="212529"/>
          <w:sz w:val="52"/>
          <w:szCs w:val="52"/>
          <w:highlight w:val="white"/>
        </w:rPr>
      </w:pPr>
      <w:bookmarkStart w:colFirst="0" w:colLast="0" w:name="_usfqj3gtbmc9" w:id="0"/>
      <w:bookmarkEnd w:id="0"/>
      <w:r w:rsidDel="00000000" w:rsidR="00000000" w:rsidRPr="00000000">
        <w:rPr>
          <w:rFonts w:ascii="Georgia" w:cs="Georgia" w:eastAsia="Georgia" w:hAnsi="Georgia"/>
          <w:b w:val="1"/>
          <w:color w:val="212529"/>
          <w:sz w:val="52"/>
          <w:szCs w:val="52"/>
          <w:highlight w:val="white"/>
          <w:rtl w:val="0"/>
        </w:rPr>
        <w:t xml:space="preserve">Q2 Creation, Planning, and Preparation</w:t>
      </w:r>
    </w:p>
    <w:p w:rsidR="00000000" w:rsidDel="00000000" w:rsidP="00000000" w:rsidRDefault="00000000" w:rsidRPr="00000000" w14:paraId="00000002">
      <w:pPr>
        <w:pStyle w:val="Heading2"/>
        <w:keepNext w:val="0"/>
        <w:keepLines w:val="0"/>
        <w:shd w:fill="ffffff" w:val="clear"/>
        <w:spacing w:after="80" w:before="0" w:line="288" w:lineRule="auto"/>
        <w:rPr>
          <w:color w:val="212529"/>
          <w:sz w:val="34"/>
          <w:szCs w:val="34"/>
          <w:highlight w:val="white"/>
        </w:rPr>
      </w:pPr>
      <w:bookmarkStart w:colFirst="0" w:colLast="0" w:name="_7mt8rlilsvx1" w:id="1"/>
      <w:bookmarkEnd w:id="1"/>
      <w:r w:rsidDel="00000000" w:rsidR="00000000" w:rsidRPr="00000000">
        <w:rPr>
          <w:rtl w:val="0"/>
        </w:rPr>
      </w:r>
    </w:p>
    <w:p w:rsidR="00000000" w:rsidDel="00000000" w:rsidP="00000000" w:rsidRDefault="00000000" w:rsidRPr="00000000" w14:paraId="00000003">
      <w:pPr>
        <w:pStyle w:val="Heading2"/>
        <w:keepNext w:val="0"/>
        <w:keepLines w:val="0"/>
        <w:shd w:fill="ffffff" w:val="clear"/>
        <w:spacing w:after="80" w:before="0" w:line="288" w:lineRule="auto"/>
        <w:rPr>
          <w:color w:val="212529"/>
          <w:sz w:val="34"/>
          <w:szCs w:val="34"/>
          <w:highlight w:val="white"/>
        </w:rPr>
      </w:pPr>
      <w:bookmarkStart w:colFirst="0" w:colLast="0" w:name="_6whtz5bnlr89" w:id="2"/>
      <w:bookmarkEnd w:id="2"/>
      <w:r w:rsidDel="00000000" w:rsidR="00000000" w:rsidRPr="00000000">
        <w:rPr>
          <w:color w:val="212529"/>
          <w:sz w:val="34"/>
          <w:szCs w:val="34"/>
          <w:highlight w:val="white"/>
          <w:rtl w:val="0"/>
        </w:rPr>
        <w:t xml:space="preserve">EG 8-9: Streaming Tools</w:t>
      </w:r>
      <w:r w:rsidDel="00000000" w:rsidR="00000000" w:rsidRPr="00000000">
        <w:rPr>
          <w:rtl w:val="0"/>
        </w:rPr>
      </w:r>
    </w:p>
    <w:p w:rsidR="00000000" w:rsidDel="00000000" w:rsidP="00000000" w:rsidRDefault="00000000" w:rsidRPr="00000000" w14:paraId="00000004">
      <w:pPr>
        <w:pStyle w:val="Heading2"/>
        <w:keepNext w:val="0"/>
        <w:keepLines w:val="0"/>
        <w:shd w:fill="ffffff" w:val="clear"/>
        <w:spacing w:after="80" w:before="0" w:line="288" w:lineRule="auto"/>
        <w:rPr>
          <w:color w:val="455a64"/>
          <w:sz w:val="34"/>
          <w:szCs w:val="34"/>
        </w:rPr>
      </w:pPr>
      <w:bookmarkStart w:colFirst="0" w:colLast="0" w:name="_xqpt7fysxiwu" w:id="3"/>
      <w:bookmarkEnd w:id="3"/>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80" w:before="0" w:line="288" w:lineRule="auto"/>
        <w:rPr>
          <w:color w:val="455a64"/>
          <w:sz w:val="34"/>
          <w:szCs w:val="34"/>
        </w:rPr>
      </w:pPr>
      <w:bookmarkStart w:colFirst="0" w:colLast="0" w:name="_z7tewrx9sjme" w:id="4"/>
      <w:bookmarkEnd w:id="4"/>
      <w:r w:rsidDel="00000000" w:rsidR="00000000" w:rsidRPr="00000000">
        <w:rPr>
          <w:color w:val="455a64"/>
          <w:sz w:val="34"/>
          <w:szCs w:val="34"/>
          <w:rtl w:val="0"/>
        </w:rPr>
        <w:t xml:space="preserve">Experience 1: Activity 1</w:t>
      </w:r>
    </w:p>
    <w:p w:rsidR="00000000" w:rsidDel="00000000" w:rsidP="00000000" w:rsidRDefault="00000000" w:rsidRPr="00000000" w14:paraId="00000006">
      <w:pPr>
        <w:rPr>
          <w:color w:val="212529"/>
          <w:sz w:val="23"/>
          <w:szCs w:val="23"/>
        </w:rPr>
      </w:pPr>
      <w:r w:rsidDel="00000000" w:rsidR="00000000" w:rsidRPr="00000000">
        <w:rPr>
          <w:rtl w:val="0"/>
        </w:rPr>
        <w:t xml:space="preserve">1</w:t>
      </w:r>
      <w:r w:rsidDel="00000000" w:rsidR="00000000" w:rsidRPr="00000000">
        <w:rPr>
          <w:color w:val="212529"/>
          <w:sz w:val="23"/>
          <w:szCs w:val="23"/>
          <w:rtl w:val="0"/>
        </w:rPr>
        <w:t xml:space="preserve">To know more about the streaming software, read </w:t>
      </w:r>
      <w:hyperlink r:id="rId6">
        <w:r w:rsidDel="00000000" w:rsidR="00000000" w:rsidRPr="00000000">
          <w:rPr>
            <w:color w:val="0b4471"/>
            <w:sz w:val="23"/>
            <w:szCs w:val="23"/>
            <w:u w:val="single"/>
            <w:rtl w:val="0"/>
          </w:rPr>
          <w:t xml:space="preserve">WIKI: Broadcasting Software</w:t>
        </w:r>
      </w:hyperlink>
      <w:r w:rsidDel="00000000" w:rsidR="00000000" w:rsidRPr="00000000">
        <w:rPr>
          <w:color w:val="212529"/>
          <w:sz w:val="23"/>
          <w:szCs w:val="23"/>
          <w:rtl w:val="0"/>
        </w:rPr>
        <w:t xml:space="preserve"> and explore the different software.</w:t>
      </w:r>
    </w:p>
    <w:p w:rsidR="00000000" w:rsidDel="00000000" w:rsidP="00000000" w:rsidRDefault="00000000" w:rsidRPr="00000000" w14:paraId="00000007">
      <w:pPr>
        <w:numPr>
          <w:ilvl w:val="0"/>
          <w:numId w:val="9"/>
        </w:numPr>
        <w:shd w:fill="ffffff" w:val="clear"/>
        <w:spacing w:after="240" w:lineRule="auto"/>
        <w:ind w:left="720" w:hanging="360"/>
      </w:pPr>
      <w:r w:rsidDel="00000000" w:rsidR="00000000" w:rsidRPr="00000000">
        <w:rPr>
          <w:color w:val="212529"/>
          <w:sz w:val="23"/>
          <w:szCs w:val="23"/>
          <w:rtl w:val="0"/>
        </w:rPr>
        <w:t xml:space="preserve">You can also follow these How-Tos in order to explore the software:</w:t>
      </w:r>
    </w:p>
    <w:p w:rsidR="00000000" w:rsidDel="00000000" w:rsidP="00000000" w:rsidRDefault="00000000" w:rsidRPr="00000000" w14:paraId="00000008">
      <w:pPr>
        <w:rPr>
          <w:color w:val="0b4471"/>
          <w:sz w:val="23"/>
          <w:szCs w:val="23"/>
          <w:highlight w:val="white"/>
          <w:u w:val="single"/>
        </w:rPr>
      </w:pPr>
      <w:r w:rsidDel="00000000" w:rsidR="00000000" w:rsidRPr="00000000">
        <w:rPr>
          <w:color w:val="212529"/>
          <w:sz w:val="23"/>
          <w:szCs w:val="23"/>
          <w:highlight w:val="white"/>
          <w:rtl w:val="0"/>
        </w:rPr>
        <w:t xml:space="preserve">                        </w:t>
      </w:r>
      <w:hyperlink r:id="rId7">
        <w:r w:rsidDel="00000000" w:rsidR="00000000" w:rsidRPr="00000000">
          <w:rPr>
            <w:color w:val="0b4471"/>
            <w:sz w:val="23"/>
            <w:szCs w:val="23"/>
            <w:highlight w:val="white"/>
            <w:u w:val="single"/>
            <w:rtl w:val="0"/>
          </w:rPr>
          <w:t xml:space="preserve">How-To: Streaming Using Chromebook</w:t>
        </w:r>
      </w:hyperlink>
      <w:r w:rsidDel="00000000" w:rsidR="00000000" w:rsidRPr="00000000">
        <w:rPr>
          <w:rtl w:val="0"/>
        </w:rPr>
      </w:r>
    </w:p>
    <w:p w:rsidR="00000000" w:rsidDel="00000000" w:rsidP="00000000" w:rsidRDefault="00000000" w:rsidRPr="00000000" w14:paraId="00000009">
      <w:pPr>
        <w:rPr>
          <w:color w:val="0b4471"/>
          <w:sz w:val="23"/>
          <w:szCs w:val="23"/>
          <w:highlight w:val="white"/>
          <w:u w:val="single"/>
        </w:rPr>
      </w:pPr>
      <w:r w:rsidDel="00000000" w:rsidR="00000000" w:rsidRPr="00000000">
        <w:rPr>
          <w:color w:val="212529"/>
          <w:sz w:val="23"/>
          <w:szCs w:val="23"/>
          <w:highlight w:val="white"/>
          <w:rtl w:val="0"/>
        </w:rPr>
        <w:t xml:space="preserve">                        </w:t>
      </w:r>
      <w:hyperlink r:id="rId8">
        <w:r w:rsidDel="00000000" w:rsidR="00000000" w:rsidRPr="00000000">
          <w:rPr>
            <w:color w:val="0b4471"/>
            <w:sz w:val="23"/>
            <w:szCs w:val="23"/>
            <w:highlight w:val="white"/>
            <w:u w:val="single"/>
            <w:rtl w:val="0"/>
          </w:rPr>
          <w:t xml:space="preserve">How-To: OBS Studio</w:t>
        </w:r>
      </w:hyperlink>
      <w:r w:rsidDel="00000000" w:rsidR="00000000" w:rsidRPr="00000000">
        <w:rPr>
          <w:rtl w:val="0"/>
        </w:rPr>
      </w:r>
    </w:p>
    <w:p w:rsidR="00000000" w:rsidDel="00000000" w:rsidP="00000000" w:rsidRDefault="00000000" w:rsidRPr="00000000" w14:paraId="0000000A">
      <w:pPr>
        <w:shd w:fill="ffffff" w:val="clear"/>
        <w:spacing w:after="240" w:lineRule="auto"/>
        <w:rPr>
          <w:color w:val="212529"/>
          <w:sz w:val="23"/>
          <w:szCs w:val="23"/>
        </w:rPr>
      </w:pPr>
      <w:r w:rsidDel="00000000" w:rsidR="00000000" w:rsidRPr="00000000">
        <w:rPr>
          <w:color w:val="212529"/>
          <w:sz w:val="23"/>
          <w:szCs w:val="23"/>
          <w:rtl w:val="0"/>
        </w:rPr>
        <w:t xml:space="preserve">After that, have your group meet with another group through Google Meet.</w:t>
      </w:r>
    </w:p>
    <w:p w:rsidR="00000000" w:rsidDel="00000000" w:rsidP="00000000" w:rsidRDefault="00000000" w:rsidRPr="00000000" w14:paraId="0000000B">
      <w:pPr>
        <w:numPr>
          <w:ilvl w:val="0"/>
          <w:numId w:val="3"/>
        </w:numPr>
        <w:shd w:fill="ffffff" w:val="clear"/>
        <w:spacing w:after="0" w:afterAutospacing="0" w:lineRule="auto"/>
        <w:ind w:left="720" w:hanging="360"/>
      </w:pPr>
      <w:r w:rsidDel="00000000" w:rsidR="00000000" w:rsidRPr="00000000">
        <w:rPr>
          <w:color w:val="212529"/>
          <w:sz w:val="23"/>
          <w:szCs w:val="23"/>
          <w:rtl w:val="0"/>
        </w:rPr>
        <w:t xml:space="preserve">Choose a broadcasting software that you think is the best to use. </w:t>
      </w:r>
      <w:r w:rsidDel="00000000" w:rsidR="00000000" w:rsidRPr="00000000">
        <w:rPr>
          <w:sz w:val="23"/>
          <w:szCs w:val="23"/>
          <w:u w:val="single"/>
          <w:rtl w:val="0"/>
        </w:rPr>
        <w:t xml:space="preserve">Wire cast, </w:t>
      </w:r>
      <w:r w:rsidDel="00000000" w:rsidR="00000000" w:rsidRPr="00000000">
        <w:rPr>
          <w:color w:val="202124"/>
          <w:sz w:val="24"/>
          <w:szCs w:val="24"/>
          <w:highlight w:val="white"/>
          <w:u w:val="single"/>
          <w:rtl w:val="0"/>
        </w:rPr>
        <w:t xml:space="preserve">vMix, VidBlasterX, OBS Studio, Streamlabs OBS, FFmpeg, XSplit Broadcaster.  </w:t>
      </w:r>
      <w:r w:rsidDel="00000000" w:rsidR="00000000" w:rsidRPr="00000000">
        <w:rPr>
          <w:rtl w:val="0"/>
        </w:rPr>
      </w:r>
    </w:p>
    <w:p w:rsidR="00000000" w:rsidDel="00000000" w:rsidP="00000000" w:rsidRDefault="00000000" w:rsidRPr="00000000" w14:paraId="0000000C">
      <w:pPr>
        <w:numPr>
          <w:ilvl w:val="0"/>
          <w:numId w:val="3"/>
        </w:numPr>
        <w:shd w:fill="ffffff" w:val="clear"/>
        <w:spacing w:after="0" w:afterAutospacing="0" w:lineRule="auto"/>
        <w:ind w:left="720" w:hanging="360"/>
      </w:pPr>
      <w:r w:rsidDel="00000000" w:rsidR="00000000" w:rsidRPr="00000000">
        <w:rPr>
          <w:color w:val="212529"/>
          <w:sz w:val="23"/>
          <w:szCs w:val="23"/>
          <w:rtl w:val="0"/>
        </w:rPr>
        <w:t xml:space="preserve">Have a 30-minute discussion with the other group on the best broadcasting software. </w:t>
      </w:r>
      <w:hyperlink r:id="rId9">
        <w:r w:rsidDel="00000000" w:rsidR="00000000" w:rsidRPr="00000000">
          <w:rPr>
            <w:color w:val="1155cc"/>
            <w:sz w:val="23"/>
            <w:szCs w:val="23"/>
            <w:u w:val="single"/>
            <w:rtl w:val="0"/>
          </w:rPr>
          <w:t xml:space="preserve">https://streamlabs.com/</w:t>
        </w:r>
      </w:hyperlink>
      <w:r w:rsidDel="00000000" w:rsidR="00000000" w:rsidRPr="00000000">
        <w:rPr>
          <w:color w:val="212529"/>
          <w:sz w:val="23"/>
          <w:szCs w:val="23"/>
          <w:u w:val="single"/>
          <w:rtl w:val="0"/>
        </w:rPr>
        <w:t xml:space="preserve">.</w:t>
      </w:r>
    </w:p>
    <w:p w:rsidR="00000000" w:rsidDel="00000000" w:rsidP="00000000" w:rsidRDefault="00000000" w:rsidRPr="00000000" w14:paraId="0000000D">
      <w:pPr>
        <w:numPr>
          <w:ilvl w:val="0"/>
          <w:numId w:val="3"/>
        </w:numPr>
        <w:shd w:fill="ffffff" w:val="clear"/>
        <w:spacing w:after="0" w:afterAutospacing="0" w:lineRule="auto"/>
        <w:ind w:left="720" w:hanging="360"/>
      </w:pPr>
      <w:r w:rsidDel="00000000" w:rsidR="00000000" w:rsidRPr="00000000">
        <w:rPr>
          <w:rFonts w:ascii="Arial Unicode MS" w:cs="Arial Unicode MS" w:eastAsia="Arial Unicode MS" w:hAnsi="Arial Unicode MS"/>
          <w:color w:val="212529"/>
          <w:sz w:val="23"/>
          <w:szCs w:val="23"/>
          <w:rtl w:val="0"/>
        </w:rPr>
        <w:t xml:space="preserve">Make sure to continuously ask questions to the other group regarding the software.✅</w:t>
      </w:r>
    </w:p>
    <w:p w:rsidR="00000000" w:rsidDel="00000000" w:rsidP="00000000" w:rsidRDefault="00000000" w:rsidRPr="00000000" w14:paraId="0000000E">
      <w:pPr>
        <w:numPr>
          <w:ilvl w:val="0"/>
          <w:numId w:val="3"/>
        </w:numPr>
        <w:shd w:fill="ffffff" w:val="clear"/>
        <w:spacing w:after="240" w:lineRule="auto"/>
        <w:ind w:left="720" w:hanging="360"/>
        <w:rPr>
          <w:color w:val="212529"/>
          <w:sz w:val="23"/>
          <w:szCs w:val="23"/>
          <w:u w:val="none"/>
        </w:rPr>
      </w:pPr>
      <w:r w:rsidDel="00000000" w:rsidR="00000000" w:rsidRPr="00000000">
        <w:rPr>
          <w:rtl w:val="0"/>
        </w:rPr>
      </w:r>
    </w:p>
    <w:p w:rsidR="00000000" w:rsidDel="00000000" w:rsidP="00000000" w:rsidRDefault="00000000" w:rsidRPr="00000000" w14:paraId="0000000F">
      <w:pPr>
        <w:pStyle w:val="Heading2"/>
        <w:keepNext w:val="0"/>
        <w:keepLines w:val="0"/>
        <w:shd w:fill="ffffff" w:val="clear"/>
        <w:spacing w:after="80" w:before="0" w:line="288" w:lineRule="auto"/>
        <w:ind w:left="0" w:firstLine="0"/>
        <w:rPr>
          <w:color w:val="455a64"/>
          <w:sz w:val="34"/>
          <w:szCs w:val="34"/>
        </w:rPr>
      </w:pPr>
      <w:bookmarkStart w:colFirst="0" w:colLast="0" w:name="_rbpizloru12" w:id="5"/>
      <w:bookmarkEnd w:id="5"/>
      <w:r w:rsidDel="00000000" w:rsidR="00000000" w:rsidRPr="00000000">
        <w:rPr>
          <w:color w:val="455a64"/>
          <w:sz w:val="34"/>
          <w:szCs w:val="34"/>
          <w:rtl w:val="0"/>
        </w:rPr>
        <w:t xml:space="preserve">Experience 2: Activity 2</w:t>
      </w:r>
    </w:p>
    <w:p w:rsidR="00000000" w:rsidDel="00000000" w:rsidP="00000000" w:rsidRDefault="00000000" w:rsidRPr="00000000" w14:paraId="00000010">
      <w:pPr>
        <w:rPr>
          <w:color w:val="212529"/>
          <w:sz w:val="23"/>
          <w:szCs w:val="23"/>
        </w:rPr>
      </w:pPr>
      <w:r w:rsidDel="00000000" w:rsidR="00000000" w:rsidRPr="00000000">
        <w:rPr>
          <w:rtl w:val="0"/>
        </w:rPr>
        <w:t xml:space="preserve">      </w:t>
      </w:r>
      <w:r w:rsidDel="00000000" w:rsidR="00000000" w:rsidRPr="00000000">
        <w:rPr>
          <w:color w:val="212529"/>
          <w:sz w:val="23"/>
          <w:szCs w:val="23"/>
          <w:rtl w:val="0"/>
        </w:rPr>
        <w:t xml:space="preserve">Use the steps of Basic Research to find out the different basic equipment used in streaming. </w:t>
      </w:r>
    </w:p>
    <w:p w:rsidR="00000000" w:rsidDel="00000000" w:rsidP="00000000" w:rsidRDefault="00000000" w:rsidRPr="00000000" w14:paraId="00000011">
      <w:pPr>
        <w:numPr>
          <w:ilvl w:val="0"/>
          <w:numId w:val="11"/>
        </w:numPr>
        <w:shd w:fill="ffffff" w:val="clear"/>
        <w:spacing w:after="0" w:afterAutospacing="0" w:lineRule="auto"/>
        <w:ind w:left="720" w:hanging="360"/>
        <w:rPr/>
      </w:pPr>
      <w:r w:rsidDel="00000000" w:rsidR="00000000" w:rsidRPr="00000000">
        <w:rPr>
          <w:color w:val="212529"/>
          <w:sz w:val="23"/>
          <w:szCs w:val="23"/>
          <w:rtl w:val="0"/>
        </w:rPr>
        <w:t xml:space="preserve">Use the Ideate tools to brainstorm with your groupmates on which of the equipment will be used in your stream.</w:t>
      </w:r>
      <w:r w:rsidDel="00000000" w:rsidR="00000000" w:rsidRPr="00000000">
        <w:rPr>
          <w:color w:val="202124"/>
          <w:sz w:val="23"/>
          <w:szCs w:val="23"/>
          <w:highlight w:val="white"/>
          <w:u w:val="single"/>
          <w:rtl w:val="0"/>
        </w:rPr>
        <w:t xml:space="preserve">camera,</w:t>
      </w:r>
      <w:r w:rsidDel="00000000" w:rsidR="00000000" w:rsidRPr="00000000">
        <w:rPr>
          <w:b w:val="1"/>
          <w:color w:val="202124"/>
          <w:sz w:val="23"/>
          <w:szCs w:val="23"/>
          <w:highlight w:val="white"/>
          <w:u w:val="single"/>
          <w:rtl w:val="0"/>
        </w:rPr>
        <w:t xml:space="preserve"> </w:t>
      </w:r>
      <w:r w:rsidDel="00000000" w:rsidR="00000000" w:rsidRPr="00000000">
        <w:rPr>
          <w:color w:val="202124"/>
          <w:sz w:val="23"/>
          <w:szCs w:val="23"/>
          <w:highlight w:val="white"/>
          <w:u w:val="single"/>
          <w:rtl w:val="0"/>
        </w:rPr>
        <w:t xml:space="preserve">mic or microphone, lighting, and a stable internet connection, laptop or computer.</w:t>
      </w:r>
      <w:r w:rsidDel="00000000" w:rsidR="00000000" w:rsidRPr="00000000">
        <w:rPr>
          <w:rtl w:val="0"/>
        </w:rPr>
      </w:r>
    </w:p>
    <w:p w:rsidR="00000000" w:rsidDel="00000000" w:rsidP="00000000" w:rsidRDefault="00000000" w:rsidRPr="00000000" w14:paraId="00000012">
      <w:pPr>
        <w:numPr>
          <w:ilvl w:val="0"/>
          <w:numId w:val="11"/>
        </w:numPr>
        <w:shd w:fill="ffffff" w:val="clear"/>
        <w:spacing w:after="0" w:afterAutospacing="0" w:lineRule="auto"/>
        <w:ind w:left="720" w:hanging="360"/>
        <w:rPr/>
      </w:pPr>
      <w:r w:rsidDel="00000000" w:rsidR="00000000" w:rsidRPr="00000000">
        <w:rPr>
          <w:color w:val="212529"/>
          <w:sz w:val="23"/>
          <w:szCs w:val="23"/>
          <w:rtl w:val="0"/>
        </w:rPr>
        <w:t xml:space="preserve">Note that you do not need to buy new equipment. You just need to utilize and maximize the equipment available for you. For example, you are not required to buy a mechanical keyboard if you already have a regular one. </w:t>
      </w:r>
    </w:p>
    <w:p w:rsidR="00000000" w:rsidDel="00000000" w:rsidP="00000000" w:rsidRDefault="00000000" w:rsidRPr="00000000" w14:paraId="00000013">
      <w:pPr>
        <w:numPr>
          <w:ilvl w:val="0"/>
          <w:numId w:val="11"/>
        </w:numPr>
        <w:shd w:fill="ffffff" w:val="clear"/>
        <w:spacing w:after="0" w:afterAutospacing="0" w:lineRule="auto"/>
        <w:ind w:left="720" w:hanging="360"/>
        <w:rPr/>
      </w:pPr>
      <w:r w:rsidDel="00000000" w:rsidR="00000000" w:rsidRPr="00000000">
        <w:rPr>
          <w:color w:val="212529"/>
          <w:sz w:val="23"/>
          <w:szCs w:val="23"/>
          <w:rtl w:val="0"/>
        </w:rPr>
        <w:t xml:space="preserve">List down the equipment you will be using and explain why you chose those equipment.camera to see you, mic or microphone to hear you, stable connection to not interrupt your stream, laptop or computer to start your stream. </w:t>
      </w:r>
    </w:p>
    <w:p w:rsidR="00000000" w:rsidDel="00000000" w:rsidP="00000000" w:rsidRDefault="00000000" w:rsidRPr="00000000" w14:paraId="00000014">
      <w:pPr>
        <w:numPr>
          <w:ilvl w:val="0"/>
          <w:numId w:val="11"/>
        </w:numPr>
        <w:shd w:fill="ffffff" w:val="clear"/>
        <w:spacing w:after="0" w:afterAutospacing="0" w:lineRule="auto"/>
        <w:ind w:left="720" w:hanging="360"/>
        <w:rPr/>
      </w:pPr>
      <w:r w:rsidDel="00000000" w:rsidR="00000000" w:rsidRPr="00000000">
        <w:rPr>
          <w:color w:val="212529"/>
          <w:sz w:val="23"/>
          <w:szCs w:val="23"/>
          <w:rtl w:val="0"/>
        </w:rPr>
        <w:t xml:space="preserve">Determine the strengths and weaknesses of those equipment. Blurred camera, </w:t>
      </w:r>
      <w:r w:rsidDel="00000000" w:rsidR="00000000" w:rsidRPr="00000000">
        <w:rPr>
          <w:color w:val="202124"/>
          <w:sz w:val="23"/>
          <w:szCs w:val="23"/>
          <w:highlight w:val="white"/>
          <w:u w:val="single"/>
          <w:rtl w:val="0"/>
        </w:rPr>
        <w:t xml:space="preserve">mic or microphone, Cheaper models can produce a small amount of noise from the electronics.Higher price – The laptops are costly as compared to PC, because the smaller. </w:t>
      </w:r>
      <w:r w:rsidDel="00000000" w:rsidR="00000000" w:rsidRPr="00000000">
        <w:rPr>
          <w:color w:val="212529"/>
          <w:sz w:val="23"/>
          <w:szCs w:val="23"/>
          <w:rtl w:val="0"/>
        </w:rPr>
        <w:t xml:space="preserve"> </w:t>
      </w:r>
    </w:p>
    <w:p w:rsidR="00000000" w:rsidDel="00000000" w:rsidP="00000000" w:rsidRDefault="00000000" w:rsidRPr="00000000" w14:paraId="00000015">
      <w:pPr>
        <w:numPr>
          <w:ilvl w:val="0"/>
          <w:numId w:val="11"/>
        </w:numPr>
        <w:shd w:fill="ffffff" w:val="clear"/>
        <w:spacing w:after="240" w:lineRule="auto"/>
        <w:ind w:left="720" w:hanging="360"/>
        <w:rPr/>
      </w:pPr>
      <w:r w:rsidDel="00000000" w:rsidR="00000000" w:rsidRPr="00000000">
        <w:rPr>
          <w:color w:val="212529"/>
          <w:sz w:val="23"/>
          <w:szCs w:val="23"/>
          <w:rtl w:val="0"/>
        </w:rPr>
        <w:t xml:space="preserve">Submit your work in the LMS.</w:t>
      </w:r>
    </w:p>
    <w:p w:rsidR="00000000" w:rsidDel="00000000" w:rsidP="00000000" w:rsidRDefault="00000000" w:rsidRPr="00000000" w14:paraId="00000016">
      <w:pPr>
        <w:rPr>
          <w:sz w:val="23"/>
          <w:szCs w:val="23"/>
        </w:rPr>
      </w:pPr>
      <w:r w:rsidDel="00000000" w:rsidR="00000000" w:rsidRPr="00000000">
        <w:rPr>
          <w:rtl w:val="0"/>
        </w:rPr>
      </w:r>
    </w:p>
    <w:p w:rsidR="00000000" w:rsidDel="00000000" w:rsidP="00000000" w:rsidRDefault="00000000" w:rsidRPr="00000000" w14:paraId="00000017">
      <w:pPr>
        <w:shd w:fill="ffffff" w:val="clear"/>
        <w:spacing w:after="240" w:lineRule="auto"/>
        <w:ind w:left="720" w:firstLine="0"/>
        <w:rPr>
          <w:color w:val="212529"/>
          <w:sz w:val="23"/>
          <w:szCs w:val="23"/>
        </w:rPr>
      </w:pPr>
      <w:r w:rsidDel="00000000" w:rsidR="00000000" w:rsidRPr="00000000">
        <w:rPr>
          <w:rtl w:val="0"/>
        </w:rPr>
      </w:r>
    </w:p>
    <w:p w:rsidR="00000000" w:rsidDel="00000000" w:rsidP="00000000" w:rsidRDefault="00000000" w:rsidRPr="00000000" w14:paraId="00000018">
      <w:pPr>
        <w:shd w:fill="ffffff" w:val="clear"/>
        <w:spacing w:after="240" w:lineRule="auto"/>
        <w:ind w:left="0" w:firstLine="0"/>
        <w:rPr>
          <w:color w:val="212529"/>
          <w:sz w:val="23"/>
          <w:szCs w:val="23"/>
        </w:rPr>
      </w:pPr>
      <w:r w:rsidDel="00000000" w:rsidR="00000000" w:rsidRPr="00000000">
        <w:rPr>
          <w:rtl w:val="0"/>
        </w:rPr>
      </w:r>
    </w:p>
    <w:p w:rsidR="00000000" w:rsidDel="00000000" w:rsidP="00000000" w:rsidRDefault="00000000" w:rsidRPr="00000000" w14:paraId="00000019">
      <w:pPr>
        <w:rPr>
          <w:sz w:val="34"/>
          <w:szCs w:val="34"/>
        </w:rPr>
      </w:pPr>
      <w:r w:rsidDel="00000000" w:rsidR="00000000" w:rsidRPr="00000000">
        <w:rPr>
          <w:sz w:val="34"/>
          <w:szCs w:val="34"/>
          <w:rtl w:val="0"/>
        </w:rPr>
        <w:t xml:space="preserve">EG 10: What’s Your Content</w:t>
      </w:r>
    </w:p>
    <w:p w:rsidR="00000000" w:rsidDel="00000000" w:rsidP="00000000" w:rsidRDefault="00000000" w:rsidRPr="00000000" w14:paraId="0000001A">
      <w:pPr>
        <w:pStyle w:val="Heading2"/>
        <w:keepNext w:val="0"/>
        <w:keepLines w:val="0"/>
        <w:shd w:fill="ffffff" w:val="clear"/>
        <w:spacing w:after="80" w:before="0" w:line="288" w:lineRule="auto"/>
        <w:rPr>
          <w:color w:val="455a64"/>
          <w:sz w:val="34"/>
          <w:szCs w:val="34"/>
        </w:rPr>
      </w:pPr>
      <w:bookmarkStart w:colFirst="0" w:colLast="0" w:name="_sgx76r9mlt92" w:id="6"/>
      <w:bookmarkEnd w:id="6"/>
      <w:r w:rsidDel="00000000" w:rsidR="00000000" w:rsidRPr="00000000">
        <w:rPr>
          <w:color w:val="455a64"/>
          <w:sz w:val="34"/>
          <w:szCs w:val="34"/>
          <w:rtl w:val="0"/>
        </w:rPr>
        <w:t xml:space="preserve">Experience 1: Activity 1</w:t>
      </w:r>
    </w:p>
    <w:p w:rsidR="00000000" w:rsidDel="00000000" w:rsidP="00000000" w:rsidRDefault="00000000" w:rsidRPr="00000000" w14:paraId="0000001B">
      <w:pPr>
        <w:shd w:fill="ffffff" w:val="clear"/>
        <w:spacing w:after="240" w:lineRule="auto"/>
        <w:rPr>
          <w:color w:val="212529"/>
          <w:sz w:val="23"/>
          <w:szCs w:val="23"/>
        </w:rPr>
      </w:pPr>
      <w:r w:rsidDel="00000000" w:rsidR="00000000" w:rsidRPr="00000000">
        <w:rPr>
          <w:color w:val="212529"/>
          <w:sz w:val="23"/>
          <w:szCs w:val="23"/>
          <w:rtl w:val="0"/>
        </w:rPr>
        <w:t xml:space="preserve">Read the following to recall the Ideate Tools:</w:t>
      </w:r>
    </w:p>
    <w:p w:rsidR="00000000" w:rsidDel="00000000" w:rsidP="00000000" w:rsidRDefault="00000000" w:rsidRPr="00000000" w14:paraId="0000001C">
      <w:pPr>
        <w:numPr>
          <w:ilvl w:val="0"/>
          <w:numId w:val="8"/>
        </w:numPr>
        <w:spacing w:after="0" w:afterAutospacing="0" w:lineRule="auto"/>
        <w:ind w:left="720" w:hanging="360"/>
      </w:pPr>
      <w:hyperlink r:id="rId10">
        <w:r w:rsidDel="00000000" w:rsidR="00000000" w:rsidRPr="00000000">
          <w:rPr>
            <w:color w:val="0b4471"/>
            <w:sz w:val="23"/>
            <w:szCs w:val="23"/>
            <w:u w:val="single"/>
            <w:rtl w:val="0"/>
          </w:rPr>
          <w:t xml:space="preserve">WIKI: Design Thinking</w:t>
        </w:r>
      </w:hyperlink>
      <w:r w:rsidDel="00000000" w:rsidR="00000000" w:rsidRPr="00000000">
        <w:rPr>
          <w:rtl w:val="0"/>
        </w:rPr>
      </w:r>
    </w:p>
    <w:p w:rsidR="00000000" w:rsidDel="00000000" w:rsidP="00000000" w:rsidRDefault="00000000" w:rsidRPr="00000000" w14:paraId="0000001D">
      <w:pPr>
        <w:numPr>
          <w:ilvl w:val="0"/>
          <w:numId w:val="8"/>
        </w:numPr>
        <w:spacing w:after="0" w:afterAutospacing="0" w:lineRule="auto"/>
        <w:ind w:left="720" w:hanging="360"/>
      </w:pPr>
      <w:hyperlink r:id="rId11">
        <w:r w:rsidDel="00000000" w:rsidR="00000000" w:rsidRPr="00000000">
          <w:rPr>
            <w:color w:val="0b4471"/>
            <w:sz w:val="23"/>
            <w:szCs w:val="23"/>
            <w:u w:val="single"/>
            <w:rtl w:val="0"/>
          </w:rPr>
          <w:t xml:space="preserve">How-To: Fishbone Diagram</w:t>
        </w:r>
      </w:hyperlink>
      <w:r w:rsidDel="00000000" w:rsidR="00000000" w:rsidRPr="00000000">
        <w:rPr>
          <w:rtl w:val="0"/>
        </w:rPr>
      </w:r>
    </w:p>
    <w:p w:rsidR="00000000" w:rsidDel="00000000" w:rsidP="00000000" w:rsidRDefault="00000000" w:rsidRPr="00000000" w14:paraId="0000001E">
      <w:pPr>
        <w:numPr>
          <w:ilvl w:val="0"/>
          <w:numId w:val="8"/>
        </w:numPr>
        <w:spacing w:after="0" w:afterAutospacing="0" w:lineRule="auto"/>
        <w:ind w:left="720" w:hanging="360"/>
      </w:pPr>
      <w:hyperlink r:id="rId12">
        <w:r w:rsidDel="00000000" w:rsidR="00000000" w:rsidRPr="00000000">
          <w:rPr>
            <w:color w:val="0b4471"/>
            <w:sz w:val="23"/>
            <w:szCs w:val="23"/>
            <w:u w:val="single"/>
            <w:rtl w:val="0"/>
          </w:rPr>
          <w:t xml:space="preserve">How-To: 5 Whys</w:t>
        </w:r>
      </w:hyperlink>
      <w:r w:rsidDel="00000000" w:rsidR="00000000" w:rsidRPr="00000000">
        <w:rPr>
          <w:rtl w:val="0"/>
        </w:rPr>
      </w:r>
    </w:p>
    <w:p w:rsidR="00000000" w:rsidDel="00000000" w:rsidP="00000000" w:rsidRDefault="00000000" w:rsidRPr="00000000" w14:paraId="0000001F">
      <w:pPr>
        <w:numPr>
          <w:ilvl w:val="0"/>
          <w:numId w:val="8"/>
        </w:numPr>
        <w:spacing w:after="0" w:afterAutospacing="0" w:lineRule="auto"/>
        <w:ind w:left="720" w:hanging="360"/>
      </w:pPr>
      <w:hyperlink r:id="rId13">
        <w:r w:rsidDel="00000000" w:rsidR="00000000" w:rsidRPr="00000000">
          <w:rPr>
            <w:color w:val="0b4471"/>
            <w:sz w:val="23"/>
            <w:szCs w:val="23"/>
            <w:u w:val="single"/>
            <w:rtl w:val="0"/>
          </w:rPr>
          <w:t xml:space="preserve">How-To: Mind Mapping</w:t>
        </w:r>
      </w:hyperlink>
      <w:r w:rsidDel="00000000" w:rsidR="00000000" w:rsidRPr="00000000">
        <w:rPr>
          <w:rtl w:val="0"/>
        </w:rPr>
      </w:r>
    </w:p>
    <w:p w:rsidR="00000000" w:rsidDel="00000000" w:rsidP="00000000" w:rsidRDefault="00000000" w:rsidRPr="00000000" w14:paraId="00000020">
      <w:pPr>
        <w:numPr>
          <w:ilvl w:val="0"/>
          <w:numId w:val="4"/>
        </w:numPr>
        <w:spacing w:after="0" w:afterAutospacing="0" w:lineRule="auto"/>
        <w:ind w:left="720" w:hanging="360"/>
      </w:pPr>
      <w:r w:rsidDel="00000000" w:rsidR="00000000" w:rsidRPr="00000000">
        <w:rPr>
          <w:color w:val="212529"/>
          <w:sz w:val="23"/>
          <w:szCs w:val="23"/>
          <w:rtl w:val="0"/>
        </w:rPr>
        <w:t xml:space="preserve">Brainstorm with your groupmates on the type of streaming content you will be having.</w:t>
      </w:r>
      <w:r w:rsidDel="00000000" w:rsidR="00000000" w:rsidRPr="00000000">
        <w:rPr>
          <w:color w:val="212529"/>
          <w:sz w:val="23"/>
          <w:szCs w:val="23"/>
          <w:u w:val="single"/>
          <w:rtl w:val="0"/>
        </w:rPr>
        <w:t xml:space="preserve"> Mobile Game Content.</w:t>
      </w:r>
    </w:p>
    <w:p w:rsidR="00000000" w:rsidDel="00000000" w:rsidP="00000000" w:rsidRDefault="00000000" w:rsidRPr="00000000" w14:paraId="00000021">
      <w:pPr>
        <w:numPr>
          <w:ilvl w:val="0"/>
          <w:numId w:val="4"/>
        </w:numPr>
        <w:spacing w:after="0" w:afterAutospacing="0" w:lineRule="auto"/>
        <w:ind w:left="720" w:hanging="360"/>
      </w:pPr>
      <w:r w:rsidDel="00000000" w:rsidR="00000000" w:rsidRPr="00000000">
        <w:rPr>
          <w:color w:val="212529"/>
          <w:sz w:val="23"/>
          <w:szCs w:val="23"/>
          <w:rtl w:val="0"/>
        </w:rPr>
        <w:t xml:space="preserve">Use the ideate tools to decide.</w:t>
      </w:r>
      <w:r w:rsidDel="00000000" w:rsidR="00000000" w:rsidRPr="00000000">
        <w:rPr>
          <w:color w:val="212529"/>
          <w:sz w:val="23"/>
          <w:szCs w:val="23"/>
          <w:u w:val="single"/>
          <w:rtl w:val="0"/>
        </w:rPr>
        <w:t xml:space="preserve">Mobile games need a cellphone good internet.</w:t>
      </w:r>
    </w:p>
    <w:p w:rsidR="00000000" w:rsidDel="00000000" w:rsidP="00000000" w:rsidRDefault="00000000" w:rsidRPr="00000000" w14:paraId="00000022">
      <w:pPr>
        <w:numPr>
          <w:ilvl w:val="0"/>
          <w:numId w:val="4"/>
        </w:numPr>
        <w:spacing w:after="0" w:afterAutospacing="0" w:lineRule="auto"/>
        <w:ind w:left="720" w:hanging="360"/>
      </w:pPr>
      <w:r w:rsidDel="00000000" w:rsidR="00000000" w:rsidRPr="00000000">
        <w:rPr>
          <w:rFonts w:ascii="Arial Unicode MS" w:cs="Arial Unicode MS" w:eastAsia="Arial Unicode MS" w:hAnsi="Arial Unicode MS"/>
          <w:color w:val="212529"/>
          <w:sz w:val="23"/>
          <w:szCs w:val="23"/>
          <w:rtl w:val="0"/>
        </w:rPr>
        <w:t xml:space="preserve">Make sure everyone in the group is interested in the content type that you will choose.✅</w:t>
      </w:r>
    </w:p>
    <w:p w:rsidR="00000000" w:rsidDel="00000000" w:rsidP="00000000" w:rsidRDefault="00000000" w:rsidRPr="00000000" w14:paraId="00000023">
      <w:pPr>
        <w:numPr>
          <w:ilvl w:val="0"/>
          <w:numId w:val="4"/>
        </w:numPr>
        <w:spacing w:after="0" w:afterAutospacing="0" w:lineRule="auto"/>
        <w:ind w:left="720" w:hanging="360"/>
      </w:pPr>
      <w:r w:rsidDel="00000000" w:rsidR="00000000" w:rsidRPr="00000000">
        <w:rPr>
          <w:color w:val="212529"/>
          <w:sz w:val="23"/>
          <w:szCs w:val="23"/>
          <w:rtl w:val="0"/>
        </w:rPr>
        <w:t xml:space="preserve">Document your brainstorming on your Portfolio (Brainstorming is a technique used by design teams to create ideas for solving specific design problems. Teams address a topic using "How Might We" inquiries under controlled settings and in a free-thinking atmosphere. They generate a large number of ideas and connect them to uncover viable answers.</w:t>
      </w:r>
    </w:p>
    <w:p w:rsidR="00000000" w:rsidDel="00000000" w:rsidP="00000000" w:rsidRDefault="00000000" w:rsidRPr="00000000" w14:paraId="00000024">
      <w:pPr>
        <w:numPr>
          <w:ilvl w:val="0"/>
          <w:numId w:val="4"/>
        </w:numPr>
        <w:spacing w:after="240" w:lineRule="auto"/>
        <w:ind w:left="720" w:hanging="360"/>
      </w:pPr>
      <w:r w:rsidDel="00000000" w:rsidR="00000000" w:rsidRPr="00000000">
        <w:rPr>
          <w:color w:val="212529"/>
          <w:sz w:val="23"/>
          <w:szCs w:val="23"/>
          <w:rtl w:val="0"/>
        </w:rPr>
        <w:t xml:space="preserve">Submit your work in the LMS.</w:t>
      </w:r>
    </w:p>
    <w:p w:rsidR="00000000" w:rsidDel="00000000" w:rsidP="00000000" w:rsidRDefault="00000000" w:rsidRPr="00000000" w14:paraId="00000025">
      <w:pPr>
        <w:spacing w:after="240" w:lineRule="auto"/>
        <w:rPr>
          <w:color w:val="212529"/>
          <w:sz w:val="23"/>
          <w:szCs w:val="23"/>
        </w:rPr>
      </w:pPr>
      <w:r w:rsidDel="00000000" w:rsidR="00000000" w:rsidRPr="00000000">
        <w:rPr>
          <w:rtl w:val="0"/>
        </w:rPr>
      </w:r>
    </w:p>
    <w:p w:rsidR="00000000" w:rsidDel="00000000" w:rsidP="00000000" w:rsidRDefault="00000000" w:rsidRPr="00000000" w14:paraId="00000026">
      <w:pPr>
        <w:spacing w:after="240" w:lineRule="auto"/>
        <w:rPr>
          <w:color w:val="212529"/>
          <w:sz w:val="23"/>
          <w:szCs w:val="23"/>
        </w:rPr>
      </w:pPr>
      <w:r w:rsidDel="00000000" w:rsidR="00000000" w:rsidRPr="00000000">
        <w:rPr>
          <w:rtl w:val="0"/>
        </w:rPr>
      </w:r>
    </w:p>
    <w:p w:rsidR="00000000" w:rsidDel="00000000" w:rsidP="00000000" w:rsidRDefault="00000000" w:rsidRPr="00000000" w14:paraId="00000027">
      <w:pPr>
        <w:spacing w:after="240" w:lineRule="auto"/>
        <w:rPr>
          <w:color w:val="455a64"/>
          <w:sz w:val="34"/>
          <w:szCs w:val="34"/>
        </w:rPr>
      </w:pPr>
      <w:r w:rsidDel="00000000" w:rsidR="00000000" w:rsidRPr="00000000">
        <w:rPr>
          <w:color w:val="212529"/>
          <w:sz w:val="23"/>
          <w:szCs w:val="23"/>
          <w:rtl w:val="0"/>
        </w:rPr>
        <w:t xml:space="preserve">   </w:t>
      </w:r>
      <w:r w:rsidDel="00000000" w:rsidR="00000000" w:rsidRPr="00000000">
        <w:rPr>
          <w:color w:val="455a64"/>
          <w:sz w:val="34"/>
          <w:szCs w:val="34"/>
          <w:rtl w:val="0"/>
        </w:rPr>
        <w:t xml:space="preserve">Experience 2: Activity 2</w:t>
      </w:r>
    </w:p>
    <w:p w:rsidR="00000000" w:rsidDel="00000000" w:rsidP="00000000" w:rsidRDefault="00000000" w:rsidRPr="00000000" w14:paraId="00000028">
      <w:pPr>
        <w:numPr>
          <w:ilvl w:val="0"/>
          <w:numId w:val="2"/>
        </w:numPr>
        <w:shd w:fill="ffffff" w:val="clear"/>
        <w:spacing w:after="0" w:afterAutospacing="0" w:lineRule="auto"/>
        <w:ind w:left="720" w:hanging="360"/>
      </w:pPr>
      <w:r w:rsidDel="00000000" w:rsidR="00000000" w:rsidRPr="00000000">
        <w:rPr>
          <w:color w:val="212529"/>
          <w:sz w:val="23"/>
          <w:szCs w:val="23"/>
          <w:rtl w:val="0"/>
        </w:rPr>
        <w:t xml:space="preserve">Write a paper as if you are trying to sell your stream. I’m gonna focus on my business and I can’t handle my stream so I'm gonna sell it to you.</w:t>
      </w:r>
    </w:p>
    <w:p w:rsidR="00000000" w:rsidDel="00000000" w:rsidP="00000000" w:rsidRDefault="00000000" w:rsidRPr="00000000" w14:paraId="00000029">
      <w:pPr>
        <w:numPr>
          <w:ilvl w:val="0"/>
          <w:numId w:val="2"/>
        </w:numPr>
        <w:shd w:fill="ffffff" w:val="clear"/>
        <w:spacing w:after="0" w:afterAutospacing="0" w:lineRule="auto"/>
        <w:ind w:left="720" w:hanging="360"/>
      </w:pPr>
      <w:r w:rsidDel="00000000" w:rsidR="00000000" w:rsidRPr="00000000">
        <w:rPr>
          <w:color w:val="212529"/>
          <w:sz w:val="23"/>
          <w:szCs w:val="23"/>
          <w:rtl w:val="0"/>
        </w:rPr>
        <w:t xml:space="preserve">You can include your goals for the stream such as the number of viewers, number of hours, topics and discussions, etc. Performance, conditions, and criteria are all possible components of learning objectives. A performance component is included in all SMART learning objectives. The learner's performance statement specifies what he or she will know or be able to do in various situations.</w:t>
      </w:r>
    </w:p>
    <w:p w:rsidR="00000000" w:rsidDel="00000000" w:rsidP="00000000" w:rsidRDefault="00000000" w:rsidRPr="00000000" w14:paraId="0000002A">
      <w:pPr>
        <w:numPr>
          <w:ilvl w:val="0"/>
          <w:numId w:val="2"/>
        </w:numPr>
        <w:shd w:fill="ffffff" w:val="clear"/>
        <w:spacing w:after="0" w:afterAutospacing="0" w:lineRule="auto"/>
        <w:ind w:left="720" w:hanging="360"/>
      </w:pPr>
      <w:r w:rsidDel="00000000" w:rsidR="00000000" w:rsidRPr="00000000">
        <w:rPr>
          <w:color w:val="212529"/>
          <w:sz w:val="23"/>
          <w:szCs w:val="23"/>
          <w:rtl w:val="0"/>
        </w:rPr>
        <w:t xml:space="preserve">You can also answer this question to help you write your paper:  “Why would I watch your stream? What do I need to expect?” I’m gonna watch your stream because I’m learning on your stream.</w:t>
      </w:r>
    </w:p>
    <w:p w:rsidR="00000000" w:rsidDel="00000000" w:rsidP="00000000" w:rsidRDefault="00000000" w:rsidRPr="00000000" w14:paraId="0000002B">
      <w:pPr>
        <w:numPr>
          <w:ilvl w:val="0"/>
          <w:numId w:val="2"/>
        </w:numPr>
        <w:shd w:fill="ffffff" w:val="clear"/>
        <w:spacing w:after="240" w:lineRule="auto"/>
        <w:ind w:left="720" w:hanging="360"/>
      </w:pPr>
      <w:r w:rsidDel="00000000" w:rsidR="00000000" w:rsidRPr="00000000">
        <w:rPr>
          <w:color w:val="212529"/>
          <w:sz w:val="23"/>
          <w:szCs w:val="23"/>
          <w:rtl w:val="0"/>
        </w:rPr>
        <w:t xml:space="preserve">Submit your work in the LMS.</w:t>
      </w:r>
    </w:p>
    <w:p w:rsidR="00000000" w:rsidDel="00000000" w:rsidP="00000000" w:rsidRDefault="00000000" w:rsidRPr="00000000" w14:paraId="0000002C">
      <w:pPr>
        <w:spacing w:after="240" w:lineRule="auto"/>
        <w:rPr>
          <w:color w:val="212529"/>
          <w:sz w:val="23"/>
          <w:szCs w:val="23"/>
        </w:rPr>
      </w:pPr>
      <w:r w:rsidDel="00000000" w:rsidR="00000000" w:rsidRPr="00000000">
        <w:rPr>
          <w:rtl w:val="0"/>
        </w:rPr>
      </w:r>
    </w:p>
    <w:p w:rsidR="00000000" w:rsidDel="00000000" w:rsidP="00000000" w:rsidRDefault="00000000" w:rsidRPr="00000000" w14:paraId="0000002D">
      <w:pPr>
        <w:rPr>
          <w:sz w:val="34"/>
          <w:szCs w:val="34"/>
        </w:rPr>
      </w:pPr>
      <w:r w:rsidDel="00000000" w:rsidR="00000000" w:rsidRPr="00000000">
        <w:rPr>
          <w:sz w:val="34"/>
          <w:szCs w:val="34"/>
          <w:rtl w:val="0"/>
        </w:rPr>
        <w:t xml:space="preserve">EG 11: Guidelines to keep in Mind</w:t>
      </w:r>
    </w:p>
    <w:p w:rsidR="00000000" w:rsidDel="00000000" w:rsidP="00000000" w:rsidRDefault="00000000" w:rsidRPr="00000000" w14:paraId="0000002E">
      <w:pPr>
        <w:pStyle w:val="Heading2"/>
        <w:keepNext w:val="0"/>
        <w:keepLines w:val="0"/>
        <w:shd w:fill="ffffff" w:val="clear"/>
        <w:spacing w:after="80" w:before="0" w:line="288" w:lineRule="auto"/>
        <w:rPr>
          <w:color w:val="455a64"/>
          <w:sz w:val="34"/>
          <w:szCs w:val="34"/>
        </w:rPr>
      </w:pPr>
      <w:bookmarkStart w:colFirst="0" w:colLast="0" w:name="_v2mcc9323pf" w:id="7"/>
      <w:bookmarkEnd w:id="7"/>
      <w:r w:rsidDel="00000000" w:rsidR="00000000" w:rsidRPr="00000000">
        <w:rPr>
          <w:color w:val="455a64"/>
          <w:sz w:val="34"/>
          <w:szCs w:val="34"/>
          <w:rtl w:val="0"/>
        </w:rPr>
        <w:t xml:space="preserve">Experience 1: Exercise 1</w:t>
      </w:r>
    </w:p>
    <w:p w:rsidR="00000000" w:rsidDel="00000000" w:rsidP="00000000" w:rsidRDefault="00000000" w:rsidRPr="00000000" w14:paraId="0000002F">
      <w:pPr>
        <w:shd w:fill="ffffff" w:val="clear"/>
        <w:spacing w:after="240" w:lineRule="auto"/>
        <w:rPr>
          <w:color w:val="0b4471"/>
          <w:sz w:val="23"/>
          <w:szCs w:val="23"/>
          <w:u w:val="single"/>
        </w:rPr>
      </w:pPr>
      <w:r w:rsidDel="00000000" w:rsidR="00000000" w:rsidRPr="00000000">
        <w:rPr>
          <w:color w:val="212529"/>
          <w:sz w:val="23"/>
          <w:szCs w:val="23"/>
          <w:rtl w:val="0"/>
        </w:rPr>
        <w:t xml:space="preserve">Read the </w:t>
      </w:r>
      <w:hyperlink r:id="rId14">
        <w:r w:rsidDel="00000000" w:rsidR="00000000" w:rsidRPr="00000000">
          <w:rPr>
            <w:color w:val="0b4471"/>
            <w:sz w:val="23"/>
            <w:szCs w:val="23"/>
            <w:u w:val="single"/>
            <w:rtl w:val="0"/>
          </w:rPr>
          <w:t xml:space="preserve">Data Privacy Act of the Philippines</w:t>
        </w:r>
      </w:hyperlink>
      <w:r w:rsidDel="00000000" w:rsidR="00000000" w:rsidRPr="00000000">
        <w:rPr>
          <w:rtl w:val="0"/>
        </w:rPr>
      </w:r>
    </w:p>
    <w:p w:rsidR="00000000" w:rsidDel="00000000" w:rsidP="00000000" w:rsidRDefault="00000000" w:rsidRPr="00000000" w14:paraId="00000030">
      <w:pPr>
        <w:numPr>
          <w:ilvl w:val="0"/>
          <w:numId w:val="12"/>
        </w:numPr>
        <w:spacing w:after="0" w:afterAutospacing="0" w:lineRule="auto"/>
        <w:ind w:left="720" w:hanging="360"/>
      </w:pPr>
      <w:r w:rsidDel="00000000" w:rsidR="00000000" w:rsidRPr="00000000">
        <w:rPr>
          <w:color w:val="212529"/>
          <w:sz w:val="23"/>
          <w:szCs w:val="23"/>
          <w:rtl w:val="0"/>
        </w:rPr>
        <w:t xml:space="preserve">Read and assess the given situations.</w:t>
      </w:r>
    </w:p>
    <w:p w:rsidR="00000000" w:rsidDel="00000000" w:rsidP="00000000" w:rsidRDefault="00000000" w:rsidRPr="00000000" w14:paraId="00000031">
      <w:pPr>
        <w:numPr>
          <w:ilvl w:val="0"/>
          <w:numId w:val="12"/>
        </w:numPr>
        <w:spacing w:after="0" w:afterAutospacing="0" w:lineRule="auto"/>
        <w:ind w:left="720" w:hanging="360"/>
      </w:pPr>
      <w:r w:rsidDel="00000000" w:rsidR="00000000" w:rsidRPr="00000000">
        <w:rPr>
          <w:color w:val="212529"/>
          <w:sz w:val="23"/>
          <w:szCs w:val="23"/>
          <w:rtl w:val="0"/>
        </w:rPr>
        <w:t xml:space="preserve">Determine:</w:t>
      </w:r>
    </w:p>
    <w:p w:rsidR="00000000" w:rsidDel="00000000" w:rsidP="00000000" w:rsidRDefault="00000000" w:rsidRPr="00000000" w14:paraId="00000032">
      <w:pPr>
        <w:numPr>
          <w:ilvl w:val="0"/>
          <w:numId w:val="10"/>
        </w:numPr>
        <w:spacing w:after="0" w:afterAutospacing="0" w:lineRule="auto"/>
        <w:ind w:left="720" w:hanging="360"/>
      </w:pPr>
      <w:r w:rsidDel="00000000" w:rsidR="00000000" w:rsidRPr="00000000">
        <w:rPr>
          <w:color w:val="212529"/>
          <w:sz w:val="23"/>
          <w:szCs w:val="23"/>
          <w:rtl w:val="0"/>
        </w:rPr>
        <w:t xml:space="preserve">What was violated</w:t>
      </w:r>
    </w:p>
    <w:p w:rsidR="00000000" w:rsidDel="00000000" w:rsidP="00000000" w:rsidRDefault="00000000" w:rsidRPr="00000000" w14:paraId="00000033">
      <w:pPr>
        <w:numPr>
          <w:ilvl w:val="0"/>
          <w:numId w:val="10"/>
        </w:numPr>
        <w:spacing w:after="0" w:afterAutospacing="0" w:lineRule="auto"/>
        <w:ind w:left="720" w:hanging="360"/>
      </w:pPr>
      <w:r w:rsidDel="00000000" w:rsidR="00000000" w:rsidRPr="00000000">
        <w:rPr>
          <w:color w:val="212529"/>
          <w:sz w:val="23"/>
          <w:szCs w:val="23"/>
          <w:rtl w:val="0"/>
        </w:rPr>
        <w:t xml:space="preserve">Why it was violated</w:t>
      </w:r>
    </w:p>
    <w:p w:rsidR="00000000" w:rsidDel="00000000" w:rsidP="00000000" w:rsidRDefault="00000000" w:rsidRPr="00000000" w14:paraId="00000034">
      <w:pPr>
        <w:numPr>
          <w:ilvl w:val="0"/>
          <w:numId w:val="10"/>
        </w:numPr>
        <w:spacing w:after="0" w:afterAutospacing="0" w:lineRule="auto"/>
        <w:ind w:left="720" w:hanging="360"/>
      </w:pPr>
      <w:r w:rsidDel="00000000" w:rsidR="00000000" w:rsidRPr="00000000">
        <w:rPr>
          <w:color w:val="212529"/>
          <w:sz w:val="23"/>
          <w:szCs w:val="23"/>
          <w:rtl w:val="0"/>
        </w:rPr>
        <w:t xml:space="preserve">What the victim should know</w:t>
      </w:r>
    </w:p>
    <w:p w:rsidR="00000000" w:rsidDel="00000000" w:rsidP="00000000" w:rsidRDefault="00000000" w:rsidRPr="00000000" w14:paraId="00000035">
      <w:pPr>
        <w:numPr>
          <w:ilvl w:val="0"/>
          <w:numId w:val="10"/>
        </w:numPr>
        <w:spacing w:after="240" w:lineRule="auto"/>
        <w:ind w:left="720" w:hanging="360"/>
      </w:pPr>
      <w:r w:rsidDel="00000000" w:rsidR="00000000" w:rsidRPr="00000000">
        <w:rPr>
          <w:color w:val="212529"/>
          <w:sz w:val="23"/>
          <w:szCs w:val="23"/>
          <w:rtl w:val="0"/>
        </w:rPr>
        <w:t xml:space="preserve">The punishment to be given to the violator</w:t>
      </w:r>
    </w:p>
    <w:p w:rsidR="00000000" w:rsidDel="00000000" w:rsidP="00000000" w:rsidRDefault="00000000" w:rsidRPr="00000000" w14:paraId="00000036">
      <w:pPr>
        <w:shd w:fill="ffffff" w:val="clear"/>
        <w:spacing w:after="240" w:lineRule="auto"/>
        <w:rPr>
          <w:color w:val="212529"/>
          <w:sz w:val="23"/>
          <w:szCs w:val="23"/>
        </w:rPr>
      </w:pPr>
      <w:r w:rsidDel="00000000" w:rsidR="00000000" w:rsidRPr="00000000">
        <w:rPr>
          <w:color w:val="212529"/>
          <w:sz w:val="23"/>
          <w:szCs w:val="23"/>
          <w:rtl w:val="0"/>
        </w:rPr>
        <w:t xml:space="preserve">Situation 1:</w:t>
      </w:r>
    </w:p>
    <w:p w:rsidR="00000000" w:rsidDel="00000000" w:rsidP="00000000" w:rsidRDefault="00000000" w:rsidRPr="00000000" w14:paraId="00000037">
      <w:pPr>
        <w:shd w:fill="ffffff" w:val="clear"/>
        <w:spacing w:after="240" w:lineRule="auto"/>
        <w:rPr>
          <w:color w:val="212529"/>
          <w:sz w:val="23"/>
          <w:szCs w:val="23"/>
        </w:rPr>
      </w:pPr>
      <w:r w:rsidDel="00000000" w:rsidR="00000000" w:rsidRPr="00000000">
        <w:rPr>
          <w:color w:val="212529"/>
          <w:sz w:val="23"/>
          <w:szCs w:val="23"/>
          <w:rtl w:val="0"/>
        </w:rPr>
        <w:t xml:space="preserve">Joelle was asked by At Your Survey, a survey company, to answer a survey for a study as she was randomly selected. They assured her that her private information will only be used for the survey. Trusting that, she provided her name, birthday, contact number, religious organization, political affiliations, and address. However, a week after, Joelle continuously receives texts from a business,  promoting their company. She suspects that At Your Service gave away her information as she did not give it to anyone other than that.</w:t>
      </w:r>
    </w:p>
    <w:p w:rsidR="00000000" w:rsidDel="00000000" w:rsidP="00000000" w:rsidRDefault="00000000" w:rsidRPr="00000000" w14:paraId="00000038">
      <w:pPr>
        <w:spacing w:after="240" w:lineRule="auto"/>
        <w:rPr>
          <w:b w:val="1"/>
          <w:color w:val="212529"/>
          <w:sz w:val="23"/>
          <w:szCs w:val="23"/>
          <w:highlight w:val="white"/>
        </w:rPr>
      </w:pPr>
      <w:r w:rsidDel="00000000" w:rsidR="00000000" w:rsidRPr="00000000">
        <w:rPr>
          <w:b w:val="1"/>
          <w:color w:val="212529"/>
          <w:sz w:val="23"/>
          <w:szCs w:val="23"/>
          <w:highlight w:val="white"/>
          <w:rtl w:val="0"/>
        </w:rPr>
        <w:t xml:space="preserve">Situation 2:</w:t>
      </w:r>
    </w:p>
    <w:p w:rsidR="00000000" w:rsidDel="00000000" w:rsidP="00000000" w:rsidRDefault="00000000" w:rsidRPr="00000000" w14:paraId="00000039">
      <w:pPr>
        <w:spacing w:after="240" w:lineRule="auto"/>
        <w:rPr>
          <w:color w:val="212529"/>
          <w:sz w:val="23"/>
          <w:szCs w:val="23"/>
          <w:highlight w:val="white"/>
        </w:rPr>
      </w:pPr>
      <w:r w:rsidDel="00000000" w:rsidR="00000000" w:rsidRPr="00000000">
        <w:rPr>
          <w:color w:val="212529"/>
          <w:sz w:val="23"/>
          <w:szCs w:val="23"/>
          <w:highlight w:val="white"/>
          <w:rtl w:val="0"/>
        </w:rPr>
        <w:t xml:space="preserve">Drew just got his driver’s license and with so much excitement, he posted a picture of it on his social media account without covering all the sensitive information. After 2 months, he saw a photo of his Driver’s license on a page telling that people should not buy from his online shop as he is a scammer. Confused, because he doesn’t even have an online shop, he asked the Cybercrime division to investigate the matter. It turns out that someone used his driver’s license as proof of identification in order to scam buyers.</w:t>
      </w:r>
    </w:p>
    <w:p w:rsidR="00000000" w:rsidDel="00000000" w:rsidP="00000000" w:rsidRDefault="00000000" w:rsidRPr="00000000" w14:paraId="0000003A">
      <w:pPr>
        <w:rPr>
          <w:color w:val="212529"/>
          <w:sz w:val="23"/>
          <w:szCs w:val="23"/>
          <w:highlight w:val="white"/>
        </w:rPr>
      </w:pPr>
      <w:r w:rsidDel="00000000" w:rsidR="00000000" w:rsidRPr="00000000">
        <w:rPr>
          <w:color w:val="212529"/>
          <w:sz w:val="23"/>
          <w:szCs w:val="23"/>
          <w:highlight w:val="white"/>
          <w:rtl w:val="0"/>
        </w:rPr>
        <w:t xml:space="preserve">Situation 3:</w:t>
      </w:r>
    </w:p>
    <w:p w:rsidR="00000000" w:rsidDel="00000000" w:rsidP="00000000" w:rsidRDefault="00000000" w:rsidRPr="00000000" w14:paraId="0000003B">
      <w:pPr>
        <w:shd w:fill="ffffff" w:val="clear"/>
        <w:spacing w:after="240" w:lineRule="auto"/>
        <w:rPr>
          <w:color w:val="212529"/>
          <w:sz w:val="23"/>
          <w:szCs w:val="23"/>
        </w:rPr>
      </w:pPr>
      <w:r w:rsidDel="00000000" w:rsidR="00000000" w:rsidRPr="00000000">
        <w:rPr>
          <w:color w:val="212529"/>
          <w:sz w:val="23"/>
          <w:szCs w:val="23"/>
          <w:rtl w:val="0"/>
        </w:rPr>
        <w:t xml:space="preserve">Ivanne started doing a stream of her playing Valorant. Even though she is a minor, she showed her face, thinking that it would not do her any harm. However, one of the viewers recorded the stream and posted it on another social media platform. Now, as people are anonymous online, they started to criticize her looks. Ivanne wants to take the video down but the uploader would not reply to her.</w:t>
      </w:r>
    </w:p>
    <w:p w:rsidR="00000000" w:rsidDel="00000000" w:rsidP="00000000" w:rsidRDefault="00000000" w:rsidRPr="00000000" w14:paraId="0000003C">
      <w:pPr>
        <w:shd w:fill="ffffff" w:val="clear"/>
        <w:spacing w:after="240" w:lineRule="auto"/>
        <w:rPr>
          <w:color w:val="212529"/>
          <w:sz w:val="23"/>
          <w:szCs w:val="23"/>
        </w:rPr>
      </w:pPr>
      <w:r w:rsidDel="00000000" w:rsidR="00000000" w:rsidRPr="00000000">
        <w:rPr>
          <w:color w:val="212529"/>
          <w:sz w:val="23"/>
          <w:szCs w:val="23"/>
          <w:rtl w:val="0"/>
        </w:rPr>
        <w:t xml:space="preserve">As a minor, complete the table below by listing down the do’s and don’ts in streaming based on what you have learned from the Data Privacy Act.</w:t>
      </w:r>
    </w:p>
    <w:p w:rsidR="00000000" w:rsidDel="00000000" w:rsidP="00000000" w:rsidRDefault="00000000" w:rsidRPr="00000000" w14:paraId="0000003D">
      <w:pPr>
        <w:shd w:fill="ffffff" w:val="clear"/>
        <w:spacing w:after="240" w:lineRule="auto"/>
        <w:rPr>
          <w:color w:val="212529"/>
          <w:sz w:val="23"/>
          <w:szCs w:val="23"/>
        </w:rPr>
      </w:pPr>
      <w:r w:rsidDel="00000000" w:rsidR="00000000" w:rsidRPr="00000000">
        <w:rPr>
          <w:color w:val="212529"/>
          <w:sz w:val="23"/>
          <w:szCs w:val="23"/>
        </w:rPr>
        <w:drawing>
          <wp:inline distB="114300" distT="114300" distL="114300" distR="114300">
            <wp:extent cx="5610225" cy="2667000"/>
            <wp:effectExtent b="0" l="0" r="0" t="0"/>
            <wp:docPr id="2"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610225"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sz w:val="34"/>
          <w:szCs w:val="34"/>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DO’S </w:t>
      </w:r>
    </w:p>
    <w:p w:rsidR="00000000" w:rsidDel="00000000" w:rsidP="00000000" w:rsidRDefault="00000000" w:rsidRPr="00000000" w14:paraId="00000040">
      <w:pPr>
        <w:shd w:fill="ffffff" w:val="clear"/>
        <w:spacing w:after="240" w:lineRule="auto"/>
        <w:rPr>
          <w:color w:val="212529"/>
          <w:sz w:val="23"/>
          <w:szCs w:val="23"/>
        </w:rPr>
      </w:pPr>
      <w:r w:rsidDel="00000000" w:rsidR="00000000" w:rsidRPr="00000000">
        <w:rPr>
          <w:color w:val="212529"/>
          <w:sz w:val="23"/>
          <w:szCs w:val="23"/>
          <w:rtl w:val="0"/>
        </w:rPr>
        <w:t xml:space="preserve">Situation 1:Get away if the survey is suspicious.</w:t>
      </w:r>
    </w:p>
    <w:p w:rsidR="00000000" w:rsidDel="00000000" w:rsidP="00000000" w:rsidRDefault="00000000" w:rsidRPr="00000000" w14:paraId="00000041">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42">
      <w:pPr>
        <w:spacing w:after="240" w:lineRule="auto"/>
        <w:rPr>
          <w:color w:val="212529"/>
          <w:sz w:val="23"/>
          <w:szCs w:val="23"/>
          <w:highlight w:val="white"/>
        </w:rPr>
      </w:pPr>
      <w:r w:rsidDel="00000000" w:rsidR="00000000" w:rsidRPr="00000000">
        <w:rPr>
          <w:color w:val="212529"/>
          <w:sz w:val="23"/>
          <w:szCs w:val="23"/>
          <w:highlight w:val="white"/>
          <w:rtl w:val="0"/>
        </w:rPr>
        <w:t xml:space="preserve">Situation 2:Cover all of the important information on your post if it is </w:t>
      </w:r>
      <w:r w:rsidDel="00000000" w:rsidR="00000000" w:rsidRPr="00000000">
        <w:rPr>
          <w:color w:val="212529"/>
          <w:sz w:val="23"/>
          <w:szCs w:val="23"/>
          <w:highlight w:val="white"/>
          <w:rtl w:val="0"/>
        </w:rPr>
        <w:t xml:space="preserve">neccesary</w:t>
      </w:r>
      <w:r w:rsidDel="00000000" w:rsidR="00000000" w:rsidRPr="00000000">
        <w:rPr>
          <w:color w:val="212529"/>
          <w:sz w:val="23"/>
          <w:szCs w:val="23"/>
          <w:highlight w:val="white"/>
          <w:rtl w:val="0"/>
        </w:rPr>
        <w:t xml:space="preserve">.</w:t>
      </w:r>
    </w:p>
    <w:p w:rsidR="00000000" w:rsidDel="00000000" w:rsidP="00000000" w:rsidRDefault="00000000" w:rsidRPr="00000000" w14:paraId="00000043">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44">
      <w:pPr>
        <w:rPr>
          <w:color w:val="212529"/>
          <w:sz w:val="23"/>
          <w:szCs w:val="23"/>
          <w:highlight w:val="white"/>
        </w:rPr>
      </w:pPr>
      <w:r w:rsidDel="00000000" w:rsidR="00000000" w:rsidRPr="00000000">
        <w:rPr>
          <w:color w:val="212529"/>
          <w:sz w:val="23"/>
          <w:szCs w:val="23"/>
          <w:highlight w:val="white"/>
          <w:rtl w:val="0"/>
        </w:rPr>
        <w:t xml:space="preserve">Situation 3:Don’t show your face in your stream if you can’t accept all of the harmful comments to you.</w:t>
      </w:r>
    </w:p>
    <w:p w:rsidR="00000000" w:rsidDel="00000000" w:rsidP="00000000" w:rsidRDefault="00000000" w:rsidRPr="00000000" w14:paraId="00000045">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DON'TS    </w:t>
      </w:r>
    </w:p>
    <w:p w:rsidR="00000000" w:rsidDel="00000000" w:rsidP="00000000" w:rsidRDefault="00000000" w:rsidRPr="00000000" w14:paraId="0000004E">
      <w:pPr>
        <w:rPr>
          <w:color w:val="212529"/>
          <w:sz w:val="23"/>
          <w:szCs w:val="23"/>
        </w:rPr>
      </w:pPr>
      <w:r w:rsidDel="00000000" w:rsidR="00000000" w:rsidRPr="00000000">
        <w:rPr>
          <w:rtl w:val="0"/>
        </w:rPr>
        <w:t xml:space="preserve"> </w:t>
      </w:r>
      <w:r w:rsidDel="00000000" w:rsidR="00000000" w:rsidRPr="00000000">
        <w:rPr>
          <w:color w:val="212529"/>
          <w:sz w:val="23"/>
          <w:szCs w:val="23"/>
          <w:rtl w:val="0"/>
        </w:rPr>
        <w:t xml:space="preserve">Situation 1:Don’t give all of your information to those surveys.</w:t>
      </w:r>
    </w:p>
    <w:p w:rsidR="00000000" w:rsidDel="00000000" w:rsidP="00000000" w:rsidRDefault="00000000" w:rsidRPr="00000000" w14:paraId="0000004F">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50">
      <w:pPr>
        <w:spacing w:after="240" w:lineRule="auto"/>
        <w:rPr>
          <w:color w:val="212529"/>
          <w:sz w:val="23"/>
          <w:szCs w:val="23"/>
          <w:highlight w:val="white"/>
        </w:rPr>
      </w:pPr>
      <w:r w:rsidDel="00000000" w:rsidR="00000000" w:rsidRPr="00000000">
        <w:rPr>
          <w:color w:val="212529"/>
          <w:sz w:val="23"/>
          <w:szCs w:val="23"/>
          <w:highlight w:val="white"/>
          <w:rtl w:val="0"/>
        </w:rPr>
        <w:t xml:space="preserve">Situation 2:Don’t post your personal information on social media.</w:t>
      </w:r>
    </w:p>
    <w:p w:rsidR="00000000" w:rsidDel="00000000" w:rsidP="00000000" w:rsidRDefault="00000000" w:rsidRPr="00000000" w14:paraId="00000051">
      <w:pPr>
        <w:rPr>
          <w:color w:val="212529"/>
          <w:sz w:val="23"/>
          <w:szCs w:val="23"/>
          <w:highlight w:val="white"/>
        </w:rPr>
      </w:pPr>
      <w:r w:rsidDel="00000000" w:rsidR="00000000" w:rsidRPr="00000000">
        <w:rPr>
          <w:color w:val="212529"/>
          <w:sz w:val="23"/>
          <w:szCs w:val="23"/>
          <w:highlight w:val="white"/>
          <w:rtl w:val="0"/>
        </w:rPr>
        <w:t xml:space="preserve">Situation 3:Don’t notice all of the bash.</w:t>
      </w:r>
    </w:p>
    <w:p w:rsidR="00000000" w:rsidDel="00000000" w:rsidP="00000000" w:rsidRDefault="00000000" w:rsidRPr="00000000" w14:paraId="00000052">
      <w:pPr>
        <w:rPr>
          <w:color w:val="212529"/>
          <w:sz w:val="23"/>
          <w:szCs w:val="23"/>
          <w:highlight w:val="white"/>
        </w:rPr>
      </w:pPr>
      <w:r w:rsidDel="00000000" w:rsidR="00000000" w:rsidRPr="00000000">
        <w:rPr>
          <w:rtl w:val="0"/>
        </w:rPr>
      </w:r>
    </w:p>
    <w:p w:rsidR="00000000" w:rsidDel="00000000" w:rsidP="00000000" w:rsidRDefault="00000000" w:rsidRPr="00000000" w14:paraId="00000053">
      <w:pPr>
        <w:rPr>
          <w:color w:val="455a64"/>
          <w:sz w:val="34"/>
          <w:szCs w:val="34"/>
          <w:highlight w:val="white"/>
        </w:rPr>
      </w:pPr>
      <w:r w:rsidDel="00000000" w:rsidR="00000000" w:rsidRPr="00000000">
        <w:rPr>
          <w:sz w:val="34"/>
          <w:szCs w:val="34"/>
          <w:rtl w:val="0"/>
        </w:rPr>
        <w:t xml:space="preserve">EG 13: Steam Outline</w:t>
      </w:r>
      <w:r w:rsidDel="00000000" w:rsidR="00000000" w:rsidRPr="00000000">
        <w:rPr>
          <w:rtl w:val="0"/>
        </w:rPr>
      </w:r>
    </w:p>
    <w:p w:rsidR="00000000" w:rsidDel="00000000" w:rsidP="00000000" w:rsidRDefault="00000000" w:rsidRPr="00000000" w14:paraId="00000054">
      <w:pPr>
        <w:pStyle w:val="Heading2"/>
        <w:keepNext w:val="0"/>
        <w:keepLines w:val="0"/>
        <w:shd w:fill="ffffff" w:val="clear"/>
        <w:spacing w:after="80" w:before="0" w:line="288" w:lineRule="auto"/>
        <w:rPr>
          <w:color w:val="455a64"/>
          <w:sz w:val="34"/>
          <w:szCs w:val="34"/>
          <w:highlight w:val="white"/>
        </w:rPr>
      </w:pPr>
      <w:bookmarkStart w:colFirst="0" w:colLast="0" w:name="_iuhrtpdlnvs2" w:id="8"/>
      <w:bookmarkEnd w:id="8"/>
      <w:r w:rsidDel="00000000" w:rsidR="00000000" w:rsidRPr="00000000">
        <w:rPr>
          <w:color w:val="455a64"/>
          <w:sz w:val="34"/>
          <w:szCs w:val="34"/>
          <w:highlight w:val="white"/>
          <w:rtl w:val="0"/>
        </w:rPr>
        <w:t xml:space="preserve">Experience 1: Activity 1</w:t>
      </w:r>
    </w:p>
    <w:p w:rsidR="00000000" w:rsidDel="00000000" w:rsidP="00000000" w:rsidRDefault="00000000" w:rsidRPr="00000000" w14:paraId="00000055">
      <w:pPr>
        <w:numPr>
          <w:ilvl w:val="0"/>
          <w:numId w:val="6"/>
        </w:numPr>
        <w:shd w:fill="ffffff" w:val="clear"/>
        <w:spacing w:after="0" w:afterAutospacing="0" w:lineRule="auto"/>
        <w:ind w:left="720" w:hanging="360"/>
      </w:pPr>
      <w:r w:rsidDel="00000000" w:rsidR="00000000" w:rsidRPr="00000000">
        <w:rPr>
          <w:color w:val="212529"/>
          <w:sz w:val="23"/>
          <w:szCs w:val="23"/>
          <w:rtl w:val="0"/>
        </w:rPr>
        <w:t xml:space="preserve">Create a detailed outline of the events, topics, and discussions that you want to cover in your stream.</w:t>
      </w:r>
    </w:p>
    <w:p w:rsidR="00000000" w:rsidDel="00000000" w:rsidP="00000000" w:rsidRDefault="00000000" w:rsidRPr="00000000" w14:paraId="00000056">
      <w:pPr>
        <w:numPr>
          <w:ilvl w:val="0"/>
          <w:numId w:val="6"/>
        </w:numPr>
        <w:shd w:fill="ffffff" w:val="clear"/>
        <w:spacing w:after="240" w:lineRule="auto"/>
        <w:ind w:left="720" w:hanging="360"/>
      </w:pPr>
      <w:r w:rsidDel="00000000" w:rsidR="00000000" w:rsidRPr="00000000">
        <w:rPr>
          <w:color w:val="212529"/>
          <w:sz w:val="23"/>
          <w:szCs w:val="23"/>
          <w:rtl w:val="0"/>
        </w:rPr>
        <w:t xml:space="preserve">You can do any format of the outline, such as flow charts, mind maps, storyboards, </w:t>
      </w:r>
      <w:r w:rsidDel="00000000" w:rsidR="00000000" w:rsidRPr="00000000">
        <w:rPr>
          <w:color w:val="212529"/>
          <w:sz w:val="23"/>
          <w:szCs w:val="23"/>
        </w:rPr>
        <w:drawing>
          <wp:inline distB="114300" distT="114300" distL="114300" distR="114300">
            <wp:extent cx="5629275" cy="2857500"/>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629275" cy="2857500"/>
                    </a:xfrm>
                    <a:prstGeom prst="rect"/>
                    <a:ln/>
                  </pic:spPr>
                </pic:pic>
              </a:graphicData>
            </a:graphic>
          </wp:inline>
        </w:drawing>
      </w:r>
      <w:r w:rsidDel="00000000" w:rsidR="00000000" w:rsidRPr="00000000">
        <w:rPr>
          <w:color w:val="212529"/>
          <w:sz w:val="23"/>
          <w:szCs w:val="23"/>
          <w:rtl w:val="0"/>
        </w:rPr>
        <w:t xml:space="preserve">etc. as long as it is clear enough to understand. You may also follow this format if you want:</w:t>
      </w:r>
    </w:p>
    <w:p w:rsidR="00000000" w:rsidDel="00000000" w:rsidP="00000000" w:rsidRDefault="00000000" w:rsidRPr="00000000" w14:paraId="00000057">
      <w:pPr>
        <w:shd w:fill="ffffff" w:val="clear"/>
        <w:spacing w:after="240" w:lineRule="auto"/>
        <w:rPr>
          <w:color w:val="212529"/>
          <w:sz w:val="23"/>
          <w:szCs w:val="23"/>
        </w:rPr>
      </w:pPr>
      <w:r w:rsidDel="00000000" w:rsidR="00000000" w:rsidRPr="00000000">
        <w:rPr>
          <w:rtl w:val="0"/>
        </w:rPr>
      </w:r>
    </w:p>
    <w:p w:rsidR="00000000" w:rsidDel="00000000" w:rsidP="00000000" w:rsidRDefault="00000000" w:rsidRPr="00000000" w14:paraId="00000058">
      <w:pPr>
        <w:rPr>
          <w:color w:val="212529"/>
          <w:sz w:val="23"/>
          <w:szCs w:val="23"/>
          <w:highlight w:val="white"/>
        </w:rPr>
      </w:pPr>
      <w:r w:rsidDel="00000000" w:rsidR="00000000" w:rsidRPr="00000000">
        <w:rPr>
          <w:color w:val="212529"/>
          <w:sz w:val="23"/>
          <w:szCs w:val="23"/>
          <w:highlight w:val="white"/>
          <w:rtl w:val="0"/>
        </w:rPr>
        <w:t xml:space="preserve">3. You may refer to these </w:t>
      </w:r>
      <w:hyperlink r:id="rId17">
        <w:r w:rsidDel="00000000" w:rsidR="00000000" w:rsidRPr="00000000">
          <w:rPr>
            <w:color w:val="0b4471"/>
            <w:sz w:val="23"/>
            <w:szCs w:val="23"/>
            <w:highlight w:val="white"/>
            <w:u w:val="single"/>
            <w:rtl w:val="0"/>
          </w:rPr>
          <w:t xml:space="preserve">guide questions</w:t>
        </w:r>
      </w:hyperlink>
      <w:r w:rsidDel="00000000" w:rsidR="00000000" w:rsidRPr="00000000">
        <w:rPr>
          <w:color w:val="212529"/>
          <w:sz w:val="23"/>
          <w:szCs w:val="23"/>
          <w:highlight w:val="white"/>
          <w:rtl w:val="0"/>
        </w:rPr>
        <w:t xml:space="preserve"> to help you start planning.</w:t>
      </w:r>
    </w:p>
    <w:p w:rsidR="00000000" w:rsidDel="00000000" w:rsidP="00000000" w:rsidRDefault="00000000" w:rsidRPr="00000000" w14:paraId="00000059">
      <w:pPr>
        <w:rPr>
          <w:color w:val="212529"/>
          <w:sz w:val="23"/>
          <w:szCs w:val="23"/>
          <w:highlight w:val="white"/>
        </w:rPr>
      </w:pPr>
      <w:r w:rsidDel="00000000" w:rsidR="00000000" w:rsidRPr="00000000">
        <w:rPr>
          <w:color w:val="212529"/>
          <w:sz w:val="23"/>
          <w:szCs w:val="23"/>
          <w:highlight w:val="white"/>
          <w:rtl w:val="0"/>
        </w:rPr>
        <w:t xml:space="preserve">4. Submit your work in the LMS.</w:t>
      </w:r>
    </w:p>
    <w:p w:rsidR="00000000" w:rsidDel="00000000" w:rsidP="00000000" w:rsidRDefault="00000000" w:rsidRPr="00000000" w14:paraId="0000005A">
      <w:pPr>
        <w:pStyle w:val="Heading2"/>
        <w:keepNext w:val="0"/>
        <w:keepLines w:val="0"/>
        <w:shd w:fill="ffffff" w:val="clear"/>
        <w:spacing w:after="80" w:before="0" w:line="288" w:lineRule="auto"/>
        <w:rPr>
          <w:color w:val="455a64"/>
          <w:sz w:val="34"/>
          <w:szCs w:val="34"/>
          <w:highlight w:val="white"/>
        </w:rPr>
      </w:pPr>
      <w:bookmarkStart w:colFirst="0" w:colLast="0" w:name="_m5o4054omfrr" w:id="9"/>
      <w:bookmarkEnd w:id="9"/>
      <w:r w:rsidDel="00000000" w:rsidR="00000000" w:rsidRPr="00000000">
        <w:rPr>
          <w:color w:val="455a64"/>
          <w:sz w:val="34"/>
          <w:szCs w:val="34"/>
          <w:highlight w:val="white"/>
          <w:rtl w:val="0"/>
        </w:rPr>
        <w:t xml:space="preserve">Experience 2: Activity 2</w:t>
      </w:r>
    </w:p>
    <w:p w:rsidR="00000000" w:rsidDel="00000000" w:rsidP="00000000" w:rsidRDefault="00000000" w:rsidRPr="00000000" w14:paraId="0000005B">
      <w:pPr>
        <w:rPr>
          <w:color w:val="212529"/>
          <w:sz w:val="23"/>
          <w:szCs w:val="23"/>
          <w:highlight w:val="white"/>
        </w:rPr>
      </w:pPr>
      <w:r w:rsidDel="00000000" w:rsidR="00000000" w:rsidRPr="00000000">
        <w:rPr>
          <w:rtl w:val="0"/>
        </w:rPr>
      </w:r>
    </w:p>
    <w:p w:rsidR="00000000" w:rsidDel="00000000" w:rsidP="00000000" w:rsidRDefault="00000000" w:rsidRPr="00000000" w14:paraId="0000005C">
      <w:pPr>
        <w:rPr>
          <w:color w:val="212529"/>
          <w:sz w:val="23"/>
          <w:szCs w:val="23"/>
          <w:highlight w:val="white"/>
        </w:rPr>
      </w:pPr>
      <w:r w:rsidDel="00000000" w:rsidR="00000000" w:rsidRPr="00000000">
        <w:rPr>
          <w:rtl w:val="0"/>
        </w:rPr>
      </w:r>
    </w:p>
    <w:p w:rsidR="00000000" w:rsidDel="00000000" w:rsidP="00000000" w:rsidRDefault="00000000" w:rsidRPr="00000000" w14:paraId="0000005D">
      <w:pPr>
        <w:rPr>
          <w:color w:val="212529"/>
          <w:sz w:val="23"/>
          <w:szCs w:val="23"/>
          <w:highlight w:val="white"/>
        </w:rPr>
      </w:pPr>
      <w:r w:rsidDel="00000000" w:rsidR="00000000" w:rsidRPr="00000000">
        <w:rPr>
          <w:rtl w:val="0"/>
        </w:rPr>
      </w:r>
    </w:p>
    <w:p w:rsidR="00000000" w:rsidDel="00000000" w:rsidP="00000000" w:rsidRDefault="00000000" w:rsidRPr="00000000" w14:paraId="0000005E">
      <w:pPr>
        <w:spacing w:after="240" w:lineRule="auto"/>
        <w:rPr>
          <w:color w:val="212529"/>
          <w:sz w:val="23"/>
          <w:szCs w:val="23"/>
          <w:highlight w:val="white"/>
        </w:rPr>
      </w:pPr>
      <w:r w:rsidDel="00000000" w:rsidR="00000000" w:rsidRPr="00000000">
        <w:rPr>
          <w:color w:val="212529"/>
          <w:sz w:val="23"/>
          <w:szCs w:val="23"/>
          <w:highlight w:val="white"/>
          <w:rtl w:val="0"/>
        </w:rPr>
        <w:t xml:space="preserve">You can also read the following to know more about how you can promote your stream.</w:t>
      </w:r>
    </w:p>
    <w:p w:rsidR="00000000" w:rsidDel="00000000" w:rsidP="00000000" w:rsidRDefault="00000000" w:rsidRPr="00000000" w14:paraId="0000005F">
      <w:pPr>
        <w:numPr>
          <w:ilvl w:val="0"/>
          <w:numId w:val="5"/>
        </w:numPr>
        <w:spacing w:after="0" w:afterAutospacing="0" w:lineRule="auto"/>
        <w:ind w:left="720" w:hanging="360"/>
      </w:pPr>
      <w:hyperlink r:id="rId18">
        <w:r w:rsidDel="00000000" w:rsidR="00000000" w:rsidRPr="00000000">
          <w:rPr>
            <w:color w:val="0b4471"/>
            <w:sz w:val="23"/>
            <w:szCs w:val="23"/>
            <w:highlight w:val="white"/>
            <w:u w:val="single"/>
            <w:rtl w:val="0"/>
          </w:rPr>
          <w:t xml:space="preserve">41 Ways To Promote Your Stream</w:t>
        </w:r>
      </w:hyperlink>
      <w:r w:rsidDel="00000000" w:rsidR="00000000" w:rsidRPr="00000000">
        <w:rPr>
          <w:rtl w:val="0"/>
        </w:rPr>
      </w:r>
    </w:p>
    <w:p w:rsidR="00000000" w:rsidDel="00000000" w:rsidP="00000000" w:rsidRDefault="00000000" w:rsidRPr="00000000" w14:paraId="00000060">
      <w:pPr>
        <w:numPr>
          <w:ilvl w:val="0"/>
          <w:numId w:val="5"/>
        </w:numPr>
        <w:spacing w:after="0" w:afterAutospacing="0" w:lineRule="auto"/>
        <w:ind w:left="720" w:hanging="360"/>
      </w:pPr>
      <w:hyperlink r:id="rId19">
        <w:r w:rsidDel="00000000" w:rsidR="00000000" w:rsidRPr="00000000">
          <w:rPr>
            <w:color w:val="0b4471"/>
            <w:sz w:val="23"/>
            <w:szCs w:val="23"/>
            <w:highlight w:val="white"/>
            <w:u w:val="single"/>
            <w:rtl w:val="0"/>
          </w:rPr>
          <w:t xml:space="preserve">How to promote your Twitch channel</w:t>
        </w:r>
      </w:hyperlink>
      <w:r w:rsidDel="00000000" w:rsidR="00000000" w:rsidRPr="00000000">
        <w:rPr>
          <w:rtl w:val="0"/>
        </w:rPr>
      </w:r>
    </w:p>
    <w:p w:rsidR="00000000" w:rsidDel="00000000" w:rsidP="00000000" w:rsidRDefault="00000000" w:rsidRPr="00000000" w14:paraId="00000061">
      <w:pPr>
        <w:numPr>
          <w:ilvl w:val="0"/>
          <w:numId w:val="1"/>
        </w:numPr>
        <w:spacing w:after="0" w:afterAutospacing="0" w:lineRule="auto"/>
        <w:ind w:left="720" w:hanging="360"/>
      </w:pPr>
      <w:r w:rsidDel="00000000" w:rsidR="00000000" w:rsidRPr="00000000">
        <w:rPr>
          <w:color w:val="212529"/>
          <w:sz w:val="23"/>
          <w:szCs w:val="23"/>
          <w:highlight w:val="white"/>
          <w:rtl w:val="0"/>
        </w:rPr>
        <w:t xml:space="preserve">Create promotional materials, spiels, social media accounts you will use to promote your stream.</w:t>
      </w:r>
    </w:p>
    <w:p w:rsidR="00000000" w:rsidDel="00000000" w:rsidP="00000000" w:rsidRDefault="00000000" w:rsidRPr="00000000" w14:paraId="00000062">
      <w:pPr>
        <w:numPr>
          <w:ilvl w:val="0"/>
          <w:numId w:val="1"/>
        </w:numPr>
        <w:spacing w:after="0" w:afterAutospacing="0" w:lineRule="auto"/>
        <w:ind w:left="720" w:hanging="360"/>
      </w:pPr>
      <w:r w:rsidDel="00000000" w:rsidR="00000000" w:rsidRPr="00000000">
        <w:rPr>
          <w:color w:val="212529"/>
          <w:sz w:val="23"/>
          <w:szCs w:val="23"/>
          <w:highlight w:val="white"/>
          <w:rtl w:val="0"/>
        </w:rPr>
        <w:t xml:space="preserve">Create an outline of your promotional plan</w:t>
      </w:r>
      <w:r w:rsidDel="00000000" w:rsidR="00000000" w:rsidRPr="00000000">
        <w:rPr>
          <w:color w:val="212529"/>
          <w:sz w:val="23"/>
          <w:szCs w:val="23"/>
          <w:highlight w:val="white"/>
          <w:u w:val="single"/>
          <w:rtl w:val="0"/>
        </w:rPr>
        <w:t xml:space="preserve">.</w:t>
      </w:r>
      <w:r w:rsidDel="00000000" w:rsidR="00000000" w:rsidRPr="00000000">
        <w:rPr>
          <w:color w:val="202124"/>
          <w:sz w:val="24"/>
          <w:szCs w:val="24"/>
          <w:highlight w:val="white"/>
          <w:u w:val="single"/>
          <w:rtl w:val="0"/>
        </w:rPr>
        <w:t xml:space="preserve">Step 1: Make it super easy to find the </w:t>
      </w:r>
      <w:r w:rsidDel="00000000" w:rsidR="00000000" w:rsidRPr="00000000">
        <w:rPr>
          <w:color w:val="202124"/>
          <w:sz w:val="23"/>
          <w:szCs w:val="23"/>
          <w:highlight w:val="white"/>
          <w:u w:val="single"/>
          <w:rtl w:val="0"/>
        </w:rPr>
        <w:t xml:space="preserve">critical details of your event, Schedule your live stream, Announce it on social media,Post in communities, Build a social army, Set up an event, Share info in a podcast,Write a blog post, Post teaser videos.</w:t>
      </w:r>
    </w:p>
    <w:p w:rsidR="00000000" w:rsidDel="00000000" w:rsidP="00000000" w:rsidRDefault="00000000" w:rsidRPr="00000000" w14:paraId="00000063">
      <w:pPr>
        <w:numPr>
          <w:ilvl w:val="0"/>
          <w:numId w:val="1"/>
        </w:numPr>
        <w:spacing w:after="0" w:afterAutospacing="0" w:lineRule="auto"/>
        <w:ind w:left="720" w:hanging="360"/>
      </w:pPr>
      <w:r w:rsidDel="00000000" w:rsidR="00000000" w:rsidRPr="00000000">
        <w:rPr>
          <w:color w:val="212529"/>
          <w:sz w:val="23"/>
          <w:szCs w:val="23"/>
          <w:highlight w:val="white"/>
          <w:rtl w:val="0"/>
        </w:rPr>
        <w:t xml:space="preserve">Compile all the promotional materials such as videos, posters that you will post on social media, etc.Include your URL – for example, Facebook.com/YourBrandName – in your posters for the simplest approach to promote your social network page using posters. You can also include a call to action to entice potential followers to act. This procedure is not only simple and inexpensive, but it is also extremely successful.</w:t>
      </w:r>
    </w:p>
    <w:p w:rsidR="00000000" w:rsidDel="00000000" w:rsidP="00000000" w:rsidRDefault="00000000" w:rsidRPr="00000000" w14:paraId="00000064">
      <w:pPr>
        <w:numPr>
          <w:ilvl w:val="0"/>
          <w:numId w:val="1"/>
        </w:numPr>
        <w:spacing w:after="240" w:lineRule="auto"/>
        <w:ind w:left="720" w:hanging="360"/>
      </w:pPr>
      <w:r w:rsidDel="00000000" w:rsidR="00000000" w:rsidRPr="00000000">
        <w:rPr>
          <w:color w:val="212529"/>
          <w:sz w:val="23"/>
          <w:szCs w:val="23"/>
          <w:highlight w:val="white"/>
          <w:rtl w:val="0"/>
        </w:rPr>
        <w:t xml:space="preserve">Submit your work in the LMS.</w:t>
      </w:r>
    </w:p>
    <w:p w:rsidR="00000000" w:rsidDel="00000000" w:rsidP="00000000" w:rsidRDefault="00000000" w:rsidRPr="00000000" w14:paraId="00000065">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66">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67">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68">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69">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6A">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6B">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6C">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6D">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6E">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6F">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70">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71">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72">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73">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74">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75">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76">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77">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78">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79">
      <w:pPr>
        <w:rPr>
          <w:sz w:val="34"/>
          <w:szCs w:val="34"/>
        </w:rPr>
      </w:pPr>
      <w:r w:rsidDel="00000000" w:rsidR="00000000" w:rsidRPr="00000000">
        <w:rPr>
          <w:sz w:val="34"/>
          <w:szCs w:val="34"/>
          <w:rtl w:val="0"/>
        </w:rPr>
        <w:t xml:space="preserve">EG 14: Document It on your Website</w:t>
      </w:r>
    </w:p>
    <w:p w:rsidR="00000000" w:rsidDel="00000000" w:rsidP="00000000" w:rsidRDefault="00000000" w:rsidRPr="00000000" w14:paraId="0000007A">
      <w:pPr>
        <w:rPr>
          <w:sz w:val="34"/>
          <w:szCs w:val="34"/>
        </w:rPr>
      </w:pPr>
      <w:r w:rsidDel="00000000" w:rsidR="00000000" w:rsidRPr="00000000">
        <w:rPr>
          <w:rtl w:val="0"/>
        </w:rPr>
      </w:r>
    </w:p>
    <w:p w:rsidR="00000000" w:rsidDel="00000000" w:rsidP="00000000" w:rsidRDefault="00000000" w:rsidRPr="00000000" w14:paraId="0000007B">
      <w:pPr>
        <w:pStyle w:val="Heading2"/>
        <w:keepNext w:val="0"/>
        <w:keepLines w:val="0"/>
        <w:shd w:fill="ffffff" w:val="clear"/>
        <w:spacing w:after="80" w:before="0" w:line="288" w:lineRule="auto"/>
        <w:rPr>
          <w:color w:val="455a64"/>
          <w:sz w:val="34"/>
          <w:szCs w:val="34"/>
        </w:rPr>
      </w:pPr>
      <w:bookmarkStart w:colFirst="0" w:colLast="0" w:name="_msjdmqox88gg" w:id="10"/>
      <w:bookmarkEnd w:id="10"/>
      <w:r w:rsidDel="00000000" w:rsidR="00000000" w:rsidRPr="00000000">
        <w:rPr>
          <w:color w:val="455a64"/>
          <w:sz w:val="34"/>
          <w:szCs w:val="34"/>
          <w:rtl w:val="0"/>
        </w:rPr>
        <w:t xml:space="preserve">Experience 1: Activity 1</w:t>
      </w:r>
    </w:p>
    <w:p w:rsidR="00000000" w:rsidDel="00000000" w:rsidP="00000000" w:rsidRDefault="00000000" w:rsidRPr="00000000" w14:paraId="0000007C">
      <w:pPr>
        <w:shd w:fill="ffffff" w:val="clear"/>
        <w:spacing w:after="240" w:lineRule="auto"/>
        <w:rPr>
          <w:color w:val="212529"/>
          <w:sz w:val="23"/>
          <w:szCs w:val="23"/>
        </w:rPr>
      </w:pPr>
      <w:r w:rsidDel="00000000" w:rsidR="00000000" w:rsidRPr="00000000">
        <w:rPr>
          <w:color w:val="212529"/>
          <w:sz w:val="23"/>
          <w:szCs w:val="23"/>
          <w:rtl w:val="0"/>
        </w:rPr>
        <w:t xml:space="preserve">Create a web design for your website. You can use Google Slides, Canva, or any application of your choice that will be most convenient for your group.</w:t>
      </w:r>
    </w:p>
    <w:p w:rsidR="00000000" w:rsidDel="00000000" w:rsidP="00000000" w:rsidRDefault="00000000" w:rsidRPr="00000000" w14:paraId="0000007D">
      <w:pPr>
        <w:shd w:fill="ffffff" w:val="clear"/>
        <w:spacing w:after="240" w:lineRule="auto"/>
        <w:rPr>
          <w:color w:val="212529"/>
          <w:sz w:val="23"/>
          <w:szCs w:val="23"/>
        </w:rPr>
      </w:pPr>
      <w:r w:rsidDel="00000000" w:rsidR="00000000" w:rsidRPr="00000000">
        <w:rPr>
          <w:color w:val="212529"/>
          <w:sz w:val="23"/>
          <w:szCs w:val="23"/>
          <w:rtl w:val="0"/>
        </w:rPr>
        <w:t xml:space="preserve">You may use the following references as your guide:</w:t>
      </w:r>
    </w:p>
    <w:p w:rsidR="00000000" w:rsidDel="00000000" w:rsidP="00000000" w:rsidRDefault="00000000" w:rsidRPr="00000000" w14:paraId="0000007E">
      <w:pPr>
        <w:numPr>
          <w:ilvl w:val="0"/>
          <w:numId w:val="7"/>
        </w:numPr>
        <w:spacing w:after="0" w:afterAutospacing="0" w:lineRule="auto"/>
        <w:ind w:left="720" w:hanging="360"/>
      </w:pPr>
      <w:hyperlink r:id="rId20">
        <w:r w:rsidDel="00000000" w:rsidR="00000000" w:rsidRPr="00000000">
          <w:rPr>
            <w:color w:val="0b4471"/>
            <w:sz w:val="23"/>
            <w:szCs w:val="23"/>
            <w:u w:val="single"/>
            <w:rtl w:val="0"/>
          </w:rPr>
          <w:t xml:space="preserve">How To: Colors Schemes in Web Design</w:t>
        </w:r>
      </w:hyperlink>
      <w:r w:rsidDel="00000000" w:rsidR="00000000" w:rsidRPr="00000000">
        <w:rPr>
          <w:rtl w:val="0"/>
        </w:rPr>
      </w:r>
    </w:p>
    <w:p w:rsidR="00000000" w:rsidDel="00000000" w:rsidP="00000000" w:rsidRDefault="00000000" w:rsidRPr="00000000" w14:paraId="0000007F">
      <w:pPr>
        <w:numPr>
          <w:ilvl w:val="0"/>
          <w:numId w:val="7"/>
        </w:numPr>
        <w:spacing w:after="0" w:afterAutospacing="0" w:lineRule="auto"/>
        <w:ind w:left="720" w:hanging="360"/>
      </w:pPr>
      <w:hyperlink r:id="rId21">
        <w:r w:rsidDel="00000000" w:rsidR="00000000" w:rsidRPr="00000000">
          <w:rPr>
            <w:color w:val="0b4471"/>
            <w:sz w:val="23"/>
            <w:szCs w:val="23"/>
            <w:u w:val="single"/>
            <w:rtl w:val="0"/>
          </w:rPr>
          <w:t xml:space="preserve">How To: Fonts in Web Design</w:t>
        </w:r>
      </w:hyperlink>
      <w:r w:rsidDel="00000000" w:rsidR="00000000" w:rsidRPr="00000000">
        <w:rPr>
          <w:rtl w:val="0"/>
        </w:rPr>
      </w:r>
    </w:p>
    <w:p w:rsidR="00000000" w:rsidDel="00000000" w:rsidP="00000000" w:rsidRDefault="00000000" w:rsidRPr="00000000" w14:paraId="00000080">
      <w:pPr>
        <w:numPr>
          <w:ilvl w:val="0"/>
          <w:numId w:val="7"/>
        </w:numPr>
        <w:spacing w:after="0" w:afterAutospacing="0" w:lineRule="auto"/>
        <w:ind w:left="720" w:hanging="360"/>
      </w:pPr>
      <w:hyperlink r:id="rId22">
        <w:r w:rsidDel="00000000" w:rsidR="00000000" w:rsidRPr="00000000">
          <w:rPr>
            <w:color w:val="0b4471"/>
            <w:sz w:val="23"/>
            <w:szCs w:val="23"/>
            <w:u w:val="single"/>
            <w:rtl w:val="0"/>
          </w:rPr>
          <w:t xml:space="preserve">Reference: Elements of a Web Design</w:t>
        </w:r>
      </w:hyperlink>
      <w:r w:rsidDel="00000000" w:rsidR="00000000" w:rsidRPr="00000000">
        <w:rPr>
          <w:rtl w:val="0"/>
        </w:rPr>
      </w:r>
    </w:p>
    <w:p w:rsidR="00000000" w:rsidDel="00000000" w:rsidP="00000000" w:rsidRDefault="00000000" w:rsidRPr="00000000" w14:paraId="00000081">
      <w:pPr>
        <w:numPr>
          <w:ilvl w:val="0"/>
          <w:numId w:val="7"/>
        </w:numPr>
        <w:spacing w:after="0" w:afterAutospacing="0" w:lineRule="auto"/>
        <w:ind w:left="720" w:hanging="360"/>
      </w:pPr>
      <w:hyperlink r:id="rId23">
        <w:r w:rsidDel="00000000" w:rsidR="00000000" w:rsidRPr="00000000">
          <w:rPr>
            <w:color w:val="0b4471"/>
            <w:sz w:val="23"/>
            <w:szCs w:val="23"/>
            <w:u w:val="single"/>
            <w:rtl w:val="0"/>
          </w:rPr>
          <w:t xml:space="preserve">Reference: Top 6 Basic Elements of Web Design</w:t>
        </w:r>
      </w:hyperlink>
      <w:r w:rsidDel="00000000" w:rsidR="00000000" w:rsidRPr="00000000">
        <w:rPr>
          <w:rtl w:val="0"/>
        </w:rPr>
      </w:r>
    </w:p>
    <w:p w:rsidR="00000000" w:rsidDel="00000000" w:rsidP="00000000" w:rsidRDefault="00000000" w:rsidRPr="00000000" w14:paraId="00000082">
      <w:pPr>
        <w:numPr>
          <w:ilvl w:val="0"/>
          <w:numId w:val="7"/>
        </w:numPr>
        <w:spacing w:after="240" w:lineRule="auto"/>
        <w:ind w:left="720" w:hanging="360"/>
      </w:pPr>
      <w:hyperlink r:id="rId24">
        <w:r w:rsidDel="00000000" w:rsidR="00000000" w:rsidRPr="00000000">
          <w:rPr>
            <w:color w:val="0b4471"/>
            <w:sz w:val="23"/>
            <w:szCs w:val="23"/>
            <w:u w:val="single"/>
            <w:rtl w:val="0"/>
          </w:rPr>
          <w:t xml:space="preserve">Reference: Using F and Z Patterns</w:t>
        </w:r>
      </w:hyperlink>
      <w:r w:rsidDel="00000000" w:rsidR="00000000" w:rsidRPr="00000000">
        <w:rPr>
          <w:rtl w:val="0"/>
        </w:rPr>
      </w:r>
    </w:p>
    <w:p w:rsidR="00000000" w:rsidDel="00000000" w:rsidP="00000000" w:rsidRDefault="00000000" w:rsidRPr="00000000" w14:paraId="00000083">
      <w:pPr>
        <w:shd w:fill="ffffff" w:val="clear"/>
        <w:spacing w:after="240" w:lineRule="auto"/>
        <w:rPr>
          <w:color w:val="212529"/>
          <w:sz w:val="23"/>
          <w:szCs w:val="23"/>
        </w:rPr>
      </w:pPr>
      <w:r w:rsidDel="00000000" w:rsidR="00000000" w:rsidRPr="00000000">
        <w:rPr>
          <w:color w:val="212529"/>
          <w:sz w:val="23"/>
          <w:szCs w:val="23"/>
          <w:rtl w:val="0"/>
        </w:rPr>
        <w:t xml:space="preserve">Submit your work in the LMS.</w:t>
      </w:r>
    </w:p>
    <w:p w:rsidR="00000000" w:rsidDel="00000000" w:rsidP="00000000" w:rsidRDefault="00000000" w:rsidRPr="00000000" w14:paraId="00000084">
      <w:pPr>
        <w:rPr>
          <w:sz w:val="34"/>
          <w:szCs w:val="34"/>
        </w:rPr>
      </w:pPr>
      <w:r w:rsidDel="00000000" w:rsidR="00000000" w:rsidRPr="00000000">
        <w:rPr>
          <w:rtl w:val="0"/>
        </w:rPr>
      </w:r>
    </w:p>
    <w:p w:rsidR="00000000" w:rsidDel="00000000" w:rsidP="00000000" w:rsidRDefault="00000000" w:rsidRPr="00000000" w14:paraId="00000085">
      <w:pPr>
        <w:spacing w:after="240" w:lineRule="auto"/>
        <w:ind w:left="720" w:firstLine="0"/>
        <w:rPr>
          <w:color w:val="212529"/>
          <w:sz w:val="23"/>
          <w:szCs w:val="23"/>
          <w:highlight w:val="white"/>
        </w:rPr>
      </w:pPr>
      <w:r w:rsidDel="00000000" w:rsidR="00000000" w:rsidRPr="00000000">
        <w:rPr>
          <w:rtl w:val="0"/>
        </w:rPr>
      </w:r>
    </w:p>
    <w:p w:rsidR="00000000" w:rsidDel="00000000" w:rsidP="00000000" w:rsidRDefault="00000000" w:rsidRPr="00000000" w14:paraId="00000086">
      <w:pPr>
        <w:rPr>
          <w:color w:val="212529"/>
          <w:sz w:val="23"/>
          <w:szCs w:val="23"/>
          <w:highlight w:val="white"/>
        </w:rPr>
      </w:pPr>
      <w:r w:rsidDel="00000000" w:rsidR="00000000" w:rsidRPr="00000000">
        <w:rPr>
          <w:rtl w:val="0"/>
        </w:rPr>
      </w:r>
    </w:p>
    <w:p w:rsidR="00000000" w:rsidDel="00000000" w:rsidP="00000000" w:rsidRDefault="00000000" w:rsidRPr="00000000" w14:paraId="00000087">
      <w:pPr>
        <w:rPr>
          <w:color w:val="212529"/>
          <w:sz w:val="23"/>
          <w:szCs w:val="23"/>
          <w:highlight w:val="white"/>
        </w:rPr>
      </w:pPr>
      <w:r w:rsidDel="00000000" w:rsidR="00000000" w:rsidRPr="00000000">
        <w:rPr>
          <w:rtl w:val="0"/>
        </w:rPr>
      </w:r>
    </w:p>
    <w:p w:rsidR="00000000" w:rsidDel="00000000" w:rsidP="00000000" w:rsidRDefault="00000000" w:rsidRPr="00000000" w14:paraId="00000088">
      <w:pPr>
        <w:spacing w:after="240" w:lineRule="auto"/>
        <w:rPr>
          <w:color w:val="212529"/>
          <w:sz w:val="23"/>
          <w:szCs w:val="23"/>
          <w:highlight w:val="white"/>
        </w:rPr>
      </w:pPr>
      <w:r w:rsidDel="00000000" w:rsidR="00000000" w:rsidRPr="00000000">
        <w:rPr>
          <w:rtl w:val="0"/>
        </w:rPr>
      </w:r>
    </w:p>
    <w:p w:rsidR="00000000" w:rsidDel="00000000" w:rsidP="00000000" w:rsidRDefault="00000000" w:rsidRPr="00000000" w14:paraId="00000089">
      <w:pPr>
        <w:rPr>
          <w:color w:val="212529"/>
          <w:sz w:val="23"/>
          <w:szCs w:val="23"/>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                          </w:t>
      </w:r>
    </w:p>
    <w:p w:rsidR="00000000" w:rsidDel="00000000" w:rsidP="00000000" w:rsidRDefault="00000000" w:rsidRPr="00000000" w14:paraId="0000008B">
      <w:pPr>
        <w:rPr/>
      </w:pP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12529"/>
        <w:sz w:val="23"/>
        <w:szCs w:val="23"/>
        <w:highlight w:val="white"/>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Arial" w:cs="Arial" w:eastAsia="Arial" w:hAnsi="Arial"/>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12529"/>
        <w:sz w:val="23"/>
        <w:szCs w:val="23"/>
        <w:highlight w:val="white"/>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color w:val="212529"/>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NynTbcoUd78zS0mEbcdyhFCsYyoSGLq_UeSms1v-RgQ/edit?usp=sharing" TargetMode="External"/><Relationship Id="rId11" Type="http://schemas.openxmlformats.org/officeDocument/2006/relationships/hyperlink" Target="https://docs.google.com/document/d/1iqbqvzDcG_JyAzNHAVn6j51TIeA4qoBnoM6-q22jZ5w/edit?usp=sharing" TargetMode="External"/><Relationship Id="rId22" Type="http://schemas.openxmlformats.org/officeDocument/2006/relationships/hyperlink" Target="https://drive.google.com/file/d/1Hlt5IN7AdTpDlfK-PQ9mUSShe69te-Nw/view?usp=sharing" TargetMode="External"/><Relationship Id="rId10" Type="http://schemas.openxmlformats.org/officeDocument/2006/relationships/hyperlink" Target="https://docs.google.com/document/d/1E4WSPpAMvVb6a-6xBNTCxEG9bYvSbd8mNsrmu1Rgpuw/edit?usp=sharing" TargetMode="External"/><Relationship Id="rId21" Type="http://schemas.openxmlformats.org/officeDocument/2006/relationships/hyperlink" Target="https://docs.google.com/document/d/1fwU-c6MOJb7wGY23RyFZku9aW492p5ZdGF4zlzTFw34/edit?usp=sharing" TargetMode="External"/><Relationship Id="rId13" Type="http://schemas.openxmlformats.org/officeDocument/2006/relationships/hyperlink" Target="https://docs.google.com/document/d/1-lWfWua_YkfgCSDHDDNOj2hsAYSnkVGiuzgTfCVFWjg/edit?usp=sharing" TargetMode="External"/><Relationship Id="rId24" Type="http://schemas.openxmlformats.org/officeDocument/2006/relationships/hyperlink" Target="https://drive.google.com/file/d/1F6dUELMMOfd5pOwrkZCe-JTAAS7piVU0/view?usp=sharing" TargetMode="External"/><Relationship Id="rId12" Type="http://schemas.openxmlformats.org/officeDocument/2006/relationships/hyperlink" Target="https://docs.google.com/document/d/1mcq5Tl8rPE-8aPeVXYpeJv2plDTYDxH4oqFgUhLwUfs/edit?usp=sharing" TargetMode="External"/><Relationship Id="rId23" Type="http://schemas.openxmlformats.org/officeDocument/2006/relationships/hyperlink" Target="https://drive.google.com/file/d/1BZi28Z2e7vjwfVt9roTooQWsdv3Lq73L/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treamlabs.com/" TargetMode="External"/><Relationship Id="rId15" Type="http://schemas.openxmlformats.org/officeDocument/2006/relationships/image" Target="media/image2.png"/><Relationship Id="rId14" Type="http://schemas.openxmlformats.org/officeDocument/2006/relationships/hyperlink" Target="https://www.privacy.gov.ph/data-privacy-act/" TargetMode="External"/><Relationship Id="rId17" Type="http://schemas.openxmlformats.org/officeDocument/2006/relationships/hyperlink" Target="https://docs.google.com/document/d/1lq8XnQ93peW5T_MIcn9NtEBAj3sJ17YQg91Tzq24-1A/edit?usp=sharing" TargetMode="External"/><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hyperlink" Target="https://www.agilitypr.com/pr-news/public-relations/how-to-promote-your-twitch-channel/" TargetMode="External"/><Relationship Id="rId6" Type="http://schemas.openxmlformats.org/officeDocument/2006/relationships/hyperlink" Target="https://docs.google.com/document/d/1Ot7dOsc3SetbAaMZXrZRHuPA4OGFKwnnuj-9kyHZXXk/edit?usp=sharing" TargetMode="External"/><Relationship Id="rId18" Type="http://schemas.openxmlformats.org/officeDocument/2006/relationships/hyperlink" Target="https://theemergence.co.uk/41-ways-to-promote-your-stream/" TargetMode="External"/><Relationship Id="rId7" Type="http://schemas.openxmlformats.org/officeDocument/2006/relationships/hyperlink" Target="https://docs.google.com/document/d/1Zgq3gtVOk8nCWMYh6qMI4bJm4nVuFIv2Qq3PsVnlU9A/edit?usp=sharing" TargetMode="External"/><Relationship Id="rId8" Type="http://schemas.openxmlformats.org/officeDocument/2006/relationships/hyperlink" Target="https://docs.google.com/document/d/1mUH5zOGU6_7yRbl5e86_VPn5Fy93bYWtjK24WCDWxP4/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