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42" w:type="dxa"/>
        <w:jc w:val="center"/>
        <w:tblLook w:val="01E0" w:firstRow="1" w:lastRow="1" w:firstColumn="1" w:lastColumn="1" w:noHBand="0" w:noVBand="0"/>
      </w:tblPr>
      <w:tblGrid>
        <w:gridCol w:w="11142"/>
      </w:tblGrid>
      <w:tr w:rsidR="00C044EB" w:rsidRPr="00F550AF" w14:paraId="6FD44CFE" w14:textId="77777777" w:rsidTr="00C60EE4">
        <w:trPr>
          <w:trHeight w:val="132"/>
          <w:jc w:val="center"/>
        </w:trPr>
        <w:tc>
          <w:tcPr>
            <w:tcW w:w="11142" w:type="dxa"/>
          </w:tcPr>
          <w:p w14:paraId="006B846C" w14:textId="77777777" w:rsidR="00C044EB" w:rsidRPr="00F550AF" w:rsidRDefault="00C044EB" w:rsidP="00685A34">
            <w:pPr>
              <w:spacing w:before="120"/>
              <w:jc w:val="center"/>
              <w:rPr>
                <w:rFonts w:ascii="Times New Roman" w:hAnsi="Times New Roman" w:cs="Times New Roman"/>
                <w:b/>
                <w:bCs/>
              </w:rPr>
            </w:pPr>
            <w:r w:rsidRPr="00F550AF">
              <w:rPr>
                <w:rFonts w:ascii="Times New Roman" w:hAnsi="Times New Roman" w:cs="Times New Roman"/>
                <w:b/>
                <w:bCs/>
              </w:rPr>
              <w:t>CỘNG HÒA XÃ HỘI CHỦ NGHĨA VIỆT NAM</w:t>
            </w:r>
          </w:p>
          <w:p w14:paraId="37C3DBCE" w14:textId="77777777" w:rsidR="00C044EB" w:rsidRPr="00F550AF" w:rsidRDefault="00C044EB" w:rsidP="00685A34">
            <w:pPr>
              <w:spacing w:before="120"/>
              <w:jc w:val="center"/>
              <w:rPr>
                <w:rFonts w:ascii="Times New Roman" w:hAnsi="Times New Roman" w:cs="Times New Roman"/>
                <w:b/>
                <w:bCs/>
              </w:rPr>
            </w:pPr>
            <w:r w:rsidRPr="00F550AF">
              <w:rPr>
                <w:rFonts w:ascii="Times New Roman" w:hAnsi="Times New Roman" w:cs="Times New Roman"/>
                <w:b/>
                <w:bCs/>
              </w:rPr>
              <w:t>Độc lập – Tự do – Hạnh phúc</w:t>
            </w:r>
          </w:p>
        </w:tc>
      </w:tr>
    </w:tbl>
    <w:p w14:paraId="3E9AABCD" w14:textId="77777777" w:rsidR="00C044EB" w:rsidRPr="00F550AF" w:rsidRDefault="00C044EB" w:rsidP="00906530">
      <w:pPr>
        <w:spacing w:before="120"/>
        <w:jc w:val="center"/>
        <w:rPr>
          <w:rFonts w:ascii="Times New Roman" w:hAnsi="Times New Roman" w:cs="Times New Roman"/>
          <w:b/>
          <w:bCs/>
          <w:sz w:val="32"/>
          <w:szCs w:val="32"/>
        </w:rPr>
      </w:pPr>
      <w:r w:rsidRPr="00F550AF">
        <w:rPr>
          <w:rFonts w:ascii="Times New Roman" w:hAnsi="Times New Roman" w:cs="Times New Roman"/>
          <w:b/>
          <w:bCs/>
          <w:sz w:val="32"/>
          <w:szCs w:val="32"/>
        </w:rPr>
        <w:t xml:space="preserve"> PHIẾU YÊU CẦU THẨM ĐỊNH GIÁ TÀI SẢN</w:t>
      </w:r>
    </w:p>
    <w:p w14:paraId="4EBDB74E" w14:textId="77777777" w:rsidR="00C044EB" w:rsidRPr="00DB22B0" w:rsidRDefault="00C044EB" w:rsidP="00DB22B0">
      <w:pPr>
        <w:spacing w:before="120"/>
        <w:ind w:left="-450" w:right="-360"/>
        <w:jc w:val="center"/>
        <w:rPr>
          <w:rFonts w:ascii="Times New Roman" w:hAnsi="Times New Roman" w:cs="Times New Roman"/>
          <w:b/>
          <w:bCs/>
          <w:sz w:val="24"/>
          <w:szCs w:val="24"/>
        </w:rPr>
      </w:pPr>
      <w:r w:rsidRPr="00C60EE4">
        <w:rPr>
          <w:rFonts w:ascii="Times New Roman" w:hAnsi="Times New Roman" w:cs="Times New Roman"/>
          <w:b/>
          <w:bCs/>
          <w:i/>
          <w:sz w:val="24"/>
          <w:szCs w:val="24"/>
          <w:u w:val="single"/>
        </w:rPr>
        <w:t>Kính gửi:</w:t>
      </w:r>
      <w:r w:rsidRPr="00C60EE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60EE4">
        <w:rPr>
          <w:rFonts w:ascii="Times New Roman" w:hAnsi="Times New Roman" w:cs="Times New Roman"/>
          <w:b/>
          <w:bCs/>
          <w:sz w:val="24"/>
          <w:szCs w:val="24"/>
        </w:rPr>
        <w:t xml:space="preserve">Công ty Cổ phần Thẩm định giá Thế kỷ - Chi nhánh tại </w:t>
      </w:r>
      <w:r>
        <w:rPr>
          <w:rFonts w:ascii="Times New Roman" w:hAnsi="Times New Roman" w:cs="Times New Roman"/>
          <w:b/>
          <w:bCs/>
          <w:sz w:val="24"/>
          <w:szCs w:val="24"/>
        </w:rPr>
        <w:t>thành phố Hồ Chí Minh</w:t>
      </w:r>
    </w:p>
    <w:p w14:paraId="5F2E1163" w14:textId="77777777" w:rsidR="00C044EB" w:rsidRPr="00F550AF" w:rsidRDefault="00C044EB" w:rsidP="00873D28">
      <w:pPr>
        <w:pStyle w:val="oancuaDanhsach"/>
        <w:numPr>
          <w:ilvl w:val="0"/>
          <w:numId w:val="5"/>
        </w:numPr>
        <w:spacing w:line="360" w:lineRule="auto"/>
        <w:ind w:left="360"/>
        <w:rPr>
          <w:rFonts w:ascii="Times New Roman" w:hAnsi="Times New Roman" w:cs="Times New Roman"/>
        </w:rPr>
      </w:pPr>
      <w:r w:rsidRPr="00F550AF">
        <w:rPr>
          <w:rFonts w:ascii="Times New Roman" w:hAnsi="Times New Roman" w:cs="Times New Roman"/>
        </w:rPr>
        <w:t xml:space="preserve">Tên tổ chức/ cá nhân yêu cầu: Ông Nguyễn Văn Ngọc Đa   </w:t>
      </w:r>
      <w:r w:rsidRPr="00F550AF">
        <w:rPr>
          <w:rFonts w:ascii="Times New Roman" w:eastAsia="Times New Roman" w:hAnsi="Times New Roman" w:cs="Times New Roman"/>
          <w:color w:val="000000"/>
        </w:rPr>
      </w:r>
      <w:r w:rsidRPr="00722F08">
        <w:rPr>
          <w:rFonts w:ascii="Times New Roman" w:eastAsia="Times New Roman" w:hAnsi="Times New Roman" w:cs="Times New Roman"/>
          <w:noProof/>
          <w:color w:val="000000"/>
        </w:rPr>
      </w:r>
      <w:r>
        <w:rPr>
          <w:rFonts w:ascii="Times New Roman" w:eastAsia="Times New Roman" w:hAnsi="Times New Roman" w:cs="Times New Roman"/>
          <w:color w:val="000000"/>
        </w:rPr>
      </w:r>
    </w:p>
    <w:p w14:paraId="055DEBF1" w14:textId="77777777" w:rsidR="00C044EB" w:rsidRDefault="00C044EB" w:rsidP="00873D28">
      <w:pPr>
        <w:pStyle w:val="oancuaDanhsach"/>
        <w:numPr>
          <w:ilvl w:val="0"/>
          <w:numId w:val="5"/>
        </w:numPr>
        <w:spacing w:line="360" w:lineRule="auto"/>
        <w:ind w:left="360"/>
        <w:rPr>
          <w:rFonts w:ascii="Times New Roman" w:hAnsi="Times New Roman" w:cs="Times New Roman"/>
        </w:rPr>
      </w:pPr>
      <w:r>
        <w:rPr>
          <w:rFonts w:ascii="Times New Roman" w:hAnsi="Times New Roman" w:cs="Times New Roman"/>
        </w:rPr>
        <w:t xml:space="preserve">Địa chỉ: Thôn Vĩnh Phú, Xã Cam Lâm, Tỉnh Khánh Hòa </w:t>
      </w:r>
      <w:r w:rsidRPr="00722F08">
        <w:rPr>
          <w:rFonts w:ascii="Times New Roman" w:hAnsi="Times New Roman" w:cs="Times New Roman"/>
          <w:bCs/>
          <w:noProof/>
        </w:rPr>
      </w:r>
      <w:r>
        <w:rPr>
          <w:rFonts w:ascii="Times New Roman" w:hAnsi="Times New Roman" w:cs="Times New Roman"/>
          <w:bCs/>
        </w:rPr>
      </w:r>
    </w:p>
    <w:p w14:paraId="7F314261" w14:textId="77777777" w:rsidR="00C044EB" w:rsidRPr="00F550AF" w:rsidRDefault="00C044EB" w:rsidP="00873D28">
      <w:pPr>
        <w:pStyle w:val="oancuaDanhsach"/>
        <w:numPr>
          <w:ilvl w:val="0"/>
          <w:numId w:val="5"/>
        </w:numPr>
        <w:spacing w:line="360" w:lineRule="auto"/>
        <w:ind w:left="360"/>
        <w:rPr>
          <w:rFonts w:ascii="Times New Roman" w:hAnsi="Times New Roman" w:cs="Times New Roman"/>
        </w:rPr>
      </w:pPr>
      <w:r w:rsidRPr="00F550AF">
        <w:rPr>
          <w:rFonts w:ascii="Times New Roman" w:hAnsi="Times New Roman" w:cs="Times New Roman"/>
        </w:rPr>
        <w:t xml:space="preserve">Số CCCD: </w:t>
      </w:r>
      <w:r>
        <w:rPr>
          <w:rFonts w:ascii="Times New Roman" w:hAnsi="Times New Roman" w:cs="Times New Roman"/>
        </w:rPr>
      </w:r>
      <w:r w:rsidRPr="00F550AF">
        <w:rPr>
          <w:rFonts w:ascii="Times New Roman" w:hAnsi="Times New Roman" w:cs="Times New Roman"/>
        </w:rPr>
      </w:r>
      <w:r w:rsidRPr="00F550AF">
        <w:rPr>
          <w:rFonts w:ascii="Times New Roman" w:eastAsia="Times New Roman" w:hAnsi="Times New Roman" w:cs="Times New Roman"/>
          <w:color w:val="000000"/>
        </w:rPr>
      </w:r>
      <w:r w:rsidRPr="00722F08">
        <w:rPr>
          <w:rFonts w:ascii="Times New Roman" w:eastAsia="Times New Roman" w:hAnsi="Times New Roman" w:cs="Times New Roman"/>
          <w:noProof/>
          <w:color w:val="000000"/>
        </w:rPr>
      </w:r>
    </w:p>
    <w:p w14:paraId="0584C4A9" w14:textId="3CEB6115" w:rsidR="00C044EB" w:rsidRPr="00C044EB" w:rsidRDefault="00C044EB" w:rsidP="00E5570B">
      <w:pPr>
        <w:pStyle w:val="oancuaDanhsach"/>
        <w:numPr>
          <w:ilvl w:val="0"/>
          <w:numId w:val="2"/>
        </w:numPr>
        <w:spacing w:line="360" w:lineRule="auto"/>
        <w:ind w:left="360"/>
        <w:rPr>
          <w:rFonts w:ascii="Times New Roman" w:hAnsi="Times New Roman" w:cs="Times New Roman"/>
        </w:rPr>
      </w:pPr>
      <w:r w:rsidRPr="00C044EB">
        <w:rPr>
          <w:rFonts w:ascii="Times New Roman" w:hAnsi="Times New Roman" w:cs="Times New Roman"/>
        </w:rPr>
        <w:t>Tài sản thẩm định: Thửa đất số 298, tờ bản đồ số 256 tại địa chỉ: Thon Lap Định 1, Xã Cam Lâm, Tinh Khánh Hòa..</w:t>
      </w:r>
      <w:r w:rsidRPr="00C044EB">
        <w:rPr>
          <w:rFonts w:ascii="Times New Roman" w:eastAsia="Times New Roman" w:hAnsi="Times New Roman" w:cs="Times New Roman"/>
          <w:color w:val="000000"/>
        </w:rPr>
      </w:r>
      <w:r w:rsidRPr="00C044EB">
        <w:rPr>
          <w:rFonts w:ascii="Times New Roman" w:eastAsia="Times New Roman" w:hAnsi="Times New Roman" w:cs="Times New Roman"/>
          <w:color w:val="000000"/>
          <w:lang w:val="nl-NL"/>
        </w:rPr>
      </w:r>
      <w:r w:rsidRPr="00C044EB">
        <w:rPr>
          <w:rFonts w:ascii="Times New Roman" w:eastAsia="Times New Roman" w:hAnsi="Times New Roman" w:cs="Times New Roman"/>
          <w:bCs/>
          <w:noProof/>
          <w:color w:val="000000"/>
          <w:lang w:val="nl-NL"/>
        </w:rPr>
      </w:r>
      <w:r>
        <w:rPr>
          <w:rFonts w:ascii="Times New Roman" w:eastAsia="Times New Roman" w:hAnsi="Times New Roman" w:cs="Times New Roman"/>
          <w:bCs/>
          <w:noProof/>
          <w:color w:val="000000"/>
          <w:lang w:val="nl-NL"/>
        </w:rPr>
      </w:r>
      <w:r w:rsidRPr="00C044EB">
        <w:rPr>
          <w:rFonts w:ascii="Times New Roman" w:eastAsia="Times New Roman" w:hAnsi="Times New Roman" w:cs="Times New Roman"/>
          <w:bCs/>
          <w:noProof/>
          <w:color w:val="000000"/>
          <w:lang w:val="nl-NL"/>
        </w:rPr>
      </w:r>
    </w:p>
    <w:p w14:paraId="51794549" w14:textId="519467A9" w:rsidR="00C044EB" w:rsidRDefault="00C044EB" w:rsidP="00E5570B">
      <w:pPr>
        <w:pStyle w:val="oancuaDanhsach"/>
        <w:numPr>
          <w:ilvl w:val="0"/>
          <w:numId w:val="2"/>
        </w:numPr>
        <w:spacing w:line="360" w:lineRule="auto"/>
        <w:ind w:left="360"/>
        <w:rPr>
          <w:rFonts w:ascii="Times New Roman" w:hAnsi="Times New Roman" w:cs="Times New Roman"/>
        </w:rPr>
      </w:pPr>
      <w:r>
        <w:rPr>
          <w:rFonts w:ascii="Times New Roman" w:hAnsi="Times New Roman" w:cs="Times New Roman"/>
        </w:rPr>
        <w:t>Mục đích thẩm định giá: Làm cơ sở tham khảo để thế chấp vay vốn tại VP Bank VP Bank - Gia Lai - Chị Ngọc - 0972638579.</w:t>
      </w:r>
      <w:r w:rsidRPr="00722F08">
        <w:rPr>
          <w:rFonts w:ascii="Times New Roman" w:hAnsi="Times New Roman" w:cs="Times New Roman"/>
          <w:noProof/>
          <w:lang w:val="nl-NL"/>
        </w:rPr>
      </w:r>
      <w:r>
        <w:rPr>
          <w:rFonts w:ascii="Times New Roman" w:hAnsi="Times New Roman" w:cs="Times New Roman"/>
          <w:noProof/>
          <w:lang w:val="nl-NL"/>
        </w:rPr>
      </w:r>
      <w:r>
        <w:rPr>
          <w:rFonts w:ascii="Times New Roman" w:hAnsi="Times New Roman" w:cs="Times New Roman"/>
          <w:lang w:val="nl-NL"/>
        </w:rPr>
      </w:r>
    </w:p>
    <w:p w14:paraId="3463DCB5" w14:textId="77777777" w:rsidR="00C044EB" w:rsidRDefault="00C044EB" w:rsidP="00E5570B">
      <w:pPr>
        <w:pStyle w:val="oancuaDanhsach"/>
        <w:numPr>
          <w:ilvl w:val="0"/>
          <w:numId w:val="2"/>
        </w:numPr>
        <w:spacing w:line="360" w:lineRule="auto"/>
        <w:ind w:left="360"/>
        <w:rPr>
          <w:rFonts w:ascii="Times New Roman" w:hAnsi="Times New Roman" w:cs="Times New Roman"/>
        </w:rPr>
      </w:pPr>
      <w:r>
        <w:rPr>
          <w:rFonts w:ascii="Times New Roman" w:hAnsi="Times New Roman" w:cs="Times New Roman"/>
        </w:rPr>
        <w:t xml:space="preserve">Thời điểm thẩm định giá: Tháng 04 năm 2026 </w:t>
      </w:r>
      <w:r w:rsidRPr="00722F08">
        <w:rPr>
          <w:rFonts w:ascii="Times New Roman" w:hAnsi="Times New Roman" w:cs="Times New Roman"/>
          <w:noProof/>
        </w:rPr>
      </w:r>
      <w:r>
        <w:rPr>
          <w:rFonts w:ascii="Times New Roman" w:hAnsi="Times New Roman" w:cs="Times New Roman"/>
        </w:rPr>
      </w:r>
    </w:p>
    <w:p w14:paraId="67C62623" w14:textId="461066D1" w:rsidR="00C044EB" w:rsidRPr="00C044EB" w:rsidRDefault="00C044EB" w:rsidP="00E5570B">
      <w:pPr>
        <w:pStyle w:val="oancuaDanhsach"/>
        <w:numPr>
          <w:ilvl w:val="0"/>
          <w:numId w:val="2"/>
        </w:numPr>
        <w:spacing w:line="360" w:lineRule="auto"/>
        <w:ind w:left="360"/>
        <w:rPr>
          <w:rFonts w:ascii="Times New Roman" w:hAnsi="Times New Roman" w:cs="Times New Roman"/>
        </w:rPr>
      </w:pPr>
      <w:r w:rsidRPr="00C044EB">
        <w:rPr>
          <w:rFonts w:ascii="Times New Roman" w:hAnsi="Times New Roman" w:cs="Times New Roman"/>
        </w:rPr>
        <w:t>Địa điểm khảo sát tài sản: Thôn Vĩnh Phú, Xã Cam Lâm, Tỉnh Khánh Hòa.</w:t>
      </w:r>
      <w:r>
        <w:rPr>
          <w:rFonts w:ascii="Times New Roman" w:eastAsia="Times New Roman" w:hAnsi="Times New Roman" w:cs="Times New Roman"/>
          <w:noProof/>
          <w:color w:val="000000"/>
          <w:lang w:val="nl-NL"/>
        </w:rPr>
      </w:r>
      <w:r w:rsidRPr="00C044EB">
        <w:rPr>
          <w:rFonts w:ascii="Times New Roman" w:eastAsia="Times New Roman" w:hAnsi="Times New Roman" w:cs="Times New Roman"/>
          <w:noProof/>
          <w:color w:val="000000"/>
          <w:lang w:val="nl-NL"/>
        </w:rPr>
      </w:r>
    </w:p>
    <w:p w14:paraId="37B2081F" w14:textId="77777777" w:rsidR="00C044EB" w:rsidRPr="00F550AF" w:rsidRDefault="00C044EB" w:rsidP="00E5570B">
      <w:pPr>
        <w:pStyle w:val="oancuaDanhsach"/>
        <w:numPr>
          <w:ilvl w:val="0"/>
          <w:numId w:val="2"/>
        </w:numPr>
        <w:spacing w:line="360" w:lineRule="auto"/>
        <w:ind w:left="360"/>
        <w:rPr>
          <w:rFonts w:ascii="Times New Roman" w:hAnsi="Times New Roman" w:cs="Times New Roman"/>
        </w:rPr>
      </w:pPr>
      <w:r w:rsidRPr="00F550AF">
        <w:rPr>
          <w:rFonts w:ascii="Times New Roman" w:hAnsi="Times New Roman" w:cs="Times New Roman"/>
        </w:rPr>
        <w:t>Người liên hệ khảo sát: Ông Nguyễn Văn Ngọc Đa Số điện thoại: 0942374778</w:t>
      </w:r>
      <w:r w:rsidRPr="00E5570B">
        <w:rPr>
          <w:rFonts w:ascii="Times New Roman" w:hAnsi="Times New Roman" w:cs="Times New Roman"/>
        </w:rPr>
      </w:r>
      <w:r w:rsidRPr="00722F08">
        <w:rPr>
          <w:rFonts w:ascii="Times New Roman" w:hAnsi="Times New Roman" w:cs="Times New Roman"/>
          <w:noProof/>
        </w:rPr>
      </w:r>
      <w:r w:rsidRPr="00F550AF">
        <w:rPr>
          <w:rFonts w:ascii="Times New Roman" w:hAnsi="Times New Roman" w:cs="Times New Roman"/>
        </w:rPr>
      </w:r>
      <w:r w:rsidRPr="00E5570B">
        <w:rPr>
          <w:rFonts w:ascii="Times New Roman" w:hAnsi="Times New Roman" w:cs="Times New Roman"/>
        </w:rPr>
      </w:r>
      <w:r w:rsidRPr="00722F08">
        <w:rPr>
          <w:rFonts w:ascii="Times New Roman" w:hAnsi="Times New Roman" w:cs="Times New Roman"/>
          <w:noProof/>
        </w:rPr>
      </w:r>
    </w:p>
    <w:p w14:paraId="43EE6D52" w14:textId="77777777" w:rsidR="00C044EB" w:rsidRPr="00F550AF" w:rsidRDefault="00C044EB" w:rsidP="00E5570B">
      <w:pPr>
        <w:pStyle w:val="oancuaDanhsach"/>
        <w:numPr>
          <w:ilvl w:val="0"/>
          <w:numId w:val="2"/>
        </w:numPr>
        <w:spacing w:line="360" w:lineRule="auto"/>
        <w:ind w:left="360"/>
        <w:rPr>
          <w:rFonts w:ascii="Times New Roman" w:hAnsi="Times New Roman" w:cs="Times New Roman"/>
        </w:rPr>
      </w:pPr>
      <w:r w:rsidRPr="00F550AF">
        <w:rPr>
          <w:rFonts w:ascii="Times New Roman" w:hAnsi="Times New Roman" w:cs="Times New Roman"/>
        </w:rPr>
        <w:t>Danh mục và chứng từ pháp lý về tài sản thẩm định giá</w:t>
      </w:r>
      <w:r>
        <w:rPr>
          <w:rFonts w:ascii="Times New Roman" w:hAnsi="Times New Roman" w:cs="Times New Roman"/>
        </w:rPr>
        <w:t>: Giấy chứng nhận Quyền sử dụng đất Quyền sở hữu nhà ở và tài sản khác gắn liền với đất.</w:t>
      </w:r>
    </w:p>
    <w:p w14:paraId="2CE4B762" w14:textId="0158D470" w:rsidR="00C044EB" w:rsidRPr="00BB3A20" w:rsidRDefault="00C044EB" w:rsidP="009049DD">
      <w:pPr>
        <w:pStyle w:val="oancuaDanhsach"/>
        <w:numPr>
          <w:ilvl w:val="0"/>
          <w:numId w:val="4"/>
        </w:numPr>
        <w:spacing w:before="60" w:after="60" w:line="360" w:lineRule="auto"/>
        <w:ind w:left="540"/>
        <w:jc w:val="both"/>
        <w:rPr>
          <w:rFonts w:ascii="Times New Roman" w:hAnsi="Times New Roman"/>
          <w:bCs/>
          <w:lang w:val="nl-NL"/>
        </w:rPr>
      </w:pPr>
      <w:r>
        <w:rPr>
          <w:rFonts w:ascii="Times New Roman" w:hAnsi="Times New Roman"/>
          <w:bCs/>
          <w:lang w:val="nl-NL"/>
        </w:rPr>
        <w:t>Tôi gởi đến CÔNG TY CỔ PHẦN THẨM ĐỊNH GIÁ THẾ KỶ - THÀNH PHỐ HỒ CHÍ MINH (CENValue) yêu cầu thẩm định giá trị tài sản nêu trên để tôi có cơ sở trong mục đích Làm cơ sở tham khảo để thế chấp vay vốn tại VP Bank VP Bank - Gia Lai - Chị Ngọc - 0972638579.</w:t>
      </w:r>
      <w:r w:rsidRPr="00ED35C4">
        <w:rPr>
          <w:rFonts w:ascii="Times New Roman" w:hAnsi="Times New Roman"/>
          <w:b/>
          <w:bCs/>
          <w:lang w:val="nl-NL"/>
        </w:rPr>
      </w:r>
      <w:r w:rsidRPr="00ED35C4">
        <w:rPr>
          <w:rFonts w:ascii="Times New Roman" w:hAnsi="Times New Roman"/>
          <w:bCs/>
          <w:lang w:val="nl-NL"/>
        </w:rPr>
      </w:r>
      <w:r w:rsidRPr="00003322">
        <w:rPr>
          <w:rFonts w:ascii="Times New Roman" w:hAnsi="Times New Roman"/>
          <w:b/>
          <w:lang w:val="pt-BR"/>
        </w:rPr>
      </w:r>
      <w:r>
        <w:rPr>
          <w:rFonts w:ascii="Times New Roman" w:hAnsi="Times New Roman" w:cs="Times New Roman"/>
          <w:b/>
          <w:bCs/>
          <w:sz w:val="24"/>
          <w:szCs w:val="24"/>
        </w:rPr>
      </w:r>
      <w:r w:rsidRPr="00003322">
        <w:rPr>
          <w:rFonts w:ascii="Times New Roman" w:hAnsi="Times New Roman"/>
          <w:b/>
          <w:lang w:val="pt-BR"/>
        </w:rPr>
      </w:r>
      <w:r>
        <w:rPr>
          <w:rFonts w:ascii="Times New Roman" w:hAnsi="Times New Roman"/>
          <w:b/>
          <w:lang w:val="pt-BR"/>
        </w:rPr>
      </w:r>
      <w:r w:rsidRPr="00003322">
        <w:rPr>
          <w:rFonts w:ascii="Times New Roman" w:hAnsi="Times New Roman"/>
          <w:lang w:val="pt-BR"/>
        </w:rPr>
      </w:r>
      <w:r>
        <w:rPr>
          <w:rFonts w:ascii="Times New Roman" w:hAnsi="Times New Roman"/>
          <w:lang w:val="pt-BR"/>
        </w:rPr>
      </w:r>
      <w:r w:rsidRPr="00003322">
        <w:rPr>
          <w:rFonts w:ascii="Times New Roman" w:hAnsi="Times New Roman"/>
          <w:lang w:val="pt-BR"/>
        </w:rPr>
      </w:r>
      <w:r w:rsidRPr="001717AC">
        <w:rPr>
          <w:rFonts w:ascii="Times New Roman" w:hAnsi="Times New Roman"/>
          <w:bCs/>
          <w:lang w:val="nl-NL"/>
        </w:rPr>
      </w:r>
      <w:r w:rsidRPr="00003322">
        <w:rPr>
          <w:rFonts w:ascii="Times New Roman" w:hAnsi="Times New Roman"/>
          <w:lang w:val="pt-BR"/>
        </w:rPr>
      </w:r>
      <w:r w:rsidRPr="00C044EB">
        <w:rPr>
          <w:rFonts w:ascii="Times New Roman" w:hAnsi="Times New Roman" w:cs="Times New Roman"/>
          <w:noProof/>
          <w:color w:val="EE0000"/>
          <w:lang w:val="nl-NL"/>
        </w:rPr>
      </w:r>
      <w:r>
        <w:rPr>
          <w:rFonts w:ascii="Times New Roman" w:hAnsi="Times New Roman" w:cs="Times New Roman"/>
          <w:lang w:val="nl-NL"/>
        </w:rPr>
      </w:r>
    </w:p>
    <w:p w14:paraId="5D5C0736" w14:textId="77777777" w:rsidR="00C044EB" w:rsidRDefault="00C044EB" w:rsidP="009049DD">
      <w:pPr>
        <w:pStyle w:val="oancuaDanhsach"/>
        <w:numPr>
          <w:ilvl w:val="0"/>
          <w:numId w:val="4"/>
        </w:numPr>
        <w:spacing w:before="60" w:after="60" w:line="360" w:lineRule="auto"/>
        <w:ind w:left="540"/>
        <w:jc w:val="both"/>
        <w:rPr>
          <w:rFonts w:ascii="Times New Roman" w:hAnsi="Times New Roman" w:cs="Times New Roman"/>
        </w:rPr>
      </w:pPr>
      <w:r w:rsidRPr="009049DD">
        <w:rPr>
          <w:rFonts w:ascii="Times New Roman" w:hAnsi="Times New Roman"/>
          <w:bCs/>
          <w:lang w:val="nl-NL"/>
        </w:rPr>
        <w:t>Cung</w:t>
      </w:r>
      <w:r w:rsidRPr="00E5570B">
        <w:rPr>
          <w:rFonts w:ascii="Times New Roman" w:hAnsi="Times New Roman"/>
          <w:lang w:val="pt-BR"/>
        </w:rPr>
        <w:t xml:space="preserve"> cấp cho CENValue đầy đủ những thông tin, hồ sơ, tài liệu cần thiết liên quan đến tài sản cần thẩm</w:t>
      </w:r>
      <w:r w:rsidRPr="005760DE">
        <w:rPr>
          <w:rFonts w:ascii="Times New Roman" w:hAnsi="Times New Roman" w:cs="Times New Roman"/>
        </w:rPr>
        <w:t xml:space="preserve"> định giá</w:t>
      </w:r>
      <w:r>
        <w:rPr>
          <w:rFonts w:ascii="Times New Roman" w:hAnsi="Times New Roman" w:cs="Times New Roman"/>
        </w:rPr>
        <w:t>;</w:t>
      </w:r>
    </w:p>
    <w:p w14:paraId="2E8D8FF0" w14:textId="77777777" w:rsidR="00C044EB" w:rsidRDefault="00C044EB" w:rsidP="009049DD">
      <w:pPr>
        <w:pStyle w:val="oancuaDanhsach"/>
        <w:numPr>
          <w:ilvl w:val="0"/>
          <w:numId w:val="4"/>
        </w:numPr>
        <w:spacing w:before="60" w:after="60" w:line="360" w:lineRule="auto"/>
        <w:ind w:left="540"/>
        <w:jc w:val="both"/>
        <w:rPr>
          <w:rFonts w:ascii="Times New Roman" w:hAnsi="Times New Roman" w:cs="Times New Roman"/>
        </w:rPr>
      </w:pPr>
      <w:r w:rsidRPr="005760DE">
        <w:rPr>
          <w:rFonts w:ascii="Times New Roman" w:hAnsi="Times New Roman" w:cs="Times New Roman"/>
        </w:rPr>
        <w:t>Đảm bảo tính chính xác của những thông tin</w:t>
      </w:r>
      <w:r>
        <w:rPr>
          <w:rFonts w:ascii="Times New Roman" w:hAnsi="Times New Roman" w:cs="Times New Roman"/>
        </w:rPr>
        <w:t>, tài liệu</w:t>
      </w:r>
      <w:r w:rsidRPr="005760DE">
        <w:rPr>
          <w:rFonts w:ascii="Times New Roman" w:hAnsi="Times New Roman" w:cs="Times New Roman"/>
        </w:rPr>
        <w:t xml:space="preserve"> cung cấ</w:t>
      </w:r>
      <w:r>
        <w:rPr>
          <w:rFonts w:ascii="Times New Roman" w:hAnsi="Times New Roman" w:cs="Times New Roman"/>
        </w:rPr>
        <w:t xml:space="preserve">p cho CENValue </w:t>
      </w:r>
      <w:r w:rsidRPr="005760DE">
        <w:rPr>
          <w:rFonts w:ascii="Times New Roman" w:hAnsi="Times New Roman" w:cs="Times New Roman"/>
        </w:rPr>
        <w:t>và tự chịu trách nhiệm pháp lý về tính hợp pháp của những thông tin đó</w:t>
      </w:r>
      <w:r>
        <w:rPr>
          <w:rFonts w:ascii="Times New Roman" w:hAnsi="Times New Roman" w:cs="Times New Roman"/>
        </w:rPr>
        <w:t>;</w:t>
      </w:r>
      <w:r w:rsidRPr="005760DE">
        <w:rPr>
          <w:rFonts w:ascii="Times New Roman" w:hAnsi="Times New Roman" w:cs="Times New Roman"/>
        </w:rPr>
        <w:t xml:space="preserve">  </w:t>
      </w:r>
      <w:r w:rsidRPr="004553C0">
        <w:rPr>
          <w:rFonts w:ascii="Times New Roman" w:hAnsi="Times New Roman" w:cs="Times New Roman"/>
        </w:rPr>
        <w:t xml:space="preserve">Trường hợp </w:t>
      </w:r>
      <w:r w:rsidRPr="005760DE">
        <w:rPr>
          <w:rFonts w:ascii="Times New Roman" w:hAnsi="Times New Roman" w:cs="Times New Roman"/>
        </w:rPr>
        <w:t>thông tin</w:t>
      </w:r>
      <w:r>
        <w:rPr>
          <w:rFonts w:ascii="Times New Roman" w:hAnsi="Times New Roman" w:cs="Times New Roman"/>
        </w:rPr>
        <w:t>, tài liệu cung cấp sai,</w:t>
      </w:r>
      <w:r w:rsidRPr="004553C0">
        <w:rPr>
          <w:rFonts w:ascii="Times New Roman" w:hAnsi="Times New Roman" w:cs="Times New Roman"/>
        </w:rPr>
        <w:t xml:space="preserve"> làm ảnh hưởng sai lệch kết quả thẩm định giá, </w:t>
      </w:r>
      <w:r>
        <w:rPr>
          <w:rFonts w:ascii="Times New Roman" w:hAnsi="Times New Roman" w:cs="Times New Roman"/>
        </w:rPr>
        <w:t>chúng tôi</w:t>
      </w:r>
      <w:r w:rsidRPr="004553C0">
        <w:rPr>
          <w:rFonts w:ascii="Times New Roman" w:hAnsi="Times New Roman" w:cs="Times New Roman"/>
        </w:rPr>
        <w:t xml:space="preserve"> sẽ chịu hoàn toàn trách nhiệm với các bên có liên quan khi sử dụng kết quả thẩm định giá với mụ</w:t>
      </w:r>
      <w:r>
        <w:rPr>
          <w:rFonts w:ascii="Times New Roman" w:hAnsi="Times New Roman" w:cs="Times New Roman"/>
        </w:rPr>
        <w:t>c đích nêu trên</w:t>
      </w:r>
    </w:p>
    <w:p w14:paraId="07D7C48E" w14:textId="77777777" w:rsidR="00C044EB" w:rsidRPr="004553C0" w:rsidRDefault="00C044EB" w:rsidP="009049DD">
      <w:pPr>
        <w:pStyle w:val="oancuaDanhsach"/>
        <w:numPr>
          <w:ilvl w:val="0"/>
          <w:numId w:val="4"/>
        </w:numPr>
        <w:spacing w:before="60" w:after="60" w:line="360" w:lineRule="auto"/>
        <w:ind w:left="540"/>
        <w:jc w:val="both"/>
        <w:rPr>
          <w:rFonts w:ascii="Times New Roman" w:hAnsi="Times New Roman" w:cs="Times New Roman"/>
        </w:rPr>
      </w:pPr>
      <w:r>
        <w:rPr>
          <w:rFonts w:ascii="Times New Roman" w:hAnsi="Times New Roman" w:cs="Times New Roman"/>
        </w:rPr>
        <w:t>Hướng dẫn và t</w:t>
      </w:r>
      <w:r w:rsidRPr="004553C0">
        <w:rPr>
          <w:rFonts w:ascii="Times New Roman" w:hAnsi="Times New Roman" w:cs="Times New Roman"/>
        </w:rPr>
        <w:t xml:space="preserve">ạo mọi điều kiện thuận lợi cho </w:t>
      </w:r>
      <w:r>
        <w:rPr>
          <w:rFonts w:ascii="Times New Roman" w:hAnsi="Times New Roman" w:cs="Times New Roman"/>
        </w:rPr>
        <w:t>CENValue</w:t>
      </w:r>
      <w:r w:rsidRPr="004553C0">
        <w:rPr>
          <w:rFonts w:ascii="Times New Roman" w:hAnsi="Times New Roman" w:cs="Times New Roman"/>
        </w:rPr>
        <w:t xml:space="preserve"> khi tiến hành kiểm tra, khảo sát tài sản thẩm đị</w:t>
      </w:r>
      <w:r>
        <w:rPr>
          <w:rFonts w:ascii="Times New Roman" w:hAnsi="Times New Roman" w:cs="Times New Roman"/>
        </w:rPr>
        <w:t>nh giá;</w:t>
      </w:r>
    </w:p>
    <w:p w14:paraId="7B9C314E" w14:textId="7C5DFD0B" w:rsidR="00C044EB" w:rsidRPr="005760DE" w:rsidRDefault="00C044EB" w:rsidP="009049DD">
      <w:pPr>
        <w:pStyle w:val="oancuaDanhsach"/>
        <w:numPr>
          <w:ilvl w:val="0"/>
          <w:numId w:val="4"/>
        </w:numPr>
        <w:spacing w:before="60" w:after="60" w:line="360" w:lineRule="auto"/>
        <w:ind w:left="540"/>
        <w:jc w:val="both"/>
        <w:rPr>
          <w:rFonts w:ascii="Times New Roman" w:hAnsi="Times New Roman" w:cs="Times New Roman"/>
        </w:rPr>
      </w:pPr>
      <w:r>
        <w:rPr>
          <w:rFonts w:ascii="Times New Roman" w:hAnsi="Times New Roman" w:cs="Times New Roman"/>
        </w:rPr>
        <w:t>Đ</w:t>
      </w:r>
      <w:r w:rsidRPr="004553C0">
        <w:rPr>
          <w:rFonts w:ascii="Times New Roman" w:hAnsi="Times New Roman" w:cs="Times New Roman"/>
        </w:rPr>
        <w:t xml:space="preserve">ảm bảo tính chính xác khi hướng dẫn kiểm tra, khảo sát tài sản thẩm định giá đúng với </w:t>
      </w:r>
      <w:r>
        <w:rPr>
          <w:rFonts w:ascii="Times New Roman" w:hAnsi="Times New Roman" w:cs="Times New Roman"/>
        </w:rPr>
        <w:t xml:space="preserve">giấy tờ, hoặc </w:t>
      </w:r>
      <w:r w:rsidRPr="004553C0">
        <w:rPr>
          <w:rFonts w:ascii="Times New Roman" w:hAnsi="Times New Roman" w:cs="Times New Roman"/>
        </w:rPr>
        <w:t xml:space="preserve">giấy chứng nhận hợp pháp của tài sản. Trường hợp việc </w:t>
      </w:r>
      <w:r w:rsidR="00FF03DE">
        <w:rPr>
          <w:rFonts w:ascii="Times New Roman" w:hAnsi="Times New Roman" w:cs="Times New Roman"/>
        </w:rPr>
        <w:t>\</w:t>
      </w:r>
      <w:r w:rsidRPr="004553C0">
        <w:rPr>
          <w:rFonts w:ascii="Times New Roman" w:hAnsi="Times New Roman" w:cs="Times New Roman"/>
        </w:rPr>
        <w:t xml:space="preserve">hướng dẫn sai tài sản thẩm định làm ảnh hưởng sai lệch kết quả thẩm định giá, </w:t>
      </w:r>
      <w:r>
        <w:rPr>
          <w:rFonts w:ascii="Times New Roman" w:hAnsi="Times New Roman" w:cs="Times New Roman"/>
        </w:rPr>
        <w:t>chúng tôi</w:t>
      </w:r>
      <w:r w:rsidRPr="004553C0">
        <w:rPr>
          <w:rFonts w:ascii="Times New Roman" w:hAnsi="Times New Roman" w:cs="Times New Roman"/>
        </w:rPr>
        <w:t xml:space="preserve"> sẽ chịu hoàn toàn trách nhiệm với các bên có liên quan khi sử dụng kết quả thẩm định giá với mụ</w:t>
      </w:r>
      <w:r>
        <w:rPr>
          <w:rFonts w:ascii="Times New Roman" w:hAnsi="Times New Roman" w:cs="Times New Roman"/>
        </w:rPr>
        <w:t>c đích nêu trên;</w:t>
      </w:r>
    </w:p>
    <w:p w14:paraId="321C869B" w14:textId="77777777" w:rsidR="00C044EB" w:rsidRPr="00F550AF" w:rsidRDefault="00C044EB" w:rsidP="009049DD">
      <w:pPr>
        <w:pStyle w:val="oancuaDanhsach"/>
        <w:numPr>
          <w:ilvl w:val="0"/>
          <w:numId w:val="4"/>
        </w:numPr>
        <w:spacing w:before="60" w:after="60" w:line="360" w:lineRule="auto"/>
        <w:ind w:left="540"/>
        <w:jc w:val="both"/>
        <w:rPr>
          <w:rFonts w:ascii="Times New Roman" w:hAnsi="Times New Roman" w:cs="Times New Roman"/>
        </w:rPr>
      </w:pPr>
      <w:r w:rsidRPr="005760DE">
        <w:rPr>
          <w:rFonts w:ascii="Times New Roman" w:hAnsi="Times New Roman" w:cs="Times New Roman"/>
        </w:rPr>
        <w:t xml:space="preserve">Thanh toán phí thẩm định cho </w:t>
      </w:r>
      <w:r>
        <w:rPr>
          <w:rFonts w:ascii="Times New Roman" w:hAnsi="Times New Roman" w:cs="Times New Roman"/>
        </w:rPr>
        <w:t>CENValue</w:t>
      </w:r>
      <w:r w:rsidRPr="005760DE">
        <w:rPr>
          <w:rFonts w:ascii="Times New Roman" w:hAnsi="Times New Roman" w:cs="Times New Roman"/>
        </w:rPr>
        <w:t xml:space="preserve"> đầy đủ và đúng thời hạn</w:t>
      </w:r>
      <w:r>
        <w:rPr>
          <w:rFonts w:ascii="Times New Roman" w:hAnsi="Times New Roman" w:cs="Times New Roman"/>
        </w:rPr>
        <w:t xml:space="preserve"> theo thỏa thuận.</w:t>
      </w:r>
    </w:p>
    <w:p w14:paraId="0B64B929" w14:textId="77777777" w:rsidR="00C044EB" w:rsidRPr="00F550AF" w:rsidRDefault="00C044EB" w:rsidP="009049DD">
      <w:pPr>
        <w:tabs>
          <w:tab w:val="left" w:pos="270"/>
        </w:tabs>
        <w:spacing w:before="60" w:after="60" w:line="360" w:lineRule="auto"/>
        <w:ind w:left="450"/>
        <w:jc w:val="both"/>
        <w:rPr>
          <w:rFonts w:ascii="Times New Roman" w:hAnsi="Times New Roman" w:cs="Times New Roman"/>
        </w:rPr>
      </w:pPr>
      <w:r w:rsidRPr="00F550AF">
        <w:rPr>
          <w:rFonts w:ascii="Times New Roman" w:hAnsi="Times New Roman" w:cs="Times New Roman"/>
        </w:rPr>
        <w:t xml:space="preserve">Tôi đồng ý để Công ty CP Thẩm định giá Thế kỷ - Chi nhánh </w:t>
      </w:r>
      <w:r>
        <w:rPr>
          <w:rFonts w:ascii="Times New Roman" w:hAnsi="Times New Roman" w:cs="Times New Roman"/>
        </w:rPr>
        <w:t xml:space="preserve">tại </w:t>
      </w:r>
      <w:r w:rsidRPr="00014C23">
        <w:rPr>
          <w:rFonts w:ascii="Times New Roman" w:hAnsi="Times New Roman" w:cs="Times New Roman"/>
        </w:rPr>
        <w:t>thành phố Hồ Chí Minh</w:t>
      </w:r>
      <w:r w:rsidRPr="00F550AF">
        <w:rPr>
          <w:rFonts w:ascii="Times New Roman" w:hAnsi="Times New Roman" w:cs="Times New Roman"/>
        </w:rPr>
        <w:t xml:space="preserve"> thẩm định giá tài sản trên và chịu trách nhiệm về việc này.</w:t>
      </w:r>
    </w:p>
    <w:p w14:paraId="32200CFF" w14:textId="0B28A09A" w:rsidR="00C044EB" w:rsidRPr="00F550AF" w:rsidRDefault="00C044EB" w:rsidP="00A604F8">
      <w:pPr>
        <w:spacing w:after="0"/>
        <w:ind w:left="3600" w:firstLine="720"/>
        <w:jc w:val="center"/>
        <w:rPr>
          <w:rFonts w:ascii="Times New Roman" w:hAnsi="Times New Roman" w:cs="Times New Roman"/>
        </w:rPr>
      </w:pPr>
      <w:r>
        <w:rPr>
          <w:rFonts w:ascii="Times New Roman" w:hAnsi="Times New Roman" w:cs="Times New Roman"/>
        </w:rPr>
        <w:t>Pleiku, Ngày 24 tháng 04 năm 2026</w:t>
      </w:r>
      <w:r w:rsidRPr="00722F08">
        <w:rPr>
          <w:rFonts w:ascii="Times New Roman" w:hAnsi="Times New Roman" w:cs="Times New Roman"/>
          <w:noProof/>
        </w:rPr>
      </w:r>
      <w:r>
        <w:rPr>
          <w:rFonts w:ascii="Times New Roman" w:hAnsi="Times New Roman" w:cs="Times New Roman"/>
        </w:rPr>
      </w:r>
    </w:p>
    <w:p w14:paraId="129F67D5" w14:textId="77777777" w:rsidR="00C044EB" w:rsidRDefault="00C044EB" w:rsidP="00A604F8">
      <w:pPr>
        <w:spacing w:after="0"/>
        <w:ind w:left="3600" w:firstLine="720"/>
        <w:jc w:val="center"/>
        <w:rPr>
          <w:rFonts w:ascii="Times New Roman" w:hAnsi="Times New Roman" w:cs="Times New Roman"/>
        </w:rPr>
      </w:pPr>
      <w:r w:rsidRPr="00F550AF">
        <w:rPr>
          <w:rFonts w:ascii="Times New Roman" w:hAnsi="Times New Roman" w:cs="Times New Roman"/>
        </w:rPr>
        <w:t>Người đề nghị</w:t>
      </w:r>
    </w:p>
    <w:p w14:paraId="085F1E04" w14:textId="77777777" w:rsidR="00C044EB" w:rsidRDefault="00C044EB" w:rsidP="000653EE">
      <w:pPr>
        <w:spacing w:after="0"/>
        <w:ind w:left="3600" w:firstLine="720"/>
        <w:jc w:val="center"/>
        <w:rPr>
          <w:rFonts w:ascii="Times New Roman" w:hAnsi="Times New Roman" w:cs="Times New Roman"/>
        </w:rPr>
        <w:sectPr w:rsidR="00C044EB" w:rsidSect="00C044EB">
          <w:headerReference w:type="default" r:id="rId8"/>
          <w:footerReference w:type="default" r:id="rId9"/>
          <w:pgSz w:w="12240" w:h="15840"/>
          <w:pgMar w:top="450" w:right="616" w:bottom="993" w:left="851" w:header="720" w:footer="720" w:gutter="0"/>
          <w:pgNumType w:start="1"/>
          <w:cols w:space="720"/>
          <w:docGrid w:linePitch="360"/>
        </w:sectPr>
      </w:pPr>
      <w:r>
        <w:rPr>
          <w:rFonts w:ascii="Times New Roman" w:hAnsi="Times New Roman" w:cs="Times New Roman"/>
        </w:rPr>
        <w:t>(ký và ghi rõ họ tên)</w:t>
      </w:r>
    </w:p>
    <w:p w14:paraId="440F2571" w14:textId="77777777" w:rsidR="00C044EB" w:rsidRDefault="00C044EB" w:rsidP="000653EE">
      <w:pPr>
        <w:spacing w:after="0"/>
        <w:ind w:left="3600" w:firstLine="720"/>
        <w:jc w:val="center"/>
        <w:rPr>
          <w:rFonts w:ascii="Times New Roman" w:hAnsi="Times New Roman" w:cs="Times New Roman"/>
        </w:rPr>
      </w:pPr>
    </w:p>
    <w:sectPr w:rsidR="00C044EB" w:rsidSect="00C044EB">
      <w:type w:val="continuous"/>
      <w:pgSz w:w="12240" w:h="15840"/>
      <w:pgMar w:top="450" w:right="616" w:bottom="993"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6DF112F"/>
    <w:multiLevelType w:val="hybridMultilevel"/>
    <w:tmpl w:val="BC3259DC"/>
    <w:lvl w:ilvl="0" w:tplc="3236A78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1">
    <w:nsid w:val="19CC4B7B"/>
    <w:multiLevelType w:val="hybridMultilevel"/>
    <w:tmpl w:val="1950643A"/>
    <w:lvl w:ilvl="0" w:tplc="A3C2F8EC">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1">
    <w:nsid w:val="353569A4"/>
    <w:multiLevelType w:val="hybridMultilevel"/>
    <w:tmpl w:val="C7102CB0"/>
    <w:lvl w:ilvl="0" w:tplc="9614FD2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1">
    <w:nsid w:val="36CE4A61"/>
    <w:multiLevelType w:val="hybridMultilevel"/>
    <w:tmpl w:val="311A215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1">
    <w:nsid w:val="7B4F464B"/>
    <w:multiLevelType w:val="hybridMultilevel"/>
    <w:tmpl w:val="FB769BF2"/>
    <w:lvl w:ilvl="0" w:tplc="710C4D9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297301096">
    <w:abstractNumId w:val="3"/>
  </w:num>
  <w:num w:numId="2" w16cid:durableId="759760713">
    <w:abstractNumId w:val="4"/>
  </w:num>
  <w:num w:numId="3" w16cid:durableId="1216356962">
    <w:abstractNumId w:val="0"/>
  </w:num>
  <w:num w:numId="4" w16cid:durableId="267810163">
    <w:abstractNumId w:val="2"/>
  </w:num>
  <w:num w:numId="5" w16cid:durableId="479659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30"/>
    <w:rsid w:val="00010043"/>
    <w:rsid w:val="000134F4"/>
    <w:rsid w:val="00014031"/>
    <w:rsid w:val="00014568"/>
    <w:rsid w:val="00014C23"/>
    <w:rsid w:val="00020850"/>
    <w:rsid w:val="00020A86"/>
    <w:rsid w:val="00020D4E"/>
    <w:rsid w:val="0002495C"/>
    <w:rsid w:val="00036043"/>
    <w:rsid w:val="0004070B"/>
    <w:rsid w:val="0004223D"/>
    <w:rsid w:val="000474AC"/>
    <w:rsid w:val="000605CA"/>
    <w:rsid w:val="00064770"/>
    <w:rsid w:val="000653EE"/>
    <w:rsid w:val="00081B7B"/>
    <w:rsid w:val="00091174"/>
    <w:rsid w:val="00091D27"/>
    <w:rsid w:val="0009791D"/>
    <w:rsid w:val="000A1060"/>
    <w:rsid w:val="000A183E"/>
    <w:rsid w:val="000A4B12"/>
    <w:rsid w:val="000A78E4"/>
    <w:rsid w:val="000B18FD"/>
    <w:rsid w:val="000B4259"/>
    <w:rsid w:val="000B7037"/>
    <w:rsid w:val="000B75D3"/>
    <w:rsid w:val="000C48AF"/>
    <w:rsid w:val="000C5112"/>
    <w:rsid w:val="000C5ED5"/>
    <w:rsid w:val="000D681F"/>
    <w:rsid w:val="000E3235"/>
    <w:rsid w:val="00104FE5"/>
    <w:rsid w:val="00106391"/>
    <w:rsid w:val="0011090A"/>
    <w:rsid w:val="00120675"/>
    <w:rsid w:val="001209BC"/>
    <w:rsid w:val="00122C7B"/>
    <w:rsid w:val="00142F7D"/>
    <w:rsid w:val="00143BFB"/>
    <w:rsid w:val="00145194"/>
    <w:rsid w:val="00150443"/>
    <w:rsid w:val="00163BC8"/>
    <w:rsid w:val="00163CC5"/>
    <w:rsid w:val="00166E0B"/>
    <w:rsid w:val="00170C4E"/>
    <w:rsid w:val="00175184"/>
    <w:rsid w:val="0018055E"/>
    <w:rsid w:val="001A006E"/>
    <w:rsid w:val="001B362E"/>
    <w:rsid w:val="001C48CB"/>
    <w:rsid w:val="001C7976"/>
    <w:rsid w:val="001D0712"/>
    <w:rsid w:val="001D0941"/>
    <w:rsid w:val="001D2F7C"/>
    <w:rsid w:val="001D4111"/>
    <w:rsid w:val="001D547D"/>
    <w:rsid w:val="001E187B"/>
    <w:rsid w:val="001E58B7"/>
    <w:rsid w:val="001E7575"/>
    <w:rsid w:val="001F2011"/>
    <w:rsid w:val="001F4EC3"/>
    <w:rsid w:val="00200F21"/>
    <w:rsid w:val="00206627"/>
    <w:rsid w:val="002072A2"/>
    <w:rsid w:val="00207DF5"/>
    <w:rsid w:val="00210F51"/>
    <w:rsid w:val="0021242D"/>
    <w:rsid w:val="00221BE8"/>
    <w:rsid w:val="00224263"/>
    <w:rsid w:val="00224923"/>
    <w:rsid w:val="00225F06"/>
    <w:rsid w:val="00230B90"/>
    <w:rsid w:val="002311AA"/>
    <w:rsid w:val="00231245"/>
    <w:rsid w:val="00241C3B"/>
    <w:rsid w:val="00243565"/>
    <w:rsid w:val="002453F1"/>
    <w:rsid w:val="00245BDD"/>
    <w:rsid w:val="00251EB6"/>
    <w:rsid w:val="00256D41"/>
    <w:rsid w:val="00261230"/>
    <w:rsid w:val="002627E0"/>
    <w:rsid w:val="002630CB"/>
    <w:rsid w:val="002638CE"/>
    <w:rsid w:val="00264400"/>
    <w:rsid w:val="00265B1A"/>
    <w:rsid w:val="00271CC1"/>
    <w:rsid w:val="00277988"/>
    <w:rsid w:val="00280526"/>
    <w:rsid w:val="00282856"/>
    <w:rsid w:val="00285085"/>
    <w:rsid w:val="00286AB2"/>
    <w:rsid w:val="00296795"/>
    <w:rsid w:val="002A34B5"/>
    <w:rsid w:val="002A7378"/>
    <w:rsid w:val="002B1549"/>
    <w:rsid w:val="002B3188"/>
    <w:rsid w:val="002B5ECE"/>
    <w:rsid w:val="002C2086"/>
    <w:rsid w:val="002C3D0C"/>
    <w:rsid w:val="002C516D"/>
    <w:rsid w:val="002D4558"/>
    <w:rsid w:val="002E6441"/>
    <w:rsid w:val="00307350"/>
    <w:rsid w:val="003308EF"/>
    <w:rsid w:val="00331C47"/>
    <w:rsid w:val="00331FCF"/>
    <w:rsid w:val="003360AB"/>
    <w:rsid w:val="0034296D"/>
    <w:rsid w:val="00342D68"/>
    <w:rsid w:val="0034536D"/>
    <w:rsid w:val="003465C0"/>
    <w:rsid w:val="003474B4"/>
    <w:rsid w:val="003508EA"/>
    <w:rsid w:val="00355F4A"/>
    <w:rsid w:val="00357745"/>
    <w:rsid w:val="00357A8A"/>
    <w:rsid w:val="00364165"/>
    <w:rsid w:val="00364573"/>
    <w:rsid w:val="00364B42"/>
    <w:rsid w:val="00372A02"/>
    <w:rsid w:val="00380FF3"/>
    <w:rsid w:val="00391A2C"/>
    <w:rsid w:val="003A0D66"/>
    <w:rsid w:val="003A1F4F"/>
    <w:rsid w:val="003A7A03"/>
    <w:rsid w:val="003B1622"/>
    <w:rsid w:val="003B19E1"/>
    <w:rsid w:val="003C1313"/>
    <w:rsid w:val="003D00B4"/>
    <w:rsid w:val="003D347D"/>
    <w:rsid w:val="003D4BF9"/>
    <w:rsid w:val="003D5CF8"/>
    <w:rsid w:val="003D6256"/>
    <w:rsid w:val="003D6CA5"/>
    <w:rsid w:val="003E0BF8"/>
    <w:rsid w:val="003E6E9F"/>
    <w:rsid w:val="003F01DE"/>
    <w:rsid w:val="003F78B5"/>
    <w:rsid w:val="00406E16"/>
    <w:rsid w:val="00407E51"/>
    <w:rsid w:val="00413D52"/>
    <w:rsid w:val="00414A44"/>
    <w:rsid w:val="004231D7"/>
    <w:rsid w:val="00430815"/>
    <w:rsid w:val="00431B44"/>
    <w:rsid w:val="004361C5"/>
    <w:rsid w:val="00446C5E"/>
    <w:rsid w:val="004510BB"/>
    <w:rsid w:val="0045213C"/>
    <w:rsid w:val="004553C0"/>
    <w:rsid w:val="004608FA"/>
    <w:rsid w:val="00460EC8"/>
    <w:rsid w:val="00462AC8"/>
    <w:rsid w:val="004659FD"/>
    <w:rsid w:val="0046748B"/>
    <w:rsid w:val="00470B12"/>
    <w:rsid w:val="004737F0"/>
    <w:rsid w:val="004776D7"/>
    <w:rsid w:val="004934EF"/>
    <w:rsid w:val="00493A3B"/>
    <w:rsid w:val="00493E50"/>
    <w:rsid w:val="004A336D"/>
    <w:rsid w:val="004A7FC5"/>
    <w:rsid w:val="004B719D"/>
    <w:rsid w:val="004B7A2D"/>
    <w:rsid w:val="004C4184"/>
    <w:rsid w:val="004D4ACC"/>
    <w:rsid w:val="004D7248"/>
    <w:rsid w:val="004E393C"/>
    <w:rsid w:val="004E4C8E"/>
    <w:rsid w:val="004F30A8"/>
    <w:rsid w:val="004F430D"/>
    <w:rsid w:val="004F4959"/>
    <w:rsid w:val="004F6733"/>
    <w:rsid w:val="004F6A5F"/>
    <w:rsid w:val="00503552"/>
    <w:rsid w:val="00514F08"/>
    <w:rsid w:val="00515749"/>
    <w:rsid w:val="005167BC"/>
    <w:rsid w:val="005336AE"/>
    <w:rsid w:val="0054177E"/>
    <w:rsid w:val="005419D5"/>
    <w:rsid w:val="005420BB"/>
    <w:rsid w:val="00557901"/>
    <w:rsid w:val="00561748"/>
    <w:rsid w:val="0057147A"/>
    <w:rsid w:val="0057324F"/>
    <w:rsid w:val="005760DE"/>
    <w:rsid w:val="005769F9"/>
    <w:rsid w:val="00580508"/>
    <w:rsid w:val="00586278"/>
    <w:rsid w:val="005A41A7"/>
    <w:rsid w:val="005B185D"/>
    <w:rsid w:val="005B2EA5"/>
    <w:rsid w:val="005B6029"/>
    <w:rsid w:val="005B6C40"/>
    <w:rsid w:val="005C254F"/>
    <w:rsid w:val="005C2CFF"/>
    <w:rsid w:val="005D5935"/>
    <w:rsid w:val="005D708E"/>
    <w:rsid w:val="005E6F16"/>
    <w:rsid w:val="005F1688"/>
    <w:rsid w:val="005F38EA"/>
    <w:rsid w:val="005F7FB7"/>
    <w:rsid w:val="00602EA0"/>
    <w:rsid w:val="006134BD"/>
    <w:rsid w:val="0061461E"/>
    <w:rsid w:val="0062062E"/>
    <w:rsid w:val="00631559"/>
    <w:rsid w:val="00634482"/>
    <w:rsid w:val="00635CED"/>
    <w:rsid w:val="00642565"/>
    <w:rsid w:val="006505FB"/>
    <w:rsid w:val="00651936"/>
    <w:rsid w:val="00652D45"/>
    <w:rsid w:val="00657BA6"/>
    <w:rsid w:val="006649AC"/>
    <w:rsid w:val="00667A7E"/>
    <w:rsid w:val="0067363F"/>
    <w:rsid w:val="00685A34"/>
    <w:rsid w:val="00694D97"/>
    <w:rsid w:val="00696221"/>
    <w:rsid w:val="006B524C"/>
    <w:rsid w:val="006B6906"/>
    <w:rsid w:val="006C275E"/>
    <w:rsid w:val="006C421C"/>
    <w:rsid w:val="006C76CC"/>
    <w:rsid w:val="006D6080"/>
    <w:rsid w:val="006D753B"/>
    <w:rsid w:val="006E73CB"/>
    <w:rsid w:val="006F30ED"/>
    <w:rsid w:val="006F6715"/>
    <w:rsid w:val="00704C3C"/>
    <w:rsid w:val="00710524"/>
    <w:rsid w:val="0071150D"/>
    <w:rsid w:val="00713E3E"/>
    <w:rsid w:val="007160BF"/>
    <w:rsid w:val="00721710"/>
    <w:rsid w:val="00721DD8"/>
    <w:rsid w:val="00737DD9"/>
    <w:rsid w:val="007472E6"/>
    <w:rsid w:val="00752DE4"/>
    <w:rsid w:val="00754ADF"/>
    <w:rsid w:val="0076136E"/>
    <w:rsid w:val="007617AB"/>
    <w:rsid w:val="0076398D"/>
    <w:rsid w:val="00765591"/>
    <w:rsid w:val="00782644"/>
    <w:rsid w:val="0079149C"/>
    <w:rsid w:val="00791B0F"/>
    <w:rsid w:val="007952E9"/>
    <w:rsid w:val="00795B25"/>
    <w:rsid w:val="00797AE2"/>
    <w:rsid w:val="007A265D"/>
    <w:rsid w:val="007A3ECD"/>
    <w:rsid w:val="007A68C9"/>
    <w:rsid w:val="007B6227"/>
    <w:rsid w:val="007C00DF"/>
    <w:rsid w:val="007C47B5"/>
    <w:rsid w:val="007C5814"/>
    <w:rsid w:val="007C6013"/>
    <w:rsid w:val="007C704A"/>
    <w:rsid w:val="007D5D8F"/>
    <w:rsid w:val="007E6DB0"/>
    <w:rsid w:val="007F6DD2"/>
    <w:rsid w:val="007F748C"/>
    <w:rsid w:val="008008FB"/>
    <w:rsid w:val="00801573"/>
    <w:rsid w:val="00801E50"/>
    <w:rsid w:val="0080206F"/>
    <w:rsid w:val="00802447"/>
    <w:rsid w:val="00812256"/>
    <w:rsid w:val="008141AA"/>
    <w:rsid w:val="0081507D"/>
    <w:rsid w:val="008165D2"/>
    <w:rsid w:val="00823D91"/>
    <w:rsid w:val="008410FB"/>
    <w:rsid w:val="00843E7E"/>
    <w:rsid w:val="008518F2"/>
    <w:rsid w:val="00866396"/>
    <w:rsid w:val="008667A0"/>
    <w:rsid w:val="008722A3"/>
    <w:rsid w:val="00873D28"/>
    <w:rsid w:val="008752B4"/>
    <w:rsid w:val="00881516"/>
    <w:rsid w:val="0089005F"/>
    <w:rsid w:val="008A28AA"/>
    <w:rsid w:val="008B0AB8"/>
    <w:rsid w:val="008B0CCD"/>
    <w:rsid w:val="008B30EE"/>
    <w:rsid w:val="008B6279"/>
    <w:rsid w:val="008C4D77"/>
    <w:rsid w:val="008D1787"/>
    <w:rsid w:val="008E5CE1"/>
    <w:rsid w:val="008E7E36"/>
    <w:rsid w:val="008F1609"/>
    <w:rsid w:val="009049DD"/>
    <w:rsid w:val="00906530"/>
    <w:rsid w:val="00907E9D"/>
    <w:rsid w:val="00912BC1"/>
    <w:rsid w:val="0091692B"/>
    <w:rsid w:val="009215EE"/>
    <w:rsid w:val="0092617B"/>
    <w:rsid w:val="009412D8"/>
    <w:rsid w:val="00944766"/>
    <w:rsid w:val="009465F2"/>
    <w:rsid w:val="00951225"/>
    <w:rsid w:val="00951466"/>
    <w:rsid w:val="009547CC"/>
    <w:rsid w:val="00957109"/>
    <w:rsid w:val="00961991"/>
    <w:rsid w:val="00980109"/>
    <w:rsid w:val="00980638"/>
    <w:rsid w:val="00980906"/>
    <w:rsid w:val="009850B1"/>
    <w:rsid w:val="0098586A"/>
    <w:rsid w:val="009861CD"/>
    <w:rsid w:val="009932ED"/>
    <w:rsid w:val="0099494D"/>
    <w:rsid w:val="00995ADC"/>
    <w:rsid w:val="00996F97"/>
    <w:rsid w:val="009B2D05"/>
    <w:rsid w:val="009B588F"/>
    <w:rsid w:val="009C204E"/>
    <w:rsid w:val="009C47A8"/>
    <w:rsid w:val="009C529D"/>
    <w:rsid w:val="009C7626"/>
    <w:rsid w:val="009D1466"/>
    <w:rsid w:val="009D6395"/>
    <w:rsid w:val="009E0BCD"/>
    <w:rsid w:val="009E1577"/>
    <w:rsid w:val="009F642A"/>
    <w:rsid w:val="00A006A3"/>
    <w:rsid w:val="00A042C3"/>
    <w:rsid w:val="00A10F24"/>
    <w:rsid w:val="00A135E9"/>
    <w:rsid w:val="00A16241"/>
    <w:rsid w:val="00A233BB"/>
    <w:rsid w:val="00A26651"/>
    <w:rsid w:val="00A366C0"/>
    <w:rsid w:val="00A36948"/>
    <w:rsid w:val="00A50C48"/>
    <w:rsid w:val="00A51E8C"/>
    <w:rsid w:val="00A54755"/>
    <w:rsid w:val="00A604F8"/>
    <w:rsid w:val="00A6527C"/>
    <w:rsid w:val="00A653A4"/>
    <w:rsid w:val="00A6706F"/>
    <w:rsid w:val="00A73EA5"/>
    <w:rsid w:val="00A80877"/>
    <w:rsid w:val="00A84F52"/>
    <w:rsid w:val="00A9147F"/>
    <w:rsid w:val="00A92BFE"/>
    <w:rsid w:val="00A93A3E"/>
    <w:rsid w:val="00A97251"/>
    <w:rsid w:val="00AB79B3"/>
    <w:rsid w:val="00AC0C05"/>
    <w:rsid w:val="00AC3285"/>
    <w:rsid w:val="00AD0AD2"/>
    <w:rsid w:val="00AD46A7"/>
    <w:rsid w:val="00AD6705"/>
    <w:rsid w:val="00AE5A5E"/>
    <w:rsid w:val="00AE62B8"/>
    <w:rsid w:val="00AE67C5"/>
    <w:rsid w:val="00AF04E6"/>
    <w:rsid w:val="00AF4AEF"/>
    <w:rsid w:val="00AF52C6"/>
    <w:rsid w:val="00B13FCE"/>
    <w:rsid w:val="00B27F4D"/>
    <w:rsid w:val="00B32216"/>
    <w:rsid w:val="00B35DE4"/>
    <w:rsid w:val="00B37FA4"/>
    <w:rsid w:val="00B51B3D"/>
    <w:rsid w:val="00B524FC"/>
    <w:rsid w:val="00B52844"/>
    <w:rsid w:val="00B55076"/>
    <w:rsid w:val="00B557E6"/>
    <w:rsid w:val="00B634DE"/>
    <w:rsid w:val="00B67530"/>
    <w:rsid w:val="00B72063"/>
    <w:rsid w:val="00B8116B"/>
    <w:rsid w:val="00B91784"/>
    <w:rsid w:val="00B91AAD"/>
    <w:rsid w:val="00B95962"/>
    <w:rsid w:val="00BB3A20"/>
    <w:rsid w:val="00BB5387"/>
    <w:rsid w:val="00BB6640"/>
    <w:rsid w:val="00BC407A"/>
    <w:rsid w:val="00BC43D1"/>
    <w:rsid w:val="00BD237B"/>
    <w:rsid w:val="00BD5F56"/>
    <w:rsid w:val="00BD6E1D"/>
    <w:rsid w:val="00BE7F9A"/>
    <w:rsid w:val="00BF1EA0"/>
    <w:rsid w:val="00C030C7"/>
    <w:rsid w:val="00C044EB"/>
    <w:rsid w:val="00C107EE"/>
    <w:rsid w:val="00C24870"/>
    <w:rsid w:val="00C3099C"/>
    <w:rsid w:val="00C30B1D"/>
    <w:rsid w:val="00C46F48"/>
    <w:rsid w:val="00C56A4F"/>
    <w:rsid w:val="00C60EE4"/>
    <w:rsid w:val="00C70CA7"/>
    <w:rsid w:val="00C73D52"/>
    <w:rsid w:val="00C80A0B"/>
    <w:rsid w:val="00C81832"/>
    <w:rsid w:val="00C83712"/>
    <w:rsid w:val="00C866FE"/>
    <w:rsid w:val="00C90CC3"/>
    <w:rsid w:val="00C967A5"/>
    <w:rsid w:val="00CA327B"/>
    <w:rsid w:val="00CA3607"/>
    <w:rsid w:val="00CB0D26"/>
    <w:rsid w:val="00CB0E53"/>
    <w:rsid w:val="00CB5B10"/>
    <w:rsid w:val="00CD2AD6"/>
    <w:rsid w:val="00CE1C33"/>
    <w:rsid w:val="00CE28A0"/>
    <w:rsid w:val="00CE6983"/>
    <w:rsid w:val="00CE6DF6"/>
    <w:rsid w:val="00CF16AE"/>
    <w:rsid w:val="00CF2796"/>
    <w:rsid w:val="00CF59D7"/>
    <w:rsid w:val="00D04D04"/>
    <w:rsid w:val="00D05325"/>
    <w:rsid w:val="00D102E5"/>
    <w:rsid w:val="00D11608"/>
    <w:rsid w:val="00D15D25"/>
    <w:rsid w:val="00D26A80"/>
    <w:rsid w:val="00D27C9E"/>
    <w:rsid w:val="00D42011"/>
    <w:rsid w:val="00D56181"/>
    <w:rsid w:val="00D56480"/>
    <w:rsid w:val="00D619B6"/>
    <w:rsid w:val="00D74EF3"/>
    <w:rsid w:val="00D80FE7"/>
    <w:rsid w:val="00D821FC"/>
    <w:rsid w:val="00D83E4A"/>
    <w:rsid w:val="00D8493F"/>
    <w:rsid w:val="00D851CE"/>
    <w:rsid w:val="00D86DAB"/>
    <w:rsid w:val="00D97DFB"/>
    <w:rsid w:val="00DA3383"/>
    <w:rsid w:val="00DA6483"/>
    <w:rsid w:val="00DB22B0"/>
    <w:rsid w:val="00DB794F"/>
    <w:rsid w:val="00DC2B00"/>
    <w:rsid w:val="00DC406E"/>
    <w:rsid w:val="00DD01B0"/>
    <w:rsid w:val="00DD1FE7"/>
    <w:rsid w:val="00DE12B7"/>
    <w:rsid w:val="00DE5EB7"/>
    <w:rsid w:val="00DE69B5"/>
    <w:rsid w:val="00DE706F"/>
    <w:rsid w:val="00DF042D"/>
    <w:rsid w:val="00DF2FBD"/>
    <w:rsid w:val="00DF6574"/>
    <w:rsid w:val="00E04BE4"/>
    <w:rsid w:val="00E04CBF"/>
    <w:rsid w:val="00E0746D"/>
    <w:rsid w:val="00E07B52"/>
    <w:rsid w:val="00E11C66"/>
    <w:rsid w:val="00E12F73"/>
    <w:rsid w:val="00E14753"/>
    <w:rsid w:val="00E22223"/>
    <w:rsid w:val="00E23A2A"/>
    <w:rsid w:val="00E23F51"/>
    <w:rsid w:val="00E32364"/>
    <w:rsid w:val="00E33D84"/>
    <w:rsid w:val="00E354C8"/>
    <w:rsid w:val="00E5570B"/>
    <w:rsid w:val="00E5595C"/>
    <w:rsid w:val="00E577AE"/>
    <w:rsid w:val="00E61265"/>
    <w:rsid w:val="00E612CC"/>
    <w:rsid w:val="00E61771"/>
    <w:rsid w:val="00E7002F"/>
    <w:rsid w:val="00E70299"/>
    <w:rsid w:val="00E71B1B"/>
    <w:rsid w:val="00E72B7E"/>
    <w:rsid w:val="00E83041"/>
    <w:rsid w:val="00E83C39"/>
    <w:rsid w:val="00E8723B"/>
    <w:rsid w:val="00E90306"/>
    <w:rsid w:val="00E92414"/>
    <w:rsid w:val="00E9352D"/>
    <w:rsid w:val="00EA2939"/>
    <w:rsid w:val="00EA30E8"/>
    <w:rsid w:val="00EA49B7"/>
    <w:rsid w:val="00EA5FC0"/>
    <w:rsid w:val="00EA7244"/>
    <w:rsid w:val="00EB24C1"/>
    <w:rsid w:val="00EB3536"/>
    <w:rsid w:val="00EC134D"/>
    <w:rsid w:val="00EC2446"/>
    <w:rsid w:val="00EC68BF"/>
    <w:rsid w:val="00ED497B"/>
    <w:rsid w:val="00ED5998"/>
    <w:rsid w:val="00EE01EC"/>
    <w:rsid w:val="00EE3BE3"/>
    <w:rsid w:val="00EE4541"/>
    <w:rsid w:val="00EE5842"/>
    <w:rsid w:val="00EF367A"/>
    <w:rsid w:val="00EF6248"/>
    <w:rsid w:val="00F03C53"/>
    <w:rsid w:val="00F0558D"/>
    <w:rsid w:val="00F10B84"/>
    <w:rsid w:val="00F12D7B"/>
    <w:rsid w:val="00F16BDE"/>
    <w:rsid w:val="00F26AD3"/>
    <w:rsid w:val="00F31759"/>
    <w:rsid w:val="00F36961"/>
    <w:rsid w:val="00F36D75"/>
    <w:rsid w:val="00F41036"/>
    <w:rsid w:val="00F462B7"/>
    <w:rsid w:val="00F52A38"/>
    <w:rsid w:val="00F550AF"/>
    <w:rsid w:val="00F5543C"/>
    <w:rsid w:val="00F57009"/>
    <w:rsid w:val="00F6357E"/>
    <w:rsid w:val="00F63CCC"/>
    <w:rsid w:val="00F720A4"/>
    <w:rsid w:val="00F73999"/>
    <w:rsid w:val="00F73BE8"/>
    <w:rsid w:val="00F74291"/>
    <w:rsid w:val="00F83792"/>
    <w:rsid w:val="00F97D5D"/>
    <w:rsid w:val="00FB6020"/>
    <w:rsid w:val="00FB76AA"/>
    <w:rsid w:val="00FC59AE"/>
    <w:rsid w:val="00FD3375"/>
    <w:rsid w:val="00FD529F"/>
    <w:rsid w:val="00FE0CCE"/>
    <w:rsid w:val="00FE522A"/>
    <w:rsid w:val="00FF03DE"/>
    <w:rsid w:val="00FF0A0C"/>
    <w:rsid w:val="00FF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3695"/>
  <w15:docId w15:val="{E3D18442-E39A-4ADA-9C5D-B35AD294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06530"/>
    <w:pPr>
      <w:spacing w:after="200" w:line="276" w:lineRule="auto"/>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065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64B40-789E-4046-A494-AA38C1CD4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1859</Characters>
  <Application>Microsoft Office Word</Application>
  <DocSecurity>0</DocSecurity>
  <Lines>44</Lines>
  <Paragraphs>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CenSG</dc:creator>
  <cp:keywords/>
  <dc:description/>
  <cp:lastModifiedBy>Trường pnt</cp:lastModifiedBy>
  <cp:revision>2</cp:revision>
  <cp:lastPrinted>2026-03-31T04:16:00Z</cp:lastPrinted>
  <dcterms:created xsi:type="dcterms:W3CDTF">2026-03-31T04:14:00Z</dcterms:created>
  <dcterms:modified xsi:type="dcterms:W3CDTF">2026-03-31T04:16:00Z</dcterms:modified>
</cp:coreProperties>
</file>