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55B" w:rsidRDefault="00063B27">
      <w:pPr>
        <w:pStyle w:val="Heading1"/>
        <w:keepNext w:val="0"/>
        <w:keepLines w:val="0"/>
        <w:spacing w:before="480"/>
        <w:rPr>
          <w:b/>
          <w:sz w:val="36"/>
          <w:szCs w:val="36"/>
        </w:rPr>
      </w:pPr>
      <w:bookmarkStart w:id="0" w:name="_ne6ys0z8esb1" w:colFirst="0" w:colLast="0"/>
      <w:bookmarkEnd w:id="0"/>
      <w:r>
        <w:rPr>
          <w:b/>
          <w:sz w:val="36"/>
          <w:szCs w:val="36"/>
        </w:rPr>
        <w:t xml:space="preserve"> </w:t>
      </w:r>
    </w:p>
    <w:p w:rsidR="0030555B" w:rsidRDefault="00063B27">
      <w:pPr>
        <w:pStyle w:val="Heading1"/>
        <w:keepNext w:val="0"/>
        <w:keepLines w:val="0"/>
        <w:spacing w:before="480"/>
        <w:jc w:val="center"/>
        <w:rPr>
          <w:b/>
          <w:sz w:val="72"/>
          <w:szCs w:val="72"/>
          <w:u w:val="single"/>
        </w:rPr>
      </w:pPr>
      <w:bookmarkStart w:id="1" w:name="_py0v3wwsjrpr" w:colFirst="0" w:colLast="0"/>
      <w:bookmarkEnd w:id="1"/>
      <w:r>
        <w:rPr>
          <w:b/>
          <w:sz w:val="72"/>
          <w:szCs w:val="72"/>
          <w:u w:val="single"/>
        </w:rPr>
        <w:t>SECURE SHARE</w:t>
      </w:r>
    </w:p>
    <w:p w:rsidR="0030555B" w:rsidRDefault="00063B27">
      <w:pPr>
        <w:pStyle w:val="Heading1"/>
        <w:keepNext w:val="0"/>
        <w:keepLines w:val="0"/>
        <w:spacing w:before="480"/>
        <w:rPr>
          <w:b/>
          <w:sz w:val="36"/>
          <w:szCs w:val="36"/>
        </w:rPr>
      </w:pPr>
      <w:bookmarkStart w:id="2" w:name="_5wgw6n22kei3" w:colFirst="0" w:colLast="0"/>
      <w:bookmarkEnd w:id="2"/>
      <w:r>
        <w:rPr>
          <w:b/>
          <w:sz w:val="36"/>
          <w:szCs w:val="36"/>
        </w:rPr>
        <w:t xml:space="preserve"> </w:t>
      </w:r>
    </w:p>
    <w:p w:rsidR="0030555B" w:rsidRDefault="00063B27">
      <w:pPr>
        <w:spacing w:before="240" w:after="240"/>
      </w:pPr>
      <w:r>
        <w:t xml:space="preserve"> </w:t>
      </w:r>
    </w:p>
    <w:p w:rsidR="0030555B" w:rsidRDefault="00063B27">
      <w:pPr>
        <w:spacing w:before="240" w:after="240"/>
      </w:pPr>
      <w:r>
        <w:t xml:space="preserve"> </w:t>
      </w:r>
    </w:p>
    <w:p w:rsidR="0030555B" w:rsidRDefault="00063B27">
      <w:pPr>
        <w:spacing w:before="240" w:after="240"/>
      </w:pPr>
      <w:r>
        <w:t xml:space="preserve"> </w:t>
      </w:r>
    </w:p>
    <w:p w:rsidR="0030555B" w:rsidRDefault="00063B27">
      <w:pPr>
        <w:spacing w:before="240" w:after="240"/>
      </w:pPr>
      <w:r>
        <w:t xml:space="preserve"> </w:t>
      </w:r>
    </w:p>
    <w:p w:rsidR="0030555B" w:rsidRDefault="00063B27">
      <w:pPr>
        <w:spacing w:before="240" w:after="240"/>
      </w:pPr>
      <w:r>
        <w:t xml:space="preserve"> </w:t>
      </w:r>
    </w:p>
    <w:p w:rsidR="0030555B" w:rsidRDefault="00063B27">
      <w:pPr>
        <w:spacing w:before="240" w:after="240"/>
      </w:pPr>
      <w:r>
        <w:t xml:space="preserve"> </w:t>
      </w:r>
    </w:p>
    <w:p w:rsidR="0030555B" w:rsidRPr="00063B27" w:rsidRDefault="00063B27">
      <w:pPr>
        <w:spacing w:before="240" w:after="240"/>
        <w:rPr>
          <w:b/>
          <w:sz w:val="32"/>
          <w:szCs w:val="32"/>
        </w:rPr>
      </w:pPr>
      <w:r w:rsidRPr="00063B27">
        <w:rPr>
          <w:b/>
          <w:sz w:val="32"/>
          <w:szCs w:val="32"/>
        </w:rPr>
        <w:t>BY</w:t>
      </w:r>
    </w:p>
    <w:p w:rsidR="0030555B" w:rsidRPr="00063B27" w:rsidRDefault="00063B27">
      <w:pPr>
        <w:spacing w:before="240" w:after="240"/>
        <w:rPr>
          <w:b/>
          <w:sz w:val="32"/>
          <w:szCs w:val="32"/>
        </w:rPr>
      </w:pPr>
      <w:r w:rsidRPr="00063B27">
        <w:rPr>
          <w:b/>
          <w:sz w:val="32"/>
          <w:szCs w:val="32"/>
        </w:rPr>
        <w:t xml:space="preserve"> </w:t>
      </w:r>
      <w:r w:rsidRPr="00063B27">
        <w:rPr>
          <w:b/>
          <w:sz w:val="32"/>
          <w:szCs w:val="32"/>
        </w:rPr>
        <w:tab/>
        <w:t>ROHITH VARMA DATLA(AM.</w:t>
      </w:r>
      <w:proofErr w:type="gramStart"/>
      <w:r w:rsidRPr="00063B27">
        <w:rPr>
          <w:b/>
          <w:sz w:val="32"/>
          <w:szCs w:val="32"/>
        </w:rPr>
        <w:t>EN.U</w:t>
      </w:r>
      <w:proofErr w:type="gramEnd"/>
      <w:r w:rsidRPr="00063B27">
        <w:rPr>
          <w:b/>
          <w:sz w:val="32"/>
          <w:szCs w:val="32"/>
        </w:rPr>
        <w:t>4CSE22119)</w:t>
      </w:r>
    </w:p>
    <w:p w:rsidR="0030555B" w:rsidRPr="00063B27" w:rsidRDefault="00063B27">
      <w:pPr>
        <w:spacing w:before="240" w:after="240"/>
        <w:rPr>
          <w:b/>
          <w:sz w:val="32"/>
          <w:szCs w:val="32"/>
        </w:rPr>
      </w:pPr>
      <w:r w:rsidRPr="00063B27">
        <w:rPr>
          <w:b/>
          <w:sz w:val="32"/>
          <w:szCs w:val="32"/>
        </w:rPr>
        <w:t xml:space="preserve">   </w:t>
      </w:r>
      <w:r w:rsidRPr="00063B27">
        <w:rPr>
          <w:b/>
          <w:sz w:val="32"/>
          <w:szCs w:val="32"/>
        </w:rPr>
        <w:tab/>
        <w:t>SHAIK REHAAN ASHRAF(AM.</w:t>
      </w:r>
      <w:proofErr w:type="gramStart"/>
      <w:r w:rsidRPr="00063B27">
        <w:rPr>
          <w:b/>
          <w:sz w:val="32"/>
          <w:szCs w:val="32"/>
        </w:rPr>
        <w:t>EN.U</w:t>
      </w:r>
      <w:proofErr w:type="gramEnd"/>
      <w:r w:rsidRPr="00063B27">
        <w:rPr>
          <w:b/>
          <w:sz w:val="32"/>
          <w:szCs w:val="32"/>
        </w:rPr>
        <w:t>4CSE22153)</w:t>
      </w:r>
    </w:p>
    <w:p w:rsidR="0030555B" w:rsidRDefault="00063B27">
      <w:pPr>
        <w:spacing w:before="240" w:after="240"/>
      </w:pPr>
      <w:r>
        <w:t xml:space="preserve"> </w:t>
      </w:r>
    </w:p>
    <w:p w:rsidR="0030555B" w:rsidRDefault="00063B27">
      <w:pPr>
        <w:spacing w:before="240" w:after="240"/>
      </w:pPr>
      <w:r>
        <w:t xml:space="preserve"> </w:t>
      </w:r>
    </w:p>
    <w:p w:rsidR="0030555B" w:rsidRDefault="00063B27">
      <w:pPr>
        <w:spacing w:before="240" w:after="240"/>
      </w:pPr>
      <w:r>
        <w:t xml:space="preserve"> </w:t>
      </w:r>
    </w:p>
    <w:p w:rsidR="0030555B" w:rsidRDefault="00063B27">
      <w:pPr>
        <w:spacing w:before="240" w:after="240"/>
      </w:pPr>
      <w:r>
        <w:t xml:space="preserve"> </w:t>
      </w:r>
    </w:p>
    <w:p w:rsidR="0030555B" w:rsidRDefault="00063B27">
      <w:pPr>
        <w:pStyle w:val="Heading1"/>
        <w:keepNext w:val="0"/>
        <w:keepLines w:val="0"/>
        <w:spacing w:before="480"/>
        <w:rPr>
          <w:b/>
          <w:sz w:val="36"/>
          <w:szCs w:val="36"/>
        </w:rPr>
      </w:pPr>
      <w:bookmarkStart w:id="3" w:name="_uqs963c8fgnp" w:colFirst="0" w:colLast="0"/>
      <w:bookmarkEnd w:id="3"/>
      <w:r>
        <w:rPr>
          <w:b/>
          <w:sz w:val="36"/>
          <w:szCs w:val="36"/>
        </w:rPr>
        <w:t xml:space="preserve"> </w:t>
      </w:r>
    </w:p>
    <w:p w:rsidR="0030555B" w:rsidRDefault="00063B27">
      <w:pPr>
        <w:spacing w:before="240" w:after="240"/>
      </w:pPr>
      <w:r>
        <w:t xml:space="preserve"> </w:t>
      </w:r>
    </w:p>
    <w:p w:rsidR="0030555B" w:rsidRDefault="00063B27">
      <w:pPr>
        <w:pStyle w:val="Heading1"/>
        <w:keepNext w:val="0"/>
        <w:keepLines w:val="0"/>
        <w:spacing w:before="480"/>
        <w:rPr>
          <w:b/>
          <w:sz w:val="48"/>
          <w:szCs w:val="48"/>
        </w:rPr>
      </w:pPr>
      <w:bookmarkStart w:id="4" w:name="_kegkg4l4lwpa" w:colFirst="0" w:colLast="0"/>
      <w:bookmarkEnd w:id="4"/>
      <w:r>
        <w:rPr>
          <w:b/>
          <w:sz w:val="48"/>
          <w:szCs w:val="48"/>
        </w:rPr>
        <w:lastRenderedPageBreak/>
        <w:t>I. Introduction</w:t>
      </w:r>
    </w:p>
    <w:p w:rsidR="0030555B" w:rsidRDefault="00063B27">
      <w:pPr>
        <w:pStyle w:val="Heading2"/>
        <w:keepNext w:val="0"/>
        <w:keepLines w:val="0"/>
        <w:spacing w:after="80"/>
        <w:rPr>
          <w:b/>
          <w:sz w:val="36"/>
          <w:szCs w:val="36"/>
        </w:rPr>
      </w:pPr>
      <w:bookmarkStart w:id="5" w:name="_65tn05fatp39" w:colFirst="0" w:colLast="0"/>
      <w:bookmarkEnd w:id="5"/>
      <w:r>
        <w:rPr>
          <w:b/>
          <w:sz w:val="36"/>
          <w:szCs w:val="36"/>
        </w:rPr>
        <w:t>Brief Overview</w:t>
      </w:r>
    </w:p>
    <w:p w:rsidR="0030555B" w:rsidRDefault="00063B27">
      <w:pPr>
        <w:spacing w:before="240" w:after="240"/>
        <w:rPr>
          <w:sz w:val="24"/>
          <w:szCs w:val="24"/>
        </w:rPr>
      </w:pPr>
      <w:r>
        <w:rPr>
          <w:sz w:val="24"/>
          <w:szCs w:val="24"/>
        </w:rPr>
        <w:t>The project "Secure Share" is designed to facilitate secure file sharing between users by leveraging advanced cryptographic techniques. It ensures confidentiality, integrity, and accessibility of shared data through encryption and decryption processes, employing both symmetric and asymmetric cryptographic methods.</w:t>
      </w:r>
    </w:p>
    <w:p w:rsidR="0030555B" w:rsidRDefault="0030555B">
      <w:pPr>
        <w:spacing w:before="240" w:after="240"/>
        <w:rPr>
          <w:sz w:val="24"/>
          <w:szCs w:val="24"/>
        </w:rPr>
      </w:pPr>
    </w:p>
    <w:p w:rsidR="0030555B" w:rsidRDefault="00063B27">
      <w:pPr>
        <w:pStyle w:val="Heading2"/>
        <w:keepNext w:val="0"/>
        <w:keepLines w:val="0"/>
        <w:spacing w:after="80"/>
        <w:rPr>
          <w:b/>
          <w:sz w:val="36"/>
          <w:szCs w:val="36"/>
        </w:rPr>
      </w:pPr>
      <w:bookmarkStart w:id="6" w:name="_2ximytvntrlu" w:colFirst="0" w:colLast="0"/>
      <w:bookmarkEnd w:id="6"/>
      <w:r>
        <w:rPr>
          <w:b/>
          <w:sz w:val="36"/>
          <w:szCs w:val="36"/>
        </w:rPr>
        <w:t>Objective</w:t>
      </w:r>
    </w:p>
    <w:p w:rsidR="0030555B" w:rsidRDefault="00063B27">
      <w:pPr>
        <w:spacing w:before="240" w:after="240"/>
        <w:rPr>
          <w:sz w:val="24"/>
          <w:szCs w:val="24"/>
        </w:rPr>
      </w:pPr>
      <w:r>
        <w:rPr>
          <w:sz w:val="24"/>
          <w:szCs w:val="24"/>
        </w:rPr>
        <w:t>The primary objective of this project is to provide a secure platform for users to share files. By using RSA for key exchange and AES for file encryption, the project ensures that data is protected from unauthorized access and interception during both storage and transfer.</w:t>
      </w:r>
    </w:p>
    <w:p w:rsidR="0030555B" w:rsidRDefault="0030555B">
      <w:pPr>
        <w:spacing w:before="240" w:after="240"/>
        <w:rPr>
          <w:sz w:val="24"/>
          <w:szCs w:val="24"/>
        </w:rPr>
      </w:pPr>
    </w:p>
    <w:p w:rsidR="0030555B" w:rsidRDefault="00063B27">
      <w:pPr>
        <w:pStyle w:val="Heading1"/>
        <w:keepNext w:val="0"/>
        <w:keepLines w:val="0"/>
        <w:spacing w:before="480"/>
        <w:rPr>
          <w:b/>
          <w:sz w:val="48"/>
          <w:szCs w:val="48"/>
        </w:rPr>
      </w:pPr>
      <w:bookmarkStart w:id="7" w:name="_wlzyq0v2daa6" w:colFirst="0" w:colLast="0"/>
      <w:bookmarkEnd w:id="7"/>
      <w:r>
        <w:rPr>
          <w:b/>
          <w:sz w:val="48"/>
          <w:szCs w:val="48"/>
        </w:rPr>
        <w:t>II. Implementation</w:t>
      </w:r>
    </w:p>
    <w:p w:rsidR="0030555B" w:rsidRDefault="00063B27">
      <w:pPr>
        <w:pStyle w:val="Heading2"/>
        <w:keepNext w:val="0"/>
        <w:keepLines w:val="0"/>
        <w:spacing w:after="80"/>
        <w:rPr>
          <w:b/>
          <w:sz w:val="36"/>
          <w:szCs w:val="36"/>
        </w:rPr>
      </w:pPr>
      <w:bookmarkStart w:id="8" w:name="_eouvnzxx1528" w:colFirst="0" w:colLast="0"/>
      <w:bookmarkEnd w:id="8"/>
      <w:r>
        <w:rPr>
          <w:b/>
          <w:sz w:val="36"/>
          <w:szCs w:val="36"/>
        </w:rPr>
        <w:t>Tools and Software Used</w:t>
      </w:r>
    </w:p>
    <w:p w:rsidR="00E62869" w:rsidRDefault="00063B27" w:rsidP="00063B27">
      <w:pPr>
        <w:spacing w:before="240" w:after="240"/>
        <w:rPr>
          <w:sz w:val="24"/>
          <w:szCs w:val="24"/>
        </w:rPr>
      </w:pPr>
      <w:r w:rsidRPr="00063B27">
        <w:rPr>
          <w:sz w:val="24"/>
          <w:szCs w:val="24"/>
        </w:rPr>
        <w:t xml:space="preserve">1. </w:t>
      </w:r>
      <w:r w:rsidRPr="00063B27">
        <w:rPr>
          <w:b/>
          <w:sz w:val="24"/>
          <w:szCs w:val="24"/>
        </w:rPr>
        <w:t>Programming Language</w:t>
      </w:r>
      <w:r w:rsidRPr="00063B27">
        <w:rPr>
          <w:sz w:val="24"/>
          <w:szCs w:val="24"/>
        </w:rPr>
        <w:t xml:space="preserve">: JavaScript </w:t>
      </w:r>
    </w:p>
    <w:p w:rsidR="00E62869" w:rsidRDefault="00063B27" w:rsidP="00063B27">
      <w:pPr>
        <w:spacing w:before="240" w:after="240"/>
        <w:rPr>
          <w:sz w:val="24"/>
          <w:szCs w:val="24"/>
        </w:rPr>
      </w:pPr>
      <w:r w:rsidRPr="00063B27">
        <w:rPr>
          <w:sz w:val="24"/>
          <w:szCs w:val="24"/>
        </w:rPr>
        <w:t xml:space="preserve"> 2</w:t>
      </w:r>
      <w:r w:rsidRPr="00063B27">
        <w:rPr>
          <w:b/>
          <w:sz w:val="24"/>
          <w:szCs w:val="24"/>
        </w:rPr>
        <w:t>. Framework</w:t>
      </w:r>
      <w:r w:rsidRPr="00063B27">
        <w:rPr>
          <w:sz w:val="24"/>
          <w:szCs w:val="24"/>
        </w:rPr>
        <w:t>: Express.js for server-side logic</w:t>
      </w:r>
      <w:r w:rsidRPr="00063B27">
        <w:rPr>
          <w:sz w:val="24"/>
          <w:szCs w:val="24"/>
        </w:rPr>
        <w:br/>
        <w:t xml:space="preserve"> 3. </w:t>
      </w:r>
      <w:r w:rsidRPr="00063B27">
        <w:rPr>
          <w:b/>
          <w:sz w:val="24"/>
          <w:szCs w:val="24"/>
        </w:rPr>
        <w:t>Database</w:t>
      </w:r>
      <w:r w:rsidRPr="00063B27">
        <w:rPr>
          <w:sz w:val="24"/>
          <w:szCs w:val="24"/>
        </w:rPr>
        <w:t>: MongoDB for storing user and file metadata</w:t>
      </w:r>
      <w:r w:rsidRPr="00063B27">
        <w:rPr>
          <w:sz w:val="24"/>
          <w:szCs w:val="24"/>
        </w:rPr>
        <w:br/>
        <w:t xml:space="preserve"> 4. </w:t>
      </w:r>
      <w:r w:rsidRPr="00063B27">
        <w:rPr>
          <w:b/>
          <w:sz w:val="24"/>
          <w:szCs w:val="24"/>
        </w:rPr>
        <w:t>Libraries and Modules</w:t>
      </w:r>
      <w:r w:rsidRPr="00063B27">
        <w:rPr>
          <w:sz w:val="24"/>
          <w:szCs w:val="24"/>
        </w:rPr>
        <w:t>:</w:t>
      </w:r>
      <w:r w:rsidRPr="00063B27">
        <w:rPr>
          <w:sz w:val="24"/>
          <w:szCs w:val="24"/>
        </w:rPr>
        <w:br/>
        <w:t xml:space="preserve">    - </w:t>
      </w:r>
      <w:proofErr w:type="spellStart"/>
      <w:r w:rsidRPr="00063B27">
        <w:rPr>
          <w:b/>
          <w:sz w:val="24"/>
          <w:szCs w:val="24"/>
        </w:rPr>
        <w:t>jsonwebtoken</w:t>
      </w:r>
      <w:proofErr w:type="spellEnd"/>
      <w:r w:rsidRPr="00063B27">
        <w:rPr>
          <w:sz w:val="24"/>
          <w:szCs w:val="24"/>
        </w:rPr>
        <w:t xml:space="preserve"> for user authentication</w:t>
      </w:r>
      <w:r w:rsidRPr="00063B27">
        <w:rPr>
          <w:sz w:val="24"/>
          <w:szCs w:val="24"/>
        </w:rPr>
        <w:br/>
        <w:t xml:space="preserve">    - </w:t>
      </w:r>
      <w:proofErr w:type="spellStart"/>
      <w:r w:rsidRPr="00063B27">
        <w:rPr>
          <w:b/>
          <w:sz w:val="24"/>
          <w:szCs w:val="24"/>
        </w:rPr>
        <w:t>bcrypt</w:t>
      </w:r>
      <w:proofErr w:type="spellEnd"/>
      <w:r w:rsidRPr="00063B27">
        <w:rPr>
          <w:sz w:val="24"/>
          <w:szCs w:val="24"/>
        </w:rPr>
        <w:t xml:space="preserve"> for password hashing</w:t>
      </w:r>
      <w:r w:rsidRPr="00063B27">
        <w:rPr>
          <w:sz w:val="24"/>
          <w:szCs w:val="24"/>
        </w:rPr>
        <w:br/>
        <w:t xml:space="preserve">    - </w:t>
      </w:r>
      <w:r w:rsidRPr="00063B27">
        <w:rPr>
          <w:b/>
          <w:sz w:val="24"/>
          <w:szCs w:val="24"/>
        </w:rPr>
        <w:t>crypto</w:t>
      </w:r>
      <w:r w:rsidRPr="00063B27">
        <w:rPr>
          <w:sz w:val="24"/>
          <w:szCs w:val="24"/>
        </w:rPr>
        <w:t xml:space="preserve"> for encryption and decryption</w:t>
      </w:r>
      <w:r w:rsidRPr="00063B27">
        <w:rPr>
          <w:sz w:val="24"/>
          <w:szCs w:val="24"/>
        </w:rPr>
        <w:br/>
        <w:t xml:space="preserve">    - </w:t>
      </w:r>
      <w:proofErr w:type="spellStart"/>
      <w:r w:rsidRPr="00063B27">
        <w:rPr>
          <w:b/>
          <w:sz w:val="24"/>
          <w:szCs w:val="24"/>
        </w:rPr>
        <w:t>multer</w:t>
      </w:r>
      <w:proofErr w:type="spellEnd"/>
      <w:r w:rsidRPr="00063B27">
        <w:rPr>
          <w:sz w:val="24"/>
          <w:szCs w:val="24"/>
        </w:rPr>
        <w:t xml:space="preserve"> for file handling</w:t>
      </w:r>
      <w:r w:rsidRPr="00063B27">
        <w:rPr>
          <w:sz w:val="24"/>
          <w:szCs w:val="24"/>
        </w:rPr>
        <w:br/>
        <w:t xml:space="preserve">    - </w:t>
      </w:r>
      <w:r w:rsidRPr="00063B27">
        <w:rPr>
          <w:b/>
          <w:sz w:val="24"/>
          <w:szCs w:val="24"/>
        </w:rPr>
        <w:t>node-</w:t>
      </w:r>
      <w:proofErr w:type="spellStart"/>
      <w:r w:rsidRPr="00063B27">
        <w:rPr>
          <w:b/>
          <w:sz w:val="24"/>
          <w:szCs w:val="24"/>
        </w:rPr>
        <w:t>rsa</w:t>
      </w:r>
      <w:proofErr w:type="spellEnd"/>
      <w:r w:rsidRPr="00063B27">
        <w:rPr>
          <w:sz w:val="24"/>
          <w:szCs w:val="24"/>
        </w:rPr>
        <w:t xml:space="preserve"> for RSA key generation</w:t>
      </w:r>
      <w:r w:rsidRPr="00063B27">
        <w:rPr>
          <w:sz w:val="24"/>
          <w:szCs w:val="24"/>
        </w:rPr>
        <w:br/>
        <w:t xml:space="preserve"> 5. </w:t>
      </w:r>
      <w:r w:rsidRPr="00063B27">
        <w:rPr>
          <w:b/>
          <w:sz w:val="24"/>
          <w:szCs w:val="24"/>
        </w:rPr>
        <w:t>Environment</w:t>
      </w:r>
      <w:r w:rsidRPr="00063B27">
        <w:rPr>
          <w:sz w:val="24"/>
          <w:szCs w:val="24"/>
        </w:rPr>
        <w:t xml:space="preserve">: </w:t>
      </w:r>
      <w:r w:rsidR="00E62869">
        <w:rPr>
          <w:sz w:val="24"/>
          <w:szCs w:val="24"/>
        </w:rPr>
        <w:t xml:space="preserve">Node.js </w:t>
      </w:r>
    </w:p>
    <w:p w:rsidR="0030555B" w:rsidRPr="00E62869" w:rsidRDefault="00E62869" w:rsidP="00063B27">
      <w:pPr>
        <w:spacing w:before="240" w:after="240"/>
        <w:rPr>
          <w:sz w:val="24"/>
          <w:szCs w:val="24"/>
        </w:rPr>
      </w:pPr>
      <w:r>
        <w:rPr>
          <w:b/>
          <w:sz w:val="24"/>
          <w:szCs w:val="24"/>
        </w:rPr>
        <w:t xml:space="preserve"> </w:t>
      </w:r>
      <w:r w:rsidRPr="00E62869">
        <w:rPr>
          <w:sz w:val="24"/>
          <w:szCs w:val="24"/>
        </w:rPr>
        <w:t>6.</w:t>
      </w:r>
      <w:r>
        <w:rPr>
          <w:b/>
          <w:sz w:val="24"/>
          <w:szCs w:val="24"/>
        </w:rPr>
        <w:t xml:space="preserve"> </w:t>
      </w:r>
      <w:r w:rsidRPr="00E62869">
        <w:rPr>
          <w:b/>
          <w:sz w:val="24"/>
          <w:szCs w:val="24"/>
        </w:rPr>
        <w:t>API testing:</w:t>
      </w:r>
      <w:r w:rsidRPr="00E62869">
        <w:rPr>
          <w:sz w:val="24"/>
          <w:szCs w:val="24"/>
        </w:rPr>
        <w:t xml:space="preserve"> </w:t>
      </w:r>
      <w:r w:rsidRPr="00063B27">
        <w:rPr>
          <w:sz w:val="24"/>
          <w:szCs w:val="24"/>
        </w:rPr>
        <w:t>Postman</w:t>
      </w:r>
      <w:r>
        <w:rPr>
          <w:sz w:val="24"/>
          <w:szCs w:val="24"/>
        </w:rPr>
        <w:br/>
        <w:t xml:space="preserve"> 7</w:t>
      </w:r>
      <w:r w:rsidR="00063B27" w:rsidRPr="00063B27">
        <w:rPr>
          <w:sz w:val="24"/>
          <w:szCs w:val="24"/>
        </w:rPr>
        <w:t xml:space="preserve">. </w:t>
      </w:r>
      <w:r w:rsidR="00063B27" w:rsidRPr="00063B27">
        <w:rPr>
          <w:b/>
          <w:sz w:val="24"/>
          <w:szCs w:val="24"/>
        </w:rPr>
        <w:t>Storage</w:t>
      </w:r>
      <w:r w:rsidR="00063B27" w:rsidRPr="00063B27">
        <w:rPr>
          <w:sz w:val="24"/>
          <w:szCs w:val="24"/>
        </w:rPr>
        <w:t>: Local directory for file storage</w:t>
      </w:r>
    </w:p>
    <w:p w:rsidR="0030555B" w:rsidRDefault="00063B27">
      <w:pPr>
        <w:pStyle w:val="Heading2"/>
        <w:keepNext w:val="0"/>
        <w:keepLines w:val="0"/>
        <w:spacing w:after="80"/>
        <w:rPr>
          <w:b/>
          <w:sz w:val="36"/>
          <w:szCs w:val="36"/>
        </w:rPr>
      </w:pPr>
      <w:bookmarkStart w:id="9" w:name="_d6nq6olcn8vk" w:colFirst="0" w:colLast="0"/>
      <w:bookmarkEnd w:id="9"/>
      <w:r>
        <w:rPr>
          <w:b/>
          <w:sz w:val="36"/>
          <w:szCs w:val="36"/>
        </w:rPr>
        <w:lastRenderedPageBreak/>
        <w:t>Description of Steps Taken</w:t>
      </w:r>
    </w:p>
    <w:p w:rsidR="00063B27" w:rsidRPr="00063B27" w:rsidRDefault="00063B27" w:rsidP="00063B27">
      <w:pPr>
        <w:spacing w:before="240" w:after="240"/>
        <w:rPr>
          <w:sz w:val="24"/>
          <w:szCs w:val="24"/>
        </w:rPr>
      </w:pPr>
      <w:r w:rsidRPr="00063B27">
        <w:rPr>
          <w:b/>
          <w:sz w:val="24"/>
          <w:szCs w:val="24"/>
        </w:rPr>
        <w:t>1. User Authentication</w:t>
      </w:r>
      <w:r w:rsidRPr="00063B27">
        <w:rPr>
          <w:sz w:val="24"/>
          <w:szCs w:val="24"/>
        </w:rPr>
        <w:t>:</w:t>
      </w:r>
      <w:r w:rsidRPr="00063B27">
        <w:rPr>
          <w:sz w:val="24"/>
          <w:szCs w:val="24"/>
        </w:rPr>
        <w:br/>
        <w:t xml:space="preserve">    - Implemented signup and login functionalities using </w:t>
      </w:r>
      <w:r w:rsidRPr="00AD35F8">
        <w:rPr>
          <w:b/>
          <w:sz w:val="24"/>
          <w:szCs w:val="24"/>
        </w:rPr>
        <w:t>JWT</w:t>
      </w:r>
      <w:r w:rsidR="00AD35F8" w:rsidRPr="00AD35F8">
        <w:rPr>
          <w:b/>
          <w:sz w:val="24"/>
          <w:szCs w:val="24"/>
        </w:rPr>
        <w:t>(SHA-256)</w:t>
      </w:r>
      <w:r w:rsidRPr="00063B27">
        <w:rPr>
          <w:sz w:val="24"/>
          <w:szCs w:val="24"/>
        </w:rPr>
        <w:t xml:space="preserve"> for token-based authentication.</w:t>
      </w:r>
      <w:r w:rsidRPr="00063B27">
        <w:rPr>
          <w:sz w:val="24"/>
          <w:szCs w:val="24"/>
        </w:rPr>
        <w:br/>
        <w:t xml:space="preserve">    - Passwords are securely hashed using </w:t>
      </w:r>
      <w:proofErr w:type="spellStart"/>
      <w:r w:rsidRPr="00AD35F8">
        <w:rPr>
          <w:b/>
          <w:sz w:val="24"/>
          <w:szCs w:val="24"/>
        </w:rPr>
        <w:t>bcrypt</w:t>
      </w:r>
      <w:proofErr w:type="spellEnd"/>
      <w:r w:rsidRPr="00063B27">
        <w:rPr>
          <w:sz w:val="24"/>
          <w:szCs w:val="24"/>
        </w:rPr>
        <w:t xml:space="preserve"> before storage.</w:t>
      </w:r>
      <w:r w:rsidRPr="00063B27">
        <w:rPr>
          <w:sz w:val="24"/>
          <w:szCs w:val="24"/>
        </w:rPr>
        <w:br/>
        <w:t xml:space="preserve">    - RSA key pairs are generated during user registration and stored securely in the database.</w:t>
      </w:r>
    </w:p>
    <w:p w:rsidR="00063B27" w:rsidRDefault="00063B27">
      <w:pPr>
        <w:spacing w:before="240" w:after="240"/>
        <w:rPr>
          <w:sz w:val="24"/>
          <w:szCs w:val="24"/>
        </w:rPr>
      </w:pPr>
      <w:r>
        <w:rPr>
          <w:sz w:val="24"/>
          <w:szCs w:val="24"/>
        </w:rPr>
        <w:br/>
      </w:r>
      <w:r>
        <w:rPr>
          <w:sz w:val="24"/>
          <w:szCs w:val="24"/>
        </w:rPr>
        <w:br/>
        <w:t xml:space="preserve"> </w:t>
      </w:r>
      <w:r>
        <w:rPr>
          <w:b/>
          <w:sz w:val="24"/>
          <w:szCs w:val="24"/>
        </w:rPr>
        <w:t>2. File Upload</w:t>
      </w:r>
      <w:r>
        <w:rPr>
          <w:sz w:val="24"/>
          <w:szCs w:val="24"/>
        </w:rPr>
        <w:t>:</w:t>
      </w:r>
      <w:r>
        <w:rPr>
          <w:sz w:val="24"/>
          <w:szCs w:val="24"/>
        </w:rPr>
        <w:br/>
        <w:t xml:space="preserve">    - Users upload files via a secure API endpoint.</w:t>
      </w:r>
      <w:r>
        <w:rPr>
          <w:sz w:val="24"/>
          <w:szCs w:val="24"/>
        </w:rPr>
        <w:br/>
        <w:t xml:space="preserve">    - Files are encrypted using </w:t>
      </w:r>
      <w:r w:rsidRPr="00AD35F8">
        <w:rPr>
          <w:b/>
          <w:sz w:val="24"/>
          <w:szCs w:val="24"/>
        </w:rPr>
        <w:t>AES-256</w:t>
      </w:r>
      <w:r>
        <w:rPr>
          <w:sz w:val="24"/>
          <w:szCs w:val="24"/>
        </w:rPr>
        <w:t xml:space="preserve"> with randomly generated keys and IVs.</w:t>
      </w:r>
      <w:r>
        <w:rPr>
          <w:sz w:val="24"/>
          <w:szCs w:val="24"/>
        </w:rPr>
        <w:br/>
        <w:t xml:space="preserve">    - The AES key and IV are further encrypted using the receiver’s RSA public key.</w:t>
      </w:r>
      <w:r>
        <w:rPr>
          <w:sz w:val="24"/>
          <w:szCs w:val="24"/>
        </w:rPr>
        <w:br/>
        <w:t xml:space="preserve">    - Encrypted files and metadata are stored in the server.</w:t>
      </w:r>
    </w:p>
    <w:p w:rsidR="00063B27" w:rsidRDefault="00063B27">
      <w:pPr>
        <w:spacing w:before="240" w:after="240"/>
        <w:rPr>
          <w:sz w:val="24"/>
          <w:szCs w:val="24"/>
        </w:rPr>
      </w:pPr>
      <w:r>
        <w:rPr>
          <w:sz w:val="24"/>
          <w:szCs w:val="24"/>
        </w:rPr>
        <w:br/>
      </w:r>
      <w:r>
        <w:rPr>
          <w:sz w:val="24"/>
          <w:szCs w:val="24"/>
        </w:rPr>
        <w:br/>
        <w:t xml:space="preserve"> </w:t>
      </w:r>
      <w:r>
        <w:rPr>
          <w:b/>
          <w:sz w:val="24"/>
          <w:szCs w:val="24"/>
        </w:rPr>
        <w:t>3. File Download</w:t>
      </w:r>
      <w:r>
        <w:rPr>
          <w:sz w:val="24"/>
          <w:szCs w:val="24"/>
        </w:rPr>
        <w:t>:</w:t>
      </w:r>
      <w:r>
        <w:rPr>
          <w:sz w:val="24"/>
          <w:szCs w:val="24"/>
        </w:rPr>
        <w:br/>
        <w:t xml:space="preserve">    - Users can download files shared with them by providing a valid file ID.</w:t>
      </w:r>
      <w:r>
        <w:rPr>
          <w:sz w:val="24"/>
          <w:szCs w:val="24"/>
        </w:rPr>
        <w:br/>
        <w:t xml:space="preserve">    - The receiver’s private RSA key is used to decrypt the AES key and IV.</w:t>
      </w:r>
      <w:r>
        <w:rPr>
          <w:sz w:val="24"/>
          <w:szCs w:val="24"/>
        </w:rPr>
        <w:br/>
        <w:t xml:space="preserve">    - The decrypted AES key and IV are used to decrypt the file, which is then provided to user.</w:t>
      </w:r>
    </w:p>
    <w:p w:rsidR="0030555B" w:rsidRDefault="00063B27">
      <w:pPr>
        <w:spacing w:before="240" w:after="240"/>
        <w:rPr>
          <w:sz w:val="24"/>
          <w:szCs w:val="24"/>
        </w:rPr>
      </w:pPr>
      <w:r>
        <w:rPr>
          <w:sz w:val="24"/>
          <w:szCs w:val="24"/>
        </w:rPr>
        <w:br/>
      </w:r>
      <w:r>
        <w:rPr>
          <w:sz w:val="24"/>
          <w:szCs w:val="24"/>
        </w:rPr>
        <w:br/>
        <w:t xml:space="preserve"> </w:t>
      </w:r>
      <w:r>
        <w:rPr>
          <w:b/>
          <w:sz w:val="24"/>
          <w:szCs w:val="24"/>
        </w:rPr>
        <w:t>4. Authorization and Security</w:t>
      </w:r>
      <w:r>
        <w:rPr>
          <w:sz w:val="24"/>
          <w:szCs w:val="24"/>
        </w:rPr>
        <w:t>:</w:t>
      </w:r>
      <w:r>
        <w:rPr>
          <w:sz w:val="24"/>
          <w:szCs w:val="24"/>
        </w:rPr>
        <w:br/>
        <w:t xml:space="preserve">    - Middleware ensures only authorized users can access specific files.</w:t>
      </w:r>
      <w:r>
        <w:rPr>
          <w:sz w:val="24"/>
          <w:szCs w:val="24"/>
        </w:rPr>
        <w:br/>
        <w:t xml:space="preserve">    - JWT tokens are validated for every request to ensure user authenticity.</w:t>
      </w:r>
    </w:p>
    <w:p w:rsidR="0030555B" w:rsidRDefault="0030555B">
      <w:pPr>
        <w:spacing w:before="240" w:after="240"/>
      </w:pPr>
    </w:p>
    <w:p w:rsidR="0030555B" w:rsidRDefault="0030555B">
      <w:pPr>
        <w:spacing w:before="240" w:after="240"/>
      </w:pPr>
    </w:p>
    <w:p w:rsidR="0030555B" w:rsidRDefault="0030555B">
      <w:pPr>
        <w:spacing w:before="240" w:after="240"/>
      </w:pPr>
    </w:p>
    <w:p w:rsidR="0030555B" w:rsidRDefault="0030555B">
      <w:pPr>
        <w:spacing w:before="240" w:after="240"/>
      </w:pPr>
    </w:p>
    <w:p w:rsidR="0030555B" w:rsidRDefault="0030555B">
      <w:pPr>
        <w:spacing w:before="240" w:after="240"/>
      </w:pPr>
    </w:p>
    <w:p w:rsidR="0030555B" w:rsidRDefault="0030555B">
      <w:pPr>
        <w:spacing w:before="240" w:after="240"/>
      </w:pPr>
    </w:p>
    <w:p w:rsidR="0030555B" w:rsidRDefault="00063B27">
      <w:pPr>
        <w:pStyle w:val="Heading2"/>
        <w:keepNext w:val="0"/>
        <w:keepLines w:val="0"/>
        <w:spacing w:after="80"/>
        <w:rPr>
          <w:b/>
          <w:sz w:val="34"/>
          <w:szCs w:val="34"/>
        </w:rPr>
      </w:pPr>
      <w:bookmarkStart w:id="10" w:name="_ns30fzt8pmrh" w:colFirst="0" w:colLast="0"/>
      <w:bookmarkEnd w:id="10"/>
      <w:r>
        <w:rPr>
          <w:b/>
          <w:sz w:val="34"/>
          <w:szCs w:val="34"/>
        </w:rPr>
        <w:lastRenderedPageBreak/>
        <w:t>Screenshots and Diagrams</w:t>
      </w:r>
    </w:p>
    <w:p w:rsidR="0030555B" w:rsidRDefault="00063B27">
      <w:pPr>
        <w:spacing w:before="240" w:after="240"/>
      </w:pPr>
      <w:r>
        <w:rPr>
          <w:b/>
        </w:rPr>
        <w:t>1. Architecture Diagram</w:t>
      </w:r>
      <w:r>
        <w:rPr>
          <w:b/>
        </w:rPr>
        <w:br/>
      </w:r>
      <w:r>
        <w:t xml:space="preserve"> - Diagram showing the flow of data and encryption steps.</w:t>
      </w:r>
    </w:p>
    <w:p w:rsidR="0030555B" w:rsidRDefault="00063B27">
      <w:pPr>
        <w:spacing w:before="240" w:after="240"/>
      </w:pPr>
      <w:r>
        <w:rPr>
          <w:noProof/>
          <w:lang w:val="en-IN"/>
        </w:rPr>
        <w:drawing>
          <wp:inline distT="114300" distB="114300" distL="114300" distR="114300">
            <wp:extent cx="5776913" cy="671065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76913" cy="6710659"/>
                    </a:xfrm>
                    <a:prstGeom prst="rect">
                      <a:avLst/>
                    </a:prstGeom>
                    <a:ln/>
                  </pic:spPr>
                </pic:pic>
              </a:graphicData>
            </a:graphic>
          </wp:inline>
        </w:drawing>
      </w:r>
    </w:p>
    <w:p w:rsidR="0030555B" w:rsidRDefault="00063B27">
      <w:pPr>
        <w:spacing w:before="240" w:after="240"/>
      </w:pPr>
      <w:r>
        <w:br/>
      </w:r>
      <w:r>
        <w:br/>
      </w:r>
      <w:r>
        <w:lastRenderedPageBreak/>
        <w:t xml:space="preserve"> </w:t>
      </w:r>
      <w:r>
        <w:rPr>
          <w:b/>
        </w:rPr>
        <w:t>2. Screenshots</w:t>
      </w:r>
      <w:r>
        <w:rPr>
          <w:b/>
        </w:rPr>
        <w:br/>
      </w:r>
      <w:r>
        <w:t xml:space="preserve"> - Signup and login API tests.</w:t>
      </w:r>
      <w:r>
        <w:br/>
        <w:t xml:space="preserve"> - File upload and download endpoints.</w:t>
      </w:r>
      <w:r>
        <w:br/>
        <w:t xml:space="preserve"> - Encrypted file structure.</w:t>
      </w:r>
      <w:r>
        <w:br/>
        <w:t xml:space="preserve"> - Decrypted file download result.</w:t>
      </w:r>
    </w:p>
    <w:p w:rsidR="001063A7" w:rsidRDefault="001063A7" w:rsidP="001063A7">
      <w:pPr>
        <w:pStyle w:val="NormalWeb"/>
      </w:pPr>
      <w:r>
        <w:rPr>
          <w:noProof/>
        </w:rPr>
        <w:drawing>
          <wp:inline distT="0" distB="0" distL="0" distR="0">
            <wp:extent cx="10408285" cy="2011680"/>
            <wp:effectExtent l="0" t="0" r="0" b="7620"/>
            <wp:docPr id="3" name="Picture 3" descr="C:\Users\test\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st\Downloads\imag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08285" cy="2011680"/>
                    </a:xfrm>
                    <a:prstGeom prst="rect">
                      <a:avLst/>
                    </a:prstGeom>
                    <a:noFill/>
                    <a:ln>
                      <a:noFill/>
                    </a:ln>
                  </pic:spPr>
                </pic:pic>
              </a:graphicData>
            </a:graphic>
          </wp:inline>
        </w:drawing>
      </w:r>
    </w:p>
    <w:p w:rsidR="001063A7" w:rsidRDefault="001063A7">
      <w:pPr>
        <w:spacing w:before="240" w:after="240"/>
      </w:pPr>
      <w:bookmarkStart w:id="11" w:name="_GoBack"/>
      <w:bookmarkEnd w:id="11"/>
    </w:p>
    <w:p w:rsidR="001063A7" w:rsidRDefault="001063A7" w:rsidP="001063A7">
      <w:pPr>
        <w:pStyle w:val="NormalWeb"/>
      </w:pPr>
      <w:r>
        <w:rPr>
          <w:noProof/>
        </w:rPr>
        <w:drawing>
          <wp:inline distT="0" distB="0" distL="0" distR="0">
            <wp:extent cx="8154948" cy="1576162"/>
            <wp:effectExtent l="0" t="0" r="0" b="5080"/>
            <wp:docPr id="2" name="Picture 2" descr="C:\Users\test\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st\Downloads\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64816" cy="1616725"/>
                    </a:xfrm>
                    <a:prstGeom prst="rect">
                      <a:avLst/>
                    </a:prstGeom>
                    <a:noFill/>
                    <a:ln>
                      <a:noFill/>
                    </a:ln>
                  </pic:spPr>
                </pic:pic>
              </a:graphicData>
            </a:graphic>
          </wp:inline>
        </w:drawing>
      </w:r>
    </w:p>
    <w:p w:rsidR="001063A7" w:rsidRDefault="001063A7">
      <w:pPr>
        <w:spacing w:before="240" w:after="240"/>
      </w:pPr>
    </w:p>
    <w:p w:rsidR="0030555B" w:rsidRDefault="0030555B">
      <w:pPr>
        <w:spacing w:before="240" w:after="240"/>
      </w:pPr>
    </w:p>
    <w:p w:rsidR="0030555B" w:rsidRDefault="00063B27">
      <w:pPr>
        <w:pStyle w:val="Heading1"/>
        <w:keepNext w:val="0"/>
        <w:keepLines w:val="0"/>
        <w:spacing w:before="480"/>
        <w:rPr>
          <w:b/>
          <w:sz w:val="46"/>
          <w:szCs w:val="46"/>
        </w:rPr>
      </w:pPr>
      <w:bookmarkStart w:id="12" w:name="_i5ytm1p9dg1q" w:colFirst="0" w:colLast="0"/>
      <w:bookmarkEnd w:id="12"/>
      <w:r>
        <w:rPr>
          <w:b/>
          <w:sz w:val="46"/>
          <w:szCs w:val="46"/>
        </w:rPr>
        <w:t>III. Results</w:t>
      </w:r>
    </w:p>
    <w:p w:rsidR="0030555B" w:rsidRDefault="00063B27">
      <w:pPr>
        <w:pStyle w:val="Heading2"/>
        <w:keepNext w:val="0"/>
        <w:keepLines w:val="0"/>
        <w:spacing w:after="80"/>
        <w:rPr>
          <w:b/>
          <w:sz w:val="34"/>
          <w:szCs w:val="34"/>
        </w:rPr>
      </w:pPr>
      <w:bookmarkStart w:id="13" w:name="_x82uyxoug38y" w:colFirst="0" w:colLast="0"/>
      <w:bookmarkEnd w:id="13"/>
      <w:r>
        <w:rPr>
          <w:b/>
          <w:sz w:val="34"/>
          <w:szCs w:val="34"/>
        </w:rPr>
        <w:t>Output or Results</w:t>
      </w:r>
    </w:p>
    <w:p w:rsidR="0030555B" w:rsidRDefault="00063B27">
      <w:pPr>
        <w:spacing w:before="240" w:after="240"/>
      </w:pPr>
      <w:r>
        <w:t>1. Secure file upload and download workflows were successfully implemented.</w:t>
      </w:r>
      <w:r>
        <w:br/>
        <w:t xml:space="preserve"> 2. Files were encrypted and decrypted correctly, ensuring data integrity and confidentiality.</w:t>
      </w:r>
      <w:r>
        <w:br/>
        <w:t xml:space="preserve"> 3. The RSA-based key exchange ensured secure distribution of AES keys.</w:t>
      </w:r>
    </w:p>
    <w:p w:rsidR="0030555B" w:rsidRDefault="00063B27">
      <w:pPr>
        <w:pStyle w:val="Heading2"/>
        <w:keepNext w:val="0"/>
        <w:keepLines w:val="0"/>
        <w:spacing w:after="80"/>
        <w:rPr>
          <w:b/>
          <w:sz w:val="34"/>
          <w:szCs w:val="34"/>
        </w:rPr>
      </w:pPr>
      <w:bookmarkStart w:id="14" w:name="_9cd40d3asbct" w:colFirst="0" w:colLast="0"/>
      <w:bookmarkEnd w:id="14"/>
      <w:r>
        <w:rPr>
          <w:b/>
          <w:sz w:val="34"/>
          <w:szCs w:val="34"/>
        </w:rPr>
        <w:lastRenderedPageBreak/>
        <w:t>Observations and Conclusions</w:t>
      </w:r>
    </w:p>
    <w:p w:rsidR="0030555B" w:rsidRDefault="00063B27">
      <w:pPr>
        <w:spacing w:before="240" w:after="240"/>
      </w:pPr>
      <w:r>
        <w:t xml:space="preserve">1. </w:t>
      </w:r>
      <w:r w:rsidRPr="00D6557A">
        <w:rPr>
          <w:b/>
        </w:rPr>
        <w:t>Performance</w:t>
      </w:r>
      <w:r>
        <w:t>: The system performs efficiently for files up to 50 MB. Larger files may require optimization.</w:t>
      </w:r>
      <w:r>
        <w:br/>
        <w:t xml:space="preserve"> 2. </w:t>
      </w:r>
      <w:r w:rsidRPr="00D6557A">
        <w:rPr>
          <w:b/>
        </w:rPr>
        <w:t>Security</w:t>
      </w:r>
      <w:r>
        <w:t>: The combination of AES and RSA effectively secures files against unauthorized access.</w:t>
      </w:r>
      <w:r>
        <w:br/>
        <w:t xml:space="preserve"> 3. </w:t>
      </w:r>
      <w:r w:rsidRPr="00D6557A">
        <w:rPr>
          <w:b/>
        </w:rPr>
        <w:t>Ease of Use</w:t>
      </w:r>
      <w:r>
        <w:t>: The API-based design provides a flexible interface for integration with other systems.</w:t>
      </w:r>
    </w:p>
    <w:p w:rsidR="0030555B" w:rsidRDefault="0030555B">
      <w:pPr>
        <w:spacing w:before="240" w:after="240"/>
      </w:pPr>
    </w:p>
    <w:p w:rsidR="0030555B" w:rsidRDefault="00063B27">
      <w:pPr>
        <w:pStyle w:val="Heading1"/>
        <w:keepNext w:val="0"/>
        <w:keepLines w:val="0"/>
        <w:spacing w:before="480"/>
        <w:rPr>
          <w:b/>
          <w:sz w:val="46"/>
          <w:szCs w:val="46"/>
        </w:rPr>
      </w:pPr>
      <w:bookmarkStart w:id="15" w:name="_n5pa3kf7h83s" w:colFirst="0" w:colLast="0"/>
      <w:bookmarkEnd w:id="15"/>
      <w:r>
        <w:rPr>
          <w:b/>
          <w:sz w:val="46"/>
          <w:szCs w:val="46"/>
        </w:rPr>
        <w:t>IV. Conclusion</w:t>
      </w:r>
    </w:p>
    <w:p w:rsidR="0030555B" w:rsidRDefault="00063B27">
      <w:pPr>
        <w:spacing w:before="240" w:after="240"/>
      </w:pPr>
      <w:r>
        <w:t>This project demonstrates the effectiveness of combining symmetric and asymmetric cryptographic techniques for secure file sharing. By implementing robust encryption mechanisms and user authentication, the platform ensures that sensitive data is protected from unauthorized access. Future enhancements may include scalability improvements, support for larger file sizes, and cloud integration for storage and sharing.</w:t>
      </w:r>
    </w:p>
    <w:p w:rsidR="0030555B" w:rsidRDefault="0030555B"/>
    <w:sectPr w:rsidR="003055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B5A7C"/>
    <w:multiLevelType w:val="hybridMultilevel"/>
    <w:tmpl w:val="3132A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C241F7"/>
    <w:multiLevelType w:val="hybridMultilevel"/>
    <w:tmpl w:val="C930E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2426A8"/>
    <w:multiLevelType w:val="hybridMultilevel"/>
    <w:tmpl w:val="87705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DB654E"/>
    <w:multiLevelType w:val="hybridMultilevel"/>
    <w:tmpl w:val="3F3AF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55B"/>
    <w:rsid w:val="00063B27"/>
    <w:rsid w:val="001063A7"/>
    <w:rsid w:val="0030555B"/>
    <w:rsid w:val="00AD35F8"/>
    <w:rsid w:val="00D6557A"/>
    <w:rsid w:val="00E62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7A577"/>
  <w15:docId w15:val="{81574C9A-23DA-4FB1-ABDD-A8D62C23A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63B27"/>
    <w:pPr>
      <w:ind w:left="720"/>
      <w:contextualSpacing/>
    </w:pPr>
  </w:style>
  <w:style w:type="paragraph" w:styleId="NormalWeb">
    <w:name w:val="Normal (Web)"/>
    <w:basedOn w:val="Normal"/>
    <w:uiPriority w:val="99"/>
    <w:semiHidden/>
    <w:unhideWhenUsed/>
    <w:rsid w:val="001063A7"/>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075043">
      <w:bodyDiv w:val="1"/>
      <w:marLeft w:val="0"/>
      <w:marRight w:val="0"/>
      <w:marTop w:val="0"/>
      <w:marBottom w:val="0"/>
      <w:divBdr>
        <w:top w:val="none" w:sz="0" w:space="0" w:color="auto"/>
        <w:left w:val="none" w:sz="0" w:space="0" w:color="auto"/>
        <w:bottom w:val="none" w:sz="0" w:space="0" w:color="auto"/>
        <w:right w:val="none" w:sz="0" w:space="0" w:color="auto"/>
      </w:divBdr>
    </w:div>
    <w:div w:id="1450516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REHAAN</cp:lastModifiedBy>
  <cp:revision>6</cp:revision>
  <dcterms:created xsi:type="dcterms:W3CDTF">2024-12-11T17:41:00Z</dcterms:created>
  <dcterms:modified xsi:type="dcterms:W3CDTF">2024-12-11T18:42:00Z</dcterms:modified>
</cp:coreProperties>
</file>