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EDD6" w14:textId="120EAAFF" w:rsidR="00C65B5D" w:rsidRPr="00C65B5D" w:rsidRDefault="00C65B5D" w:rsidP="00C844E7">
      <w:pPr>
        <w:rPr>
          <w:rFonts w:asciiTheme="majorBidi" w:eastAsia="Times New Roman" w:hAnsiTheme="majorBidi" w:cstheme="majorBidi"/>
          <w:b/>
          <w:bCs/>
          <w:color w:val="000000" w:themeColor="text1"/>
          <w:u w:val="single"/>
        </w:rPr>
      </w:pPr>
      <w:r w:rsidRPr="00C65B5D">
        <w:rPr>
          <w:rFonts w:asciiTheme="majorBidi" w:eastAsia="Times New Roman" w:hAnsiTheme="majorBidi" w:cstheme="majorBidi"/>
          <w:b/>
          <w:bCs/>
          <w:color w:val="000000" w:themeColor="text1"/>
          <w:u w:val="single"/>
        </w:rPr>
        <w:t>Case Project 11-4</w:t>
      </w:r>
      <w:bookmarkStart w:id="0" w:name="_GoBack"/>
      <w:bookmarkEnd w:id="0"/>
      <w:r w:rsidR="00480EF8">
        <w:rPr>
          <w:rFonts w:asciiTheme="majorBidi" w:eastAsia="Times New Roman" w:hAnsiTheme="majorBidi" w:cstheme="majorBidi"/>
          <w:b/>
          <w:bCs/>
          <w:color w:val="000000" w:themeColor="text1"/>
          <w:u w:val="single"/>
        </w:rPr>
        <w:t xml:space="preserve">: </w:t>
      </w:r>
      <w:r w:rsidRPr="00C65B5D">
        <w:rPr>
          <w:rFonts w:asciiTheme="majorBidi" w:eastAsia="Times New Roman" w:hAnsiTheme="majorBidi" w:cstheme="majorBidi"/>
          <w:b/>
          <w:bCs/>
          <w:color w:val="000000" w:themeColor="text1"/>
          <w:u w:val="single"/>
        </w:rPr>
        <w:t>Standard Biometric Analysi</w:t>
      </w:r>
      <w:r w:rsidRPr="00C65B5D">
        <w:rPr>
          <w:rFonts w:asciiTheme="majorBidi" w:eastAsia="Times New Roman" w:hAnsiTheme="majorBidi" w:cstheme="majorBidi"/>
          <w:b/>
          <w:bCs/>
          <w:color w:val="000000" w:themeColor="text1"/>
          <w:u w:val="single"/>
        </w:rPr>
        <w:t>s</w:t>
      </w:r>
      <w:r>
        <w:rPr>
          <w:rFonts w:asciiTheme="majorBidi" w:eastAsia="Times New Roman" w:hAnsiTheme="majorBidi" w:cstheme="majorBidi"/>
          <w:b/>
          <w:bCs/>
          <w:color w:val="000000" w:themeColor="text1"/>
          <w:u w:val="single"/>
        </w:rPr>
        <w:t>:</w:t>
      </w:r>
    </w:p>
    <w:p w14:paraId="7A7D6721" w14:textId="1560AE2E" w:rsidR="006664E3" w:rsidRPr="00C65B5D" w:rsidRDefault="00BB2062" w:rsidP="00C844E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Even the</w:t>
      </w:r>
      <w:r w:rsidR="006664E3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biometric</w:t>
      </w:r>
      <w:r w:rsidR="00750DC0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s</w:t>
      </w:r>
      <w:r w:rsidR="006664E3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can be defined as the</w:t>
      </w: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reliable and effective</w:t>
      </w:r>
      <w:r w:rsidR="00C65B5D" w:rsidRPr="00A07716">
        <w:rPr>
          <w:rFonts w:asciiTheme="majorBidi" w:hAnsiTheme="majorBidi" w:cstheme="majorBidi"/>
          <w:color w:val="000000" w:themeColor="text1"/>
        </w:rPr>
        <w:t xml:space="preserve"> way for </w:t>
      </w: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authenticati</w:t>
      </w: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on</w:t>
      </w:r>
      <w:r w:rsidR="00750DC0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, it, also has disadvantages</w:t>
      </w:r>
      <w:r w:rsidR="00750DC0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, such as:</w:t>
      </w:r>
    </w:p>
    <w:p w14:paraId="05AD64CB" w14:textId="342A3F80" w:rsidR="00750DC0" w:rsidRPr="00C65B5D" w:rsidRDefault="006664E3" w:rsidP="00663B6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65B5D">
        <w:rPr>
          <w:rFonts w:asciiTheme="majorBidi" w:hAnsiTheme="majorBidi" w:cstheme="majorBidi"/>
          <w:sz w:val="22"/>
          <w:szCs w:val="22"/>
        </w:rPr>
        <w:t>Costs</w:t>
      </w:r>
    </w:p>
    <w:p w14:paraId="416164B5" w14:textId="0A0BE509" w:rsidR="006664E3" w:rsidRPr="00C65B5D" w:rsidRDefault="00750DC0" w:rsidP="00663B63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The costs of biometric software, devices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and servers are higher than other types of authentication tools.</w:t>
      </w:r>
      <w:r w:rsidR="00A0771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gramStart"/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In</w:t>
      </w:r>
      <w:proofErr w:type="gramEnd"/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a 2018 survey by Spiceworks, 67 percent of IT professionals cite cost as” the biggest reason for not adopting biometric authentication.” Transitioning to a biometrics authentication wouldn’t be the only thing a company would have to pay for, with 47% of the surveyed stating a need to upgrade current systems in order to support a shift to biometric authentication on their </w:t>
      </w:r>
      <w:proofErr w:type="gramStart"/>
      <w:r w:rsidR="00A07716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devices</w:t>
      </w:r>
      <w:r w:rsidR="00A07716">
        <w:rPr>
          <w:rFonts w:asciiTheme="majorBidi" w:hAnsiTheme="majorBidi" w:cstheme="majorBidi"/>
          <w:color w:val="000000" w:themeColor="text1"/>
          <w:sz w:val="22"/>
          <w:szCs w:val="22"/>
        </w:rPr>
        <w:t>[</w:t>
      </w:r>
      <w:proofErr w:type="gramEnd"/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1</w:t>
      </w:r>
      <w:r w:rsidR="00A07716">
        <w:rPr>
          <w:rFonts w:asciiTheme="majorBidi" w:hAnsiTheme="majorBidi" w:cstheme="majorBidi"/>
          <w:color w:val="000000" w:themeColor="text1"/>
          <w:sz w:val="22"/>
          <w:szCs w:val="22"/>
        </w:rPr>
        <w:t>].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</w:p>
    <w:p w14:paraId="227B069F" w14:textId="36A88273" w:rsidR="006664E3" w:rsidRPr="00C65B5D" w:rsidRDefault="006664E3" w:rsidP="00663B63">
      <w:pPr>
        <w:pStyle w:val="Heading3"/>
        <w:numPr>
          <w:ilvl w:val="0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Theme="majorBidi" w:eastAsia="Times New Roman" w:hAnsiTheme="majorBidi"/>
          <w:color w:val="000000" w:themeColor="text1"/>
          <w:sz w:val="22"/>
          <w:szCs w:val="22"/>
        </w:rPr>
      </w:pPr>
      <w:r w:rsidRPr="00C65B5D">
        <w:rPr>
          <w:rFonts w:asciiTheme="majorBidi" w:eastAsia="Times New Roman" w:hAnsiTheme="majorBidi"/>
          <w:color w:val="000000" w:themeColor="text1"/>
          <w:sz w:val="22"/>
          <w:szCs w:val="22"/>
        </w:rPr>
        <w:t>Error Rate:</w:t>
      </w:r>
    </w:p>
    <w:p w14:paraId="478107C2" w14:textId="380F2F2D" w:rsidR="006664E3" w:rsidRPr="00C65B5D" w:rsidRDefault="00A07716" w:rsidP="00A0771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color w:val="000000" w:themeColor="text1"/>
          <w:sz w:val="22"/>
          <w:szCs w:val="22"/>
        </w:rPr>
        <w:t>B</w:t>
      </w:r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iometric devices </w:t>
      </w:r>
      <w:r w:rsidR="00750DC0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can </w:t>
      </w:r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make two </w:t>
      </w:r>
      <w:r w:rsidR="00573B5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common </w:t>
      </w:r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types of errors, False Acceptance Rate (FAR)</w:t>
      </w:r>
      <w:r w:rsidR="00573B5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, w</w:t>
      </w:r>
      <w:r w:rsidR="00750DC0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hen the device accepts an unauthorized person</w:t>
      </w:r>
      <w:r w:rsidR="00750DC0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and False Rejection Rate (FRR)</w:t>
      </w:r>
      <w:r w:rsidR="00573B5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, </w:t>
      </w:r>
      <w:r w:rsidR="00750DC0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when it rejects an authorized person</w:t>
      </w:r>
      <w:r w:rsidR="00750DC0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.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The error rate </w:t>
      </w:r>
      <w:r w:rsidR="00573B5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could </w:t>
      </w:r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create</w:t>
      </w:r>
      <w:r w:rsidR="00573B5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big mess</w:t>
      </w:r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for the entire security system. It could happen due to weather, physical condition, age and other issues. A </w:t>
      </w:r>
      <w:r w:rsidR="00573B5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great chaos </w:t>
      </w:r>
      <w:r w:rsidR="006664E3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could happen with an error rate of as low as 1% in a large-scale authentication process.</w:t>
      </w:r>
    </w:p>
    <w:p w14:paraId="3D2A4D5B" w14:textId="518F781D" w:rsidR="006664E3" w:rsidRPr="00C65B5D" w:rsidRDefault="006664E3" w:rsidP="00663B63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14:paraId="008EDE36" w14:textId="5D36AD49" w:rsidR="00663F51" w:rsidRPr="00C65B5D" w:rsidRDefault="001C43EE" w:rsidP="00663B63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Standard </w:t>
      </w:r>
      <w:r w:rsidR="00663F51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biometric </w:t>
      </w: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techniques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have </w:t>
      </w:r>
      <w:r w:rsidR="00663F51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different features, advantages and disadvantages. Cost is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an </w:t>
      </w:r>
      <w:r w:rsidR="00663F51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important f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eature</w:t>
      </w:r>
      <w:r w:rsidR="00663F51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to consider wh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en</w:t>
      </w:r>
      <w:r w:rsidR="00663F51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choosing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the </w:t>
      </w:r>
      <w:r w:rsidR="00663F51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biometric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method.</w:t>
      </w:r>
    </w:p>
    <w:p w14:paraId="5A3A218D" w14:textId="750D83FD" w:rsidR="006664E3" w:rsidRPr="00C65B5D" w:rsidRDefault="00663F51" w:rsidP="00A07716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Fingerprints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is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the most popular biometric method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.</w:t>
      </w:r>
      <w:r w:rsidR="001C43EE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It is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the patterns of ridges and valleys on the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surfaces of fingers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. F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ingerprint scanner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s use sensors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to get an image of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the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finger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and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determine whether the pattern of ridges and valleys in this image matches the pattern of ridges and valleys in pre-scanned image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.</w:t>
      </w:r>
    </w:p>
    <w:p w14:paraId="55AEDA34" w14:textId="23D1EB29" w:rsidR="00E770FA" w:rsidRPr="00C65B5D" w:rsidRDefault="00A07716" w:rsidP="00663B63">
      <w:pPr>
        <w:shd w:val="clear" w:color="auto" w:fill="FFFFFF"/>
        <w:spacing w:before="120" w:after="120" w:line="240" w:lineRule="auto"/>
        <w:textAlignment w:val="baseline"/>
        <w:rPr>
          <w:rFonts w:asciiTheme="majorBidi" w:eastAsia="Times New Roman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</w:rPr>
        <w:t>T</w:t>
      </w:r>
      <w:r w:rsidR="00E770FA" w:rsidRPr="00C65B5D">
        <w:rPr>
          <w:rFonts w:asciiTheme="majorBidi" w:eastAsia="Times New Roman" w:hAnsiTheme="majorBidi" w:cstheme="majorBidi"/>
          <w:color w:val="000000" w:themeColor="text1"/>
        </w:rPr>
        <w:t>he common types of sensors</w:t>
      </w:r>
      <w:r w:rsidR="001C43EE" w:rsidRPr="00C65B5D">
        <w:rPr>
          <w:rFonts w:asciiTheme="majorBidi" w:eastAsia="Times New Roman" w:hAnsiTheme="majorBidi" w:cstheme="majorBidi"/>
          <w:color w:val="000000" w:themeColor="text1"/>
        </w:rPr>
        <w:t xml:space="preserve"> of </w:t>
      </w:r>
      <w:r w:rsidR="00E770FA" w:rsidRPr="00C65B5D">
        <w:rPr>
          <w:rFonts w:asciiTheme="majorBidi" w:eastAsia="Times New Roman" w:hAnsiTheme="majorBidi" w:cstheme="majorBidi"/>
          <w:color w:val="000000" w:themeColor="text1"/>
        </w:rPr>
        <w:t>fingerprint scanners:</w:t>
      </w:r>
    </w:p>
    <w:p w14:paraId="08BC6D42" w14:textId="352378CC" w:rsidR="00E770FA" w:rsidRPr="00C65B5D" w:rsidRDefault="001C43EE" w:rsidP="00663B6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Optical sensor is</w:t>
      </w:r>
      <w:r w:rsidR="00E770FA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the most common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when choosing of</w:t>
      </w:r>
      <w:r w:rsidR="00E770FA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fingerprint sensors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due to its</w:t>
      </w:r>
      <w:r w:rsidR="00E770FA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cheap price. Optical sensors pose shortcomings like quality of scan is impacted with dirty fingers and they are easier to be tricked than other types of sensors.</w:t>
      </w:r>
    </w:p>
    <w:p w14:paraId="1ADF4485" w14:textId="682B1116" w:rsidR="00E770FA" w:rsidRPr="00C65B5D" w:rsidRDefault="00E770FA" w:rsidP="00663B6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Capacitive scanner </w:t>
      </w:r>
      <w:r w:rsidR="001C43EE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is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1C43EE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more expensive because it is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hard to forge </w:t>
      </w:r>
      <w:r w:rsidR="001C43EE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and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cannot be fooled with fingerprint images. </w:t>
      </w:r>
    </w:p>
    <w:p w14:paraId="33642C84" w14:textId="77777777" w:rsidR="00E468B7" w:rsidRPr="00C65B5D" w:rsidRDefault="00E770FA" w:rsidP="00663B6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Ultrasonic scanner use</w:t>
      </w:r>
      <w:r w:rsidR="001C43EE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very high frequency sound wave to read pattern of fingerprints.</w:t>
      </w:r>
      <w:r w:rsidR="001C43EE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It is not affected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by dirtiness of finger surface</w:t>
      </w:r>
      <w:r w:rsidR="001C43EE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.</w:t>
      </w:r>
    </w:p>
    <w:p w14:paraId="71F956C1" w14:textId="266EBECD" w:rsidR="00E770FA" w:rsidRPr="00C65B5D" w:rsidRDefault="00E770FA" w:rsidP="00663B6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The</w:t>
      </w:r>
      <w:r w:rsidR="001C43EE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rmal line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sensor </w:t>
      </w:r>
      <w:r w:rsidR="00E468B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uses the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measuring temperature variation </w:t>
      </w:r>
      <w:r w:rsidR="00E468B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to </w:t>
      </w:r>
      <w:r w:rsidR="00E468B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read a fingerprint pattern </w:t>
      </w:r>
      <w:r w:rsidR="00E468B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of 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ridges and valleys</w:t>
      </w:r>
      <w:r w:rsidR="00E468B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. It is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A07716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small</w:t>
      </w:r>
      <w:r w:rsidR="00A07716">
        <w:rPr>
          <w:rFonts w:asciiTheme="majorBidi" w:hAnsiTheme="majorBidi" w:cstheme="majorBidi"/>
          <w:color w:val="000000" w:themeColor="text1"/>
          <w:sz w:val="22"/>
          <w:szCs w:val="22"/>
        </w:rPr>
        <w:t>-sized</w:t>
      </w:r>
      <w:r w:rsidRPr="00C65B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and </w:t>
      </w:r>
      <w:r w:rsidR="00E468B7" w:rsidRPr="00C65B5D">
        <w:rPr>
          <w:rFonts w:asciiTheme="majorBidi" w:hAnsiTheme="majorBidi" w:cstheme="majorBidi"/>
          <w:color w:val="000000" w:themeColor="text1"/>
          <w:sz w:val="22"/>
          <w:szCs w:val="22"/>
        </w:rPr>
        <w:t>highly costing.</w:t>
      </w:r>
    </w:p>
    <w:p w14:paraId="58E88C38" w14:textId="77777777" w:rsidR="00A07716" w:rsidRDefault="00A07716" w:rsidP="00A07716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</w:p>
    <w:p w14:paraId="171D2977" w14:textId="20AEA478" w:rsidR="00531561" w:rsidRPr="00A07716" w:rsidRDefault="0098654C" w:rsidP="00A0771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</w:rPr>
        <w:t>As much as</w:t>
      </w:r>
      <w:r w:rsidR="00E468B7" w:rsidRPr="00A07716">
        <w:rPr>
          <w:rFonts w:asciiTheme="majorBidi" w:eastAsia="Times New Roman" w:hAnsiTheme="majorBidi" w:cstheme="majorBidi"/>
          <w:color w:val="000000" w:themeColor="text1"/>
        </w:rPr>
        <w:t xml:space="preserve"> using of </w:t>
      </w:r>
      <w:r w:rsidR="00531561" w:rsidRPr="00A07716">
        <w:rPr>
          <w:rFonts w:asciiTheme="majorBidi" w:eastAsia="Times New Roman" w:hAnsiTheme="majorBidi" w:cstheme="majorBidi"/>
          <w:color w:val="000000" w:themeColor="text1"/>
        </w:rPr>
        <w:t>fingerprint scanners</w:t>
      </w:r>
      <w:r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A07716">
        <w:rPr>
          <w:rFonts w:asciiTheme="majorBidi" w:eastAsia="Times New Roman" w:hAnsiTheme="majorBidi" w:cstheme="majorBidi"/>
          <w:color w:val="000000" w:themeColor="text1"/>
        </w:rPr>
        <w:t>is rising</w:t>
      </w:r>
      <w:r>
        <w:rPr>
          <w:rFonts w:asciiTheme="majorBidi" w:eastAsia="Times New Roman" w:hAnsiTheme="majorBidi" w:cstheme="majorBidi"/>
          <w:color w:val="000000" w:themeColor="text1"/>
        </w:rPr>
        <w:t xml:space="preserve"> and the technology itself is progressing</w:t>
      </w:r>
      <w:r w:rsidRPr="00A07716">
        <w:rPr>
          <w:rFonts w:asciiTheme="majorBidi" w:eastAsia="Times New Roman" w:hAnsiTheme="majorBidi" w:cstheme="majorBidi"/>
          <w:color w:val="000000" w:themeColor="text1"/>
        </w:rPr>
        <w:t>, hackers</w:t>
      </w:r>
      <w:r w:rsidR="00531561" w:rsidRPr="00A07716">
        <w:rPr>
          <w:rFonts w:asciiTheme="majorBidi" w:eastAsia="Times New Roman" w:hAnsiTheme="majorBidi" w:cstheme="majorBidi"/>
          <w:color w:val="000000" w:themeColor="text1"/>
        </w:rPr>
        <w:t xml:space="preserve"> are </w:t>
      </w:r>
      <w:r w:rsidR="00E468B7" w:rsidRPr="00A07716">
        <w:rPr>
          <w:rFonts w:asciiTheme="majorBidi" w:eastAsia="Times New Roman" w:hAnsiTheme="majorBidi" w:cstheme="majorBidi"/>
          <w:color w:val="000000" w:themeColor="text1"/>
        </w:rPr>
        <w:t xml:space="preserve">working to </w:t>
      </w:r>
      <w:r w:rsidR="00531561" w:rsidRPr="00A07716">
        <w:rPr>
          <w:rFonts w:asciiTheme="majorBidi" w:eastAsia="Times New Roman" w:hAnsiTheme="majorBidi" w:cstheme="majorBidi"/>
          <w:color w:val="000000" w:themeColor="text1"/>
        </w:rPr>
        <w:t>improv</w:t>
      </w:r>
      <w:r w:rsidR="00E468B7" w:rsidRPr="00A07716">
        <w:rPr>
          <w:rFonts w:asciiTheme="majorBidi" w:eastAsia="Times New Roman" w:hAnsiTheme="majorBidi" w:cstheme="majorBidi"/>
          <w:color w:val="000000" w:themeColor="text1"/>
        </w:rPr>
        <w:t xml:space="preserve">e </w:t>
      </w:r>
      <w:r w:rsidR="00531561" w:rsidRPr="00A07716">
        <w:rPr>
          <w:rFonts w:asciiTheme="majorBidi" w:eastAsia="Times New Roman" w:hAnsiTheme="majorBidi" w:cstheme="majorBidi"/>
          <w:color w:val="000000" w:themeColor="text1"/>
        </w:rPr>
        <w:t xml:space="preserve">their techniques to </w:t>
      </w:r>
      <w:r w:rsidR="00E468B7" w:rsidRPr="00A07716">
        <w:rPr>
          <w:rFonts w:asciiTheme="majorBidi" w:eastAsia="Times New Roman" w:hAnsiTheme="majorBidi" w:cstheme="majorBidi"/>
          <w:color w:val="000000" w:themeColor="text1"/>
        </w:rPr>
        <w:t>break</w:t>
      </w:r>
      <w:r w:rsidR="00531561" w:rsidRPr="00A07716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>through</w:t>
      </w:r>
      <w:r w:rsidR="00E468B7" w:rsidRPr="00A07716">
        <w:rPr>
          <w:rFonts w:asciiTheme="majorBidi" w:eastAsia="Times New Roman" w:hAnsiTheme="majorBidi" w:cstheme="majorBidi"/>
          <w:color w:val="000000" w:themeColor="text1"/>
        </w:rPr>
        <w:t xml:space="preserve"> these scanners in some ways, such</w:t>
      </w:r>
      <w:r w:rsidR="00A07716" w:rsidRPr="00A07716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E468B7" w:rsidRPr="00A07716">
        <w:rPr>
          <w:rFonts w:asciiTheme="majorBidi" w:eastAsia="Times New Roman" w:hAnsiTheme="majorBidi" w:cstheme="majorBidi"/>
          <w:color w:val="000000" w:themeColor="text1"/>
        </w:rPr>
        <w:t>as:</w:t>
      </w:r>
    </w:p>
    <w:p w14:paraId="764A04B1" w14:textId="25EA71F6" w:rsidR="00A63414" w:rsidRPr="00C65B5D" w:rsidRDefault="00A63414" w:rsidP="00663B63">
      <w:pPr>
        <w:pStyle w:val="Heading2"/>
        <w:spacing w:before="120" w:after="120" w:line="240" w:lineRule="auto"/>
        <w:rPr>
          <w:rFonts w:asciiTheme="majorBidi" w:eastAsia="Times New Roman" w:hAnsiTheme="majorBidi"/>
          <w:color w:val="000000" w:themeColor="text1"/>
          <w:sz w:val="22"/>
          <w:szCs w:val="22"/>
        </w:rPr>
      </w:pPr>
      <w:r w:rsidRPr="00C65B5D">
        <w:rPr>
          <w:rFonts w:asciiTheme="majorBidi" w:eastAsia="Times New Roman" w:hAnsiTheme="majorBidi"/>
          <w:color w:val="000000" w:themeColor="text1"/>
          <w:sz w:val="22"/>
          <w:szCs w:val="22"/>
        </w:rPr>
        <w:t>1. Using Masterprints</w:t>
      </w:r>
    </w:p>
    <w:p w14:paraId="42D7B639" w14:textId="2DB59947" w:rsidR="00A63414" w:rsidRPr="00C65B5D" w:rsidRDefault="00A63414" w:rsidP="00A07716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Hackers can use masterprints to </w:t>
      </w:r>
      <w:r w:rsidR="00E468B7" w:rsidRPr="00C65B5D">
        <w:rPr>
          <w:rFonts w:asciiTheme="majorBidi" w:eastAsia="Times New Roman" w:hAnsiTheme="majorBidi" w:cstheme="majorBidi"/>
          <w:color w:val="000000" w:themeColor="text1"/>
        </w:rPr>
        <w:t>break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into devices </w:t>
      </w:r>
      <w:r w:rsidR="00E468B7" w:rsidRPr="00C65B5D">
        <w:rPr>
          <w:rFonts w:asciiTheme="majorBidi" w:eastAsia="Times New Roman" w:hAnsiTheme="majorBidi" w:cstheme="majorBidi"/>
          <w:color w:val="000000" w:themeColor="text1"/>
        </w:rPr>
        <w:t xml:space="preserve">with </w:t>
      </w:r>
      <w:r w:rsidR="00E468B7" w:rsidRPr="00C65B5D">
        <w:rPr>
          <w:rFonts w:asciiTheme="majorBidi" w:eastAsia="Times New Roman" w:hAnsiTheme="majorBidi" w:cstheme="majorBidi"/>
          <w:color w:val="000000" w:themeColor="text1"/>
        </w:rPr>
        <w:t xml:space="preserve">less-powerful scanner </w:t>
      </w:r>
      <w:r w:rsidR="00E468B7" w:rsidRPr="00C65B5D">
        <w:rPr>
          <w:rFonts w:asciiTheme="majorBidi" w:eastAsia="Times New Roman" w:hAnsiTheme="majorBidi" w:cstheme="majorBidi"/>
          <w:color w:val="000000" w:themeColor="text1"/>
        </w:rPr>
        <w:t xml:space="preserve">that are 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found in </w:t>
      </w:r>
      <w:r w:rsidR="00E468B7" w:rsidRPr="00C65B5D">
        <w:rPr>
          <w:rFonts w:asciiTheme="majorBidi" w:eastAsia="Times New Roman" w:hAnsiTheme="majorBidi" w:cstheme="majorBidi"/>
          <w:color w:val="000000" w:themeColor="text1"/>
        </w:rPr>
        <w:t xml:space="preserve">some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mobile phone</w:t>
      </w:r>
      <w:r w:rsidR="00E468B7" w:rsidRPr="00C65B5D">
        <w:rPr>
          <w:rFonts w:asciiTheme="majorBidi" w:eastAsia="Times New Roman" w:hAnsiTheme="majorBidi" w:cstheme="majorBidi"/>
          <w:color w:val="000000" w:themeColor="text1"/>
        </w:rPr>
        <w:t>s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. </w:t>
      </w:r>
      <w:r w:rsidR="000C13C1" w:rsidRPr="00C65B5D">
        <w:rPr>
          <w:rFonts w:asciiTheme="majorBidi" w:eastAsia="Times New Roman" w:hAnsiTheme="majorBidi" w:cstheme="majorBidi"/>
          <w:color w:val="000000" w:themeColor="text1"/>
        </w:rPr>
        <w:t xml:space="preserve">The high 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percentage </w:t>
      </w:r>
      <w:r w:rsidR="000C13C1" w:rsidRPr="00C65B5D">
        <w:rPr>
          <w:rFonts w:asciiTheme="majorBidi" w:eastAsia="Times New Roman" w:hAnsiTheme="majorBidi" w:cstheme="majorBidi"/>
          <w:color w:val="000000" w:themeColor="text1"/>
        </w:rPr>
        <w:t xml:space="preserve">of </w:t>
      </w:r>
      <w:r w:rsidR="000C13C1" w:rsidRPr="00C65B5D">
        <w:rPr>
          <w:rFonts w:asciiTheme="majorBidi" w:eastAsia="Times New Roman" w:hAnsiTheme="majorBidi" w:cstheme="majorBidi"/>
          <w:color w:val="000000" w:themeColor="text1"/>
        </w:rPr>
        <w:t>False Acceptance Rate (FAR)</w:t>
      </w:r>
      <w:r w:rsidR="000C13C1" w:rsidRPr="00C65B5D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is </w:t>
      </w:r>
      <w:r w:rsidR="000C13C1" w:rsidRPr="00C65B5D">
        <w:rPr>
          <w:rFonts w:asciiTheme="majorBidi" w:eastAsia="Times New Roman" w:hAnsiTheme="majorBidi" w:cstheme="majorBidi"/>
          <w:color w:val="000000" w:themeColor="text1"/>
        </w:rPr>
        <w:t>a big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chance of an unapproved fingerprint</w:t>
      </w:r>
      <w:r w:rsidR="000C13C1" w:rsidRPr="00C65B5D">
        <w:rPr>
          <w:rFonts w:asciiTheme="majorBidi" w:eastAsia="Times New Roman" w:hAnsiTheme="majorBidi" w:cstheme="majorBidi"/>
          <w:color w:val="000000" w:themeColor="text1"/>
        </w:rPr>
        <w:t xml:space="preserve"> to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access to a system</w:t>
      </w:r>
      <w:r w:rsidR="001836B4" w:rsidRPr="00C65B5D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249DB07E" w14:textId="575DE34D" w:rsidR="00A63414" w:rsidRPr="00C65B5D" w:rsidRDefault="00A63414" w:rsidP="00663B63">
      <w:pPr>
        <w:pStyle w:val="Heading2"/>
        <w:spacing w:before="120" w:after="120" w:line="240" w:lineRule="auto"/>
        <w:rPr>
          <w:rFonts w:asciiTheme="majorBidi" w:eastAsia="Times New Roman" w:hAnsiTheme="majorBidi"/>
          <w:color w:val="000000" w:themeColor="text1"/>
          <w:sz w:val="22"/>
          <w:szCs w:val="22"/>
        </w:rPr>
      </w:pPr>
      <w:r w:rsidRPr="00C65B5D">
        <w:rPr>
          <w:rFonts w:asciiTheme="majorBidi" w:eastAsia="Times New Roman" w:hAnsiTheme="majorBidi"/>
          <w:color w:val="000000" w:themeColor="text1"/>
          <w:sz w:val="22"/>
          <w:szCs w:val="22"/>
        </w:rPr>
        <w:lastRenderedPageBreak/>
        <w:t>2. Harvesting Unsecured Images</w:t>
      </w:r>
    </w:p>
    <w:p w14:paraId="205B303F" w14:textId="2AC60A04" w:rsidR="00A63414" w:rsidRPr="00C65B5D" w:rsidRDefault="000C13C1" w:rsidP="00A07716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 w:rsidRPr="00C65B5D">
        <w:rPr>
          <w:rFonts w:asciiTheme="majorBidi" w:eastAsia="Times New Roman" w:hAnsiTheme="majorBidi" w:cstheme="majorBidi"/>
          <w:color w:val="000000" w:themeColor="text1"/>
        </w:rPr>
        <w:t>H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>acker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s can 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 xml:space="preserve">hold the key 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and 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>get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>into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the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 xml:space="preserve"> scanner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when they </w:t>
      </w:r>
      <w:r w:rsidRPr="00A63414">
        <w:rPr>
          <w:rFonts w:asciiTheme="majorBidi" w:eastAsia="Times New Roman" w:hAnsiTheme="majorBidi" w:cstheme="majorBidi"/>
          <w:color w:val="000000" w:themeColor="text1"/>
        </w:rPr>
        <w:t xml:space="preserve">get a hold of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the</w:t>
      </w:r>
      <w:r w:rsidRPr="00A63414">
        <w:rPr>
          <w:rFonts w:asciiTheme="majorBidi" w:eastAsia="Times New Roman" w:hAnsiTheme="majorBidi" w:cstheme="majorBidi"/>
          <w:color w:val="000000" w:themeColor="text1"/>
        </w:rPr>
        <w:t xml:space="preserve"> fingerprint image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 xml:space="preserve">.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H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>acker</w:t>
      </w:r>
      <w:r w:rsidRPr="00C65B5D">
        <w:rPr>
          <w:rFonts w:asciiTheme="majorBidi" w:eastAsia="Times New Roman" w:hAnsiTheme="majorBidi" w:cstheme="majorBidi"/>
          <w:color w:val="000000" w:themeColor="text1"/>
        </w:rPr>
        <w:t>s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 xml:space="preserve"> target 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unattended 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 xml:space="preserve">devices or scanners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to get the expected</w:t>
      </w:r>
      <w:r w:rsidR="00A63414" w:rsidRPr="00A63414">
        <w:rPr>
          <w:rFonts w:asciiTheme="majorBidi" w:eastAsia="Times New Roman" w:hAnsiTheme="majorBidi" w:cstheme="majorBidi"/>
          <w:color w:val="000000" w:themeColor="text1"/>
        </w:rPr>
        <w:t xml:space="preserve"> raw fingerprint data.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 xml:space="preserve"> Once the 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hacker gains access to 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>stored data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, 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 xml:space="preserve">he 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>can g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>et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 the picture and harvest 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 xml:space="preserve">the 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>fingerprint details.</w:t>
      </w:r>
    </w:p>
    <w:p w14:paraId="5F7A007E" w14:textId="15988579" w:rsidR="00A63414" w:rsidRPr="00C65B5D" w:rsidRDefault="00A63414" w:rsidP="00663B63">
      <w:pPr>
        <w:pStyle w:val="Heading2"/>
        <w:spacing w:before="120" w:after="120" w:line="240" w:lineRule="auto"/>
        <w:rPr>
          <w:rFonts w:asciiTheme="majorBidi" w:eastAsia="Times New Roman" w:hAnsiTheme="majorBidi"/>
          <w:color w:val="000000" w:themeColor="text1"/>
          <w:sz w:val="22"/>
          <w:szCs w:val="22"/>
        </w:rPr>
      </w:pPr>
      <w:r w:rsidRPr="00C65B5D">
        <w:rPr>
          <w:rFonts w:asciiTheme="majorBidi" w:eastAsia="Times New Roman" w:hAnsiTheme="majorBidi"/>
          <w:color w:val="000000" w:themeColor="text1"/>
          <w:sz w:val="22"/>
          <w:szCs w:val="22"/>
        </w:rPr>
        <w:t>3. Using Forged Fingerprints</w:t>
      </w:r>
    </w:p>
    <w:p w14:paraId="61454DE9" w14:textId="17453C2A" w:rsidR="00A63414" w:rsidRPr="00C65B5D" w:rsidRDefault="00A63414" w:rsidP="00663B63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There are 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 xml:space="preserve">many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ways hacker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>s can use to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turn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 xml:space="preserve"> the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harvested fingerprint to a physical recreation. They can 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>use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a wax or wooden replica of a hand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 xml:space="preserve"> or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print it on 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 xml:space="preserve">a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special paper and use it on the scanner</w:t>
      </w:r>
      <w:r w:rsidR="005C7315" w:rsidRPr="00C65B5D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149406E7" w14:textId="02E99874" w:rsidR="00A63414" w:rsidRPr="00C65B5D" w:rsidRDefault="00A63414" w:rsidP="00663B63">
      <w:pPr>
        <w:pStyle w:val="Heading2"/>
        <w:spacing w:before="120" w:after="120" w:line="240" w:lineRule="auto"/>
        <w:rPr>
          <w:rFonts w:asciiTheme="majorBidi" w:eastAsia="Times New Roman" w:hAnsiTheme="majorBidi"/>
          <w:color w:val="000000" w:themeColor="text1"/>
          <w:sz w:val="22"/>
          <w:szCs w:val="22"/>
        </w:rPr>
      </w:pPr>
      <w:r w:rsidRPr="00C65B5D">
        <w:rPr>
          <w:rFonts w:asciiTheme="majorBidi" w:eastAsia="Times New Roman" w:hAnsiTheme="majorBidi"/>
          <w:color w:val="000000" w:themeColor="text1"/>
          <w:sz w:val="22"/>
          <w:szCs w:val="22"/>
        </w:rPr>
        <w:t>4. Exploiting Software Vulnerabilities</w:t>
      </w:r>
    </w:p>
    <w:p w14:paraId="20D51B49" w14:textId="2607EB0A" w:rsidR="00BF4449" w:rsidRPr="00C65B5D" w:rsidRDefault="005C7315" w:rsidP="00A07716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Using 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password managers is 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a 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>handy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and effective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way 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>to secure passwords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but only when the software of 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>the password manager is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secured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. If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the software is not secured enough,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 hackers can exploit it to get </w:t>
      </w:r>
      <w:r w:rsidR="00DB5557" w:rsidRPr="00C65B5D">
        <w:rPr>
          <w:rFonts w:asciiTheme="majorBidi" w:eastAsia="Times New Roman" w:hAnsiTheme="majorBidi" w:cstheme="majorBidi"/>
          <w:color w:val="000000" w:themeColor="text1"/>
        </w:rPr>
        <w:t>all the details of the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 fingerprint scan.</w:t>
      </w:r>
      <w:r w:rsidR="00A07716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DB5557" w:rsidRPr="00C65B5D">
        <w:rPr>
          <w:rFonts w:asciiTheme="majorBidi" w:eastAsia="Times New Roman" w:hAnsiTheme="majorBidi" w:cstheme="majorBidi"/>
          <w:color w:val="000000" w:themeColor="text1"/>
        </w:rPr>
        <w:t>P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>urchas</w:t>
      </w:r>
      <w:r w:rsidR="00DB5557" w:rsidRPr="00C65B5D">
        <w:rPr>
          <w:rFonts w:asciiTheme="majorBidi" w:eastAsia="Times New Roman" w:hAnsiTheme="majorBidi" w:cstheme="majorBidi"/>
          <w:color w:val="000000" w:themeColor="text1"/>
        </w:rPr>
        <w:t>ing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 well-</w:t>
      </w:r>
      <w:r w:rsidR="00DB5557" w:rsidRPr="00C65B5D">
        <w:rPr>
          <w:rFonts w:asciiTheme="majorBidi" w:eastAsia="Times New Roman" w:hAnsiTheme="majorBidi" w:cstheme="majorBidi"/>
          <w:color w:val="000000" w:themeColor="text1"/>
        </w:rPr>
        <w:t>known</w:t>
      </w:r>
      <w:r w:rsidR="00A63414" w:rsidRPr="00C65B5D">
        <w:rPr>
          <w:rFonts w:asciiTheme="majorBidi" w:eastAsia="Times New Roman" w:hAnsiTheme="majorBidi" w:cstheme="majorBidi"/>
          <w:color w:val="000000" w:themeColor="text1"/>
        </w:rPr>
        <w:t xml:space="preserve"> and popular products</w:t>
      </w:r>
      <w:r w:rsidR="00DB5557" w:rsidRPr="00C65B5D">
        <w:rPr>
          <w:rFonts w:asciiTheme="majorBidi" w:eastAsia="Times New Roman" w:hAnsiTheme="majorBidi" w:cstheme="majorBidi"/>
          <w:color w:val="000000" w:themeColor="text1"/>
        </w:rPr>
        <w:t xml:space="preserve"> is </w:t>
      </w:r>
      <w:r w:rsidR="00DB5557" w:rsidRPr="00C65B5D">
        <w:rPr>
          <w:rFonts w:asciiTheme="majorBidi" w:eastAsia="Times New Roman" w:hAnsiTheme="majorBidi" w:cstheme="majorBidi"/>
          <w:color w:val="000000" w:themeColor="text1"/>
        </w:rPr>
        <w:t xml:space="preserve">the best way to avoid </w:t>
      </w:r>
      <w:r w:rsidR="00DB5557" w:rsidRPr="00C65B5D">
        <w:rPr>
          <w:rFonts w:asciiTheme="majorBidi" w:eastAsia="Times New Roman" w:hAnsiTheme="majorBidi" w:cstheme="majorBidi"/>
          <w:color w:val="000000" w:themeColor="text1"/>
        </w:rPr>
        <w:t>exploiting these vulnerabilities.</w:t>
      </w:r>
    </w:p>
    <w:p w14:paraId="12DC2AF1" w14:textId="14998383" w:rsidR="00A63414" w:rsidRPr="00C65B5D" w:rsidRDefault="00A63414" w:rsidP="00663B63">
      <w:pPr>
        <w:pStyle w:val="Heading2"/>
        <w:spacing w:before="120" w:after="120" w:line="240" w:lineRule="auto"/>
        <w:rPr>
          <w:rFonts w:asciiTheme="majorBidi" w:eastAsia="Times New Roman" w:hAnsiTheme="majorBidi"/>
          <w:color w:val="000000" w:themeColor="text1"/>
          <w:sz w:val="22"/>
          <w:szCs w:val="22"/>
        </w:rPr>
      </w:pPr>
      <w:r w:rsidRPr="00C65B5D">
        <w:rPr>
          <w:rFonts w:asciiTheme="majorBidi" w:eastAsia="Times New Roman" w:hAnsiTheme="majorBidi"/>
          <w:color w:val="000000" w:themeColor="text1"/>
          <w:sz w:val="22"/>
          <w:szCs w:val="22"/>
        </w:rPr>
        <w:t>5. Reusing Residual Fingerprints</w:t>
      </w:r>
    </w:p>
    <w:p w14:paraId="6A2A8B29" w14:textId="193BC716" w:rsidR="00A63414" w:rsidRPr="00C65B5D" w:rsidRDefault="00DB5557" w:rsidP="00663B63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Another type of attacks, to </w:t>
      </w:r>
      <w:r w:rsidR="006C4615" w:rsidRPr="00C65B5D">
        <w:rPr>
          <w:rFonts w:asciiTheme="majorBidi" w:eastAsia="Times New Roman" w:hAnsiTheme="majorBidi" w:cstheme="majorBidi"/>
          <w:color w:val="000000" w:themeColor="text1"/>
        </w:rPr>
        <w:t xml:space="preserve">use the left over from a previous fingerprint scan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on objects to gain access to it</w:t>
      </w:r>
      <w:r w:rsidR="006C4615" w:rsidRPr="00C65B5D">
        <w:rPr>
          <w:rFonts w:asciiTheme="majorBidi" w:eastAsia="Times New Roman" w:hAnsiTheme="majorBidi" w:cstheme="majorBidi"/>
          <w:color w:val="000000" w:themeColor="text1"/>
        </w:rPr>
        <w:t>.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It is exactly like forgetting the key in the door.</w:t>
      </w:r>
      <w:r w:rsidR="00D444DA" w:rsidRPr="00C65B5D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Avoiding this attack is simply to wipe fingerprint scanners after using.</w:t>
      </w:r>
    </w:p>
    <w:p w14:paraId="2A554B9D" w14:textId="25428773" w:rsidR="00BB2062" w:rsidRPr="00C65B5D" w:rsidRDefault="00BB2062" w:rsidP="00663B63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</w:p>
    <w:p w14:paraId="33890421" w14:textId="62D82172" w:rsidR="00BB2062" w:rsidRPr="00A07716" w:rsidRDefault="00DB5557" w:rsidP="00A07716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textAlignment w:val="baseline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All b</w:t>
      </w:r>
      <w:r w:rsidR="00BB2062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iometric authentication </w:t>
      </w: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techniques depend</w:t>
      </w:r>
      <w:r w:rsidR="00BB2062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on statistical algorithms</w:t>
      </w:r>
      <w:r w:rsidRPr="00A0771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and </w:t>
      </w:r>
      <w:r w:rsidR="00D444DA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are not reliable to use alone. These methods are exposed to have f</w:t>
      </w:r>
      <w:r w:rsidR="00D444DA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alse rejection</w:t>
      </w:r>
      <w:r w:rsidR="00D444DA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or f</w:t>
      </w:r>
      <w:r w:rsidR="00D444DA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alse acceptance</w:t>
      </w:r>
      <w:r w:rsidR="00A07716" w:rsidRPr="00A07716">
        <w:rPr>
          <w:rFonts w:asciiTheme="majorBidi" w:hAnsiTheme="majorBidi" w:cstheme="majorBidi"/>
          <w:color w:val="000000" w:themeColor="text1"/>
          <w:sz w:val="22"/>
          <w:szCs w:val="22"/>
        </w:rPr>
        <w:t>.</w:t>
      </w:r>
    </w:p>
    <w:p w14:paraId="137346C8" w14:textId="77777777" w:rsidR="00596D57" w:rsidRPr="00C65B5D" w:rsidRDefault="00596D57" w:rsidP="00663B63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</w:p>
    <w:p w14:paraId="29E0C7CC" w14:textId="002EBE5F" w:rsidR="00BB2062" w:rsidRPr="00BB2062" w:rsidRDefault="00596D57" w:rsidP="00663B63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 w:rsidRPr="00C65B5D">
        <w:rPr>
          <w:rFonts w:asciiTheme="majorBidi" w:eastAsia="Times New Roman" w:hAnsiTheme="majorBidi" w:cstheme="majorBidi"/>
          <w:color w:val="000000" w:themeColor="text1"/>
        </w:rPr>
        <w:t>Personally, my</w:t>
      </w:r>
      <w:r w:rsidR="00BB2062" w:rsidRPr="00BB2062">
        <w:rPr>
          <w:rFonts w:asciiTheme="majorBidi" w:eastAsia="Times New Roman" w:hAnsiTheme="majorBidi" w:cstheme="majorBidi"/>
          <w:color w:val="000000" w:themeColor="text1"/>
        </w:rPr>
        <w:t xml:space="preserve"> recommend</w:t>
      </w:r>
      <w:r w:rsidRPr="00C65B5D">
        <w:rPr>
          <w:rFonts w:asciiTheme="majorBidi" w:eastAsia="Times New Roman" w:hAnsiTheme="majorBidi" w:cstheme="majorBidi"/>
          <w:color w:val="000000" w:themeColor="text1"/>
        </w:rPr>
        <w:t>ation is</w:t>
      </w:r>
      <w:r w:rsidR="00BB2062" w:rsidRPr="00BB2062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to use</w:t>
      </w:r>
      <w:r w:rsidR="00D444DA" w:rsidRPr="00C65B5D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BB2062" w:rsidRPr="00BB2062">
        <w:rPr>
          <w:rFonts w:asciiTheme="majorBidi" w:eastAsia="Times New Roman" w:hAnsiTheme="majorBidi" w:cstheme="majorBidi"/>
          <w:color w:val="000000" w:themeColor="text1"/>
        </w:rPr>
        <w:t xml:space="preserve">fingerprint technique. </w:t>
      </w:r>
      <w:r w:rsidR="00D444DA" w:rsidRPr="00C65B5D">
        <w:rPr>
          <w:rFonts w:asciiTheme="majorBidi" w:eastAsia="Times New Roman" w:hAnsiTheme="majorBidi" w:cstheme="majorBidi"/>
          <w:color w:val="000000" w:themeColor="text1"/>
        </w:rPr>
        <w:t>I</w:t>
      </w:r>
      <w:r w:rsidR="00BB2062" w:rsidRPr="00BB2062">
        <w:rPr>
          <w:rFonts w:asciiTheme="majorBidi" w:eastAsia="Times New Roman" w:hAnsiTheme="majorBidi" w:cstheme="majorBidi"/>
          <w:color w:val="000000" w:themeColor="text1"/>
        </w:rPr>
        <w:t>t is a</w:t>
      </w:r>
      <w:r w:rsidR="00D444DA" w:rsidRPr="00C65B5D">
        <w:rPr>
          <w:rFonts w:asciiTheme="majorBidi" w:eastAsia="Times New Roman" w:hAnsiTheme="majorBidi" w:cstheme="majorBidi"/>
          <w:color w:val="000000" w:themeColor="text1"/>
        </w:rPr>
        <w:t xml:space="preserve"> common and accurate </w:t>
      </w:r>
      <w:r w:rsidR="00BB2062" w:rsidRPr="00BB2062">
        <w:rPr>
          <w:rFonts w:asciiTheme="majorBidi" w:eastAsia="Times New Roman" w:hAnsiTheme="majorBidi" w:cstheme="majorBidi"/>
          <w:color w:val="000000" w:themeColor="text1"/>
        </w:rPr>
        <w:t xml:space="preserve">standard </w:t>
      </w:r>
      <w:r w:rsidR="00535A8D">
        <w:rPr>
          <w:rFonts w:asciiTheme="majorBidi" w:eastAsia="Times New Roman" w:hAnsiTheme="majorBidi" w:cstheme="majorBidi"/>
          <w:color w:val="000000" w:themeColor="text1"/>
        </w:rPr>
        <w:t xml:space="preserve">biometric </w:t>
      </w:r>
      <w:r w:rsidR="00BB2062" w:rsidRPr="00BB2062">
        <w:rPr>
          <w:rFonts w:asciiTheme="majorBidi" w:eastAsia="Times New Roman" w:hAnsiTheme="majorBidi" w:cstheme="majorBidi"/>
          <w:color w:val="000000" w:themeColor="text1"/>
        </w:rPr>
        <w:t>technique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that, a</w:t>
      </w:r>
      <w:r w:rsidR="00D444DA" w:rsidRPr="00C65B5D">
        <w:rPr>
          <w:rFonts w:asciiTheme="majorBidi" w:eastAsia="Times New Roman" w:hAnsiTheme="majorBidi" w:cstheme="majorBidi"/>
          <w:color w:val="000000" w:themeColor="text1"/>
        </w:rPr>
        <w:t xml:space="preserve">lso, </w:t>
      </w:r>
      <w:r w:rsidRPr="00C65B5D">
        <w:rPr>
          <w:rFonts w:asciiTheme="majorBidi" w:eastAsia="Times New Roman" w:hAnsiTheme="majorBidi" w:cstheme="majorBidi"/>
          <w:color w:val="000000" w:themeColor="text1"/>
        </w:rPr>
        <w:t>comes</w:t>
      </w:r>
      <w:r w:rsidR="00D444DA" w:rsidRPr="00C65B5D">
        <w:rPr>
          <w:rFonts w:asciiTheme="majorBidi" w:eastAsia="Times New Roman" w:hAnsiTheme="majorBidi" w:cstheme="majorBidi"/>
          <w:color w:val="000000" w:themeColor="text1"/>
        </w:rPr>
        <w:t xml:space="preserve"> very handy to use</w:t>
      </w:r>
      <w:r w:rsidRPr="00C65B5D">
        <w:rPr>
          <w:rFonts w:asciiTheme="majorBidi" w:eastAsia="Times New Roman" w:hAnsiTheme="majorBidi" w:cstheme="majorBidi"/>
          <w:color w:val="000000" w:themeColor="text1"/>
        </w:rPr>
        <w:t>. But,</w:t>
      </w:r>
      <w:r w:rsidR="00D444DA" w:rsidRPr="00C65B5D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above all, when compared with other biometric techniques, it </w:t>
      </w:r>
      <w:r w:rsidR="00D444DA" w:rsidRPr="00C65B5D">
        <w:rPr>
          <w:rFonts w:asciiTheme="majorBidi" w:eastAsia="Times New Roman" w:hAnsiTheme="majorBidi" w:cstheme="majorBidi"/>
          <w:color w:val="000000" w:themeColor="text1"/>
        </w:rPr>
        <w:t>does not cost too much.</w:t>
      </w:r>
    </w:p>
    <w:p w14:paraId="6818829D" w14:textId="77777777" w:rsidR="00531561" w:rsidRPr="00C65B5D" w:rsidRDefault="00531561" w:rsidP="00663B63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</w:p>
    <w:p w14:paraId="55AD151C" w14:textId="57D194A6" w:rsidR="006664E3" w:rsidRPr="00C65B5D" w:rsidRDefault="006664E3" w:rsidP="00663B63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 w:rsidRPr="00C65B5D">
        <w:rPr>
          <w:rFonts w:asciiTheme="majorBidi" w:eastAsia="Times New Roman" w:hAnsiTheme="majorBidi" w:cstheme="majorBidi"/>
          <w:color w:val="000000" w:themeColor="text1"/>
        </w:rPr>
        <w:t>Sources</w:t>
      </w:r>
      <w:r w:rsidR="001836B4" w:rsidRPr="00C65B5D">
        <w:rPr>
          <w:rFonts w:asciiTheme="majorBidi" w:eastAsia="Times New Roman" w:hAnsiTheme="majorBidi" w:cstheme="majorBidi"/>
          <w:color w:val="000000" w:themeColor="text1"/>
        </w:rPr>
        <w:t>:</w:t>
      </w:r>
    </w:p>
    <w:p w14:paraId="43E437E8" w14:textId="77777777" w:rsidR="00663B63" w:rsidRPr="00C65B5D" w:rsidRDefault="006664E3" w:rsidP="00663B6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 w:rsidRPr="006664E3">
        <w:rPr>
          <w:rFonts w:asciiTheme="majorBidi" w:eastAsia="Times New Roman" w:hAnsiTheme="majorBidi" w:cstheme="majorBidi"/>
          <w:color w:val="000000" w:themeColor="text1"/>
        </w:rPr>
        <w:t>More Organizations Are Adopting Biometrics for Security—But Barriers Still Remain:  </w:t>
      </w:r>
      <w:hyperlink r:id="rId7" w:history="1">
        <w:r w:rsidRPr="006664E3">
          <w:rPr>
            <w:rFonts w:asciiTheme="majorBidi" w:eastAsia="Times New Roman" w:hAnsiTheme="majorBidi" w:cstheme="majorBidi"/>
            <w:color w:val="000000" w:themeColor="text1"/>
          </w:rPr>
          <w:t>https://businessinsights.b</w:t>
        </w:r>
        <w:r w:rsidRPr="006664E3">
          <w:rPr>
            <w:rFonts w:asciiTheme="majorBidi" w:eastAsia="Times New Roman" w:hAnsiTheme="majorBidi" w:cstheme="majorBidi"/>
            <w:color w:val="000000" w:themeColor="text1"/>
          </w:rPr>
          <w:t>i</w:t>
        </w:r>
        <w:r w:rsidRPr="006664E3">
          <w:rPr>
            <w:rFonts w:asciiTheme="majorBidi" w:eastAsia="Times New Roman" w:hAnsiTheme="majorBidi" w:cstheme="majorBidi"/>
            <w:color w:val="000000" w:themeColor="text1"/>
          </w:rPr>
          <w:t>tdefender.com/more-organizations-are-adopting-biometrics-for-security-but-barriers-still-remain</w:t>
        </w:r>
      </w:hyperlink>
      <w:r w:rsidR="00663B63" w:rsidRPr="00C65B5D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19B3B2C6" w14:textId="77777777" w:rsidR="00663B63" w:rsidRPr="00C65B5D" w:rsidRDefault="006664E3" w:rsidP="00663B6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  <w:r w:rsidRPr="00C65B5D">
        <w:rPr>
          <w:rFonts w:asciiTheme="majorBidi" w:eastAsia="Times New Roman" w:hAnsiTheme="majorBidi" w:cstheme="majorBidi"/>
          <w:color w:val="000000" w:themeColor="text1"/>
        </w:rPr>
        <w:t>Advantages and disadvantages of biometrics</w:t>
      </w:r>
      <w:r w:rsidRPr="00C65B5D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hyperlink r:id="rId8" w:history="1">
        <w:r w:rsidRPr="00C65B5D">
          <w:rPr>
            <w:rFonts w:asciiTheme="majorBidi" w:eastAsia="Times New Roman" w:hAnsiTheme="majorBidi" w:cstheme="majorBidi"/>
          </w:rPr>
          <w:t>https://www.miteksystems.com/blog/advantages-and-disadvantages-of-biometrics</w:t>
        </w:r>
      </w:hyperlink>
      <w:r w:rsidR="00663B63" w:rsidRPr="00C65B5D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3EE943A9" w14:textId="676D464E" w:rsidR="006664E3" w:rsidRPr="00C65B5D" w:rsidRDefault="006664E3" w:rsidP="00BF4449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Theme="majorBidi" w:hAnsiTheme="majorBidi" w:cstheme="majorBidi"/>
          <w:color w:val="000000" w:themeColor="text1"/>
        </w:rPr>
      </w:pPr>
      <w:r w:rsidRPr="00C65B5D">
        <w:rPr>
          <w:rFonts w:asciiTheme="majorBidi" w:hAnsiTheme="majorBidi" w:cstheme="majorBidi"/>
          <w:color w:val="000000" w:themeColor="text1"/>
        </w:rPr>
        <w:t>10 Advantages and Disadvantages of Biometrics System You Should Know</w:t>
      </w:r>
      <w:r w:rsidR="00BF4449" w:rsidRPr="00C65B5D">
        <w:rPr>
          <w:rFonts w:asciiTheme="majorBidi" w:hAnsiTheme="majorBidi" w:cstheme="majorBidi"/>
          <w:color w:val="000000" w:themeColor="text1"/>
        </w:rPr>
        <w:t xml:space="preserve">: </w:t>
      </w:r>
      <w:hyperlink r:id="rId9" w:history="1">
        <w:r w:rsidRPr="00C65B5D">
          <w:rPr>
            <w:rFonts w:asciiTheme="majorBidi" w:hAnsiTheme="majorBidi" w:cstheme="majorBidi"/>
          </w:rPr>
          <w:t>https://biometrictoday.com/10-advantages-disadvantages-biometrics-technology/</w:t>
        </w:r>
      </w:hyperlink>
    </w:p>
    <w:p w14:paraId="36A9407F" w14:textId="77777777" w:rsidR="00BF4449" w:rsidRPr="00C65B5D" w:rsidRDefault="00531561" w:rsidP="00BF4449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Theme="majorBidi" w:hAnsiTheme="majorBidi" w:cstheme="majorBidi"/>
          <w:color w:val="000000" w:themeColor="text1"/>
        </w:rPr>
      </w:pPr>
      <w:hyperlink r:id="rId10" w:tooltip="Permalink to Biometric Devices: Cost, Types and Comparative Analysis" w:history="1">
        <w:r w:rsidRPr="00C65B5D">
          <w:rPr>
            <w:rFonts w:asciiTheme="majorBidi" w:hAnsiTheme="majorBidi" w:cstheme="majorBidi"/>
            <w:color w:val="000000" w:themeColor="text1"/>
          </w:rPr>
          <w:t>Biometric Devices: Cost, Types and Comparative Analysis</w:t>
        </w:r>
      </w:hyperlink>
      <w:r w:rsidR="00BF4449" w:rsidRPr="00C65B5D">
        <w:rPr>
          <w:rFonts w:asciiTheme="majorBidi" w:hAnsiTheme="majorBidi" w:cstheme="majorBidi"/>
          <w:color w:val="000000" w:themeColor="text1"/>
        </w:rPr>
        <w:t xml:space="preserve">: </w:t>
      </w:r>
      <w:hyperlink r:id="rId11" w:history="1">
        <w:r w:rsidR="00BF4449" w:rsidRPr="00C65B5D">
          <w:rPr>
            <w:color w:val="000000" w:themeColor="text1"/>
          </w:rPr>
          <w:t>https://www.bayometric.com/biometric-devic</w:t>
        </w:r>
        <w:r w:rsidR="00BF4449" w:rsidRPr="00C65B5D">
          <w:rPr>
            <w:color w:val="000000" w:themeColor="text1"/>
          </w:rPr>
          <w:t>e</w:t>
        </w:r>
        <w:r w:rsidR="00BF4449" w:rsidRPr="00C65B5D">
          <w:rPr>
            <w:color w:val="000000" w:themeColor="text1"/>
          </w:rPr>
          <w:t>s-cost/</w:t>
        </w:r>
      </w:hyperlink>
      <w:r w:rsidR="00663B63" w:rsidRPr="00C65B5D">
        <w:rPr>
          <w:rFonts w:asciiTheme="majorBidi" w:hAnsiTheme="majorBidi" w:cstheme="majorBidi"/>
          <w:color w:val="000000" w:themeColor="text1"/>
        </w:rPr>
        <w:t xml:space="preserve"> </w:t>
      </w:r>
    </w:p>
    <w:p w14:paraId="3E67FFF4" w14:textId="16C05B46" w:rsidR="00BB2062" w:rsidRPr="00C65B5D" w:rsidRDefault="006C4615" w:rsidP="00BF4449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Theme="majorBidi" w:hAnsiTheme="majorBidi" w:cstheme="majorBidi"/>
          <w:color w:val="000000" w:themeColor="text1"/>
        </w:rPr>
      </w:pPr>
      <w:r w:rsidRPr="00C65B5D">
        <w:rPr>
          <w:rFonts w:asciiTheme="majorBidi" w:hAnsiTheme="majorBidi" w:cstheme="majorBidi"/>
          <w:color w:val="000000" w:themeColor="text1"/>
        </w:rPr>
        <w:t>5 Ways Hackers Bypass Fingerprint Scanners</w:t>
      </w:r>
      <w:r w:rsidR="00BF4449" w:rsidRPr="00C65B5D">
        <w:rPr>
          <w:rFonts w:asciiTheme="majorBidi" w:hAnsiTheme="majorBidi" w:cstheme="majorBidi"/>
          <w:color w:val="000000" w:themeColor="text1"/>
        </w:rPr>
        <w:t xml:space="preserve">: </w:t>
      </w:r>
      <w:hyperlink r:id="rId12" w:history="1">
        <w:r w:rsidRPr="00C65B5D">
          <w:rPr>
            <w:rFonts w:asciiTheme="majorBidi" w:hAnsiTheme="majorBidi" w:cstheme="majorBidi"/>
            <w:color w:val="000000" w:themeColor="text1"/>
          </w:rPr>
          <w:t>https://www.makeuseof.com/tag/ways-hackers-bypass-fingerprint-scanner/</w:t>
        </w:r>
      </w:hyperlink>
      <w:r w:rsidR="00BF4449" w:rsidRPr="00C65B5D">
        <w:rPr>
          <w:rFonts w:asciiTheme="majorBidi" w:hAnsiTheme="majorBidi" w:cstheme="majorBidi"/>
          <w:color w:val="000000" w:themeColor="text1"/>
        </w:rPr>
        <w:t xml:space="preserve"> </w:t>
      </w:r>
    </w:p>
    <w:p w14:paraId="36C01642" w14:textId="102D5A56" w:rsidR="00BB2062" w:rsidRPr="00C65B5D" w:rsidRDefault="00BB2062" w:rsidP="00BF4449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Theme="majorBidi" w:hAnsiTheme="majorBidi" w:cstheme="majorBidi"/>
          <w:color w:val="000000" w:themeColor="text1"/>
        </w:rPr>
      </w:pPr>
      <w:r w:rsidRPr="00C65B5D">
        <w:rPr>
          <w:rFonts w:asciiTheme="majorBidi" w:hAnsiTheme="majorBidi" w:cstheme="majorBidi"/>
          <w:color w:val="000000" w:themeColor="text1"/>
        </w:rPr>
        <w:t>Biometrics: definition, trends, use cases, laws and latest news</w:t>
      </w:r>
      <w:r w:rsidR="00BF4449" w:rsidRPr="00C65B5D">
        <w:rPr>
          <w:rFonts w:asciiTheme="majorBidi" w:hAnsiTheme="majorBidi" w:cstheme="majorBidi"/>
          <w:color w:val="000000" w:themeColor="text1"/>
        </w:rPr>
        <w:t xml:space="preserve">: </w:t>
      </w:r>
      <w:hyperlink r:id="rId13" w:history="1">
        <w:r w:rsidRPr="00C65B5D">
          <w:rPr>
            <w:rFonts w:asciiTheme="majorBidi" w:hAnsiTheme="majorBidi" w:cstheme="majorBidi"/>
            <w:color w:val="000000" w:themeColor="text1"/>
          </w:rPr>
          <w:t>https://www.thalesgroup.com/en/markets/digital-identity-and-security/government/inspired/biometrics</w:t>
        </w:r>
      </w:hyperlink>
    </w:p>
    <w:p w14:paraId="79631B6C" w14:textId="77777777" w:rsidR="00BB2062" w:rsidRPr="00C65B5D" w:rsidRDefault="00BB2062" w:rsidP="00663B63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</w:p>
    <w:p w14:paraId="48A6646C" w14:textId="77777777" w:rsidR="00531561" w:rsidRPr="00C65B5D" w:rsidRDefault="00531561" w:rsidP="00663B63">
      <w:p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</w:rPr>
      </w:pPr>
    </w:p>
    <w:sectPr w:rsidR="00531561" w:rsidRPr="00C6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A76A" w14:textId="77777777" w:rsidR="004A0225" w:rsidRDefault="004A0225" w:rsidP="00A07716">
      <w:pPr>
        <w:spacing w:after="0" w:line="240" w:lineRule="auto"/>
      </w:pPr>
      <w:r>
        <w:separator/>
      </w:r>
    </w:p>
  </w:endnote>
  <w:endnote w:type="continuationSeparator" w:id="0">
    <w:p w14:paraId="11D053EC" w14:textId="77777777" w:rsidR="004A0225" w:rsidRDefault="004A0225" w:rsidP="00A0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05703" w14:textId="77777777" w:rsidR="004A0225" w:rsidRDefault="004A0225" w:rsidP="00A07716">
      <w:pPr>
        <w:spacing w:after="0" w:line="240" w:lineRule="auto"/>
      </w:pPr>
      <w:r>
        <w:separator/>
      </w:r>
    </w:p>
  </w:footnote>
  <w:footnote w:type="continuationSeparator" w:id="0">
    <w:p w14:paraId="540936C4" w14:textId="77777777" w:rsidR="004A0225" w:rsidRDefault="004A0225" w:rsidP="00A0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1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A873817"/>
    <w:multiLevelType w:val="multilevel"/>
    <w:tmpl w:val="E020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5CA2"/>
    <w:multiLevelType w:val="hybridMultilevel"/>
    <w:tmpl w:val="12F20D88"/>
    <w:lvl w:ilvl="0" w:tplc="450C3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F496E"/>
    <w:multiLevelType w:val="hybridMultilevel"/>
    <w:tmpl w:val="8F5087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933F6"/>
    <w:multiLevelType w:val="multilevel"/>
    <w:tmpl w:val="7466EA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3D259FA"/>
    <w:multiLevelType w:val="hybridMultilevel"/>
    <w:tmpl w:val="DD745BCA"/>
    <w:lvl w:ilvl="0" w:tplc="9B4C1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92179"/>
    <w:multiLevelType w:val="multilevel"/>
    <w:tmpl w:val="8BC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49"/>
    <w:rsid w:val="000C13C1"/>
    <w:rsid w:val="00105C51"/>
    <w:rsid w:val="00111C3E"/>
    <w:rsid w:val="001836B4"/>
    <w:rsid w:val="001C43EE"/>
    <w:rsid w:val="00480EF8"/>
    <w:rsid w:val="004A0225"/>
    <w:rsid w:val="00531561"/>
    <w:rsid w:val="00535A8D"/>
    <w:rsid w:val="00573B57"/>
    <w:rsid w:val="00596D57"/>
    <w:rsid w:val="005C7315"/>
    <w:rsid w:val="00663B63"/>
    <w:rsid w:val="00663F51"/>
    <w:rsid w:val="006664E3"/>
    <w:rsid w:val="006C4615"/>
    <w:rsid w:val="00750DC0"/>
    <w:rsid w:val="0098654C"/>
    <w:rsid w:val="00A07716"/>
    <w:rsid w:val="00A63414"/>
    <w:rsid w:val="00B12593"/>
    <w:rsid w:val="00BB2062"/>
    <w:rsid w:val="00BF4449"/>
    <w:rsid w:val="00C65B5D"/>
    <w:rsid w:val="00C844E7"/>
    <w:rsid w:val="00D444DA"/>
    <w:rsid w:val="00DB5557"/>
    <w:rsid w:val="00DB5B49"/>
    <w:rsid w:val="00E450A4"/>
    <w:rsid w:val="00E468B7"/>
    <w:rsid w:val="00E7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C50B"/>
  <w15:chartTrackingRefBased/>
  <w15:docId w15:val="{38445EC1-2B81-4D2B-AAAE-ABD8E00D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64E3"/>
    <w:rPr>
      <w:i/>
      <w:iCs/>
    </w:rPr>
  </w:style>
  <w:style w:type="character" w:styleId="Hyperlink">
    <w:name w:val="Hyperlink"/>
    <w:basedOn w:val="DefaultParagraphFont"/>
    <w:uiPriority w:val="99"/>
    <w:unhideWhenUsed/>
    <w:rsid w:val="006664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64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64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64E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6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6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70F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abel">
    <w:name w:val="label"/>
    <w:basedOn w:val="DefaultParagraphFont"/>
    <w:rsid w:val="00C65B5D"/>
  </w:style>
  <w:style w:type="character" w:customStyle="1" w:styleId="ordinal">
    <w:name w:val="ordinal"/>
    <w:basedOn w:val="DefaultParagraphFont"/>
    <w:rsid w:val="00C65B5D"/>
  </w:style>
  <w:style w:type="paragraph" w:styleId="Header">
    <w:name w:val="header"/>
    <w:basedOn w:val="Normal"/>
    <w:link w:val="HeaderChar"/>
    <w:uiPriority w:val="99"/>
    <w:unhideWhenUsed/>
    <w:rsid w:val="00A0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716"/>
  </w:style>
  <w:style w:type="paragraph" w:styleId="Footer">
    <w:name w:val="footer"/>
    <w:basedOn w:val="Normal"/>
    <w:link w:val="FooterChar"/>
    <w:uiPriority w:val="99"/>
    <w:unhideWhenUsed/>
    <w:rsid w:val="00A0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18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4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1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7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97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45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58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5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teksystems.com/blog/advantages-and-disadvantages-of-biometrics" TargetMode="External"/><Relationship Id="rId13" Type="http://schemas.openxmlformats.org/officeDocument/2006/relationships/hyperlink" Target="https://www.thalesgroup.com/en/markets/digital-identity-and-security/government/inspired/bio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sinessinsights.bitdefender.com/more-organizations-are-adopting-biometrics-for-security-but-barriers-still-remain" TargetMode="External"/><Relationship Id="rId12" Type="http://schemas.openxmlformats.org/officeDocument/2006/relationships/hyperlink" Target="https://www.makeuseof.com/tag/ways-hackers-bypass-fingerprint-scan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yometric.com/biometric-devices-cos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yometric.com/biometric-devices-c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ometrictoday.com/10-advantages-disadvantages-biometrics-technolog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Mo</dc:creator>
  <cp:keywords/>
  <dc:description/>
  <cp:lastModifiedBy>Rehab Mo</cp:lastModifiedBy>
  <cp:revision>14</cp:revision>
  <dcterms:created xsi:type="dcterms:W3CDTF">2020-11-12T03:15:00Z</dcterms:created>
  <dcterms:modified xsi:type="dcterms:W3CDTF">2020-11-12T07:07:00Z</dcterms:modified>
</cp:coreProperties>
</file>