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o"/>
    <w:p w:rsidR="00612C9B" w:rsidRPr="00A60EE1" w:rsidRDefault="00F84BE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2629D4A" wp14:editId="2C3911ED">
                <wp:simplePos x="0" y="0"/>
                <wp:positionH relativeFrom="column">
                  <wp:posOffset>-947420</wp:posOffset>
                </wp:positionH>
                <wp:positionV relativeFrom="paragraph">
                  <wp:posOffset>-1498600</wp:posOffset>
                </wp:positionV>
                <wp:extent cx="7658100" cy="1414145"/>
                <wp:effectExtent l="19050" t="0" r="1276350" b="146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141414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D26EA" id="Rectangle 4" o:spid="_x0000_s1026" style="position:absolute;margin-left:-74.6pt;margin-top:-118pt;width:603pt;height:111.3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" fillcolor="#1f497d" strokecolor="#f2f2f2" strokeweight="1pt">
                <v:shadow on="t" type="perspective" color="#b8cce4" opacity=".5" origin=",.5" offset="0,0" matrix=",-56756f,,.5"/>
              </v:rect>
            </w:pict>
          </mc:Fallback>
        </mc:AlternateContent>
      </w:r>
      <w:r w:rsidR="00CD32F7"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45A1AE48" wp14:editId="66A7E755">
            <wp:simplePos x="0" y="0"/>
            <wp:positionH relativeFrom="column">
              <wp:posOffset>3814445</wp:posOffset>
            </wp:positionH>
            <wp:positionV relativeFrom="paragraph">
              <wp:posOffset>-1359535</wp:posOffset>
            </wp:positionV>
            <wp:extent cx="2505075" cy="1123950"/>
            <wp:effectExtent l="19050" t="0" r="9525" b="0"/>
            <wp:wrapNone/>
            <wp:docPr id="163" name="Picture 163" descr="blu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lue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612C9B" w:rsidRPr="00A60EE1" w:rsidRDefault="00612C9B"/>
    <w:p w:rsidR="00612C9B" w:rsidRPr="00A60EE1" w:rsidRDefault="00612C9B"/>
    <w:p w:rsidR="00612C9B" w:rsidRPr="00A60EE1" w:rsidRDefault="00E45B9B">
      <w:bookmarkStart w:id="1" w:name="_Toc45617218"/>
      <w:bookmarkStart w:id="2" w:name="_Toc46220849"/>
      <w:bookmarkStart w:id="3" w:name="_Toc46220943"/>
      <w:bookmarkStart w:id="4" w:name="_Toc46220962"/>
      <w:bookmarkStart w:id="5" w:name="_Toc93383484"/>
      <w:bookmarkStart w:id="6" w:name="_Toc93383837"/>
      <w:bookmarkStart w:id="7" w:name="_Toc93384624"/>
      <w:bookmarkStart w:id="8" w:name="_Toc93459996"/>
      <w:bookmarkStart w:id="9" w:name="_Toc93462144"/>
      <w:bookmarkStart w:id="10" w:name="_Toc93467162"/>
      <w:bookmarkStart w:id="11" w:name="_Toc93486601"/>
      <w:bookmarkStart w:id="12" w:name="_Toc93719589"/>
      <w:bookmarkStart w:id="13" w:name="_Toc93720093"/>
      <w:bookmarkStart w:id="14" w:name="_Toc93720563"/>
      <w:bookmarkStart w:id="15" w:name="_Toc93720723"/>
      <w:bookmarkStart w:id="16" w:name="_Toc93720749"/>
      <w:bookmarkStart w:id="17" w:name="_Toc93721101"/>
      <w:bookmarkStart w:id="18" w:name="_Toc93721376"/>
      <w:bookmarkStart w:id="19" w:name="_Toc93810829"/>
      <w:bookmarkStart w:id="20" w:name="_Toc93813156"/>
      <w:bookmarkStart w:id="21" w:name="_Toc93813198"/>
      <w:bookmarkStart w:id="22" w:name="_Toc93909933"/>
      <w:bookmarkStart w:id="23" w:name="_Toc93909974"/>
      <w:bookmarkStart w:id="24" w:name="_Toc93982093"/>
      <w:bookmarkStart w:id="25" w:name="_Toc98316326"/>
      <w:bookmarkStart w:id="26" w:name="_Toc171232136"/>
      <w:bookmarkStart w:id="27" w:name="_Toc320796489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155575</wp:posOffset>
                </wp:positionV>
                <wp:extent cx="5372100" cy="1612900"/>
                <wp:effectExtent l="63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085" w:rsidRDefault="007E7085" w:rsidP="00FB6951">
                            <w:pPr>
                              <w:pStyle w:val="FrontPage1"/>
                            </w:pPr>
                            <w:r w:rsidRPr="00866274">
                              <w:t xml:space="preserve">TEMENOS T24 </w:t>
                            </w:r>
                          </w:p>
                          <w:p w:rsidR="00F84BE6" w:rsidRDefault="00F84BE6" w:rsidP="00F84BE6">
                            <w:pPr>
                              <w:pStyle w:val="FrontPage1"/>
                            </w:pPr>
                            <w:r w:rsidRPr="00076299">
                              <w:rPr>
                                <w:highlight w:val="yellow"/>
                              </w:rPr>
                              <w:t>Stream</w:t>
                            </w:r>
                          </w:p>
                          <w:p w:rsidR="00F84BE6" w:rsidRDefault="00F84BE6" w:rsidP="00F84BE6">
                            <w:pPr>
                              <w:pStyle w:val="FrontPage1"/>
                            </w:pPr>
                            <w:r>
                              <w:rPr>
                                <w:lang w:val="en-US"/>
                              </w:rPr>
                              <w:t>User Guide</w:t>
                            </w:r>
                            <w:r>
                              <w:t xml:space="preserve"> </w:t>
                            </w:r>
                          </w:p>
                          <w:p w:rsidR="00F84BE6" w:rsidRPr="00866274" w:rsidRDefault="00F84BE6" w:rsidP="00FB6951">
                            <w:pPr>
                              <w:pStyle w:val="FrontPage1"/>
                            </w:pPr>
                          </w:p>
                          <w:p w:rsidR="00F84BE6" w:rsidRDefault="00F84BE6" w:rsidP="00FB6951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12.25pt;width:423pt;height:1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YK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" filled="f" stroked="f">
                <v:textbox>
                  <w:txbxContent>
                    <w:p w:rsidR="007E7085" w:rsidRDefault="007E7085" w:rsidP="00FB6951">
                      <w:pPr>
                        <w:pStyle w:val="FrontPage1"/>
                      </w:pPr>
                      <w:r w:rsidRPr="00866274">
                        <w:t xml:space="preserve">TEMENOS T24 </w:t>
                      </w:r>
                    </w:p>
                    <w:p w:rsidR="00F84BE6" w:rsidRDefault="00F84BE6" w:rsidP="00F84BE6">
                      <w:pPr>
                        <w:pStyle w:val="FrontPage1"/>
                      </w:pPr>
                      <w:r w:rsidRPr="00076299">
                        <w:rPr>
                          <w:highlight w:val="yellow"/>
                        </w:rPr>
                        <w:t>Stream</w:t>
                      </w:r>
                    </w:p>
                    <w:p w:rsidR="00F84BE6" w:rsidRDefault="00F84BE6" w:rsidP="00F84BE6">
                      <w:pPr>
                        <w:pStyle w:val="FrontPage1"/>
                      </w:pPr>
                      <w:r>
                        <w:rPr>
                          <w:lang w:val="en-US"/>
                        </w:rPr>
                        <w:t>User Guide</w:t>
                      </w:r>
                      <w:r>
                        <w:t xml:space="preserve"> </w:t>
                      </w:r>
                    </w:p>
                    <w:p w:rsidR="00F84BE6" w:rsidRPr="00866274" w:rsidRDefault="00F84BE6" w:rsidP="00FB6951">
                      <w:pPr>
                        <w:pStyle w:val="FrontPage1"/>
                      </w:pPr>
                    </w:p>
                    <w:p w:rsidR="00F84BE6" w:rsidRDefault="00F84BE6" w:rsidP="00FB6951">
                      <w:pPr>
                        <w:pStyle w:val="FrontPage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612C9B" w:rsidRPr="00A60EE1" w:rsidRDefault="00612C9B"/>
    <w:p w:rsidR="00612C9B" w:rsidRPr="00A60EE1" w:rsidRDefault="00612C9B"/>
    <w:p w:rsidR="00612C9B" w:rsidRPr="00A60EE1" w:rsidRDefault="00612C9B"/>
    <w:p w:rsidR="00612C9B" w:rsidRPr="00A60EE1" w:rsidRDefault="00612C9B" w:rsidP="00FB6951">
      <w:pPr>
        <w:pStyle w:val="Heading1"/>
      </w:pPr>
    </w:p>
    <w:p w:rsidR="00DD4131" w:rsidRPr="00DD4131" w:rsidRDefault="00DD4131" w:rsidP="00DD4131">
      <w:pPr>
        <w:rPr>
          <w:color w:val="005295"/>
        </w:rPr>
      </w:pPr>
      <w:bookmarkStart w:id="28" w:name="_Toc93467163"/>
      <w:bookmarkStart w:id="29" w:name="_Toc93486602"/>
    </w:p>
    <w:p w:rsidR="00BB5A80" w:rsidRDefault="0064522E" w:rsidP="00FB6951">
      <w:pPr>
        <w:pStyle w:val="FrontPage1"/>
      </w:pPr>
      <w:r>
        <w:rPr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0B164202" wp14:editId="6FEF0DAE">
            <wp:simplePos x="0" y="0"/>
            <wp:positionH relativeFrom="column">
              <wp:posOffset>-819785</wp:posOffset>
            </wp:positionH>
            <wp:positionV relativeFrom="paragraph">
              <wp:posOffset>852170</wp:posOffset>
            </wp:positionV>
            <wp:extent cx="4204970" cy="4552950"/>
            <wp:effectExtent l="0" t="0" r="5080" b="0"/>
            <wp:wrapNone/>
            <wp:docPr id="1" name="Picture 1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e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B9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C55B45" wp14:editId="324B3AA9">
                <wp:simplePos x="0" y="0"/>
                <wp:positionH relativeFrom="column">
                  <wp:posOffset>0</wp:posOffset>
                </wp:positionH>
                <wp:positionV relativeFrom="paragraph">
                  <wp:posOffset>474345</wp:posOffset>
                </wp:positionV>
                <wp:extent cx="5372100" cy="914400"/>
                <wp:effectExtent l="635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085" w:rsidRPr="009A2F8C" w:rsidRDefault="007B49A6" w:rsidP="00FB6951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Title"/>
                                <w:id w:val="-13255062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B5A80">
                                  <w:rPr>
                                    <w:lang w:val="en-US"/>
                                  </w:rPr>
                                  <w:t>Edge Feed – RSS Feed</w:t>
                                </w:r>
                              </w:sdtContent>
                            </w:sdt>
                            <w:r w:rsidR="00164D7C" w:rsidRPr="009A2F8C">
                              <w:rPr>
                                <w:lang w:val="en-US"/>
                              </w:rPr>
                              <w:t xml:space="preserve"> and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55B45" id="Text Box 3" o:spid="_x0000_s1027" type="#_x0000_t202" style="position:absolute;left:0;text-align:left;margin-left:0;margin-top:37.35pt;width:423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vEtQ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" filled="f" stroked="f">
                <v:textbox>
                  <w:txbxContent>
                    <w:p w:rsidR="007E7085" w:rsidRPr="009A2F8C" w:rsidRDefault="007B49A6" w:rsidP="00FB6951">
                      <w:pPr>
                        <w:pStyle w:val="FrontPage1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le"/>
                          <w:id w:val="-13255062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B5A80">
                            <w:rPr>
                              <w:lang w:val="en-US"/>
                            </w:rPr>
                            <w:t>Edge Feed – RSS Feed</w:t>
                          </w:r>
                        </w:sdtContent>
                      </w:sdt>
                      <w:r w:rsidR="00164D7C" w:rsidRPr="009A2F8C">
                        <w:rPr>
                          <w:lang w:val="en-US"/>
                        </w:rPr>
                        <w:t xml:space="preserve"> and Code</w:t>
                      </w:r>
                    </w:p>
                  </w:txbxContent>
                </v:textbox>
              </v:shape>
            </w:pict>
          </mc:Fallback>
        </mc:AlternateContent>
      </w:r>
      <w:r w:rsidR="00612C9B" w:rsidRPr="007B4470">
        <w:br w:type="page"/>
      </w:r>
    </w:p>
    <w:p w:rsidR="002F7CEA" w:rsidRDefault="002F7CEA" w:rsidP="00FB6951">
      <w:pPr>
        <w:pStyle w:val="FrontPage1"/>
      </w:pPr>
    </w:p>
    <w:p w:rsidR="00507388" w:rsidRPr="0020554A" w:rsidRDefault="00612C9B" w:rsidP="00FB6951">
      <w:pPr>
        <w:pStyle w:val="FrontPage1"/>
      </w:pPr>
      <w:r w:rsidRPr="0020554A">
        <w:t>Table of Conten</w:t>
      </w:r>
      <w:r w:rsidR="00815C01" w:rsidRPr="0020554A">
        <w:t>ts</w:t>
      </w:r>
      <w:bookmarkEnd w:id="28"/>
      <w:bookmarkEnd w:id="29"/>
    </w:p>
    <w:p w:rsidR="001100E5" w:rsidRDefault="00612C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6951">
        <w:rPr>
          <w:b/>
          <w:color w:val="0070C0"/>
        </w:rPr>
        <w:fldChar w:fldCharType="begin"/>
      </w:r>
      <w:r w:rsidRPr="00FB6951">
        <w:rPr>
          <w:b/>
          <w:color w:val="0070C0"/>
        </w:rPr>
        <w:instrText xml:space="preserve"> TOC \o "2-3" \h \z \t "Heading 1,1" </w:instrText>
      </w:r>
      <w:r w:rsidRPr="00FB6951">
        <w:rPr>
          <w:b/>
          <w:color w:val="0070C0"/>
        </w:rPr>
        <w:fldChar w:fldCharType="separate"/>
      </w:r>
      <w:hyperlink w:anchor="_Toc415756912" w:history="1">
        <w:r w:rsidR="001100E5" w:rsidRPr="003359A7">
          <w:rPr>
            <w:rStyle w:val="Hyperlink"/>
            <w:noProof/>
            <w:lang w:val="en-US"/>
          </w:rPr>
          <w:t>Introduction</w:t>
        </w:r>
        <w:r w:rsidR="001100E5">
          <w:rPr>
            <w:noProof/>
            <w:webHidden/>
          </w:rPr>
          <w:tab/>
        </w:r>
        <w:r w:rsidR="001100E5">
          <w:rPr>
            <w:noProof/>
            <w:webHidden/>
          </w:rPr>
          <w:fldChar w:fldCharType="begin"/>
        </w:r>
        <w:r w:rsidR="001100E5">
          <w:rPr>
            <w:noProof/>
            <w:webHidden/>
          </w:rPr>
          <w:instrText xml:space="preserve"> PAGEREF _Toc415756912 \h </w:instrText>
        </w:r>
        <w:r w:rsidR="001100E5">
          <w:rPr>
            <w:noProof/>
            <w:webHidden/>
          </w:rPr>
        </w:r>
        <w:r w:rsidR="001100E5">
          <w:rPr>
            <w:noProof/>
            <w:webHidden/>
          </w:rPr>
          <w:fldChar w:fldCharType="separate"/>
        </w:r>
        <w:r w:rsidR="001100E5">
          <w:rPr>
            <w:noProof/>
            <w:webHidden/>
          </w:rPr>
          <w:t>3</w:t>
        </w:r>
        <w:r w:rsidR="001100E5">
          <w:rPr>
            <w:noProof/>
            <w:webHidden/>
          </w:rPr>
          <w:fldChar w:fldCharType="end"/>
        </w:r>
      </w:hyperlink>
    </w:p>
    <w:p w:rsidR="001100E5" w:rsidRDefault="007B49A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6913" w:history="1">
        <w:r w:rsidR="001100E5" w:rsidRPr="003359A7">
          <w:rPr>
            <w:rStyle w:val="Hyperlink"/>
          </w:rPr>
          <w:t>Preface</w:t>
        </w:r>
        <w:r w:rsidR="001100E5">
          <w:rPr>
            <w:webHidden/>
          </w:rPr>
          <w:tab/>
        </w:r>
        <w:r w:rsidR="001100E5">
          <w:rPr>
            <w:webHidden/>
          </w:rPr>
          <w:fldChar w:fldCharType="begin"/>
        </w:r>
        <w:r w:rsidR="001100E5">
          <w:rPr>
            <w:webHidden/>
          </w:rPr>
          <w:instrText xml:space="preserve"> PAGEREF _Toc415756913 \h </w:instrText>
        </w:r>
        <w:r w:rsidR="001100E5">
          <w:rPr>
            <w:webHidden/>
          </w:rPr>
        </w:r>
        <w:r w:rsidR="001100E5">
          <w:rPr>
            <w:webHidden/>
          </w:rPr>
          <w:fldChar w:fldCharType="separate"/>
        </w:r>
        <w:r w:rsidR="001100E5">
          <w:rPr>
            <w:webHidden/>
          </w:rPr>
          <w:t>3</w:t>
        </w:r>
        <w:r w:rsidR="001100E5">
          <w:rPr>
            <w:webHidden/>
          </w:rPr>
          <w:fldChar w:fldCharType="end"/>
        </w:r>
      </w:hyperlink>
    </w:p>
    <w:p w:rsidR="001100E5" w:rsidRDefault="007B49A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6914" w:history="1">
        <w:r w:rsidR="001100E5" w:rsidRPr="003359A7">
          <w:rPr>
            <w:rStyle w:val="Hyperlink"/>
          </w:rPr>
          <w:t>Overview</w:t>
        </w:r>
        <w:r w:rsidR="001100E5">
          <w:rPr>
            <w:webHidden/>
          </w:rPr>
          <w:tab/>
        </w:r>
        <w:r w:rsidR="001100E5">
          <w:rPr>
            <w:webHidden/>
          </w:rPr>
          <w:fldChar w:fldCharType="begin"/>
        </w:r>
        <w:r w:rsidR="001100E5">
          <w:rPr>
            <w:webHidden/>
          </w:rPr>
          <w:instrText xml:space="preserve"> PAGEREF _Toc415756914 \h </w:instrText>
        </w:r>
        <w:r w:rsidR="001100E5">
          <w:rPr>
            <w:webHidden/>
          </w:rPr>
        </w:r>
        <w:r w:rsidR="001100E5">
          <w:rPr>
            <w:webHidden/>
          </w:rPr>
          <w:fldChar w:fldCharType="separate"/>
        </w:r>
        <w:r w:rsidR="001100E5">
          <w:rPr>
            <w:webHidden/>
          </w:rPr>
          <w:t>3</w:t>
        </w:r>
        <w:r w:rsidR="001100E5">
          <w:rPr>
            <w:webHidden/>
          </w:rPr>
          <w:fldChar w:fldCharType="end"/>
        </w:r>
      </w:hyperlink>
    </w:p>
    <w:p w:rsidR="001100E5" w:rsidRDefault="007B49A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6915" w:history="1">
        <w:r w:rsidR="001100E5" w:rsidRPr="003359A7">
          <w:rPr>
            <w:rStyle w:val="Hyperlink"/>
          </w:rPr>
          <w:t>Assumptions</w:t>
        </w:r>
        <w:r w:rsidR="001100E5">
          <w:rPr>
            <w:webHidden/>
          </w:rPr>
          <w:tab/>
        </w:r>
        <w:r w:rsidR="001100E5">
          <w:rPr>
            <w:webHidden/>
          </w:rPr>
          <w:fldChar w:fldCharType="begin"/>
        </w:r>
        <w:r w:rsidR="001100E5">
          <w:rPr>
            <w:webHidden/>
          </w:rPr>
          <w:instrText xml:space="preserve"> PAGEREF _Toc415756915 \h </w:instrText>
        </w:r>
        <w:r w:rsidR="001100E5">
          <w:rPr>
            <w:webHidden/>
          </w:rPr>
        </w:r>
        <w:r w:rsidR="001100E5">
          <w:rPr>
            <w:webHidden/>
          </w:rPr>
          <w:fldChar w:fldCharType="separate"/>
        </w:r>
        <w:r w:rsidR="001100E5">
          <w:rPr>
            <w:webHidden/>
          </w:rPr>
          <w:t>3</w:t>
        </w:r>
        <w:r w:rsidR="001100E5">
          <w:rPr>
            <w:webHidden/>
          </w:rPr>
          <w:fldChar w:fldCharType="end"/>
        </w:r>
      </w:hyperlink>
    </w:p>
    <w:p w:rsidR="001100E5" w:rsidRDefault="007B49A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5756916" w:history="1">
        <w:r w:rsidR="001100E5" w:rsidRPr="003359A7">
          <w:rPr>
            <w:rStyle w:val="Hyperlink"/>
            <w:noProof/>
            <w:lang w:val="en-US"/>
          </w:rPr>
          <w:t>Getting Started</w:t>
        </w:r>
        <w:r w:rsidR="001100E5">
          <w:rPr>
            <w:noProof/>
            <w:webHidden/>
          </w:rPr>
          <w:tab/>
        </w:r>
        <w:r w:rsidR="001100E5">
          <w:rPr>
            <w:noProof/>
            <w:webHidden/>
          </w:rPr>
          <w:fldChar w:fldCharType="begin"/>
        </w:r>
        <w:r w:rsidR="001100E5">
          <w:rPr>
            <w:noProof/>
            <w:webHidden/>
          </w:rPr>
          <w:instrText xml:space="preserve"> PAGEREF _Toc415756916 \h </w:instrText>
        </w:r>
        <w:r w:rsidR="001100E5">
          <w:rPr>
            <w:noProof/>
            <w:webHidden/>
          </w:rPr>
        </w:r>
        <w:r w:rsidR="001100E5">
          <w:rPr>
            <w:noProof/>
            <w:webHidden/>
          </w:rPr>
          <w:fldChar w:fldCharType="separate"/>
        </w:r>
        <w:r w:rsidR="001100E5">
          <w:rPr>
            <w:noProof/>
            <w:webHidden/>
          </w:rPr>
          <w:t>3</w:t>
        </w:r>
        <w:r w:rsidR="001100E5">
          <w:rPr>
            <w:noProof/>
            <w:webHidden/>
          </w:rPr>
          <w:fldChar w:fldCharType="end"/>
        </w:r>
      </w:hyperlink>
    </w:p>
    <w:p w:rsidR="001100E5" w:rsidRDefault="007B49A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6917" w:history="1">
        <w:r w:rsidR="001100E5" w:rsidRPr="003359A7">
          <w:rPr>
            <w:rStyle w:val="Hyperlink"/>
          </w:rPr>
          <w:t>Installation</w:t>
        </w:r>
        <w:r w:rsidR="001100E5">
          <w:rPr>
            <w:webHidden/>
          </w:rPr>
          <w:tab/>
        </w:r>
        <w:r w:rsidR="001100E5">
          <w:rPr>
            <w:webHidden/>
          </w:rPr>
          <w:fldChar w:fldCharType="begin"/>
        </w:r>
        <w:r w:rsidR="001100E5">
          <w:rPr>
            <w:webHidden/>
          </w:rPr>
          <w:instrText xml:space="preserve"> PAGEREF _Toc415756917 \h </w:instrText>
        </w:r>
        <w:r w:rsidR="001100E5">
          <w:rPr>
            <w:webHidden/>
          </w:rPr>
        </w:r>
        <w:r w:rsidR="001100E5">
          <w:rPr>
            <w:webHidden/>
          </w:rPr>
          <w:fldChar w:fldCharType="separate"/>
        </w:r>
        <w:r w:rsidR="001100E5">
          <w:rPr>
            <w:webHidden/>
          </w:rPr>
          <w:t>3</w:t>
        </w:r>
        <w:r w:rsidR="001100E5">
          <w:rPr>
            <w:webHidden/>
          </w:rPr>
          <w:fldChar w:fldCharType="end"/>
        </w:r>
      </w:hyperlink>
    </w:p>
    <w:p w:rsidR="001100E5" w:rsidRDefault="007B49A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15756918" w:history="1">
        <w:r w:rsidR="001100E5" w:rsidRPr="003359A7">
          <w:rPr>
            <w:rStyle w:val="Hyperlink"/>
          </w:rPr>
          <w:t>Adding Edge RSS Feed Widget</w:t>
        </w:r>
        <w:r w:rsidR="001100E5">
          <w:rPr>
            <w:webHidden/>
          </w:rPr>
          <w:tab/>
        </w:r>
        <w:r w:rsidR="001100E5">
          <w:rPr>
            <w:webHidden/>
          </w:rPr>
          <w:fldChar w:fldCharType="begin"/>
        </w:r>
        <w:r w:rsidR="001100E5">
          <w:rPr>
            <w:webHidden/>
          </w:rPr>
          <w:instrText xml:space="preserve"> PAGEREF _Toc415756918 \h </w:instrText>
        </w:r>
        <w:r w:rsidR="001100E5">
          <w:rPr>
            <w:webHidden/>
          </w:rPr>
        </w:r>
        <w:r w:rsidR="001100E5">
          <w:rPr>
            <w:webHidden/>
          </w:rPr>
          <w:fldChar w:fldCharType="separate"/>
        </w:r>
        <w:r w:rsidR="001100E5">
          <w:rPr>
            <w:webHidden/>
          </w:rPr>
          <w:t>4</w:t>
        </w:r>
        <w:r w:rsidR="001100E5">
          <w:rPr>
            <w:webHidden/>
          </w:rPr>
          <w:fldChar w:fldCharType="end"/>
        </w:r>
      </w:hyperlink>
    </w:p>
    <w:p w:rsidR="00FB6951" w:rsidRDefault="00612C9B" w:rsidP="00FB6951">
      <w:pPr>
        <w:pStyle w:val="Heading1"/>
      </w:pPr>
      <w:r w:rsidRPr="00FB6951">
        <w:rPr>
          <w:color w:val="0070C0"/>
          <w:sz w:val="24"/>
          <w:szCs w:val="24"/>
        </w:rPr>
        <w:fldChar w:fldCharType="end"/>
      </w:r>
      <w:r w:rsidRPr="00A60EE1">
        <w:br w:type="page"/>
      </w:r>
      <w:bookmarkStart w:id="30" w:name="_Toc321131678"/>
      <w:bookmarkStart w:id="31" w:name="_Toc283725766"/>
      <w:bookmarkStart w:id="32" w:name="_Toc283725758"/>
    </w:p>
    <w:p w:rsidR="00823FAA" w:rsidRDefault="00823FAA" w:rsidP="00F84BE6">
      <w:pPr>
        <w:pStyle w:val="Heading1"/>
        <w:rPr>
          <w:lang w:val="en-US"/>
        </w:rPr>
      </w:pPr>
      <w:bookmarkStart w:id="33" w:name="_Toc415756912"/>
      <w:bookmarkStart w:id="34" w:name="_Toc321128585"/>
      <w:bookmarkStart w:id="35" w:name="_Toc321131276"/>
      <w:r>
        <w:rPr>
          <w:lang w:val="en-US"/>
        </w:rPr>
        <w:lastRenderedPageBreak/>
        <w:t>Introduction</w:t>
      </w:r>
      <w:bookmarkEnd w:id="33"/>
    </w:p>
    <w:p w:rsidR="00F84BE6" w:rsidRDefault="00F84BE6" w:rsidP="00823FAA">
      <w:pPr>
        <w:pStyle w:val="Heading2"/>
      </w:pPr>
      <w:bookmarkStart w:id="36" w:name="_Toc415756913"/>
      <w:r>
        <w:rPr>
          <w:lang w:val="en-US"/>
        </w:rPr>
        <w:t>Preface</w:t>
      </w:r>
      <w:bookmarkEnd w:id="34"/>
      <w:bookmarkEnd w:id="36"/>
      <w:r>
        <w:t xml:space="preserve">  </w:t>
      </w:r>
    </w:p>
    <w:p w:rsidR="00BB5A80" w:rsidRPr="00BB5A80" w:rsidRDefault="00BB5A80" w:rsidP="00BB5A80">
      <w:pPr>
        <w:rPr>
          <w:color w:val="FF0000"/>
          <w:sz w:val="22"/>
          <w:szCs w:val="22"/>
        </w:rPr>
      </w:pPr>
      <w:bookmarkStart w:id="37" w:name="_Toc321128586"/>
      <w:r w:rsidRPr="00BB5A80">
        <w:rPr>
          <w:sz w:val="22"/>
          <w:szCs w:val="22"/>
        </w:rPr>
        <w:t>This User Guide is intended for Developers and provides the step by step instructions for adding an Edge RSS Feed widget, in your presentation.</w:t>
      </w:r>
    </w:p>
    <w:p w:rsidR="00F84BE6" w:rsidRPr="00400116" w:rsidRDefault="00F84BE6" w:rsidP="00823FAA">
      <w:pPr>
        <w:pStyle w:val="Heading2"/>
        <w:rPr>
          <w:lang w:val="en-US"/>
        </w:rPr>
      </w:pPr>
      <w:bookmarkStart w:id="38" w:name="_Toc415756914"/>
      <w:r w:rsidRPr="008602CA">
        <w:rPr>
          <w:lang w:val="en-US"/>
        </w:rPr>
        <w:t>Overview</w:t>
      </w:r>
      <w:bookmarkEnd w:id="37"/>
      <w:bookmarkEnd w:id="38"/>
    </w:p>
    <w:p w:rsidR="00F84BE6" w:rsidRPr="00D9576C" w:rsidRDefault="003E56D3" w:rsidP="00D9576C">
      <w:pPr>
        <w:keepNext/>
        <w:rPr>
          <w:sz w:val="22"/>
          <w:szCs w:val="22"/>
        </w:rPr>
      </w:pPr>
      <w:bookmarkStart w:id="39" w:name="_Toc321128587"/>
      <w:r w:rsidRPr="00BB5A80">
        <w:rPr>
          <w:rFonts w:cs="Segoe UI"/>
          <w:sz w:val="22"/>
          <w:szCs w:val="22"/>
          <w:shd w:val="clear" w:color="auto" w:fill="FFFFFF"/>
        </w:rPr>
        <w:t xml:space="preserve">Edge Feed – RSS Feed is a widget for parsing and displaying RSS and Atom feeds. This widget uses </w:t>
      </w:r>
      <w:hyperlink r:id="rId10" w:history="1">
        <w:r w:rsidRPr="00BB5A80">
          <w:rPr>
            <w:sz w:val="22"/>
            <w:szCs w:val="22"/>
          </w:rPr>
          <w:t>Google Feed API</w:t>
        </w:r>
      </w:hyperlink>
      <w:r w:rsidRPr="00BB5A80">
        <w:rPr>
          <w:rFonts w:cs="Segoe UI"/>
          <w:sz w:val="22"/>
          <w:szCs w:val="22"/>
          <w:shd w:val="clear" w:color="auto" w:fill="FFFFFF"/>
        </w:rPr>
        <w:t xml:space="preserve"> to retrieve feeds. You can obtain feeds easily from any domain. </w:t>
      </w:r>
      <w:r w:rsidR="00BB5A80" w:rsidRPr="00BB5A80">
        <w:rPr>
          <w:rFonts w:cs="Segoe UI"/>
          <w:sz w:val="22"/>
          <w:szCs w:val="22"/>
          <w:shd w:val="clear" w:color="auto" w:fill="FFFFFF"/>
        </w:rPr>
        <w:t>There is n</w:t>
      </w:r>
      <w:r w:rsidRPr="00BB5A80">
        <w:rPr>
          <w:rFonts w:cs="Segoe UI"/>
          <w:sz w:val="22"/>
          <w:szCs w:val="22"/>
          <w:shd w:val="clear" w:color="auto" w:fill="FFFFFF"/>
        </w:rPr>
        <w:t>o need for server-side scripts.</w:t>
      </w:r>
      <w:bookmarkStart w:id="40" w:name="_Toc308010345"/>
      <w:bookmarkEnd w:id="39"/>
    </w:p>
    <w:p w:rsidR="00E876B6" w:rsidRDefault="00E876B6" w:rsidP="00823FAA">
      <w:pPr>
        <w:pStyle w:val="Heading2"/>
        <w:rPr>
          <w:lang w:val="en-US"/>
        </w:rPr>
      </w:pPr>
      <w:bookmarkStart w:id="41" w:name="_Toc415756915"/>
      <w:bookmarkStart w:id="42" w:name="_Toc321128588"/>
      <w:r>
        <w:rPr>
          <w:lang w:val="en-US"/>
        </w:rPr>
        <w:t>Assumptions</w:t>
      </w:r>
      <w:bookmarkEnd w:id="41"/>
    </w:p>
    <w:p w:rsidR="00293C36" w:rsidRPr="00293C36" w:rsidRDefault="00293C36" w:rsidP="00293C36">
      <w:pPr>
        <w:rPr>
          <w:sz w:val="22"/>
          <w:szCs w:val="22"/>
        </w:rPr>
      </w:pPr>
      <w:r w:rsidRPr="00293C36">
        <w:rPr>
          <w:sz w:val="22"/>
          <w:szCs w:val="22"/>
        </w:rPr>
        <w:t>It is assumed that you are familiar with the edgeConnect Editors and have working knowledge on edgeConnect.</w:t>
      </w:r>
    </w:p>
    <w:p w:rsidR="00F84BE6" w:rsidRDefault="00F84BE6" w:rsidP="00F84BE6">
      <w:pPr>
        <w:pStyle w:val="Heading1"/>
        <w:rPr>
          <w:lang w:val="en-US"/>
        </w:rPr>
      </w:pPr>
      <w:bookmarkStart w:id="43" w:name="_Toc415756916"/>
      <w:r w:rsidRPr="008602CA">
        <w:rPr>
          <w:lang w:val="en-US"/>
        </w:rPr>
        <w:t>Getting Started</w:t>
      </w:r>
      <w:bookmarkEnd w:id="42"/>
      <w:bookmarkEnd w:id="43"/>
    </w:p>
    <w:p w:rsidR="00BB5A80" w:rsidRPr="00BB5A80" w:rsidRDefault="00BB5A80" w:rsidP="00BB5A80">
      <w:pPr>
        <w:pStyle w:val="Heading2"/>
        <w:rPr>
          <w:lang w:val="en-US"/>
        </w:rPr>
      </w:pPr>
      <w:bookmarkStart w:id="44" w:name="_Toc415756917"/>
      <w:r>
        <w:rPr>
          <w:lang w:val="en-US"/>
        </w:rPr>
        <w:t>Installation</w:t>
      </w:r>
      <w:bookmarkEnd w:id="44"/>
    </w:p>
    <w:p w:rsidR="00BB5A80" w:rsidRPr="00BB5A80" w:rsidRDefault="00BB5A80" w:rsidP="003E56D3">
      <w:bookmarkStart w:id="45" w:name="_Toc321128594"/>
      <w:r w:rsidRPr="00BB5A80">
        <w:t>For manual installation:</w:t>
      </w:r>
    </w:p>
    <w:p w:rsidR="003E56D3" w:rsidRPr="00BB5A80" w:rsidRDefault="003E56D3" w:rsidP="00D9576C">
      <w:pPr>
        <w:pStyle w:val="ListParagraph"/>
        <w:numPr>
          <w:ilvl w:val="0"/>
          <w:numId w:val="6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BB5A80">
        <w:rPr>
          <w:rFonts w:ascii="Arial" w:hAnsi="Arial" w:cs="Arial"/>
          <w:color w:val="auto"/>
        </w:rPr>
        <w:t xml:space="preserve">Copy </w:t>
      </w:r>
      <w:r w:rsidRPr="00BB5A80">
        <w:rPr>
          <w:rFonts w:ascii="Arial" w:hAnsi="Arial" w:cs="Arial"/>
          <w:b/>
          <w:color w:val="auto"/>
        </w:rPr>
        <w:t xml:space="preserve">com.temenos.widgets.feed.RSS </w:t>
      </w:r>
      <w:r w:rsidRPr="00BB5A80">
        <w:rPr>
          <w:rFonts w:ascii="Arial" w:hAnsi="Arial" w:cs="Arial"/>
          <w:color w:val="auto"/>
        </w:rPr>
        <w:t xml:space="preserve">folder in your widgets folder (Ex: </w:t>
      </w:r>
      <w:proofErr w:type="gramStart"/>
      <w:r w:rsidRPr="00BB5A80">
        <w:rPr>
          <w:rFonts w:ascii="Arial" w:hAnsi="Arial" w:cs="Arial"/>
          <w:color w:val="auto"/>
        </w:rPr>
        <w:t>/{</w:t>
      </w:r>
      <w:proofErr w:type="gramEnd"/>
      <w:r w:rsidRPr="00BB5A80">
        <w:rPr>
          <w:rFonts w:ascii="Arial" w:hAnsi="Arial" w:cs="Arial"/>
          <w:color w:val="auto"/>
        </w:rPr>
        <w:t>your project/templates })</w:t>
      </w:r>
      <w:r w:rsidR="001100E5">
        <w:rPr>
          <w:rFonts w:ascii="Arial" w:hAnsi="Arial" w:cs="Arial"/>
          <w:color w:val="auto"/>
        </w:rPr>
        <w:t>.</w:t>
      </w:r>
    </w:p>
    <w:p w:rsidR="003E56D3" w:rsidRPr="00BB5A80" w:rsidRDefault="003E56D3" w:rsidP="00D9576C">
      <w:pPr>
        <w:pStyle w:val="ListParagraph"/>
        <w:numPr>
          <w:ilvl w:val="0"/>
          <w:numId w:val="6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BB5A80">
        <w:rPr>
          <w:rFonts w:ascii="Arial" w:hAnsi="Arial" w:cs="Arial"/>
          <w:color w:val="auto"/>
        </w:rPr>
        <w:t>Restart IDE.</w:t>
      </w:r>
    </w:p>
    <w:p w:rsidR="00293C36" w:rsidRPr="00293C36" w:rsidRDefault="00293C36" w:rsidP="00293C36">
      <w:r>
        <w:t>For auto-installation:</w:t>
      </w:r>
    </w:p>
    <w:p w:rsidR="003E56D3" w:rsidRPr="00293C36" w:rsidRDefault="003E56D3" w:rsidP="00D9576C">
      <w:pPr>
        <w:pStyle w:val="ListParagraph"/>
        <w:numPr>
          <w:ilvl w:val="0"/>
          <w:numId w:val="7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293C36">
        <w:rPr>
          <w:rFonts w:ascii="Arial" w:hAnsi="Arial" w:cs="Arial"/>
          <w:color w:val="auto"/>
        </w:rPr>
        <w:t>Run IDE.</w:t>
      </w:r>
    </w:p>
    <w:p w:rsidR="003E56D3" w:rsidRPr="00293C36" w:rsidRDefault="003E56D3" w:rsidP="00D9576C">
      <w:pPr>
        <w:pStyle w:val="ListParagraph"/>
        <w:numPr>
          <w:ilvl w:val="0"/>
          <w:numId w:val="7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293C36">
        <w:rPr>
          <w:rFonts w:ascii="Arial" w:hAnsi="Arial" w:cs="Arial"/>
          <w:color w:val="auto"/>
        </w:rPr>
        <w:t xml:space="preserve">Make sure the </w:t>
      </w:r>
      <w:r w:rsidR="00293C36">
        <w:rPr>
          <w:rFonts w:ascii="Arial" w:hAnsi="Arial" w:cs="Arial"/>
          <w:color w:val="auto"/>
        </w:rPr>
        <w:t>‘</w:t>
      </w:r>
      <w:r w:rsidRPr="00293C36">
        <w:rPr>
          <w:rFonts w:ascii="Arial" w:hAnsi="Arial" w:cs="Arial"/>
          <w:b/>
          <w:color w:val="auto"/>
        </w:rPr>
        <w:t>Switch Monitor on/off</w:t>
      </w:r>
      <w:r w:rsidR="00293C36">
        <w:rPr>
          <w:rFonts w:ascii="Arial" w:hAnsi="Arial" w:cs="Arial"/>
          <w:color w:val="auto"/>
        </w:rPr>
        <w:t>’</w:t>
      </w:r>
      <w:r w:rsidRPr="00293C36">
        <w:rPr>
          <w:rFonts w:ascii="Arial" w:hAnsi="Arial" w:cs="Arial"/>
          <w:color w:val="auto"/>
        </w:rPr>
        <w:t xml:space="preserve"> is checked.</w:t>
      </w:r>
    </w:p>
    <w:p w:rsidR="003E56D3" w:rsidRPr="00293C36" w:rsidRDefault="00293C36" w:rsidP="00D9576C">
      <w:pPr>
        <w:pStyle w:val="ListParagraph"/>
        <w:numPr>
          <w:ilvl w:val="0"/>
          <w:numId w:val="7"/>
        </w:numPr>
        <w:spacing w:after="200" w:line="360" w:lineRule="auto"/>
        <w:contextualSpacing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Download or c</w:t>
      </w:r>
      <w:r w:rsidR="003E56D3" w:rsidRPr="00293C36">
        <w:rPr>
          <w:rFonts w:ascii="Arial" w:hAnsi="Arial" w:cs="Arial"/>
          <w:color w:val="auto"/>
        </w:rPr>
        <w:t xml:space="preserve">opy the widget </w:t>
      </w:r>
      <w:r w:rsidR="003E56D3" w:rsidRPr="00293C36">
        <w:rPr>
          <w:rFonts w:ascii="Arial" w:hAnsi="Arial" w:cs="Arial"/>
          <w:b/>
          <w:color w:val="auto"/>
        </w:rPr>
        <w:t>com.temenos.widgets.feed.RSS.zip</w:t>
      </w:r>
      <w:r w:rsidR="003E56D3" w:rsidRPr="00293C36">
        <w:rPr>
          <w:rFonts w:ascii="Arial" w:hAnsi="Arial" w:cs="Arial"/>
          <w:color w:val="auto"/>
        </w:rPr>
        <w:t xml:space="preserve"> to </w:t>
      </w:r>
      <w:r w:rsidR="001100E5">
        <w:rPr>
          <w:rFonts w:ascii="Arial" w:hAnsi="Arial" w:cs="Arial"/>
          <w:color w:val="auto"/>
        </w:rPr>
        <w:t xml:space="preserve">the </w:t>
      </w:r>
      <w:r w:rsidR="003E56D3" w:rsidRPr="00293C36">
        <w:rPr>
          <w:rFonts w:ascii="Arial" w:hAnsi="Arial" w:cs="Arial"/>
          <w:color w:val="auto"/>
        </w:rPr>
        <w:t>monitored folder.</w:t>
      </w:r>
    </w:p>
    <w:p w:rsidR="003E56D3" w:rsidRPr="00293C36" w:rsidRDefault="003E56D3" w:rsidP="00D9576C">
      <w:pPr>
        <w:pStyle w:val="ListParagraph"/>
        <w:spacing w:line="360" w:lineRule="auto"/>
        <w:rPr>
          <w:rFonts w:ascii="Arial" w:hAnsi="Arial" w:cs="Arial"/>
          <w:color w:val="auto"/>
        </w:rPr>
      </w:pPr>
      <w:r w:rsidRPr="00293C36">
        <w:rPr>
          <w:rFonts w:ascii="Arial" w:hAnsi="Arial" w:cs="Arial"/>
          <w:color w:val="auto"/>
        </w:rPr>
        <w:t>(</w:t>
      </w:r>
      <w:r w:rsidR="00293C36">
        <w:rPr>
          <w:rFonts w:ascii="Arial" w:hAnsi="Arial" w:cs="Arial"/>
          <w:color w:val="auto"/>
        </w:rPr>
        <w:t xml:space="preserve">Navigate to </w:t>
      </w:r>
      <w:r w:rsidRPr="00293C36">
        <w:rPr>
          <w:rFonts w:ascii="Arial" w:hAnsi="Arial" w:cs="Arial"/>
          <w:b/>
          <w:color w:val="auto"/>
        </w:rPr>
        <w:t>Tools</w:t>
      </w:r>
      <w:r w:rsidRPr="00293C36">
        <w:rPr>
          <w:rFonts w:ascii="Arial" w:hAnsi="Arial" w:cs="Arial"/>
          <w:color w:val="auto"/>
        </w:rPr>
        <w:t xml:space="preserve"> </w:t>
      </w:r>
      <w:r w:rsidR="00293C36">
        <w:rPr>
          <w:rFonts w:ascii="Arial" w:hAnsi="Arial" w:cs="Arial"/>
          <w:color w:val="auto"/>
        </w:rPr>
        <w:t xml:space="preserve">-&gt; </w:t>
      </w:r>
      <w:r w:rsidRPr="00293C36">
        <w:rPr>
          <w:rFonts w:ascii="Arial" w:hAnsi="Arial" w:cs="Arial"/>
          <w:b/>
          <w:color w:val="auto"/>
        </w:rPr>
        <w:t>Options</w:t>
      </w:r>
      <w:r w:rsidR="00293C36">
        <w:rPr>
          <w:rFonts w:ascii="Arial" w:hAnsi="Arial" w:cs="Arial"/>
          <w:color w:val="auto"/>
        </w:rPr>
        <w:t xml:space="preserve"> -&gt;</w:t>
      </w:r>
      <w:r w:rsidRPr="00293C36">
        <w:rPr>
          <w:rFonts w:ascii="Arial" w:hAnsi="Arial" w:cs="Arial"/>
          <w:color w:val="auto"/>
        </w:rPr>
        <w:t xml:space="preserve"> </w:t>
      </w:r>
      <w:r w:rsidRPr="00293C36">
        <w:rPr>
          <w:rFonts w:ascii="Arial" w:hAnsi="Arial" w:cs="Arial"/>
          <w:b/>
          <w:color w:val="auto"/>
        </w:rPr>
        <w:t>Auto-install</w:t>
      </w:r>
      <w:r w:rsidRPr="00293C36">
        <w:rPr>
          <w:rFonts w:ascii="Arial" w:hAnsi="Arial" w:cs="Arial"/>
          <w:color w:val="auto"/>
        </w:rPr>
        <w:t xml:space="preserve"> tab and set in </w:t>
      </w:r>
      <w:r w:rsidRPr="00293C36">
        <w:rPr>
          <w:rFonts w:ascii="Arial" w:hAnsi="Arial" w:cs="Arial"/>
          <w:b/>
          <w:color w:val="auto"/>
        </w:rPr>
        <w:t>Download Location</w:t>
      </w:r>
      <w:r w:rsidR="00293C36">
        <w:rPr>
          <w:rFonts w:ascii="Arial" w:hAnsi="Arial" w:cs="Arial"/>
          <w:color w:val="auto"/>
        </w:rPr>
        <w:t>,</w:t>
      </w:r>
      <w:r w:rsidRPr="00293C36">
        <w:rPr>
          <w:rFonts w:ascii="Arial" w:hAnsi="Arial" w:cs="Arial"/>
          <w:color w:val="auto"/>
        </w:rPr>
        <w:t xml:space="preserve"> the fold</w:t>
      </w:r>
      <w:r w:rsidR="00D9576C">
        <w:rPr>
          <w:rFonts w:ascii="Arial" w:hAnsi="Arial" w:cs="Arial"/>
          <w:color w:val="auto"/>
        </w:rPr>
        <w:t>er where you copied the widgets</w:t>
      </w:r>
      <w:r w:rsidRPr="00293C36">
        <w:rPr>
          <w:rFonts w:ascii="Arial" w:hAnsi="Arial" w:cs="Arial"/>
          <w:color w:val="auto"/>
        </w:rPr>
        <w:t xml:space="preserve">) </w:t>
      </w:r>
      <w:r w:rsidR="00293C36">
        <w:rPr>
          <w:rFonts w:ascii="Arial" w:hAnsi="Arial" w:cs="Arial"/>
          <w:color w:val="auto"/>
        </w:rPr>
        <w:t>There is n</w:t>
      </w:r>
      <w:r w:rsidRPr="00293C36">
        <w:rPr>
          <w:rFonts w:ascii="Arial" w:hAnsi="Arial" w:cs="Arial"/>
          <w:color w:val="auto"/>
        </w:rPr>
        <w:t>o need to restart IDE.</w:t>
      </w:r>
    </w:p>
    <w:p w:rsidR="00BB5A80" w:rsidRDefault="00BB5A80" w:rsidP="003E56D3">
      <w:pPr>
        <w:pStyle w:val="ListParagraph"/>
      </w:pPr>
    </w:p>
    <w:p w:rsidR="003E56D3" w:rsidRDefault="003E56D3" w:rsidP="00293C3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FD6CE61" wp14:editId="7EB84D74">
            <wp:extent cx="5059620" cy="1381125"/>
            <wp:effectExtent l="19050" t="19050" r="273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A9698A" w:rsidRDefault="00A9698A" w:rsidP="00A9698A">
      <w:pPr>
        <w:pStyle w:val="Heading2"/>
      </w:pPr>
      <w:bookmarkStart w:id="46" w:name="_Toc415756918"/>
      <w:r>
        <w:t>Adding Edge RSS Feed Widget</w:t>
      </w:r>
      <w:bookmarkEnd w:id="46"/>
    </w:p>
    <w:p w:rsidR="00A9698A" w:rsidRPr="00A9698A" w:rsidRDefault="00A9698A" w:rsidP="00A9698A">
      <w:r>
        <w:t>To add an Edge RSS Feed widget:</w:t>
      </w:r>
    </w:p>
    <w:p w:rsidR="003E56D3" w:rsidRDefault="003E56D3" w:rsidP="003E56D3">
      <w:pPr>
        <w:pStyle w:val="ListParagraph"/>
      </w:pPr>
    </w:p>
    <w:p w:rsidR="003E56D3" w:rsidRPr="00293C36" w:rsidRDefault="003E56D3" w:rsidP="00A9698A">
      <w:pPr>
        <w:pStyle w:val="ListParagraph"/>
        <w:numPr>
          <w:ilvl w:val="0"/>
          <w:numId w:val="10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293C36">
        <w:rPr>
          <w:rFonts w:ascii="Arial" w:hAnsi="Arial" w:cs="Arial"/>
          <w:color w:val="auto"/>
        </w:rPr>
        <w:t xml:space="preserve">You will have to insert a new display Item of </w:t>
      </w:r>
      <w:r w:rsidRPr="00293C36">
        <w:rPr>
          <w:rFonts w:ascii="Arial" w:hAnsi="Arial" w:cs="Arial"/>
          <w:b/>
          <w:color w:val="auto"/>
        </w:rPr>
        <w:t xml:space="preserve">Edge Feed </w:t>
      </w:r>
      <w:r w:rsidRPr="00293C36">
        <w:rPr>
          <w:rFonts w:ascii="Arial" w:hAnsi="Arial" w:cs="Arial"/>
          <w:color w:val="auto"/>
        </w:rPr>
        <w:t>type</w:t>
      </w:r>
      <w:r w:rsidR="00293C36">
        <w:rPr>
          <w:rFonts w:ascii="Arial" w:hAnsi="Arial" w:cs="Arial"/>
          <w:color w:val="auto"/>
        </w:rPr>
        <w:t>,</w:t>
      </w:r>
      <w:r w:rsidR="001100E5">
        <w:rPr>
          <w:rFonts w:ascii="Arial" w:hAnsi="Arial" w:cs="Arial"/>
          <w:color w:val="auto"/>
        </w:rPr>
        <w:t xml:space="preserve"> </w:t>
      </w:r>
      <w:r w:rsidRPr="00293C36">
        <w:rPr>
          <w:rFonts w:ascii="Arial" w:hAnsi="Arial" w:cs="Arial"/>
          <w:color w:val="auto"/>
        </w:rPr>
        <w:t xml:space="preserve">in the </w:t>
      </w:r>
      <w:r w:rsidRPr="00293C36">
        <w:rPr>
          <w:rFonts w:ascii="Arial" w:hAnsi="Arial" w:cs="Arial"/>
          <w:b/>
          <w:color w:val="auto"/>
        </w:rPr>
        <w:t>Presentation</w:t>
      </w:r>
      <w:bookmarkStart w:id="47" w:name="_GoBack"/>
      <w:bookmarkEnd w:id="47"/>
      <w:r w:rsidRPr="00293C36">
        <w:rPr>
          <w:rFonts w:ascii="Arial" w:hAnsi="Arial" w:cs="Arial"/>
          <w:b/>
          <w:color w:val="auto"/>
        </w:rPr>
        <w:t xml:space="preserve"> Editor</w:t>
      </w:r>
      <w:r w:rsidR="00A9698A">
        <w:rPr>
          <w:rFonts w:ascii="Arial" w:hAnsi="Arial" w:cs="Arial"/>
          <w:color w:val="auto"/>
        </w:rPr>
        <w:t>.</w:t>
      </w:r>
    </w:p>
    <w:p w:rsidR="00293C36" w:rsidRDefault="003E56D3" w:rsidP="00A9698A">
      <w:pPr>
        <w:pStyle w:val="ListParagraph"/>
        <w:numPr>
          <w:ilvl w:val="0"/>
          <w:numId w:val="10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293C36">
        <w:rPr>
          <w:rFonts w:ascii="Arial" w:hAnsi="Arial" w:cs="Arial"/>
          <w:color w:val="auto"/>
        </w:rPr>
        <w:t xml:space="preserve">Within </w:t>
      </w:r>
      <w:r w:rsidRPr="00293C36">
        <w:rPr>
          <w:rFonts w:ascii="Arial" w:hAnsi="Arial" w:cs="Arial"/>
          <w:b/>
          <w:color w:val="auto"/>
        </w:rPr>
        <w:t xml:space="preserve">Widget Details </w:t>
      </w:r>
      <w:r w:rsidRPr="00293C36">
        <w:rPr>
          <w:rFonts w:ascii="Arial" w:hAnsi="Arial" w:cs="Arial"/>
          <w:color w:val="auto"/>
        </w:rPr>
        <w:t>tab</w:t>
      </w:r>
      <w:r w:rsidR="00293C36">
        <w:rPr>
          <w:rFonts w:ascii="Arial" w:hAnsi="Arial" w:cs="Arial"/>
          <w:color w:val="auto"/>
        </w:rPr>
        <w:t>,</w:t>
      </w:r>
      <w:r w:rsidRPr="00293C36">
        <w:rPr>
          <w:rFonts w:ascii="Arial" w:hAnsi="Arial" w:cs="Arial"/>
          <w:color w:val="auto"/>
        </w:rPr>
        <w:t xml:space="preserve"> you have to set up the </w:t>
      </w:r>
      <w:r w:rsidR="00293C36">
        <w:rPr>
          <w:rFonts w:ascii="Arial" w:hAnsi="Arial" w:cs="Arial"/>
          <w:color w:val="auto"/>
        </w:rPr>
        <w:t xml:space="preserve">following </w:t>
      </w:r>
      <w:r w:rsidRPr="00293C36">
        <w:rPr>
          <w:rFonts w:ascii="Arial" w:hAnsi="Arial" w:cs="Arial"/>
          <w:color w:val="auto"/>
        </w:rPr>
        <w:t>widget settings.</w:t>
      </w:r>
    </w:p>
    <w:p w:rsidR="00D9576C" w:rsidRPr="00D9576C" w:rsidRDefault="00D9576C" w:rsidP="00D9576C">
      <w:pPr>
        <w:spacing w:after="200" w:line="360" w:lineRule="auto"/>
        <w:ind w:left="360"/>
        <w:contextualSpacing/>
        <w:rPr>
          <w:rFonts w:cs="Arial"/>
        </w:rPr>
      </w:pPr>
    </w:p>
    <w:p w:rsidR="003E56D3" w:rsidRDefault="003E56D3" w:rsidP="003E56D3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7F8062C2" wp14:editId="7B59A3FC">
            <wp:extent cx="4628174" cy="30384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579" cy="30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93C36" w:rsidRDefault="00293C36" w:rsidP="003E56D3">
      <w:pPr>
        <w:pStyle w:val="ListParagraph"/>
        <w:jc w:val="center"/>
        <w:rPr>
          <w:noProof/>
        </w:rPr>
      </w:pPr>
    </w:p>
    <w:p w:rsidR="00BB5A80" w:rsidRDefault="00BB5A80" w:rsidP="003E56D3">
      <w:pPr>
        <w:pStyle w:val="ListParagraph"/>
        <w:jc w:val="center"/>
      </w:pPr>
    </w:p>
    <w:p w:rsidR="003E56D3" w:rsidRPr="00293C36" w:rsidRDefault="003E56D3" w:rsidP="00D9576C">
      <w:pPr>
        <w:pStyle w:val="ListParagraph"/>
        <w:numPr>
          <w:ilvl w:val="0"/>
          <w:numId w:val="9"/>
        </w:numPr>
        <w:spacing w:after="200" w:line="360" w:lineRule="auto"/>
        <w:contextualSpacing/>
        <w:rPr>
          <w:rFonts w:ascii="Arial" w:hAnsi="Arial" w:cs="Arial"/>
          <w:b/>
          <w:color w:val="auto"/>
        </w:rPr>
      </w:pPr>
      <w:r w:rsidRPr="00293C36">
        <w:rPr>
          <w:rFonts w:ascii="Arial" w:hAnsi="Arial" w:cs="Arial"/>
          <w:b/>
          <w:color w:val="auto"/>
        </w:rPr>
        <w:t xml:space="preserve">Feed </w:t>
      </w:r>
      <w:proofErr w:type="spellStart"/>
      <w:proofErr w:type="gramStart"/>
      <w:r w:rsidRPr="00293C36">
        <w:rPr>
          <w:rFonts w:ascii="Arial" w:hAnsi="Arial" w:cs="Arial"/>
          <w:b/>
          <w:color w:val="auto"/>
        </w:rPr>
        <w:t>Url</w:t>
      </w:r>
      <w:proofErr w:type="spellEnd"/>
      <w:proofErr w:type="gramEnd"/>
      <w:r w:rsidRPr="00293C36">
        <w:rPr>
          <w:rFonts w:ascii="Arial" w:hAnsi="Arial" w:cs="Arial"/>
          <w:b/>
          <w:color w:val="auto"/>
        </w:rPr>
        <w:t xml:space="preserve"> </w:t>
      </w:r>
      <w:r w:rsidR="00293C36">
        <w:rPr>
          <w:rFonts w:ascii="Arial" w:hAnsi="Arial" w:cs="Arial"/>
          <w:color w:val="auto"/>
        </w:rPr>
        <w:t>– t</w:t>
      </w:r>
      <w:r w:rsidRPr="00293C36">
        <w:rPr>
          <w:rFonts w:ascii="Arial" w:hAnsi="Arial" w:cs="Arial"/>
          <w:color w:val="auto"/>
        </w:rPr>
        <w:t>he URL for the feed.</w:t>
      </w:r>
    </w:p>
    <w:p w:rsidR="003E56D3" w:rsidRPr="00293C36" w:rsidRDefault="003E56D3" w:rsidP="00D9576C">
      <w:pPr>
        <w:pStyle w:val="ListParagraph"/>
        <w:numPr>
          <w:ilvl w:val="0"/>
          <w:numId w:val="9"/>
        </w:numPr>
        <w:spacing w:after="200" w:line="360" w:lineRule="auto"/>
        <w:contextualSpacing/>
        <w:rPr>
          <w:rFonts w:ascii="Arial" w:hAnsi="Arial" w:cs="Arial"/>
          <w:b/>
          <w:color w:val="auto"/>
        </w:rPr>
      </w:pPr>
      <w:r w:rsidRPr="00293C36">
        <w:rPr>
          <w:rFonts w:ascii="Arial" w:hAnsi="Arial" w:cs="Arial"/>
          <w:b/>
          <w:color w:val="auto"/>
        </w:rPr>
        <w:t xml:space="preserve">Max count </w:t>
      </w:r>
      <w:r w:rsidR="00293C36">
        <w:rPr>
          <w:rFonts w:ascii="Arial" w:hAnsi="Arial" w:cs="Arial"/>
          <w:color w:val="auto"/>
        </w:rPr>
        <w:t>- t</w:t>
      </w:r>
      <w:r w:rsidRPr="00293C36">
        <w:rPr>
          <w:rFonts w:ascii="Arial" w:hAnsi="Arial" w:cs="Arial"/>
          <w:color w:val="auto"/>
        </w:rPr>
        <w:t>he feed Items count that will be displayed within the widget.</w:t>
      </w:r>
    </w:p>
    <w:p w:rsidR="003E56D3" w:rsidRPr="00293C36" w:rsidRDefault="003E56D3" w:rsidP="00D9576C">
      <w:pPr>
        <w:pStyle w:val="ListParagraph"/>
        <w:numPr>
          <w:ilvl w:val="0"/>
          <w:numId w:val="9"/>
        </w:numPr>
        <w:spacing w:after="200" w:line="360" w:lineRule="auto"/>
        <w:contextualSpacing/>
        <w:rPr>
          <w:rFonts w:ascii="Arial" w:hAnsi="Arial" w:cs="Arial"/>
          <w:b/>
          <w:color w:val="auto"/>
        </w:rPr>
      </w:pPr>
      <w:r w:rsidRPr="00293C36">
        <w:rPr>
          <w:rFonts w:ascii="Arial" w:hAnsi="Arial" w:cs="Arial"/>
          <w:b/>
          <w:color w:val="auto"/>
        </w:rPr>
        <w:t xml:space="preserve">Show Description </w:t>
      </w:r>
      <w:r w:rsidRPr="00293C36">
        <w:rPr>
          <w:rFonts w:ascii="Arial" w:hAnsi="Arial" w:cs="Arial"/>
          <w:color w:val="auto"/>
        </w:rPr>
        <w:t xml:space="preserve">- </w:t>
      </w:r>
      <w:r w:rsidR="00293C36">
        <w:rPr>
          <w:rFonts w:ascii="Arial" w:hAnsi="Arial" w:cs="Arial"/>
          <w:color w:val="auto"/>
        </w:rPr>
        <w:t>o</w:t>
      </w:r>
      <w:r w:rsidRPr="00293C36">
        <w:rPr>
          <w:rFonts w:ascii="Arial" w:hAnsi="Arial" w:cs="Arial"/>
          <w:color w:val="auto"/>
        </w:rPr>
        <w:t xml:space="preserve">ption to show the description of the feed Item </w:t>
      </w:r>
    </w:p>
    <w:p w:rsidR="003E56D3" w:rsidRPr="00293C36" w:rsidRDefault="003E56D3" w:rsidP="00D9576C">
      <w:pPr>
        <w:pStyle w:val="ListParagraph"/>
        <w:numPr>
          <w:ilvl w:val="0"/>
          <w:numId w:val="9"/>
        </w:numPr>
        <w:spacing w:after="200" w:line="360" w:lineRule="auto"/>
        <w:contextualSpacing/>
        <w:rPr>
          <w:rFonts w:ascii="Arial" w:hAnsi="Arial" w:cs="Arial"/>
          <w:b/>
          <w:color w:val="auto"/>
        </w:rPr>
      </w:pPr>
      <w:r w:rsidRPr="00293C36">
        <w:rPr>
          <w:rFonts w:ascii="Arial" w:hAnsi="Arial" w:cs="Arial"/>
          <w:b/>
          <w:color w:val="auto"/>
        </w:rPr>
        <w:t xml:space="preserve">Show Publish Date - </w:t>
      </w:r>
      <w:r w:rsidR="00293C36">
        <w:rPr>
          <w:rFonts w:ascii="Arial" w:hAnsi="Arial" w:cs="Arial"/>
          <w:color w:val="auto"/>
        </w:rPr>
        <w:t>o</w:t>
      </w:r>
      <w:r w:rsidRPr="00293C36">
        <w:rPr>
          <w:rFonts w:ascii="Arial" w:hAnsi="Arial" w:cs="Arial"/>
          <w:color w:val="auto"/>
        </w:rPr>
        <w:t xml:space="preserve">ption to show the publish date of the feed Item </w:t>
      </w:r>
    </w:p>
    <w:p w:rsidR="003E56D3" w:rsidRPr="00293C36" w:rsidRDefault="003E56D3" w:rsidP="00D9576C">
      <w:pPr>
        <w:pStyle w:val="ListParagraph"/>
        <w:keepNext/>
        <w:numPr>
          <w:ilvl w:val="0"/>
          <w:numId w:val="9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293C36">
        <w:rPr>
          <w:rFonts w:ascii="Arial" w:hAnsi="Arial" w:cs="Arial"/>
          <w:b/>
          <w:color w:val="auto"/>
        </w:rPr>
        <w:lastRenderedPageBreak/>
        <w:t>Description Characters Limit -</w:t>
      </w:r>
      <w:r w:rsidRPr="00293C36">
        <w:rPr>
          <w:rFonts w:ascii="Arial" w:hAnsi="Arial" w:cs="Arial"/>
          <w:color w:val="auto"/>
        </w:rPr>
        <w:t xml:space="preserve"> Feed Description Characters Limit </w:t>
      </w:r>
      <w:r w:rsidR="00293C36" w:rsidRPr="00293C36">
        <w:rPr>
          <w:rFonts w:ascii="Arial" w:hAnsi="Arial" w:cs="Arial"/>
          <w:color w:val="auto"/>
        </w:rPr>
        <w:t xml:space="preserve">Count. </w:t>
      </w:r>
      <w:r w:rsidRPr="00293C36">
        <w:rPr>
          <w:rFonts w:ascii="Arial" w:hAnsi="Arial" w:cs="Arial"/>
          <w:color w:val="auto"/>
        </w:rPr>
        <w:t>0 mean</w:t>
      </w:r>
      <w:r w:rsidR="00293C36">
        <w:rPr>
          <w:rFonts w:ascii="Arial" w:hAnsi="Arial" w:cs="Arial"/>
          <w:color w:val="auto"/>
        </w:rPr>
        <w:t>s</w:t>
      </w:r>
      <w:r w:rsidRPr="00293C36">
        <w:rPr>
          <w:rFonts w:ascii="Arial" w:hAnsi="Arial" w:cs="Arial"/>
          <w:color w:val="auto"/>
        </w:rPr>
        <w:t xml:space="preserve"> no limit. </w:t>
      </w:r>
      <w:r w:rsidR="00293C36">
        <w:rPr>
          <w:rFonts w:ascii="Arial" w:hAnsi="Arial" w:cs="Arial"/>
          <w:color w:val="auto"/>
        </w:rPr>
        <w:t>Indicates the number of</w:t>
      </w:r>
      <w:r w:rsidRPr="00293C36">
        <w:rPr>
          <w:rFonts w:ascii="Arial" w:hAnsi="Arial" w:cs="Arial"/>
          <w:color w:val="auto"/>
        </w:rPr>
        <w:t xml:space="preserve"> characters from the feed</w:t>
      </w:r>
      <w:r w:rsidR="00293C36">
        <w:rPr>
          <w:rFonts w:ascii="Arial" w:hAnsi="Arial" w:cs="Arial"/>
          <w:color w:val="auto"/>
        </w:rPr>
        <w:t xml:space="preserve"> item content that will be displayed.</w:t>
      </w:r>
    </w:p>
    <w:p w:rsidR="003E56D3" w:rsidRPr="00293C36" w:rsidRDefault="003E56D3" w:rsidP="00D9576C">
      <w:pPr>
        <w:pStyle w:val="ListParagraph"/>
        <w:keepNext/>
        <w:numPr>
          <w:ilvl w:val="0"/>
          <w:numId w:val="9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293C36">
        <w:rPr>
          <w:rFonts w:ascii="Arial" w:hAnsi="Arial" w:cs="Arial"/>
          <w:b/>
          <w:color w:val="auto"/>
        </w:rPr>
        <w:t>Title Link Target -</w:t>
      </w:r>
      <w:r w:rsidRPr="00293C36">
        <w:rPr>
          <w:rFonts w:ascii="Arial" w:hAnsi="Arial" w:cs="Arial"/>
          <w:color w:val="auto"/>
        </w:rPr>
        <w:t xml:space="preserve"> </w:t>
      </w:r>
      <w:hyperlink r:id="rId13" w:history="1">
        <w:r w:rsidRPr="00293C36">
          <w:rPr>
            <w:rStyle w:val="Hyperlink"/>
            <w:rFonts w:ascii="Arial" w:hAnsi="Arial" w:cs="Arial"/>
            <w:color w:val="auto"/>
            <w:u w:val="none"/>
          </w:rPr>
          <w:t>The target attribute</w:t>
        </w:r>
      </w:hyperlink>
      <w:r w:rsidRPr="00293C36">
        <w:rPr>
          <w:rFonts w:ascii="Arial" w:hAnsi="Arial" w:cs="Arial"/>
          <w:color w:val="auto"/>
        </w:rPr>
        <w:t xml:space="preserve"> specifies where to open the linked document.</w:t>
      </w:r>
    </w:p>
    <w:p w:rsidR="003E56D3" w:rsidRPr="00293C36" w:rsidRDefault="003E56D3" w:rsidP="00D9576C">
      <w:pPr>
        <w:pStyle w:val="ListParagraph"/>
        <w:keepNext/>
        <w:numPr>
          <w:ilvl w:val="0"/>
          <w:numId w:val="9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293C36">
        <w:rPr>
          <w:rFonts w:ascii="Arial" w:hAnsi="Arial" w:cs="Arial"/>
          <w:b/>
          <w:color w:val="auto"/>
        </w:rPr>
        <w:t>Width</w:t>
      </w:r>
      <w:r w:rsidRPr="00293C36">
        <w:rPr>
          <w:rFonts w:ascii="Arial" w:hAnsi="Arial" w:cs="Arial"/>
          <w:b/>
          <w:color w:val="auto"/>
        </w:rPr>
        <w:softHyphen/>
      </w:r>
      <w:r w:rsidRPr="00293C36">
        <w:rPr>
          <w:rFonts w:ascii="Arial" w:hAnsi="Arial" w:cs="Arial"/>
          <w:color w:val="auto"/>
        </w:rPr>
        <w:t xml:space="preserve"> – The width of the feed container.</w:t>
      </w:r>
    </w:p>
    <w:p w:rsidR="003E56D3" w:rsidRPr="00293C36" w:rsidRDefault="003E56D3" w:rsidP="00D9576C">
      <w:pPr>
        <w:pStyle w:val="ListParagraph"/>
        <w:keepNext/>
        <w:numPr>
          <w:ilvl w:val="0"/>
          <w:numId w:val="9"/>
        </w:numPr>
        <w:spacing w:after="200" w:line="360" w:lineRule="auto"/>
        <w:contextualSpacing/>
        <w:rPr>
          <w:rFonts w:ascii="Arial" w:hAnsi="Arial" w:cs="Arial"/>
          <w:color w:val="auto"/>
        </w:rPr>
      </w:pPr>
      <w:r w:rsidRPr="00293C36">
        <w:rPr>
          <w:rFonts w:ascii="Arial" w:hAnsi="Arial" w:cs="Arial"/>
          <w:b/>
          <w:color w:val="auto"/>
        </w:rPr>
        <w:t xml:space="preserve">Height </w:t>
      </w:r>
      <w:r w:rsidRPr="00293C36">
        <w:rPr>
          <w:rFonts w:ascii="Arial" w:hAnsi="Arial" w:cs="Arial"/>
          <w:color w:val="auto"/>
        </w:rPr>
        <w:t>– The height of the feed container.</w:t>
      </w:r>
    </w:p>
    <w:p w:rsidR="00D9576C" w:rsidRDefault="00D9576C" w:rsidP="003E56D3">
      <w:pPr>
        <w:pStyle w:val="ListParagraph"/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Pr="00D9576C" w:rsidRDefault="00D9576C" w:rsidP="00D9576C">
      <w:pPr>
        <w:rPr>
          <w:lang w:val="en-US" w:eastAsia="en-US"/>
        </w:rPr>
      </w:pPr>
    </w:p>
    <w:p w:rsidR="00D9576C" w:rsidRDefault="00D9576C" w:rsidP="00D9576C">
      <w:pPr>
        <w:rPr>
          <w:lang w:val="en-US" w:eastAsia="en-US"/>
        </w:rPr>
      </w:pPr>
    </w:p>
    <w:p w:rsidR="00D9576C" w:rsidRDefault="00D9576C" w:rsidP="00D9576C">
      <w:pPr>
        <w:rPr>
          <w:lang w:val="en-US" w:eastAsia="en-US"/>
        </w:rPr>
      </w:pPr>
    </w:p>
    <w:bookmarkEnd w:id="30"/>
    <w:bookmarkEnd w:id="31"/>
    <w:bookmarkEnd w:id="32"/>
    <w:bookmarkEnd w:id="35"/>
    <w:bookmarkEnd w:id="40"/>
    <w:bookmarkEnd w:id="45"/>
    <w:p w:rsidR="003E56D3" w:rsidRPr="00D9576C" w:rsidRDefault="003E56D3" w:rsidP="00D9576C">
      <w:pPr>
        <w:jc w:val="center"/>
        <w:rPr>
          <w:lang w:val="en-US" w:eastAsia="en-US"/>
        </w:rPr>
      </w:pPr>
    </w:p>
    <w:sectPr w:rsidR="003E56D3" w:rsidRPr="00D9576C" w:rsidSect="003B6F55">
      <w:headerReference w:type="even" r:id="rId14"/>
      <w:headerReference w:type="default" r:id="rId15"/>
      <w:footerReference w:type="default" r:id="rId16"/>
      <w:footerReference w:type="first" r:id="rId17"/>
      <w:pgSz w:w="11906" w:h="16838" w:code="9"/>
      <w:pgMar w:top="2333" w:right="1411" w:bottom="1411" w:left="1411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9A6" w:rsidRDefault="007B49A6">
      <w:r>
        <w:separator/>
      </w:r>
    </w:p>
  </w:endnote>
  <w:endnote w:type="continuationSeparator" w:id="0">
    <w:p w:rsidR="007B49A6" w:rsidRDefault="007B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192"/>
      <w:docPartObj>
        <w:docPartGallery w:val="Page Numbers (Bottom of Page)"/>
        <w:docPartUnique/>
      </w:docPartObj>
    </w:sdtPr>
    <w:sdtEndPr/>
    <w:sdtContent>
      <w:sdt>
        <w:sdtPr>
          <w:id w:val="547193"/>
          <w:docPartObj>
            <w:docPartGallery w:val="Page Numbers (Top of Page)"/>
            <w:docPartUnique/>
          </w:docPartObj>
        </w:sdtPr>
        <w:sdtEndPr/>
        <w:sdtContent>
          <w:p w:rsidR="007E7085" w:rsidRDefault="00CD32F7" w:rsidP="0020554A">
            <w:pPr>
              <w:pStyle w:val="Footer"/>
              <w:jc w:val="center"/>
            </w:pPr>
            <w:r w:rsidRPr="00D9576C">
              <w:rPr>
                <w:color w:val="1F497D" w:themeColor="text2"/>
                <w:sz w:val="20"/>
                <w:szCs w:val="20"/>
              </w:rPr>
              <w:t xml:space="preserve">Page </w:t>
            </w:r>
            <w:r w:rsidRPr="00D9576C">
              <w:rPr>
                <w:b/>
                <w:color w:val="1F497D" w:themeColor="text2"/>
                <w:sz w:val="20"/>
                <w:szCs w:val="20"/>
              </w:rPr>
              <w:fldChar w:fldCharType="begin"/>
            </w:r>
            <w:r w:rsidRPr="00D9576C">
              <w:rPr>
                <w:b/>
                <w:color w:val="1F497D" w:themeColor="text2"/>
                <w:sz w:val="20"/>
                <w:szCs w:val="20"/>
              </w:rPr>
              <w:instrText xml:space="preserve"> PAGE </w:instrText>
            </w:r>
            <w:r w:rsidRPr="00D9576C">
              <w:rPr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ED06F7">
              <w:rPr>
                <w:b/>
                <w:noProof/>
                <w:color w:val="1F497D" w:themeColor="text2"/>
                <w:sz w:val="20"/>
                <w:szCs w:val="20"/>
              </w:rPr>
              <w:t>5</w:t>
            </w:r>
            <w:r w:rsidRPr="00D9576C">
              <w:rPr>
                <w:b/>
                <w:color w:val="1F497D" w:themeColor="text2"/>
                <w:sz w:val="20"/>
                <w:szCs w:val="20"/>
              </w:rPr>
              <w:fldChar w:fldCharType="end"/>
            </w:r>
            <w:r w:rsidRPr="00D9576C">
              <w:rPr>
                <w:color w:val="1F497D" w:themeColor="text2"/>
                <w:sz w:val="20"/>
                <w:szCs w:val="20"/>
              </w:rPr>
              <w:t xml:space="preserve"> of </w:t>
            </w:r>
            <w:r w:rsidRPr="00D9576C">
              <w:rPr>
                <w:b/>
                <w:color w:val="1F497D" w:themeColor="text2"/>
                <w:sz w:val="20"/>
                <w:szCs w:val="20"/>
              </w:rPr>
              <w:fldChar w:fldCharType="begin"/>
            </w:r>
            <w:r w:rsidRPr="00D9576C">
              <w:rPr>
                <w:b/>
                <w:color w:val="1F497D" w:themeColor="text2"/>
                <w:sz w:val="20"/>
                <w:szCs w:val="20"/>
              </w:rPr>
              <w:instrText xml:space="preserve"> NUMPAGES  </w:instrText>
            </w:r>
            <w:r w:rsidRPr="00D9576C">
              <w:rPr>
                <w:b/>
                <w:color w:val="1F497D" w:themeColor="text2"/>
                <w:sz w:val="20"/>
                <w:szCs w:val="20"/>
              </w:rPr>
              <w:fldChar w:fldCharType="separate"/>
            </w:r>
            <w:r w:rsidR="00ED06F7">
              <w:rPr>
                <w:b/>
                <w:noProof/>
                <w:color w:val="1F497D" w:themeColor="text2"/>
                <w:sz w:val="20"/>
                <w:szCs w:val="20"/>
              </w:rPr>
              <w:t>5</w:t>
            </w:r>
            <w:r w:rsidRPr="00D9576C">
              <w:rPr>
                <w:b/>
                <w:color w:val="1F497D" w:themeColor="text2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Pr="00494C0E" w:rsidRDefault="0020554A" w:rsidP="00BB5A80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>Information in this document is subject to change without notice.</w:t>
    </w:r>
  </w:p>
  <w:p w:rsidR="0020554A" w:rsidRPr="00494C0E" w:rsidRDefault="0020554A" w:rsidP="00BB5A80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</w:p>
  <w:p w:rsidR="0020554A" w:rsidRPr="00494C0E" w:rsidRDefault="0020554A" w:rsidP="00BB5A80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>No part of this document may be reproduced or transmitted in any form or by any means,</w:t>
    </w:r>
    <w:r w:rsidR="00BB5A80">
      <w:rPr>
        <w:rFonts w:cs="Arial"/>
        <w:color w:val="0070C0"/>
        <w:sz w:val="16"/>
        <w:szCs w:val="16"/>
      </w:rPr>
      <w:t xml:space="preserve"> </w:t>
    </w:r>
    <w:r w:rsidRPr="00494C0E">
      <w:rPr>
        <w:rFonts w:cs="Arial"/>
        <w:color w:val="0070C0"/>
        <w:sz w:val="16"/>
        <w:szCs w:val="16"/>
      </w:rPr>
      <w:t xml:space="preserve">electronic or mechanical, for any purpose, without the express written permission of TEMENOS </w:t>
    </w:r>
    <w:r w:rsidR="00854AEB">
      <w:rPr>
        <w:rFonts w:cs="Arial"/>
        <w:color w:val="0070C0"/>
        <w:sz w:val="16"/>
        <w:szCs w:val="16"/>
      </w:rPr>
      <w:t>Headquarters SA</w:t>
    </w:r>
    <w:r w:rsidRPr="00494C0E">
      <w:rPr>
        <w:rFonts w:cs="Arial"/>
        <w:color w:val="0070C0"/>
        <w:sz w:val="16"/>
        <w:szCs w:val="16"/>
      </w:rPr>
      <w:t>.</w:t>
    </w:r>
  </w:p>
  <w:p w:rsidR="0020554A" w:rsidRDefault="00205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9A6" w:rsidRDefault="007B49A6">
      <w:r>
        <w:separator/>
      </w:r>
    </w:p>
  </w:footnote>
  <w:footnote w:type="continuationSeparator" w:id="0">
    <w:p w:rsidR="007B49A6" w:rsidRDefault="007B4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2F7" w:rsidRDefault="00CD32F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7F299B52" wp14:editId="7A3891DF">
          <wp:simplePos x="0" y="0"/>
          <wp:positionH relativeFrom="column">
            <wp:posOffset>4433570</wp:posOffset>
          </wp:positionH>
          <wp:positionV relativeFrom="paragraph">
            <wp:posOffset>-335915</wp:posOffset>
          </wp:positionV>
          <wp:extent cx="2095500" cy="923925"/>
          <wp:effectExtent l="19050" t="0" r="0" b="0"/>
          <wp:wrapTopAndBottom/>
          <wp:docPr id="7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sdt>
    <w:sdtPr>
      <w:alias w:val="Title"/>
      <w:id w:val="5471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D32F7" w:rsidRDefault="00BB5A80">
        <w:pPr>
          <w:pStyle w:val="Header"/>
        </w:pPr>
        <w:r>
          <w:rPr>
            <w:lang w:val="en-US"/>
          </w:rPr>
          <w:t>Edge Feed – RSS Feed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085" w:rsidRPr="00BB5A80" w:rsidRDefault="00F67CF0">
    <w:pPr>
      <w:rPr>
        <w:sz w:val="20"/>
        <w:szCs w:val="20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60288" behindDoc="0" locked="0" layoutInCell="1" allowOverlap="1" wp14:anchorId="5018EAB6" wp14:editId="66F12015">
          <wp:simplePos x="0" y="0"/>
          <wp:positionH relativeFrom="column">
            <wp:posOffset>4414520</wp:posOffset>
          </wp:positionH>
          <wp:positionV relativeFrom="paragraph">
            <wp:posOffset>-819150</wp:posOffset>
          </wp:positionV>
          <wp:extent cx="2095500" cy="923925"/>
          <wp:effectExtent l="19050" t="0" r="0" b="0"/>
          <wp:wrapTopAndBottom/>
          <wp:docPr id="2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rPr>
          <w:color w:val="1F497D" w:themeColor="text2"/>
          <w:sz w:val="20"/>
          <w:szCs w:val="20"/>
        </w:rPr>
        <w:alias w:val="Title"/>
        <w:id w:val="5471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B5A80" w:rsidRPr="00BB5A80">
          <w:rPr>
            <w:color w:val="1F497D" w:themeColor="text2"/>
            <w:sz w:val="20"/>
            <w:szCs w:val="20"/>
            <w:lang w:val="en-US"/>
          </w:rPr>
          <w:t>Edge Feed – RSS Feed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F1929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1">
    <w:nsid w:val="17346278"/>
    <w:multiLevelType w:val="hybridMultilevel"/>
    <w:tmpl w:val="A8A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251C"/>
    <w:multiLevelType w:val="hybridMultilevel"/>
    <w:tmpl w:val="8E944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F70C0"/>
    <w:multiLevelType w:val="hybridMultilevel"/>
    <w:tmpl w:val="8E944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77594"/>
    <w:multiLevelType w:val="hybridMultilevel"/>
    <w:tmpl w:val="F50EB9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BE18AD"/>
    <w:multiLevelType w:val="hybridMultilevel"/>
    <w:tmpl w:val="903C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47CB1"/>
    <w:multiLevelType w:val="hybridMultilevel"/>
    <w:tmpl w:val="E8C4549C"/>
    <w:lvl w:ilvl="0" w:tplc="FFFFFFFF">
      <w:start w:val="1"/>
      <w:numFmt w:val="bullet"/>
      <w:pStyle w:val="BodyTextIndentBullets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1744D12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8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21E4E"/>
    <w:multiLevelType w:val="hybridMultilevel"/>
    <w:tmpl w:val="80D8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005295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2B"/>
    <w:rsid w:val="00014233"/>
    <w:rsid w:val="00016CDE"/>
    <w:rsid w:val="000271FF"/>
    <w:rsid w:val="00043756"/>
    <w:rsid w:val="00050FC6"/>
    <w:rsid w:val="00052E5C"/>
    <w:rsid w:val="00055F30"/>
    <w:rsid w:val="000633AA"/>
    <w:rsid w:val="00066C74"/>
    <w:rsid w:val="00071373"/>
    <w:rsid w:val="0007524B"/>
    <w:rsid w:val="00076299"/>
    <w:rsid w:val="00081127"/>
    <w:rsid w:val="00082036"/>
    <w:rsid w:val="000A5C1A"/>
    <w:rsid w:val="000A77E8"/>
    <w:rsid w:val="000C1FE7"/>
    <w:rsid w:val="000C2428"/>
    <w:rsid w:val="000C4E00"/>
    <w:rsid w:val="000F4F4D"/>
    <w:rsid w:val="0010737E"/>
    <w:rsid w:val="001100E5"/>
    <w:rsid w:val="00112440"/>
    <w:rsid w:val="00113494"/>
    <w:rsid w:val="00116D16"/>
    <w:rsid w:val="00125E78"/>
    <w:rsid w:val="0013795E"/>
    <w:rsid w:val="001410A4"/>
    <w:rsid w:val="001439F9"/>
    <w:rsid w:val="00164D7C"/>
    <w:rsid w:val="00191925"/>
    <w:rsid w:val="001B2B15"/>
    <w:rsid w:val="001C167A"/>
    <w:rsid w:val="001C27CC"/>
    <w:rsid w:val="001C7560"/>
    <w:rsid w:val="001E32F8"/>
    <w:rsid w:val="001F17FA"/>
    <w:rsid w:val="001F610C"/>
    <w:rsid w:val="0020082A"/>
    <w:rsid w:val="00201349"/>
    <w:rsid w:val="0020554A"/>
    <w:rsid w:val="00213288"/>
    <w:rsid w:val="0021499D"/>
    <w:rsid w:val="00243A3D"/>
    <w:rsid w:val="00253F0B"/>
    <w:rsid w:val="00257AFB"/>
    <w:rsid w:val="00277E85"/>
    <w:rsid w:val="00282EAB"/>
    <w:rsid w:val="002841E7"/>
    <w:rsid w:val="00293C36"/>
    <w:rsid w:val="002C7AC1"/>
    <w:rsid w:val="002E1CC2"/>
    <w:rsid w:val="002E7F42"/>
    <w:rsid w:val="002F7CEA"/>
    <w:rsid w:val="00316537"/>
    <w:rsid w:val="0032002A"/>
    <w:rsid w:val="00320B33"/>
    <w:rsid w:val="003314F6"/>
    <w:rsid w:val="003414E8"/>
    <w:rsid w:val="00386DC6"/>
    <w:rsid w:val="003914E1"/>
    <w:rsid w:val="003B2B67"/>
    <w:rsid w:val="003B6F55"/>
    <w:rsid w:val="003C42E5"/>
    <w:rsid w:val="003E0D5B"/>
    <w:rsid w:val="003E56D3"/>
    <w:rsid w:val="004015A0"/>
    <w:rsid w:val="00446E1F"/>
    <w:rsid w:val="004636A1"/>
    <w:rsid w:val="00464C63"/>
    <w:rsid w:val="004750A7"/>
    <w:rsid w:val="00483D59"/>
    <w:rsid w:val="00484F72"/>
    <w:rsid w:val="00491DC0"/>
    <w:rsid w:val="004B37F2"/>
    <w:rsid w:val="004B50A9"/>
    <w:rsid w:val="004C554B"/>
    <w:rsid w:val="004D1CA0"/>
    <w:rsid w:val="00507388"/>
    <w:rsid w:val="0051349E"/>
    <w:rsid w:val="00544022"/>
    <w:rsid w:val="00555581"/>
    <w:rsid w:val="00574B90"/>
    <w:rsid w:val="005901A8"/>
    <w:rsid w:val="005A2ED1"/>
    <w:rsid w:val="005A4D46"/>
    <w:rsid w:val="005A7573"/>
    <w:rsid w:val="005B4E7B"/>
    <w:rsid w:val="005D2291"/>
    <w:rsid w:val="005F70CE"/>
    <w:rsid w:val="00612C9B"/>
    <w:rsid w:val="0064522E"/>
    <w:rsid w:val="00655F8D"/>
    <w:rsid w:val="00656D89"/>
    <w:rsid w:val="006632AE"/>
    <w:rsid w:val="00672658"/>
    <w:rsid w:val="006769C7"/>
    <w:rsid w:val="006A64B0"/>
    <w:rsid w:val="006B4433"/>
    <w:rsid w:val="006C533C"/>
    <w:rsid w:val="006E21C5"/>
    <w:rsid w:val="006F760C"/>
    <w:rsid w:val="00725118"/>
    <w:rsid w:val="00737BC5"/>
    <w:rsid w:val="00741538"/>
    <w:rsid w:val="00755004"/>
    <w:rsid w:val="00766E22"/>
    <w:rsid w:val="00780E64"/>
    <w:rsid w:val="007A1EF2"/>
    <w:rsid w:val="007A37CC"/>
    <w:rsid w:val="007B0D24"/>
    <w:rsid w:val="007B4470"/>
    <w:rsid w:val="007B49A6"/>
    <w:rsid w:val="007B4B58"/>
    <w:rsid w:val="007B654B"/>
    <w:rsid w:val="007E7085"/>
    <w:rsid w:val="008023CD"/>
    <w:rsid w:val="00804CC1"/>
    <w:rsid w:val="00811D35"/>
    <w:rsid w:val="0081409A"/>
    <w:rsid w:val="00815C01"/>
    <w:rsid w:val="00823FAA"/>
    <w:rsid w:val="008278A9"/>
    <w:rsid w:val="00854AEB"/>
    <w:rsid w:val="008651E1"/>
    <w:rsid w:val="00866274"/>
    <w:rsid w:val="0087259D"/>
    <w:rsid w:val="00880B2B"/>
    <w:rsid w:val="00880C36"/>
    <w:rsid w:val="008B1B77"/>
    <w:rsid w:val="008B5019"/>
    <w:rsid w:val="008B6401"/>
    <w:rsid w:val="008B7D04"/>
    <w:rsid w:val="009041A2"/>
    <w:rsid w:val="00904264"/>
    <w:rsid w:val="00906E19"/>
    <w:rsid w:val="00920295"/>
    <w:rsid w:val="0092165F"/>
    <w:rsid w:val="00947BE1"/>
    <w:rsid w:val="00955E33"/>
    <w:rsid w:val="009578C6"/>
    <w:rsid w:val="0096724E"/>
    <w:rsid w:val="0097010B"/>
    <w:rsid w:val="00983383"/>
    <w:rsid w:val="009A2F8C"/>
    <w:rsid w:val="009A716D"/>
    <w:rsid w:val="009B415C"/>
    <w:rsid w:val="009C27CE"/>
    <w:rsid w:val="009D5342"/>
    <w:rsid w:val="009E0908"/>
    <w:rsid w:val="00A60EE1"/>
    <w:rsid w:val="00A63320"/>
    <w:rsid w:val="00A70B93"/>
    <w:rsid w:val="00A837DB"/>
    <w:rsid w:val="00A906E9"/>
    <w:rsid w:val="00A951D1"/>
    <w:rsid w:val="00A9698A"/>
    <w:rsid w:val="00AA59F9"/>
    <w:rsid w:val="00AB7433"/>
    <w:rsid w:val="00AE39F6"/>
    <w:rsid w:val="00AE590C"/>
    <w:rsid w:val="00AE713E"/>
    <w:rsid w:val="00AF0366"/>
    <w:rsid w:val="00B131BA"/>
    <w:rsid w:val="00B1354B"/>
    <w:rsid w:val="00B32594"/>
    <w:rsid w:val="00B37F60"/>
    <w:rsid w:val="00B4663A"/>
    <w:rsid w:val="00B670F9"/>
    <w:rsid w:val="00B900F5"/>
    <w:rsid w:val="00BA084F"/>
    <w:rsid w:val="00BA0E7B"/>
    <w:rsid w:val="00BA276A"/>
    <w:rsid w:val="00BB2367"/>
    <w:rsid w:val="00BB5A80"/>
    <w:rsid w:val="00BD05BD"/>
    <w:rsid w:val="00BD65EE"/>
    <w:rsid w:val="00BF1F14"/>
    <w:rsid w:val="00BF61F8"/>
    <w:rsid w:val="00C253C4"/>
    <w:rsid w:val="00CB34BE"/>
    <w:rsid w:val="00CB748B"/>
    <w:rsid w:val="00CB77A3"/>
    <w:rsid w:val="00CD32F7"/>
    <w:rsid w:val="00CD7D2B"/>
    <w:rsid w:val="00CE2B3D"/>
    <w:rsid w:val="00D04693"/>
    <w:rsid w:val="00D3755B"/>
    <w:rsid w:val="00D42F8C"/>
    <w:rsid w:val="00D62883"/>
    <w:rsid w:val="00D75044"/>
    <w:rsid w:val="00D80AD8"/>
    <w:rsid w:val="00D86EEC"/>
    <w:rsid w:val="00D92AA1"/>
    <w:rsid w:val="00D9576C"/>
    <w:rsid w:val="00DC5299"/>
    <w:rsid w:val="00DD4131"/>
    <w:rsid w:val="00DE0DDC"/>
    <w:rsid w:val="00DF5EA9"/>
    <w:rsid w:val="00E2146A"/>
    <w:rsid w:val="00E25C40"/>
    <w:rsid w:val="00E45B9B"/>
    <w:rsid w:val="00E77CAB"/>
    <w:rsid w:val="00E826A0"/>
    <w:rsid w:val="00E876B6"/>
    <w:rsid w:val="00E93EF4"/>
    <w:rsid w:val="00EB75BA"/>
    <w:rsid w:val="00ED06F7"/>
    <w:rsid w:val="00ED3F01"/>
    <w:rsid w:val="00ED5742"/>
    <w:rsid w:val="00ED6915"/>
    <w:rsid w:val="00F034A1"/>
    <w:rsid w:val="00F11CBC"/>
    <w:rsid w:val="00F251BC"/>
    <w:rsid w:val="00F36DFD"/>
    <w:rsid w:val="00F4598C"/>
    <w:rsid w:val="00F67CF0"/>
    <w:rsid w:val="00F84BE6"/>
    <w:rsid w:val="00F92A35"/>
    <w:rsid w:val="00FA7797"/>
    <w:rsid w:val="00FB12B6"/>
    <w:rsid w:val="00FB6951"/>
    <w:rsid w:val="00FB7C31"/>
    <w:rsid w:val="00FB7CB2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295"/>
    </o:shapedefaults>
    <o:shapelayout v:ext="edit">
      <o:idmap v:ext="edit" data="1"/>
    </o:shapelayout>
  </w:shapeDefaults>
  <w:decimalSymbol w:val="."/>
  <w:listSeparator w:val=","/>
  <w15:docId w15:val="{AA869709-4223-4FCE-87C3-AC2396CC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6F7"/>
    <w:pPr>
      <w:spacing w:after="120"/>
      <w:jc w:val="both"/>
    </w:pPr>
    <w:rPr>
      <w:rFonts w:ascii="Arial" w:eastAsia="Arial Unicode MS" w:hAnsi="Arial"/>
      <w:sz w:val="24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ED06F7"/>
    <w:pPr>
      <w:keepNext/>
      <w:spacing w:before="240" w:after="240"/>
      <w:outlineLvl w:val="0"/>
    </w:pPr>
    <w:rPr>
      <w:b/>
      <w:bCs/>
      <w:color w:val="005294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ED06F7"/>
    <w:pPr>
      <w:keepNext/>
      <w:spacing w:before="240" w:after="240"/>
      <w:outlineLvl w:val="1"/>
    </w:pPr>
    <w:rPr>
      <w:b/>
      <w:bCs/>
      <w:iCs/>
      <w:color w:val="005294"/>
      <w:sz w:val="36"/>
      <w:szCs w:val="28"/>
    </w:rPr>
  </w:style>
  <w:style w:type="paragraph" w:styleId="Heading3">
    <w:name w:val="heading 3"/>
    <w:basedOn w:val="Normal"/>
    <w:next w:val="Normal"/>
    <w:qFormat/>
    <w:rsid w:val="00ED06F7"/>
    <w:pPr>
      <w:keepNext/>
      <w:spacing w:before="240" w:after="240"/>
      <w:outlineLvl w:val="2"/>
    </w:pPr>
    <w:rPr>
      <w:rFonts w:cs="Arial"/>
      <w:b/>
      <w:bCs/>
      <w:color w:val="005294"/>
      <w:sz w:val="28"/>
      <w:szCs w:val="26"/>
    </w:rPr>
  </w:style>
  <w:style w:type="paragraph" w:styleId="Heading4">
    <w:name w:val="heading 4"/>
    <w:basedOn w:val="Normal"/>
    <w:next w:val="Normal"/>
    <w:qFormat/>
    <w:rsid w:val="00ED06F7"/>
    <w:pPr>
      <w:keepNext/>
      <w:spacing w:before="240" w:after="24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autoRedefine/>
    <w:qFormat/>
    <w:rsid w:val="00ED06F7"/>
    <w:pPr>
      <w:keepNext/>
      <w:spacing w:before="240" w:after="240"/>
      <w:outlineLvl w:val="4"/>
    </w:pPr>
    <w:rPr>
      <w:rFonts w:eastAsia="Times New Roman"/>
      <w:b/>
      <w:szCs w:val="20"/>
      <w:lang w:eastAsia="en-US"/>
    </w:rPr>
  </w:style>
  <w:style w:type="paragraph" w:styleId="Heading6">
    <w:name w:val="heading 6"/>
    <w:basedOn w:val="Normal"/>
    <w:next w:val="Normal"/>
    <w:qFormat/>
    <w:rsid w:val="00ED06F7"/>
    <w:pPr>
      <w:keepNext/>
      <w:tabs>
        <w:tab w:val="left" w:pos="901"/>
      </w:tabs>
      <w:jc w:val="left"/>
      <w:outlineLvl w:val="5"/>
    </w:pPr>
    <w:rPr>
      <w:rFonts w:ascii="Times New Roman" w:hAnsi="Times New Roman"/>
      <w:i/>
      <w:color w:val="008080"/>
    </w:rPr>
  </w:style>
  <w:style w:type="character" w:default="1" w:styleId="DefaultParagraphFont">
    <w:name w:val="Default Paragraph Font"/>
    <w:uiPriority w:val="1"/>
    <w:semiHidden/>
    <w:unhideWhenUsed/>
    <w:rsid w:val="00ED06F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D06F7"/>
  </w:style>
  <w:style w:type="paragraph" w:styleId="Header">
    <w:name w:val="header"/>
    <w:basedOn w:val="Normal"/>
    <w:link w:val="HeaderChar"/>
    <w:uiPriority w:val="99"/>
    <w:rsid w:val="00ED06F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D06F7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uiPriority w:val="39"/>
    <w:rsid w:val="00ED06F7"/>
    <w:pPr>
      <w:tabs>
        <w:tab w:val="right" w:leader="dot" w:pos="9060"/>
      </w:tabs>
      <w:jc w:val="center"/>
    </w:pPr>
  </w:style>
  <w:style w:type="character" w:styleId="Hyperlink">
    <w:name w:val="Hyperlink"/>
    <w:uiPriority w:val="99"/>
    <w:rsid w:val="00ED06F7"/>
    <w:rPr>
      <w:color w:val="0000FF"/>
      <w:u w:val="single"/>
    </w:rPr>
  </w:style>
  <w:style w:type="character" w:styleId="FollowedHyperlink">
    <w:name w:val="FollowedHyperlink"/>
    <w:rsid w:val="00ED06F7"/>
    <w:rPr>
      <w:color w:val="800080"/>
      <w:u w:val="single"/>
    </w:rPr>
  </w:style>
  <w:style w:type="paragraph" w:customStyle="1" w:styleId="Footer1">
    <w:name w:val="Footer1"/>
    <w:basedOn w:val="Normal"/>
    <w:rsid w:val="00ED06F7"/>
    <w:pPr>
      <w:pBdr>
        <w:top w:val="dotted" w:sz="4" w:space="1" w:color="auto"/>
      </w:pBdr>
      <w:tabs>
        <w:tab w:val="center" w:pos="4320"/>
        <w:tab w:val="right" w:pos="9000"/>
      </w:tabs>
    </w:pPr>
    <w:rPr>
      <w:sz w:val="16"/>
      <w:lang w:val="en-US"/>
    </w:rPr>
  </w:style>
  <w:style w:type="paragraph" w:customStyle="1" w:styleId="Bullet1">
    <w:name w:val="Bullet1"/>
    <w:basedOn w:val="Normal"/>
    <w:rsid w:val="00ED06F7"/>
    <w:pPr>
      <w:spacing w:before="120"/>
      <w:ind w:left="714" w:hanging="357"/>
    </w:pPr>
  </w:style>
  <w:style w:type="paragraph" w:styleId="BodyText">
    <w:name w:val="Body Text"/>
    <w:basedOn w:val="Normal"/>
    <w:link w:val="BodyTextChar"/>
    <w:rsid w:val="00ED06F7"/>
  </w:style>
  <w:style w:type="paragraph" w:customStyle="1" w:styleId="FrontPage1">
    <w:name w:val="Front Page 1"/>
    <w:basedOn w:val="Heading1"/>
    <w:rsid w:val="00ED06F7"/>
    <w:pPr>
      <w:jc w:val="center"/>
    </w:pPr>
    <w:rPr>
      <w:sz w:val="36"/>
    </w:rPr>
  </w:style>
  <w:style w:type="paragraph" w:customStyle="1" w:styleId="FrontPage2">
    <w:name w:val="Front Page 2"/>
    <w:basedOn w:val="Heading1"/>
    <w:rsid w:val="00ED06F7"/>
    <w:pPr>
      <w:jc w:val="center"/>
    </w:pPr>
    <w:rPr>
      <w:sz w:val="28"/>
    </w:rPr>
  </w:style>
  <w:style w:type="paragraph" w:customStyle="1" w:styleId="Header1">
    <w:name w:val="Header 1"/>
    <w:basedOn w:val="Normal"/>
    <w:rsid w:val="00ED06F7"/>
    <w:rPr>
      <w:sz w:val="16"/>
    </w:rPr>
  </w:style>
  <w:style w:type="paragraph" w:styleId="TOC2">
    <w:name w:val="toc 2"/>
    <w:basedOn w:val="Normal"/>
    <w:next w:val="Normal"/>
    <w:autoRedefine/>
    <w:uiPriority w:val="39"/>
    <w:rsid w:val="00ED06F7"/>
    <w:pPr>
      <w:tabs>
        <w:tab w:val="right" w:leader="dot" w:pos="9060"/>
      </w:tabs>
      <w:ind w:left="720"/>
    </w:pPr>
    <w:rPr>
      <w:noProof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rsid w:val="00ED06F7"/>
    <w:pPr>
      <w:ind w:left="400"/>
    </w:pPr>
  </w:style>
  <w:style w:type="paragraph" w:styleId="TOC4">
    <w:name w:val="toc 4"/>
    <w:basedOn w:val="Normal"/>
    <w:next w:val="Normal"/>
    <w:autoRedefine/>
    <w:semiHidden/>
    <w:rsid w:val="00ED06F7"/>
    <w:pPr>
      <w:ind w:left="600"/>
    </w:pPr>
  </w:style>
  <w:style w:type="paragraph" w:styleId="TOC5">
    <w:name w:val="toc 5"/>
    <w:basedOn w:val="Normal"/>
    <w:next w:val="Normal"/>
    <w:autoRedefine/>
    <w:semiHidden/>
    <w:rsid w:val="00ED06F7"/>
    <w:pPr>
      <w:ind w:left="800"/>
    </w:pPr>
  </w:style>
  <w:style w:type="paragraph" w:styleId="TOC6">
    <w:name w:val="toc 6"/>
    <w:basedOn w:val="Normal"/>
    <w:next w:val="Normal"/>
    <w:autoRedefine/>
    <w:semiHidden/>
    <w:rsid w:val="00ED06F7"/>
    <w:pPr>
      <w:ind w:left="1000"/>
    </w:pPr>
  </w:style>
  <w:style w:type="paragraph" w:styleId="TOC7">
    <w:name w:val="toc 7"/>
    <w:basedOn w:val="Normal"/>
    <w:next w:val="Normal"/>
    <w:autoRedefine/>
    <w:semiHidden/>
    <w:rsid w:val="00ED06F7"/>
    <w:pPr>
      <w:ind w:left="1200"/>
    </w:pPr>
  </w:style>
  <w:style w:type="paragraph" w:styleId="TOC8">
    <w:name w:val="toc 8"/>
    <w:basedOn w:val="Normal"/>
    <w:next w:val="Normal"/>
    <w:autoRedefine/>
    <w:semiHidden/>
    <w:rsid w:val="00ED06F7"/>
    <w:pPr>
      <w:ind w:left="1400"/>
    </w:pPr>
  </w:style>
  <w:style w:type="paragraph" w:styleId="TOC9">
    <w:name w:val="toc 9"/>
    <w:basedOn w:val="Normal"/>
    <w:next w:val="Normal"/>
    <w:autoRedefine/>
    <w:semiHidden/>
    <w:rsid w:val="00ED06F7"/>
    <w:pPr>
      <w:ind w:left="1600"/>
    </w:pPr>
  </w:style>
  <w:style w:type="character" w:customStyle="1" w:styleId="Heading2Char">
    <w:name w:val="Heading 2 Char"/>
    <w:link w:val="Heading2"/>
    <w:rsid w:val="00ED06F7"/>
    <w:rPr>
      <w:rFonts w:ascii="Arial" w:eastAsia="Arial Unicode MS" w:hAnsi="Arial"/>
      <w:b/>
      <w:bCs/>
      <w:iCs/>
      <w:color w:val="005294"/>
      <w:sz w:val="36"/>
      <w:szCs w:val="28"/>
      <w:lang w:val="en-GB" w:eastAsia="ko-KR"/>
    </w:rPr>
  </w:style>
  <w:style w:type="table" w:styleId="TableGrid">
    <w:name w:val="Table Grid"/>
    <w:basedOn w:val="TableNormal"/>
    <w:rsid w:val="00ED06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rsid w:val="00ED06F7"/>
    <w:rPr>
      <w:rFonts w:ascii="Helvetica" w:hAnsi="Helvetica"/>
      <w:b/>
      <w:color w:val="000080"/>
      <w:sz w:val="24"/>
      <w:lang w:val="en-GB" w:eastAsia="en-US" w:bidi="ar-SA"/>
    </w:rPr>
  </w:style>
  <w:style w:type="table" w:styleId="TableProfessional">
    <w:name w:val="Table Professional"/>
    <w:basedOn w:val="TableNormal"/>
    <w:rsid w:val="00ED06F7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semiHidden/>
    <w:rsid w:val="00ED06F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ED06F7"/>
    <w:pPr>
      <w:tabs>
        <w:tab w:val="num" w:pos="720"/>
      </w:tabs>
      <w:spacing w:before="120"/>
      <w:ind w:left="720" w:hanging="360"/>
    </w:pPr>
    <w:rPr>
      <w:rFonts w:ascii="Times New Roman" w:eastAsia="Times New Roman" w:hAnsi="Times New Roman"/>
      <w:szCs w:val="20"/>
      <w:lang w:eastAsia="en-US"/>
    </w:rPr>
  </w:style>
  <w:style w:type="character" w:styleId="Strong">
    <w:name w:val="Strong"/>
    <w:qFormat/>
    <w:rsid w:val="00ED06F7"/>
    <w:rPr>
      <w:rFonts w:ascii="Times New Roman" w:hAnsi="Times New Roman"/>
      <w:b/>
      <w:sz w:val="24"/>
    </w:rPr>
  </w:style>
  <w:style w:type="character" w:customStyle="1" w:styleId="HelptextLink">
    <w:name w:val="Helptext Link"/>
    <w:rsid w:val="00ED06F7"/>
    <w:rPr>
      <w:rFonts w:ascii="Times New Roman" w:hAnsi="Times New Roman"/>
      <w:i/>
      <w:color w:val="0000FF"/>
      <w:sz w:val="24"/>
      <w:u w:val="single"/>
    </w:rPr>
  </w:style>
  <w:style w:type="paragraph" w:customStyle="1" w:styleId="Indent2">
    <w:name w:val="Indent2"/>
    <w:basedOn w:val="Normal"/>
    <w:rsid w:val="00ED06F7"/>
    <w:pPr>
      <w:spacing w:after="0"/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customStyle="1" w:styleId="UGBullets">
    <w:name w:val="UGBullets"/>
    <w:basedOn w:val="Normal"/>
    <w:autoRedefine/>
    <w:rsid w:val="00ED06F7"/>
    <w:pPr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ED06F7"/>
    <w:pPr>
      <w:spacing w:after="0"/>
    </w:pPr>
    <w:rPr>
      <w:rFonts w:ascii="Times New Roman" w:eastAsia="Times New Roman" w:hAnsi="Times New Roman"/>
      <w:szCs w:val="20"/>
      <w:lang w:eastAsia="en-US"/>
    </w:rPr>
  </w:style>
  <w:style w:type="paragraph" w:styleId="Caption">
    <w:name w:val="caption"/>
    <w:basedOn w:val="Normal"/>
    <w:next w:val="Normal"/>
    <w:qFormat/>
    <w:rsid w:val="00ED06F7"/>
    <w:pPr>
      <w:spacing w:before="120"/>
      <w:jc w:val="center"/>
    </w:pPr>
    <w:rPr>
      <w:rFonts w:ascii="Times New Roman" w:eastAsia="Times New Roman" w:hAnsi="Times New Roman"/>
      <w:b/>
      <w:lang w:eastAsia="en-US"/>
    </w:rPr>
  </w:style>
  <w:style w:type="paragraph" w:customStyle="1" w:styleId="Field">
    <w:name w:val="Field"/>
    <w:basedOn w:val="Normal"/>
    <w:next w:val="Normal"/>
    <w:autoRedefine/>
    <w:rsid w:val="00ED06F7"/>
    <w:rPr>
      <w:rFonts w:ascii="Courier New" w:hAnsi="Courier New"/>
      <w:caps/>
      <w:color w:val="008000"/>
    </w:rPr>
  </w:style>
  <w:style w:type="paragraph" w:customStyle="1" w:styleId="Appid">
    <w:name w:val="Appid"/>
    <w:basedOn w:val="Normal"/>
    <w:next w:val="Normal"/>
    <w:autoRedefine/>
    <w:rsid w:val="00ED06F7"/>
    <w:rPr>
      <w:rFonts w:ascii="Times New Roman" w:hAnsi="Times New Roman"/>
      <w:i/>
      <w:caps/>
      <w:color w:val="0000FF"/>
    </w:rPr>
  </w:style>
  <w:style w:type="paragraph" w:customStyle="1" w:styleId="Recordid">
    <w:name w:val="Recordid"/>
    <w:basedOn w:val="Normal"/>
    <w:autoRedefine/>
    <w:rsid w:val="00ED06F7"/>
    <w:rPr>
      <w:rFonts w:ascii="Times New Roman" w:hAnsi="Times New Roman"/>
      <w:i/>
      <w:caps/>
      <w:color w:val="008080"/>
    </w:rPr>
  </w:style>
  <w:style w:type="paragraph" w:styleId="DocumentMap">
    <w:name w:val="Document Map"/>
    <w:basedOn w:val="Normal"/>
    <w:link w:val="DocumentMapChar"/>
    <w:rsid w:val="00ED06F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ED06F7"/>
    <w:rPr>
      <w:rFonts w:ascii="Tahoma" w:eastAsia="Arial Unicode MS" w:hAnsi="Tahoma"/>
      <w:sz w:val="16"/>
      <w:szCs w:val="16"/>
      <w:lang w:val="en-GB" w:eastAsia="ko-KR"/>
    </w:rPr>
  </w:style>
  <w:style w:type="character" w:customStyle="1" w:styleId="CharChar">
    <w:name w:val="Char Char"/>
    <w:rsid w:val="00ED06F7"/>
    <w:rPr>
      <w:rFonts w:ascii="Arial" w:eastAsia="Arial Unicode MS" w:hAnsi="Arial" w:cs="Arial"/>
      <w:b/>
      <w:bCs/>
      <w:i/>
      <w:iCs/>
      <w:color w:val="000080"/>
      <w:sz w:val="28"/>
      <w:szCs w:val="28"/>
      <w:lang w:val="en-GB" w:eastAsia="ko-KR" w:bidi="ar-SA"/>
    </w:rPr>
  </w:style>
  <w:style w:type="paragraph" w:styleId="BodyText3">
    <w:name w:val="Body Text 3"/>
    <w:basedOn w:val="Normal"/>
    <w:link w:val="BodyText3Char"/>
    <w:rsid w:val="00ED06F7"/>
    <w:pPr>
      <w:spacing w:after="0"/>
    </w:pPr>
    <w:rPr>
      <w:rFonts w:ascii="Times New Roman" w:eastAsia="Times New Roman" w:hAnsi="Times New Roman"/>
      <w:sz w:val="22"/>
      <w:szCs w:val="20"/>
    </w:rPr>
  </w:style>
  <w:style w:type="character" w:customStyle="1" w:styleId="BodyText3Char">
    <w:name w:val="Body Text 3 Char"/>
    <w:link w:val="BodyText3"/>
    <w:rsid w:val="00ED06F7"/>
    <w:rPr>
      <w:rFonts w:eastAsia="Times New Roman"/>
      <w:sz w:val="22"/>
      <w:lang w:val="en-GB" w:eastAsia="ko-KR"/>
    </w:rPr>
  </w:style>
  <w:style w:type="paragraph" w:customStyle="1" w:styleId="BodyTextIndentBullets2">
    <w:name w:val="Body Text Indent (Bullets 2)"/>
    <w:basedOn w:val="Normal"/>
    <w:rsid w:val="00ED06F7"/>
    <w:pPr>
      <w:numPr>
        <w:numId w:val="1"/>
      </w:numPr>
      <w:tabs>
        <w:tab w:val="left" w:pos="360"/>
      </w:tabs>
      <w:spacing w:before="120"/>
      <w:ind w:left="360"/>
      <w:outlineLvl w:val="0"/>
    </w:pPr>
    <w:rPr>
      <w:rFonts w:eastAsia="Times New Roman" w:cs="Arial"/>
      <w:szCs w:val="20"/>
      <w:lang w:val="en-US" w:eastAsia="en-US"/>
    </w:rPr>
  </w:style>
  <w:style w:type="paragraph" w:customStyle="1" w:styleId="Caption2">
    <w:name w:val="Caption_2"/>
    <w:autoRedefine/>
    <w:rsid w:val="00ED06F7"/>
    <w:pPr>
      <w:tabs>
        <w:tab w:val="center" w:pos="851"/>
      </w:tabs>
      <w:spacing w:before="80" w:after="80"/>
      <w:jc w:val="center"/>
    </w:pPr>
    <w:rPr>
      <w:rFonts w:ascii="Helvetica" w:eastAsia="Times New Roman" w:hAnsi="Helvetica"/>
      <w:b/>
      <w:noProof/>
      <w:color w:val="000080"/>
      <w:lang w:val="en-GB"/>
    </w:rPr>
  </w:style>
  <w:style w:type="character" w:customStyle="1" w:styleId="FieldName">
    <w:name w:val="Field Name"/>
    <w:rsid w:val="00ED06F7"/>
    <w:rPr>
      <w:rFonts w:ascii="Courier New" w:hAnsi="Courier New"/>
      <w:color w:val="008000"/>
      <w:sz w:val="20"/>
    </w:rPr>
  </w:style>
  <w:style w:type="character" w:customStyle="1" w:styleId="ApplicationRecord">
    <w:name w:val="Application Record"/>
    <w:rsid w:val="00ED06F7"/>
    <w:rPr>
      <w:rFonts w:ascii="Times New Roman" w:hAnsi="Times New Roman"/>
      <w:i/>
      <w:noProof w:val="0"/>
      <w:color w:val="008080"/>
      <w:sz w:val="20"/>
      <w:lang w:val="en-AU"/>
    </w:rPr>
  </w:style>
  <w:style w:type="character" w:customStyle="1" w:styleId="BoldText">
    <w:name w:val="Bold Text"/>
    <w:rsid w:val="00ED06F7"/>
    <w:rPr>
      <w:rFonts w:ascii="Times New Roman" w:hAnsi="Times New Roman"/>
      <w:b/>
      <w:sz w:val="24"/>
    </w:rPr>
  </w:style>
  <w:style w:type="paragraph" w:customStyle="1" w:styleId="Screentext">
    <w:name w:val="Screen_text"/>
    <w:autoRedefine/>
    <w:rsid w:val="00ED06F7"/>
    <w:rPr>
      <w:rFonts w:ascii="Courier New" w:eastAsia="Times New Roman" w:hAnsi="Courier New"/>
      <w:sz w:val="24"/>
      <w:lang w:val="en-GB"/>
    </w:rPr>
  </w:style>
  <w:style w:type="paragraph" w:customStyle="1" w:styleId="RedText">
    <w:name w:val="Red_Text"/>
    <w:autoRedefine/>
    <w:rsid w:val="00ED06F7"/>
    <w:rPr>
      <w:rFonts w:eastAsia="Times New Roman"/>
      <w:b/>
      <w:bCs/>
      <w:color w:val="FF0000"/>
      <w:sz w:val="24"/>
      <w:u w:val="single"/>
      <w:lang w:val="en-GB"/>
    </w:rPr>
  </w:style>
  <w:style w:type="character" w:customStyle="1" w:styleId="BlueText">
    <w:name w:val="Blue_Text"/>
    <w:rsid w:val="00ED06F7"/>
    <w:rPr>
      <w:rFonts w:ascii="Times New Roman" w:hAnsi="Times New Roman"/>
      <w:b/>
      <w:color w:val="0000FF"/>
      <w:sz w:val="24"/>
    </w:rPr>
  </w:style>
  <w:style w:type="character" w:customStyle="1" w:styleId="Commandtext">
    <w:name w:val="Command_text"/>
    <w:rsid w:val="00ED06F7"/>
    <w:rPr>
      <w:rFonts w:ascii="Courier New" w:hAnsi="Courier New"/>
      <w:sz w:val="24"/>
    </w:rPr>
  </w:style>
  <w:style w:type="character" w:styleId="Emphasis">
    <w:name w:val="Emphasis"/>
    <w:qFormat/>
    <w:rsid w:val="00ED06F7"/>
    <w:rPr>
      <w:i/>
      <w:iCs/>
    </w:rPr>
  </w:style>
  <w:style w:type="paragraph" w:styleId="BodyTextIndent2">
    <w:name w:val="Body Text Indent 2"/>
    <w:basedOn w:val="Normal"/>
    <w:link w:val="BodyTextIndent2Char"/>
    <w:rsid w:val="00ED06F7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rsid w:val="00ED06F7"/>
    <w:rPr>
      <w:rFonts w:ascii="Arial" w:eastAsia="Arial Unicode MS" w:hAnsi="Arial"/>
      <w:sz w:val="24"/>
      <w:szCs w:val="24"/>
      <w:lang w:val="en-GB" w:eastAsia="ko-KR"/>
    </w:rPr>
  </w:style>
  <w:style w:type="character" w:customStyle="1" w:styleId="Heading1Char">
    <w:name w:val="Heading 1 Char"/>
    <w:link w:val="Heading1"/>
    <w:rsid w:val="00ED06F7"/>
    <w:rPr>
      <w:rFonts w:ascii="Arial" w:eastAsia="Arial Unicode MS" w:hAnsi="Arial"/>
      <w:b/>
      <w:bCs/>
      <w:color w:val="005294"/>
      <w:kern w:val="32"/>
      <w:sz w:val="48"/>
      <w:szCs w:val="32"/>
      <w:lang w:val="en-GB" w:eastAsia="ko-KR"/>
    </w:rPr>
  </w:style>
  <w:style w:type="character" w:customStyle="1" w:styleId="HeaderChar">
    <w:name w:val="Header Char"/>
    <w:link w:val="Header"/>
    <w:uiPriority w:val="99"/>
    <w:rsid w:val="00ED06F7"/>
    <w:rPr>
      <w:rFonts w:ascii="Arial" w:eastAsia="Arial Unicode MS" w:hAnsi="Arial"/>
      <w:sz w:val="24"/>
      <w:szCs w:val="24"/>
      <w:lang w:val="en-GB" w:eastAsia="ko-KR"/>
    </w:rPr>
  </w:style>
  <w:style w:type="character" w:customStyle="1" w:styleId="BodyTextChar">
    <w:name w:val="Body Text Char"/>
    <w:link w:val="BodyText"/>
    <w:rsid w:val="00ED06F7"/>
    <w:rPr>
      <w:rFonts w:ascii="Arial" w:eastAsia="Arial Unicode MS" w:hAnsi="Arial"/>
      <w:sz w:val="24"/>
      <w:szCs w:val="24"/>
      <w:lang w:val="en-GB" w:eastAsia="ko-KR"/>
    </w:rPr>
  </w:style>
  <w:style w:type="character" w:customStyle="1" w:styleId="FootnoteTextChar">
    <w:name w:val="Footnote Text Char"/>
    <w:link w:val="FootnoteText"/>
    <w:semiHidden/>
    <w:rsid w:val="00ED06F7"/>
    <w:rPr>
      <w:rFonts w:eastAsia="Times New Roman"/>
      <w:sz w:val="24"/>
      <w:lang w:val="en-GB"/>
    </w:rPr>
  </w:style>
  <w:style w:type="paragraph" w:styleId="NormalWeb">
    <w:name w:val="Normal (Web)"/>
    <w:basedOn w:val="Normal"/>
    <w:rsid w:val="00ED06F7"/>
    <w:pPr>
      <w:spacing w:before="100" w:beforeAutospacing="1" w:after="100" w:afterAutospacing="1"/>
      <w:jc w:val="left"/>
    </w:pPr>
    <w:rPr>
      <w:rFonts w:ascii="Arial Unicode MS" w:hAnsi="Arial Unicode MS"/>
      <w:lang w:val="fr-FR" w:eastAsia="fr-FR"/>
    </w:rPr>
  </w:style>
  <w:style w:type="paragraph" w:styleId="ListParagraph">
    <w:name w:val="List Paragraph"/>
    <w:basedOn w:val="Normal"/>
    <w:uiPriority w:val="34"/>
    <w:qFormat/>
    <w:rsid w:val="00ED06F7"/>
    <w:pPr>
      <w:spacing w:after="0"/>
      <w:ind w:left="720"/>
      <w:jc w:val="left"/>
    </w:pPr>
    <w:rPr>
      <w:rFonts w:ascii="Calibri" w:eastAsia="Calibri" w:hAnsi="Calibri"/>
      <w:color w:val="1F497D"/>
      <w:sz w:val="22"/>
      <w:szCs w:val="22"/>
      <w:lang w:val="en-US" w:eastAsia="en-US"/>
    </w:rPr>
  </w:style>
  <w:style w:type="paragraph" w:customStyle="1" w:styleId="eLearningStyle">
    <w:name w:val="eLearning Style"/>
    <w:basedOn w:val="Normal"/>
    <w:link w:val="eLearningStyleChar"/>
    <w:qFormat/>
    <w:rsid w:val="00ED06F7"/>
    <w:pPr>
      <w:spacing w:after="0"/>
      <w:jc w:val="left"/>
    </w:pPr>
    <w:rPr>
      <w:rFonts w:ascii="Franklin Gothic Medium" w:eastAsia="Times New Roman" w:hAnsi="Franklin Gothic Medium"/>
      <w:color w:val="1C1C1C"/>
      <w:szCs w:val="20"/>
    </w:rPr>
  </w:style>
  <w:style w:type="character" w:customStyle="1" w:styleId="eLearningStyleChar">
    <w:name w:val="eLearning Style Char"/>
    <w:link w:val="eLearningStyle"/>
    <w:rsid w:val="00ED06F7"/>
    <w:rPr>
      <w:rFonts w:ascii="Franklin Gothic Medium" w:eastAsia="Times New Roman" w:hAnsi="Franklin Gothic Medium"/>
      <w:color w:val="1C1C1C"/>
      <w:sz w:val="24"/>
      <w:lang w:val="en-GB" w:eastAsia="ko-KR"/>
    </w:rPr>
  </w:style>
  <w:style w:type="paragraph" w:customStyle="1" w:styleId="MenuItem1">
    <w:name w:val="Menu Item1"/>
    <w:basedOn w:val="Normal"/>
    <w:rsid w:val="00ED06F7"/>
    <w:pPr>
      <w:spacing w:before="120" w:after="0"/>
      <w:ind w:hanging="180"/>
    </w:pPr>
    <w:rPr>
      <w:rFonts w:eastAsia="Times New Roman" w:cs="Arial"/>
      <w:bCs/>
      <w:color w:val="0000FF"/>
      <w:sz w:val="22"/>
      <w:szCs w:val="20"/>
      <w:u w:val="single"/>
      <w:lang w:eastAsia="en-US"/>
    </w:rPr>
  </w:style>
  <w:style w:type="character" w:styleId="CommentReference">
    <w:name w:val="annotation reference"/>
    <w:rsid w:val="00ED06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06F7"/>
    <w:rPr>
      <w:szCs w:val="20"/>
    </w:rPr>
  </w:style>
  <w:style w:type="character" w:customStyle="1" w:styleId="CommentTextChar">
    <w:name w:val="Comment Text Char"/>
    <w:link w:val="CommentText"/>
    <w:rsid w:val="00ED06F7"/>
    <w:rPr>
      <w:rFonts w:ascii="Arial" w:eastAsia="Arial Unicode MS" w:hAnsi="Arial"/>
      <w:sz w:val="24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D06F7"/>
    <w:rPr>
      <w:b/>
      <w:bCs/>
    </w:rPr>
  </w:style>
  <w:style w:type="character" w:customStyle="1" w:styleId="CommentSubjectChar">
    <w:name w:val="Comment Subject Char"/>
    <w:link w:val="CommentSubject"/>
    <w:rsid w:val="00ED06F7"/>
    <w:rPr>
      <w:rFonts w:ascii="Arial" w:eastAsia="Arial Unicode MS" w:hAnsi="Arial"/>
      <w:b/>
      <w:bCs/>
      <w:sz w:val="24"/>
      <w:lang w:val="en-GB" w:eastAsia="ko-KR"/>
    </w:rPr>
  </w:style>
  <w:style w:type="paragraph" w:styleId="Revision">
    <w:name w:val="Revision"/>
    <w:hidden/>
    <w:uiPriority w:val="99"/>
    <w:semiHidden/>
    <w:rsid w:val="00ED06F7"/>
    <w:rPr>
      <w:rFonts w:ascii="Arial" w:eastAsia="Arial Unicode MS" w:hAnsi="Arial"/>
      <w:color w:val="000080"/>
      <w:szCs w:val="24"/>
      <w:lang w:val="en-GB" w:eastAsia="ko-KR"/>
    </w:rPr>
  </w:style>
  <w:style w:type="paragraph" w:customStyle="1" w:styleId="TOC">
    <w:name w:val="TOC"/>
    <w:rsid w:val="00ED06F7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ED06F7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D06F7"/>
    <w:rPr>
      <w:rFonts w:ascii="Arial" w:eastAsia="Arial Unicode MS" w:hAnsi="Arial"/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3schools.com/tags/att_a_target.a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evelopers.google.com/fee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lvia\2015\April\edgeConnect\Widgets\User%20Guide_Techn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9B8FF-E5A8-4B74-8AFE-91EDA91CC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 Guide_Technology</Template>
  <TotalTime>29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Enhancement</vt:lpstr>
    </vt:vector>
  </TitlesOfParts>
  <Company>Temenos</Company>
  <LinksUpToDate>false</LinksUpToDate>
  <CharactersWithSpaces>2592</CharactersWithSpaces>
  <SharedDoc>false</SharedDoc>
  <HLinks>
    <vt:vector size="30" baseType="variant"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_Toc321139372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_Toc321139371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_Toc321139370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_Toc321139369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_Toc321139368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Edge Feed – RSS Feed</dc:title>
  <dc:creator>Sylvia Amalore</dc:creator>
  <cp:lastModifiedBy>Sylvia Amalore</cp:lastModifiedBy>
  <cp:revision>8</cp:revision>
  <cp:lastPrinted>2005-01-18T05:55:00Z</cp:lastPrinted>
  <dcterms:created xsi:type="dcterms:W3CDTF">2015-04-01T10:34:00Z</dcterms:created>
  <dcterms:modified xsi:type="dcterms:W3CDTF">2015-04-02T11:28:00Z</dcterms:modified>
</cp:coreProperties>
</file>