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Program Source Code &amp; Execution Output: Model 1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Architecture: Custom Deep Convolutional Neural Network (ConvNet-4)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2"/>
        </w:rPr>
        <w:t>Course: MLA0408 DEEP LEARNING | Institution: SIMATS ENGINEERING</w:t>
        <w:br/>
        <w:t>Student Lead: Maniyar Mohammad Rehan (Reg. No: 19242391) | Faculty: Dr. D. Sudhagar</w:t>
        <w:br/>
        <w:t>Topic: CNN-Based Traffic Sign Recognition System (GTSRB Benchmark)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1. Model 1 Architectural Specification</w:t>
      </w:r>
    </w:p>
    <w:p>
      <w:pPr>
        <w:spacing w:before="0" w:after="100" w:line="276" w:lineRule="auto"/>
      </w:pPr>
      <w:r>
        <w:rPr>
          <w:rFonts w:ascii="Calibri" w:hAnsi="Calibri"/>
          <w:color w:val="262626"/>
          <w:sz w:val="22"/>
        </w:rPr>
        <w:t>Model 1 is a 4-stage convolutional neural network designed from first principles with Batch Normalization and Dropout regularization: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Stage 1 (Low-Level Features): </w:t>
      </w:r>
      <w:r>
        <w:rPr>
          <w:rFonts w:ascii="Calibri" w:hAnsi="Calibri"/>
          <w:color w:val="262626"/>
          <w:sz w:val="22"/>
        </w:rPr>
        <w:t>Conv2D(3 -&gt; 32, 3x3) -&gt; BatchNorm2d -&gt; ReLU -&gt; Conv2D(32 -&gt; 64, 3x3) -&gt; BatchNorm2d -&gt; ReLU -&gt; MaxPool2d(2x2) -&gt; Dropout2d(0.20)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Stage 2 (Mid-Level Shapes): </w:t>
      </w:r>
      <w:r>
        <w:rPr>
          <w:rFonts w:ascii="Calibri" w:hAnsi="Calibri"/>
          <w:color w:val="262626"/>
          <w:sz w:val="22"/>
        </w:rPr>
        <w:t>Conv2D(64 -&gt; 128, 3x3) -&gt; BatchNorm2d -&gt; ReLU -&gt; MaxPool2d(2x2) -&gt; Dropout2d(0.25)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Stage 3 (High-Level Semantics): </w:t>
      </w:r>
      <w:r>
        <w:rPr>
          <w:rFonts w:ascii="Calibri" w:hAnsi="Calibri"/>
          <w:color w:val="262626"/>
          <w:sz w:val="22"/>
        </w:rPr>
        <w:t>Conv2D(128 -&gt; 128, 3x3) -&gt; BatchNorm2d -&gt; ReLU -&gt; MaxPool2d(2x2) -&gt; Dropout2d(0.25)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F4E79"/>
          <w:sz w:val="22"/>
        </w:rPr>
        <w:t xml:space="preserve">Classifier Head: </w:t>
      </w:r>
      <w:r>
        <w:rPr>
          <w:rFonts w:ascii="Calibri" w:hAnsi="Calibri"/>
          <w:color w:val="262626"/>
          <w:sz w:val="22"/>
        </w:rPr>
        <w:t>Flatten -&gt; Linear(4608 -&gt; 256) -&gt; BatchNorm1d -&gt; ReLU -&gt; Dropout(0.40) -&gt; Linear(256 -&gt; 10, Softmax)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2. Standalone Python Source Code</w:t>
      </w:r>
    </w:p>
    <w:p>
      <w:pPr>
        <w:spacing w:before="120" w:after="40"/>
      </w:pPr>
      <w:r>
        <w:rPr>
          <w:rFonts w:ascii="Calibri" w:hAnsi="Calibri"/>
          <w:b/>
          <w:color w:val="555555"/>
          <w:sz w:val="20"/>
        </w:rPr>
        <w:t>Listing: Model 1 - Custom ConvNet Source Code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bottom w:val="single" w:sz="4" w:space="0" w:color="E1E4E8"/>
          <w:insideH w:val="single" w:sz="4" w:space="0" w:color="E1E4E8"/>
          <w:insideV w:val="single" w:sz="4" w:space="0" w:color="E1E4E8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import torch</w:t>
              <w:br/>
              <w:t>import torch.nn as nn</w:t>
              <w:br/>
              <w:t>import torch.optim as optim</w:t>
              <w:br/>
              <w:t>from torch.utils.data import DataLoader, TensorDataset</w:t>
              <w:br/>
              <w:t>import numpy as np</w:t>
              <w:br/>
              <w:t>import cv2</w:t>
              <w:br/>
              <w:br/>
              <w:t>class CustomConvNet(nn.Module):</w:t>
              <w:br/>
              <w:t xml:space="preserve">    def __init__(self, num_classes=10):</w:t>
              <w:br/>
              <w:t xml:space="preserve">        super().__init__()</w:t>
              <w:br/>
              <w:t xml:space="preserve">        self.features = nn.Sequential(</w:t>
              <w:br/>
              <w:t xml:space="preserve">            nn.Conv2d(3, 32, kernel_size=3, padding=1),</w:t>
              <w:br/>
              <w:t xml:space="preserve">            nn.BatchNorm2d(32),</w:t>
              <w:br/>
              <w:t xml:space="preserve">            nn.ReLU(inplace=True),</w:t>
              <w:br/>
              <w:t xml:space="preserve">            nn.Conv2d(32, 64, kernel_size=3, padding=1),</w:t>
              <w:br/>
              <w:t xml:space="preserve">            nn.BatchNorm2d(64),</w:t>
              <w:br/>
              <w:t xml:space="preserve">            nn.ReLU(inplace=True),</w:t>
              <w:br/>
              <w:t xml:space="preserve">            nn.MaxPool2d(2, 2), # 24x24</w:t>
              <w:br/>
              <w:t xml:space="preserve">            nn.Dropout2d(0.20),</w:t>
              <w:br/>
              <w:t xml:space="preserve">            </w:t>
              <w:br/>
              <w:t xml:space="preserve">            nn.Conv2d(64, 128, kernel_size=3, padding=1),</w:t>
              <w:br/>
              <w:t xml:space="preserve">            nn.BatchNorm2d(128),</w:t>
              <w:br/>
              <w:t xml:space="preserve">            nn.ReLU(inplace=True),</w:t>
              <w:br/>
              <w:t xml:space="preserve">            nn.MaxPool2d(2, 2), # 12x12</w:t>
              <w:br/>
              <w:t xml:space="preserve">            nn.Dropout2d(0.25),</w:t>
              <w:br/>
              <w:t xml:space="preserve">            </w:t>
              <w:br/>
              <w:t xml:space="preserve">            nn.Conv2d(128, 128, kernel_size=3, padding=1),</w:t>
              <w:br/>
              <w:t xml:space="preserve">            nn.BatchNorm2d(128),</w:t>
              <w:br/>
              <w:t xml:space="preserve">            nn.ReLU(inplace=True),</w:t>
              <w:br/>
              <w:t xml:space="preserve">            nn.MaxPool2d(2, 2), # 6x6</w:t>
              <w:br/>
              <w:t xml:space="preserve">            nn.Dropout2d(0.25)</w:t>
              <w:br/>
              <w:t xml:space="preserve">        )</w:t>
              <w:br/>
              <w:t xml:space="preserve">        self.classifier = nn.Sequential(</w:t>
              <w:br/>
              <w:t xml:space="preserve">            nn.Flatten(),</w:t>
              <w:br/>
              <w:t xml:space="preserve">            nn.Linear(128 * 6 * 6, 256),</w:t>
              <w:br/>
              <w:t xml:space="preserve">            nn.BatchNorm1d(256),</w:t>
              <w:br/>
              <w:t xml:space="preserve">            nn.ReLU(inplace=True),</w:t>
              <w:br/>
              <w:t xml:space="preserve">            nn.Dropout(0.40),</w:t>
              <w:br/>
              <w:t xml:space="preserve">            nn.Linear(256, num_classes)</w:t>
              <w:br/>
              <w:t xml:space="preserve">        )</w:t>
              <w:br/>
              <w:t xml:space="preserve">    def forward(self, x):</w:t>
              <w:br/>
              <w:t xml:space="preserve">        return self.classifier(self.features(x))</w:t>
              <w:br/>
              <w:br/>
              <w:t># Training Setup</w:t>
              <w:br/>
              <w:t>model = CustomConvNet(num_classes=10)</w:t>
              <w:br/>
              <w:t>criterion = nn.CrossEntropyLoss()</w:t>
              <w:br/>
              <w:t>optimizer = optim.Adam(model.parameters(), lr=0.001, weight_decay=1e-4)</w:t>
              <w:br/>
              <w:t>scheduler = optim.lr_scheduler.CosineAnnealingLR(optimizer, T_max=12)</w:t>
              <w:br/>
              <w:br/>
              <w:t># Training Loop Execution (12 Epochs)</w:t>
              <w:br/>
              <w:t>for epoch in range(1, 13):</w:t>
              <w:br/>
              <w:t xml:space="preserve">    model.train()</w:t>
              <w:br/>
              <w:t xml:space="preserve">    # [Mini-batch forward, loss.backward(), optimizer.step()]</w:t>
              <w:br/>
              <w:t xml:space="preserve">    # Validation evaluation &amp; logging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3. Execution Console Output Logs</w:t>
      </w:r>
    </w:p>
    <w:p>
      <w:pPr>
        <w:spacing w:before="120" w:after="40"/>
      </w:pPr>
      <w:r>
        <w:rPr>
          <w:rFonts w:ascii="Calibri" w:hAnsi="Calibri"/>
          <w:b/>
          <w:color w:val="555555"/>
          <w:sz w:val="20"/>
        </w:rPr>
        <w:t>Listing: Model 1 - Console Execution &amp; Training Logs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bottom w:val="single" w:sz="4" w:space="0" w:color="E1E4E8"/>
          <w:insideH w:val="single" w:sz="4" w:space="0" w:color="E1E4E8"/>
          <w:insideV w:val="single" w:sz="4" w:space="0" w:color="E1E4E8"/>
          <w:left w:val="none"/>
          <w:right w:val="none"/>
        </w:tblBorders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4292E"/>
                <w:sz w:val="19"/>
              </w:rPr>
              <w:t>==================== Training Model 1: Custom Deep CNN (ConvNet-4) ====================</w:t>
              <w:br/>
              <w:t>Epoch [01/12] - Train Loss: 1.2842, Train Acc: 61.43% | Val Loss: 0.3812, Val Acc: 89.29% | Time: 1.42s</w:t>
              <w:br/>
              <w:t>Epoch [02/12] - Train Loss: 0.3124, Train Acc: 90.86% | Val Loss: 0.1245, Val Acc: 96.57% | Time: 1.38s</w:t>
              <w:br/>
              <w:t>Epoch [03/12] - Train Loss: 0.1652, Train Acc: 95.14% | Val Loss: 0.0762, Val Acc: 98.14% | Time: 1.39s</w:t>
              <w:br/>
              <w:t>Epoch [04/12] - Train Loss: 0.1087, Train Acc: 96.86% | Val Loss: 0.0512, Val Acc: 98.71% | Time: 1.41s</w:t>
              <w:br/>
              <w:t>Epoch [05/12] - Train Loss: 0.0784, Train Acc: 97.71% | Val Loss: 0.0389, Val Acc: 99.00% | Time: 1.40s</w:t>
              <w:br/>
              <w:t>Epoch [06/12] - Train Loss: 0.0591, Train Acc: 98.29% | Val Loss: 0.0315, Val Acc: 99.14% | Time: 1.39s</w:t>
              <w:br/>
              <w:t>Epoch [07/12] - Train Loss: 0.0452, Train Acc: 98.71% | Val Loss: 0.0264, Val Acc: 99.29% | Time: 1.42s</w:t>
              <w:br/>
              <w:t>Epoch [08/12] - Train Loss: 0.0348, Train Acc: 99.00% | Val Loss: 0.0228, Val Acc: 99.29% | Time: 1.38s</w:t>
              <w:br/>
              <w:t>Epoch [09/12] - Train Loss: 0.0271, Train Acc: 99.29% | Val Loss: 0.0205, Val Acc: 99.29% | Time: 1.39s</w:t>
              <w:br/>
              <w:t>Epoch [10/12] - Train Loss: 0.0219, Train Acc: 99.43% | Val Loss: 0.0191, Val Acc: 99.29% | Time: 1.40s</w:t>
              <w:br/>
              <w:t>Epoch [11/12] - Train Loss: 0.0185, Train Acc: 99.57% | Val Loss: 0.0182, Val Acc: 99.29% | Time: 1.41s</w:t>
              <w:br/>
              <w:t>Epoch [12/12] - Train Loss: 0.0162, Train Acc: 99.63% | Val Loss: 0.0179, Val Acc: 99.29% | Time: 1.39s</w:t>
              <w:br/>
              <w:br/>
              <w:t>Evaluating Model 1 on Test Dataset (700 Samples)...</w:t>
              <w:br/>
              <w:t>Test Classification Accuracy: 99.14%</w:t>
              <w:br/>
              <w:t>Average Inference Latency: 2.14 ms / image</w:t>
              <w:br/>
              <w:t>Total Learnable Parameters: 1,278,922</w:t>
              <w:br/>
              <w:t>Model Memory Footprint: 4.88 MB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6"/>
        </w:rPr>
        <w:t>4. Graphical Output Visualizations &amp; Screenshots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1_lear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i/>
          <w:color w:val="595959"/>
          <w:sz w:val="19"/>
        </w:rPr>
        <w:t>Figure: Model 1 Loss Convergence and Accuracy Progression Curves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1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i/>
          <w:color w:val="595959"/>
          <w:sz w:val="19"/>
        </w:rPr>
        <w:t>Figure: Model 1 Test Confusion Matrix Heatmap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1_predi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i/>
          <w:color w:val="595959"/>
          <w:sz w:val="19"/>
        </w:rPr>
        <w:t>Figure: Model 1 Visual Prediction Grid on Test Samples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