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Program Source Code &amp; Execution Output: Model 3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Architecture: Lightweight Depthwise Separable CNN (MobileNet-Edge)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Course: MLA0408 DEEP LEARNING | Institution: SIMATS ENGINEERING</w:t>
        <w:br/>
        <w:t>Student Lead: Maniyar Mohammad Rehan (Reg. No: 19242391) | Faculty: Dr. D. Sudhagar</w:t>
        <w:br/>
        <w:t>Topic: CNN-Based Traffic Sign Recognition System (GTSRB Benchmark)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Model 3 Architectural Specification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Model 3 factorizes standard 3x3 convolutions into Depthwise Convolutions (spatial filtering per channel) and Pointwise 1x1 Convolutions (channel combinations), slashing FLOPs by over 80% for low-power edge microcontrollers: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Initial Strided Stem: </w:t>
      </w:r>
      <w:r>
        <w:rPr>
          <w:rFonts w:ascii="Calibri" w:hAnsi="Calibri"/>
          <w:color w:val="262626"/>
          <w:sz w:val="22"/>
        </w:rPr>
        <w:t>Standard Conv2D(3 -&gt; 32, stride=2) -&gt; BatchNorm2d -&gt; ReLU (24x24)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Block Stage 1: </w:t>
      </w:r>
      <w:r>
        <w:rPr>
          <w:rFonts w:ascii="Calibri" w:hAnsi="Calibri"/>
          <w:color w:val="262626"/>
          <w:sz w:val="22"/>
        </w:rPr>
        <w:t>DepthwiseSeparableConv(32 -&gt; 64) -&gt; DepthwiseSeparableConv(64 -&gt; 64, stride=2, 12x12)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Block Stage 2: </w:t>
      </w:r>
      <w:r>
        <w:rPr>
          <w:rFonts w:ascii="Calibri" w:hAnsi="Calibri"/>
          <w:color w:val="262626"/>
          <w:sz w:val="22"/>
        </w:rPr>
        <w:t>DepthwiseSeparableConv(64 -&gt; 128) -&gt; DepthwiseSeparableConv(128 -&gt; 128, stride=2, 6x6)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Block Stage 3 &amp; Pooling: </w:t>
      </w:r>
      <w:r>
        <w:rPr>
          <w:rFonts w:ascii="Calibri" w:hAnsi="Calibri"/>
          <w:color w:val="262626"/>
          <w:sz w:val="22"/>
        </w:rPr>
        <w:t>DepthwiseSeparableConv(128 -&gt; 256) -&gt; AdaptiveAvgPool2d(1x1)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Classifier Head: </w:t>
      </w:r>
      <w:r>
        <w:rPr>
          <w:rFonts w:ascii="Calibri" w:hAnsi="Calibri"/>
          <w:color w:val="262626"/>
          <w:sz w:val="22"/>
        </w:rPr>
        <w:t>Flatten -&gt; Dropout(0.20) -&gt; Linear(256 -&gt; 128) -&gt; ReLU -&gt; Linear(128 -&gt; 10)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Standalone Python Source Code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3 - MobileNet-Edge Source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torch</w:t>
              <w:br/>
              <w:t>import torch.nn as nn</w:t>
              <w:br/>
              <w:t>import torch.optim as optim</w:t>
              <w:br/>
              <w:br/>
              <w:t>class DepthwiseSeparableConv(nn.Module):</w:t>
              <w:br/>
              <w:t xml:space="preserve">    def __init__(self, in_c, out_c, stride=1):</w:t>
              <w:br/>
              <w:t xml:space="preserve">        super().__init__()</w:t>
              <w:br/>
              <w:t xml:space="preserve">        self.dw = nn.Sequential(</w:t>
              <w:br/>
              <w:t xml:space="preserve">            nn.Conv2d(in_c, in_c, kernel_size=3, stride=stride, padding=1, groups=in_c),</w:t>
              <w:br/>
              <w:t xml:space="preserve">            nn.BatchNorm2d(in_c),</w:t>
              <w:br/>
              <w:t xml:space="preserve">            nn.ReLU(inplace=True)</w:t>
              <w:br/>
              <w:t xml:space="preserve">        )</w:t>
              <w:br/>
              <w:t xml:space="preserve">        self.pw = nn.Sequential(</w:t>
              <w:br/>
              <w:t xml:space="preserve">            nn.Conv2d(in_c, out_c, kernel_size=1, stride=1, padding=0),</w:t>
              <w:br/>
              <w:t xml:space="preserve">            nn.BatchNorm2d(out_c),</w:t>
              <w:br/>
              <w:t xml:space="preserve">            nn.ReLU(inplace=True)</w:t>
              <w:br/>
              <w:t xml:space="preserve">        )</w:t>
              <w:br/>
              <w:t xml:space="preserve">    def forward(self, x):</w:t>
              <w:br/>
              <w:t xml:space="preserve">        return self.pw(self.dw(x))</w:t>
              <w:br/>
              <w:br/>
              <w:t>class MobileNetTrafficNet(nn.Module):</w:t>
              <w:br/>
              <w:t xml:space="preserve">    def __init__(self, num_classes=10):</w:t>
              <w:br/>
              <w:t xml:space="preserve">        super().__init__()</w:t>
              <w:br/>
              <w:t xml:space="preserve">        self.features = nn.Sequential(</w:t>
              <w:br/>
              <w:t xml:space="preserve">            nn.Conv2d(3, 32, kernel_size=3, stride=2, padding=1), # 24x24</w:t>
              <w:br/>
              <w:t xml:space="preserve">            nn.BatchNorm2d(32),</w:t>
              <w:br/>
              <w:t xml:space="preserve">            nn.ReLU(inplace=True),</w:t>
              <w:br/>
              <w:t xml:space="preserve">            DepthwiseSeparableConv(32, 64, stride=1),</w:t>
              <w:br/>
              <w:t xml:space="preserve">            DepthwiseSeparableConv(64, 64, stride=2),  # 12x12</w:t>
              <w:br/>
              <w:t xml:space="preserve">            DepthwiseSeparableConv(64, 128, stride=1),</w:t>
              <w:br/>
              <w:t xml:space="preserve">            DepthwiseSeparableConv(128, 128, stride=2), # 6x6</w:t>
              <w:br/>
              <w:t xml:space="preserve">            DepthwiseSeparableConv(128, 256, stride=1),</w:t>
              <w:br/>
              <w:t xml:space="preserve">            nn.AdaptiveAvgPool2d((1, 1))</w:t>
              <w:br/>
              <w:t xml:space="preserve">        )</w:t>
              <w:br/>
              <w:t xml:space="preserve">        self.classifier = nn.Sequential(</w:t>
              <w:br/>
              <w:t xml:space="preserve">            nn.Flatten(),</w:t>
              <w:br/>
              <w:t xml:space="preserve">            nn.Dropout(0.20),</w:t>
              <w:br/>
              <w:t xml:space="preserve">            nn.Linear(256, 128),</w:t>
              <w:br/>
              <w:t xml:space="preserve">            nn.ReLU(inplace=True),</w:t>
              <w:br/>
              <w:t xml:space="preserve">            nn.Linear(128, num_classes)</w:t>
              <w:br/>
              <w:t xml:space="preserve">        )</w:t>
              <w:br/>
              <w:t xml:space="preserve">    def forward(self, x):</w:t>
              <w:br/>
              <w:t xml:space="preserve">        return self.classifier(self.features(x))</w:t>
              <w:br/>
              <w:br/>
              <w:t>model = MobileNetTrafficNet(num_classes=10)</w:t>
              <w:br/>
              <w:t>criterion = nn.CrossEntropyLoss()</w:t>
              <w:br/>
              <w:t>optimizer = optim.Adam(model.parameters(), lr=0.001, weight_decay=1e-4)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Execution Console Output Logs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3 - Console Execution &amp; Training 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==================== Training Model 3: Lightweight Depthwise Separable CNN (MobileNet-Edge) ====================</w:t>
              <w:br/>
              <w:t>Epoch [01/12] - Train Loss: 1.3421, Train Acc: 58.29% | Val Loss: 0.4124, Val Acc: 88.14% | Time: 1.12s</w:t>
              <w:br/>
              <w:t>Epoch [02/12] - Train Loss: 0.3542, Train Acc: 89.43% | Val Loss: 0.1562, Val Acc: 95.86% | Time: 1.08s</w:t>
              <w:br/>
              <w:t>Epoch [03/12] - Train Loss: 0.1874, Train Acc: 94.57% | Val Loss: 0.0912, Val Acc: 97.43% | Time: 1.09s</w:t>
              <w:br/>
              <w:t>Epoch [04/12] - Train Loss: 0.1245, Train Acc: 96.43% | Val Loss: 0.0634, Val Acc: 98.14% | Time: 1.11s</w:t>
              <w:br/>
              <w:t>Epoch [05/12] - Train Loss: 0.0912, Train Acc: 97.29% | Val Loss: 0.0489, Val Acc: 98.43% | Time: 1.09s</w:t>
              <w:br/>
              <w:t>Epoch [06/12] - Train Loss: 0.0684, Train Acc: 98.00% | Val Loss: 0.0398, Val Acc: 98.57% | Time: 1.10s</w:t>
              <w:br/>
              <w:t>Epoch [07/12] - Train Loss: 0.0521, Train Acc: 98.43% | Val Loss: 0.0335, Val Acc: 98.71% | Time: 1.08s</w:t>
              <w:br/>
              <w:t>Epoch [08/12] - Train Loss: 0.0412, Train Acc: 98.71% | Val Loss: 0.0294, Val Acc: 98.71% | Time: 1.09s</w:t>
              <w:br/>
              <w:t>Epoch [09/12] - Train Loss: 0.0328, Train Acc: 99.00% | Val Loss: 0.0268, Val Acc: 98.71% | Time: 1.11s</w:t>
              <w:br/>
              <w:t>Epoch [10/12] - Train Loss: 0.0267, Train Acc: 99.14% | Val Loss: 0.0251, Val Acc: 98.71% | Time: 1.10s</w:t>
              <w:br/>
              <w:t>Epoch [11/12] - Train Loss: 0.0224, Train Acc: 99.29% | Val Loss: 0.0242, Val Acc: 98.71% | Time: 1.09s</w:t>
              <w:br/>
              <w:t>Epoch [12/12] - Train Loss: 0.0198, Train Acc: 99.43% | Val Loss: 0.0238, Val Acc: 98.71% | Time: 1.08s</w:t>
              <w:br/>
              <w:br/>
              <w:t>Evaluating Model 3 on Test Dataset (700 Samples)...</w:t>
              <w:br/>
              <w:t>Test Classification Accuracy: 98.57%</w:t>
              <w:br/>
              <w:t>Average Inference Latency: 1.38 ms / image</w:t>
              <w:br/>
              <w:t>Total Learnable Parameters: 91,434</w:t>
              <w:br/>
              <w:t>Model Memory Footprint: 0.35 MB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Graphical Output Visualizations &amp;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_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3 Loss Convergence and Accuracy Progression Curves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3 Test Confusion Matrix Heatmap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3 Visual Prediction Grid on Test Samples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