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class Book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int id;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string title;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string author;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bool isBorrowed;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Book(int id, string title, string author)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: id(id), title(title), author(author), isBorrowed(false) {}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void displayInfo()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cout &lt;&lt; "ID: " &lt;&lt; id &lt;&lt; ", Title: " &lt;&lt; title &lt;&lt; ", Author: " &lt;&lt; author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&lt;&lt; ", Status: " &lt;&lt; (isBorrowed ? "Borrowed" : "Available") &lt;&lt; endl;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class Library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vector&lt;Book&gt; books;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void addBook(int id, string title, string author)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books.push_back(Book(id, title, author));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cout &lt;&lt; "Book added successfully!" &lt;&lt; endl;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void displayBooks()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if (books.empty())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cout &lt;&lt; "No books in the library." &lt;&lt; endl;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for (auto &amp;book : books)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book.displayInfo();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void borrowBook(int id)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for (auto &amp;book : books)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if (book.id == id)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if (!book.isBorrowed)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   book.isBorrowed = true;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   cout &lt;&lt; "You have borrowed: " &lt;&lt; book.title &lt;&lt; endl;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cout &lt;&lt; "Sorry, the book is already borrowed." &lt;&lt; endl;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cout &lt;&lt; "Book not found." &lt;&lt; endl;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void returnBook(int id)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for (auto &amp;book : books)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if (book.id == id)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if (book.isBorrowed)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book.isBorrowed = false;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  cout &lt;&lt; "You have returned: " &lt;&lt; book.title &lt;&lt; endl;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    cout &lt;&lt; "The book was not borrowed." &lt;&lt; endl;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cout &lt;&lt; "Book not found." &lt;&lt; endl;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Library library;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int choice, id;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string title, author;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do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cout &lt;&lt; "\nLibrary Management System\n";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cout &lt;&lt; "1. Add Book\n2. Display Books\n3. Borrow Book\n4. Return Book\n5. Exit\n";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cout &lt;&lt; "Enter your choice: ";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cin &gt;&gt; choice;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switch (choice)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case 1: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cout &lt;&lt; "Enter Book ID: ";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cin &gt;&gt; id;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cin.ignore();  // To ignore newline character after ID input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cout &lt;&lt; "Enter Book Title: ";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getline(cin, title);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cout &lt;&lt; "Enter Book Author: ";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getline(cin, author);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library.addBook(id, title, author);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case 2: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library.displayBooks();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case 3: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cout &lt;&lt; "Enter Book ID to borrow: ";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cin &gt;&gt; id;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library.borrowBook(id);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case 4: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cout &lt;&lt; "Enter Book ID to return: ";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cin &gt;&gt; id;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library.returnBook(id);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case 5: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cout &lt;&lt; "Exiting the program.\n";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cout &lt;&lt; "Invalid choice. Try again.\n";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} while (choice != 5);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