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88105B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DE APRENDIZAJE — SENA</w:t>
      </w:r>
      <w:r/>
      <w:r/>
    </w:p>
    <w:p w14:paraId="04DFDBB5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PROGRAMA: TECNOLOGO EN ANALISIS Y DESARROLLO DE SOFTWARE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4B37EA3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27EC16EF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21618DA4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D162F77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  <w:r/>
    </w:p>
    <w:p w14:paraId="6DD13BE3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TRIMESTRE: SEXTO</w:t>
      </w:r>
      <w:r/>
      <w:r/>
    </w:p>
    <w:p w14:paraId="258348EA">
      <w:pPr>
        <w:pBdr/>
        <w:spacing w:after="80"/>
        <w:ind/>
        <w:jc w:val="center"/>
        <w:rPr/>
      </w:pPr>
      <w:r/>
      <w:r/>
      <w:r/>
    </w:p>
    <w:p w14:paraId="62A99F55">
      <w:pPr>
        <w:pBdr/>
        <w:spacing w:after="80"/>
        <w:ind/>
        <w:jc w:val="center"/>
        <w:rPr/>
      </w:pPr>
      <w:r/>
      <w:r/>
      <w:r/>
    </w:p>
    <w:p w14:paraId="53F03F29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 xml:space="preserve">PREPARACION DE PLATAFORMA E INFRAESTRUCTURA</w:t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0E0D457E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594AA809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70CB224F">
      <w:pPr>
        <w:pBdr/>
        <w:spacing w:after="160" w:before="160"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/>
      <w:r/>
    </w:p>
    <w:p w14:paraId="024B4C57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PROYECTO REHNIMARKET —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PLATAFORMA DE COMERCIO ELECTRONICO TIPO MARKETPLACE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D7B969F">
      <w:pPr>
        <w:pBdr/>
        <w:spacing w:line="360" w:lineRule="auto"/>
        <w:ind w:firstLine="0" w:left="0"/>
        <w:jc w:val="center"/>
        <w:rPr/>
      </w:pPr>
      <w:r/>
      <w:r/>
      <w:r/>
    </w:p>
    <w:p w14:paraId="13D37359">
      <w:pPr>
        <w:pBdr/>
        <w:spacing w:line="360" w:lineRule="auto"/>
        <w:ind w:firstLine="0" w:left="0"/>
        <w:jc w:val="center"/>
        <w:rPr/>
      </w:pPr>
      <w:r/>
      <w:r/>
      <w:r/>
    </w:p>
    <w:p w14:paraId="77688EB3">
      <w:pPr>
        <w:pBdr/>
        <w:spacing w:line="360" w:lineRule="auto"/>
        <w:ind w:firstLine="0" w:left="0"/>
        <w:jc w:val="center"/>
        <w:rPr/>
      </w:pPr>
      <w:r/>
      <w:r/>
      <w:r/>
    </w:p>
    <w:p w14:paraId="0420FEC1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  <w:r/>
    </w:p>
    <w:p w14:paraId="20E72EA7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CRITERIO DE EVALUACION SENA: 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1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—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 PREPARACION DE PLATAFORMA E INFRAESTRUCTURA</w:t>
      </w:r>
      <w:r/>
      <w:r/>
    </w:p>
    <w:p w14:paraId="73A232AE">
      <w:pPr>
        <w:pBdr/>
        <w:spacing w:after="80"/>
        <w:ind/>
        <w:jc w:val="center"/>
        <w:rPr/>
      </w:pPr>
      <w:r/>
      <w:r/>
      <w:r/>
    </w:p>
    <w:p w14:paraId="376A89C8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Autor: </w:t>
      </w:r>
      <w:r>
        <w:rPr>
          <w:rFonts w:ascii="Times New Roman" w:hAnsi="Times New Roman" w:cs="Times New Roman"/>
          <w:b w:val="0"/>
          <w:i w:val="0"/>
          <w:color w:val="000000"/>
          <w:sz w:val="24"/>
          <w:lang w:val="es-ES"/>
        </w:rPr>
        <w:t xml:space="preserve">Yeinher Algarin</w:t>
      </w:r>
      <w:r/>
      <w:r/>
    </w:p>
    <w:p w14:paraId="025A979A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31F184C1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2425E22F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 w14:paraId="684258FB"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48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000000"/>
          <w:sz w:val="48"/>
          <w:szCs w:val="48"/>
          <w:highlight w:val="none"/>
        </w:rPr>
      </w:pPr>
      <w:r/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Guía de ejecución — RehniMarket</w:t>
      </w:r>
      <w:r/>
      <w:r/>
    </w:p>
    <w:p w14:paraId="632ED82E">
      <w:pPr>
        <w:pStyle w:val="70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¿Qué es RehniMarket?</w:t>
      </w:r>
      <w:r/>
    </w:p>
    <w:p w14:paraId="7C692C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es una plataforma de comercio electrónico tipo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marketplace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compuesta por:</w:t>
      </w:r>
      <w:r/>
    </w:p>
    <w:p w14:paraId="07F0CD99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web: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React + Vite.</w:t>
      </w:r>
      <w:r/>
    </w:p>
    <w:p w14:paraId="7BA94FFF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Backend: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FastAPI + Python.</w:t>
      </w:r>
      <w:r/>
    </w:p>
    <w:p w14:paraId="79A31C0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PostgreSQL 17.</w:t>
      </w:r>
      <w:r/>
    </w:p>
    <w:p w14:paraId="1D382F3E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Almacenamiento: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MinIO.</w:t>
      </w:r>
      <w:r/>
    </w:p>
    <w:p w14:paraId="1AEE29FC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Aplicación móvil: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Expo + React Native.</w:t>
      </w:r>
      <w:r/>
    </w:p>
    <w:p w14:paraId="503D9EAF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ejecutar los servicios de forma conjunta.</w:t>
      </w:r>
      <w:r/>
    </w:p>
    <w:p w14:paraId="6DC89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comunicación funciona así:</w:t>
      </w:r>
      <w:r/>
    </w:p>
    <w:p w14:paraId="4EED9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Frontend / App móvil → Backend → PostgreSQL + MinIO + SMTP</w:t>
      </w:r>
      <w:r/>
    </w:p>
    <w:p w14:paraId="7C832ABF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Requisitos</w:t>
      </w:r>
      <w:r/>
    </w:p>
    <w:p w14:paraId="3C85A3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ejecutar el proyecto se necesita:</w:t>
      </w:r>
      <w:r/>
    </w:p>
    <w:p w14:paraId="160444AC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 y plataforma</w:t>
      </w:r>
      <w:r/>
    </w:p>
    <w:p w14:paraId="387A6825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Git</w:t>
      </w:r>
      <w:r/>
    </w:p>
    <w:p w14:paraId="07B7EF53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</w:t>
      </w:r>
      <w:r/>
    </w:p>
    <w:p w14:paraId="23FE8738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Compose V2</w:t>
      </w:r>
      <w:r/>
    </w:p>
    <w:p w14:paraId="37C6F027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Aplicación móvil</w:t>
      </w:r>
      <w:r/>
    </w:p>
    <w:p w14:paraId="27073D66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Node.js</w:t>
      </w:r>
      <w:r/>
    </w:p>
    <w:p w14:paraId="4AFEE2B4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pnpm</w:t>
      </w:r>
      <w:r/>
    </w:p>
    <w:p w14:paraId="2F8E9584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Expo Go</w:t>
      </w:r>
      <w:r/>
    </w:p>
    <w:p w14:paraId="10F0ACEB">
      <w:pPr>
        <w:pStyle w:val="723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Android conectado a la misma red que el computador</w:t>
      </w:r>
      <w:r/>
    </w:p>
    <w:p w14:paraId="6FCB9BA1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Clonar el proyecto</w:t>
      </w:r>
      <w:r/>
    </w:p>
    <w:p w14:paraId="3A4B5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terminal:</w:t>
      </w:r>
      <w:r/>
    </w:p>
    <w:p w14:paraId="5FDE5E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clone https://github.com/RehnieyAl/Rehni-Market.git</w:t>
      </w:r>
      <w:r/>
    </w:p>
    <w:p w14:paraId="189DC4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Rehni-Market</w:t>
      </w:r>
      <w:r/>
    </w:p>
    <w:p w14:paraId="26CA94C3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Configurar las variables de entorno</w:t>
      </w:r>
      <w:r/>
    </w:p>
    <w:p w14:paraId="009F0A7D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Backend</w:t>
      </w:r>
      <w:r/>
    </w:p>
    <w:p w14:paraId="31A5E9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el archivo:</w:t>
      </w:r>
      <w:r/>
    </w:p>
    <w:p w14:paraId="506D5F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RehniMarket-backend/.env.example RehniMarket-backend/.env</w:t>
      </w:r>
      <w:r/>
    </w:p>
    <w:p w14:paraId="7CB4A2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editar:</w:t>
      </w:r>
      <w:r/>
    </w:p>
    <w:p w14:paraId="2C4E1D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nano RehniMarket-backend/.env</w:t>
      </w:r>
      <w:r/>
    </w:p>
    <w:p w14:paraId="5178D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deben configurar principalmente:</w:t>
      </w:r>
      <w:r/>
    </w:p>
    <w:p w14:paraId="3C457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URL_DATABASE=postgresql://usuario:CLAVE@postgres:5432/rehnimarket</w:t>
      </w:r>
      <w:r/>
    </w:p>
    <w:p w14:paraId="6EF4BD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A866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POSTGRES_USER=rehni_app</w:t>
      </w:r>
      <w:r/>
    </w:p>
    <w:p w14:paraId="29FC6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POSTGRES_PASSWORD=CLAVE</w:t>
      </w:r>
      <w:r/>
    </w:p>
    <w:p w14:paraId="55D4F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POSTGRES_DB=rehnimarket</w:t>
      </w:r>
      <w:r/>
    </w:p>
    <w:p w14:paraId="06124B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4DC6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MINIO_ROOT_USER=ACCESS_KEY</w:t>
      </w:r>
      <w:r/>
    </w:p>
    <w:p w14:paraId="6108B6C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MINIO_ROOT_PASSWORD=SECRET_KEY</w:t>
      </w:r>
      <w:r/>
    </w:p>
    <w:p w14:paraId="56403A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MINIO_URL=minio:9000</w:t>
      </w:r>
      <w:r/>
    </w:p>
    <w:p w14:paraId="31D09E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4EE33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URL_BACKEND=http://localhost:8001</w:t>
      </w:r>
      <w:r/>
    </w:p>
    <w:p w14:paraId="5F6187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URL_FRONTEND=http://localhost:5173</w:t>
      </w:r>
      <w:r/>
    </w:p>
    <w:p w14:paraId="6AF0C5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B52FD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SECRET_KEY=CLAVE_SEGURA</w:t>
      </w:r>
      <w:r/>
    </w:p>
    <w:p w14:paraId="383A16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ALGORITHM=HS256</w:t>
      </w:r>
      <w:r/>
    </w:p>
    <w:p w14:paraId="2C9396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46FBE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ACCESS_TOKEN_EXPIRE_MINUTES=30</w:t>
      </w:r>
      <w:r/>
    </w:p>
    <w:p w14:paraId="38FE88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REFRESH_TOKEN_DAYS=15</w:t>
      </w:r>
      <w:r/>
    </w:p>
    <w:p w14:paraId="152EA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0C22F8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GMAIL_USERNAME=cuenta@gmail.com</w:t>
      </w:r>
      <w:r/>
    </w:p>
    <w:p w14:paraId="04AC60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GMAIL_APP_PASSWORD=CONTRASEÑA_DE_APLICACION</w:t>
      </w:r>
      <w:r/>
    </w:p>
    <w:p w14:paraId="41CF2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9FDC5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RATE_LIMIT_ENABLED=false</w:t>
      </w:r>
      <w:r/>
    </w:p>
    <w:p w14:paraId="363520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RUN_SEED=false</w:t>
      </w:r>
      <w:r/>
    </w:p>
    <w:p w14:paraId="517473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</w:t>
      </w:r>
      <w:r>
        <w:rPr>
          <w:rFonts w:ascii="Courier New" w:hAnsi="Courier New" w:eastAsia="Courier New" w:cs="Courier New"/>
          <w:color w:val="000000"/>
          <w:sz w:val="20"/>
        </w:rPr>
        <w:t xml:space="preserve">SECRET_KEY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puede generarse con:</w:t>
      </w:r>
      <w:r/>
    </w:p>
    <w:p w14:paraId="5DA32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openssl rand -hex 32</w:t>
      </w:r>
      <w:r/>
    </w:p>
    <w:p w14:paraId="52C6CDBC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Configurar el frontend</w:t>
      </w:r>
      <w:r/>
    </w:p>
    <w:p w14:paraId="73717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Crear:</w:t>
      </w:r>
      <w:r/>
    </w:p>
    <w:p w14:paraId="202D6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cp RehniMarket-frontend/.env.example RehniMarket-frontend/.env</w:t>
      </w:r>
      <w:r/>
    </w:p>
    <w:p w14:paraId="533C1D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Editar:</w:t>
      </w:r>
      <w:r/>
    </w:p>
    <w:p w14:paraId="653D48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nano RehniMarket-frontend/.env</w:t>
      </w:r>
      <w:r/>
    </w:p>
    <w:p w14:paraId="73680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tener la URL del backend:</w:t>
      </w:r>
      <w:r/>
    </w:p>
    <w:p w14:paraId="0E5A6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VITE_API_URL=http://localhost:8001</w:t>
      </w:r>
      <w:r/>
    </w:p>
    <w:p w14:paraId="1B139230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Construir el proyecto</w:t>
      </w:r>
      <w:r/>
    </w:p>
    <w:p w14:paraId="193AD8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la carpeta raíz:</w:t>
      </w:r>
      <w:r/>
    </w:p>
    <w:p w14:paraId="7C7C2E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build</w:t>
      </w:r>
      <w:r/>
    </w:p>
    <w:p w14:paraId="1FB358F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construye las imágenes del backend y frontend.</w:t>
      </w:r>
      <w:r/>
    </w:p>
    <w:p w14:paraId="0C406FDF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Ejecutar el proyecto</w:t>
      </w:r>
      <w:r/>
    </w:p>
    <w:p w14:paraId="75637B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comando principal es:</w:t>
      </w:r>
      <w:r/>
    </w:p>
    <w:p w14:paraId="55740D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21BE2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levanta automáticamente:</w:t>
      </w:r>
      <w:r/>
    </w:p>
    <w:p w14:paraId="5FDCF556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PostgreSQL</w:t>
      </w:r>
      <w:r/>
    </w:p>
    <w:p w14:paraId="3A38F8D1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MinIO</w:t>
      </w:r>
      <w:r/>
    </w:p>
    <w:p w14:paraId="529ADDCB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Backend FastAPI</w:t>
      </w:r>
      <w:r/>
    </w:p>
    <w:p w14:paraId="5AD84F64">
      <w:pPr>
        <w:pStyle w:val="72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Frontend React</w:t>
      </w:r>
      <w:r/>
    </w:p>
    <w:p w14:paraId="0538901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Verificar los contenedores</w:t>
      </w:r>
      <w:r/>
    </w:p>
    <w:p w14:paraId="27FF91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Ejecutar:</w:t>
      </w:r>
      <w:r/>
    </w:p>
    <w:p w14:paraId="00AB65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ps</w:t>
      </w:r>
      <w:r/>
    </w:p>
    <w:p w14:paraId="661FD8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aparecer algo similar a:</w:t>
      </w:r>
      <w:r/>
    </w:p>
    <w:p w14:paraId="31B89E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    Up / healthy</w:t>
      </w:r>
      <w:r/>
    </w:p>
    <w:p w14:paraId="75E26D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       Up / healthy</w:t>
      </w:r>
      <w:r/>
    </w:p>
    <w:p w14:paraId="772EF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backend     Up / healthy</w:t>
      </w:r>
      <w:r/>
    </w:p>
    <w:p w14:paraId="3152F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frontend    Up</w:t>
      </w:r>
      <w:r/>
    </w:p>
    <w:p w14:paraId="2A5A77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todos están levantados, la infraestructura está funcionando.</w:t>
      </w:r>
      <w:r/>
    </w:p>
    <w:p w14:paraId="30723556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¿Qué hace automáticamente el Backend?</w:t>
      </w:r>
      <w:r/>
    </w:p>
    <w:p w14:paraId="0213CD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inicia el contenedor:</w:t>
      </w:r>
      <w:r/>
    </w:p>
    <w:p w14:paraId="640A75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 run alembic upgrade head</w:t>
      </w:r>
      <w:r/>
    </w:p>
    <w:p w14:paraId="6AE1B9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 las migraciones de la base de datos.</w:t>
      </w:r>
      <w:r/>
    </w:p>
    <w:p w14:paraId="184964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ejecuta:</w:t>
      </w:r>
      <w:r/>
    </w:p>
    <w:p w14:paraId="6E780C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uv run uvicorn app.main:app --host 0.0.0.0 --port 8000 --reload</w:t>
      </w:r>
      <w:r/>
    </w:p>
    <w:p w14:paraId="1415D8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es necesario ejecutar manualmente las migraciones normalmente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147A0ADC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Verificar el Backend</w:t>
      </w:r>
      <w:r/>
    </w:p>
    <w:p w14:paraId="0E0B311C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Base de datos</w:t>
      </w:r>
      <w:r/>
    </w:p>
    <w:p w14:paraId="0B832E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http://localhost:8001/health/database</w:t>
      </w:r>
      <w:r/>
    </w:p>
    <w:p w14:paraId="540E3D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esperado:</w:t>
      </w:r>
      <w:r/>
    </w:p>
    <w:p w14:paraId="17C59F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{"Base de datos":"OK"}</w:t>
      </w:r>
      <w:r/>
    </w:p>
    <w:p w14:paraId="7E20C77B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Internet</w:t>
      </w:r>
      <w:r/>
    </w:p>
    <w:p w14:paraId="7794D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http://localhost:8001/health/internet</w:t>
      </w:r>
      <w:r/>
    </w:p>
    <w:p w14:paraId="38669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esperado:</w:t>
      </w:r>
      <w:r/>
    </w:p>
    <w:p w14:paraId="78AEAA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{"message":"Conexion a Internet exitosa"}</w:t>
      </w:r>
      <w:r/>
    </w:p>
    <w:p w14:paraId="283995D1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Documentación Swagger</w:t>
      </w:r>
      <w:r/>
    </w:p>
    <w:p w14:paraId="090152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en el navegador:</w:t>
      </w:r>
      <w:r/>
    </w:p>
    <w:p w14:paraId="197AC9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http://localhost:8001/docs</w:t>
      </w:r>
      <w:r/>
    </w:p>
    <w:p w14:paraId="0C5AAF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cargar Swagger.</w:t>
      </w:r>
      <w:r/>
    </w:p>
    <w:p w14:paraId="459BA5A1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OpenAPI</w:t>
      </w:r>
      <w:r/>
    </w:p>
    <w:p w14:paraId="7654B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http://localhost:8001/openapi.json</w:t>
      </w:r>
      <w:r/>
    </w:p>
    <w:p w14:paraId="590744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documento indica que la API tiene:</w:t>
      </w:r>
      <w:r/>
    </w:p>
    <w:p w14:paraId="3AB99D2B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RehniMarket API</w:t>
      </w:r>
      <w:r/>
    </w:p>
    <w:p w14:paraId="2968436A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Versión: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2.4.0</w:t>
      </w:r>
      <w:r/>
    </w:p>
    <w:p w14:paraId="1DFE5624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130 rutas</w:t>
      </w:r>
      <w:r/>
    </w:p>
    <w:p w14:paraId="7F24C797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Verificar el Frontend</w:t>
      </w:r>
      <w:r/>
    </w:p>
    <w:p w14:paraId="06D47C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Abrir:</w:t>
      </w:r>
      <w:r/>
    </w:p>
    <w:p w14:paraId="79D875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http://localhost:5173</w:t>
      </w:r>
      <w:r/>
    </w:p>
    <w:p w14:paraId="40B2CA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aparecer la aplicación web.</w:t>
      </w:r>
      <w:r/>
    </w:p>
    <w:p w14:paraId="7D5E0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puede comprobar con:</w:t>
      </w:r>
      <w:r/>
    </w:p>
    <w:p w14:paraId="655ACD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http://localhost:5173/</w:t>
      </w:r>
      <w:r/>
    </w:p>
    <w:p w14:paraId="7A7FE0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esperado:</w:t>
      </w:r>
      <w:r/>
    </w:p>
    <w:p w14:paraId="79FE98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 200</w:t>
      </w:r>
      <w:r/>
    </w:p>
    <w:p w14:paraId="7DA70EFC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Verificar MinIO</w:t>
      </w:r>
      <w:r/>
    </w:p>
    <w:p w14:paraId="2E4CB8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Ejecutar:</w:t>
      </w:r>
      <w:r/>
    </w:p>
    <w:p w14:paraId="042C06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http://localhost:9000/minio/health/live</w:t>
      </w:r>
      <w:r/>
    </w:p>
    <w:p w14:paraId="2D77EC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Resultado esperado:</w:t>
      </w:r>
      <w:r/>
    </w:p>
    <w:p w14:paraId="14E01C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 200</w:t>
      </w:r>
      <w:r/>
    </w:p>
    <w:p w14:paraId="0D59E4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backend utiliza MinIO para almacenar archivos como:</w:t>
      </w:r>
      <w:r/>
    </w:p>
    <w:p w14:paraId="464551BF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imágenes</w:t>
      </w:r>
      <w:r/>
    </w:p>
    <w:p w14:paraId="5D07F0BA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certificados</w:t>
      </w:r>
      <w:r/>
    </w:p>
    <w:p w14:paraId="381764E3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archivos del sistema</w:t>
      </w:r>
      <w:r/>
    </w:p>
    <w:p w14:paraId="58A2277B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Verificar las migraciones</w:t>
      </w:r>
      <w:r/>
    </w:p>
    <w:p w14:paraId="51A255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comprobar que la base de datos está en la última migración:</w:t>
      </w:r>
      <w:r/>
    </w:p>
    <w:p w14:paraId="23A830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exec rehni-backend uv run alembic current</w:t>
      </w:r>
      <w:r/>
    </w:p>
    <w:p w14:paraId="0E10B4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aparecer:</w:t>
      </w:r>
      <w:r/>
    </w:p>
    <w:p w14:paraId="07173E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a1b2c3d4e5f6 (head)</w:t>
      </w:r>
      <w:r/>
    </w:p>
    <w:p w14:paraId="64522EDA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Puertos principales</w:t>
      </w:r>
      <w:r/>
    </w:p>
    <w:tbl>
      <w:tblPr>
        <w:tblStyle w:val="763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3"/>
        <w:gridCol w:w="693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1404780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Servicio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6BEC4519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Puerto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46BD56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63C48AB9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5173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70F8EF0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535EEA4D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8001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0DEAFCDB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PostgreSQL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18F2A621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5434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73" w:type="dxa"/>
            <w:vAlign w:val="center"/>
          </w:tcPr>
          <w:p w14:paraId="4A612245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MinIO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693" w:type="dxa"/>
            <w:vAlign w:val="center"/>
          </w:tcPr>
          <w:p w14:paraId="44D7E162">
            <w:pPr>
              <w:pBdr/>
              <w:spacing w:after="0" w:before="0" w:line="240"/>
              <w:ind/>
              <w:jc w:val="right"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9000</w:t>
            </w:r>
            <w:r/>
          </w:p>
        </w:tc>
      </w:tr>
    </w:tbl>
    <w:p w14:paraId="27639A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Importante:</w:t>
      </w:r>
      <w:r/>
    </w:p>
    <w:p w14:paraId="2BA6CC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Dentro de Docker el backend se comunica con:</w:t>
      </w:r>
      <w:r/>
    </w:p>
    <w:p w14:paraId="1D1AA9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postgres:5432</w:t>
      </w:r>
      <w:r/>
    </w:p>
    <w:p w14:paraId="6089A6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y:</w:t>
      </w:r>
      <w:r/>
    </w:p>
    <w:p w14:paraId="631173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minio:9000</w:t>
      </w:r>
      <w:r/>
    </w:p>
    <w:p w14:paraId="287071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debe utilizar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localhost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comunicarse entre contenedores.</w:t>
      </w:r>
      <w:r/>
    </w:p>
    <w:p w14:paraId="11D972B5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Ejecutar la aplicación móvil</w:t>
      </w:r>
      <w:r/>
    </w:p>
    <w:p w14:paraId="7B49C5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Entrar a:</w:t>
      </w:r>
      <w:r/>
    </w:p>
    <w:p w14:paraId="3CCDA4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cd RehniMarket-mobile</w:t>
      </w:r>
      <w:r/>
    </w:p>
    <w:p w14:paraId="48D7F3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Instalar dependencias:</w:t>
      </w:r>
      <w:r/>
    </w:p>
    <w:p w14:paraId="3894AF9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pnpm install</w:t>
      </w:r>
      <w:r/>
    </w:p>
    <w:p w14:paraId="2B03E0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Configurar:</w:t>
      </w:r>
      <w:r/>
    </w:p>
    <w:p w14:paraId="25350F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EXPO_PUBLIC_API_URL=http://IP_DEL_PC:8001</w:t>
      </w:r>
      <w:r/>
    </w:p>
    <w:p w14:paraId="7D02FE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utilizar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localhost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en el celular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porque </w:t>
      </w:r>
      <w:r>
        <w:rPr>
          <w:rFonts w:ascii="Courier New" w:hAnsi="Courier New" w:eastAsia="Courier New" w:cs="Courier New"/>
          <w:color w:val="000000"/>
          <w:sz w:val="20"/>
        </w:rPr>
        <w:t xml:space="preserve">localhost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apuntaría al propio teléfono.</w:t>
      </w:r>
      <w:r/>
    </w:p>
    <w:p w14:paraId="53CF3E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ejemplo:</w:t>
      </w:r>
      <w:r/>
    </w:p>
    <w:p w14:paraId="21AF6D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EXPO_PUBLIC_API_URL=http://192.168.1.100:8001</w:t>
      </w:r>
      <w:r/>
    </w:p>
    <w:p w14:paraId="00FCD2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Después:</w:t>
      </w:r>
      <w:r/>
    </w:p>
    <w:p w14:paraId="4400AB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pnpm start</w:t>
      </w:r>
      <w:r/>
    </w:p>
    <w:p w14:paraId="7C31A2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o:</w:t>
      </w:r>
      <w:r/>
    </w:p>
    <w:p w14:paraId="06C33B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npx expo start</w:t>
      </w:r>
      <w:r/>
    </w:p>
    <w:p w14:paraId="08E249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el proyecto utilizando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Expo Go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el dispositivo Android conectado a la misma red.</w:t>
      </w:r>
      <w:r/>
    </w:p>
    <w:p w14:paraId="05CB5D17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Si se quiere cargar datos iniciales</w:t>
      </w:r>
      <w:r/>
    </w:p>
    <w:p w14:paraId="3C9B6D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En:</w:t>
      </w:r>
      <w:r/>
    </w:p>
    <w:p w14:paraId="2E4962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RehniMarket-backend/.env</w:t>
      </w:r>
      <w:r/>
    </w:p>
    <w:p w14:paraId="274958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cambiar:</w:t>
      </w:r>
      <w:r/>
    </w:p>
    <w:p w14:paraId="2C563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RUN_SEED=true</w:t>
      </w:r>
      <w:r/>
    </w:p>
    <w:p w14:paraId="7FACD3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Reiniciar:</w:t>
      </w:r>
      <w:r/>
    </w:p>
    <w:p w14:paraId="109D3E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restart backend</w:t>
      </w:r>
      <w:r/>
    </w:p>
    <w:p w14:paraId="57520B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seed crea datos iniciales como:</w:t>
      </w:r>
      <w:r/>
    </w:p>
    <w:p w14:paraId="4E147513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roles</w:t>
      </w:r>
      <w:r/>
    </w:p>
    <w:p w14:paraId="060BBA3E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catálogos</w:t>
      </w:r>
      <w:r/>
    </w:p>
    <w:p w14:paraId="6857B740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atributos</w:t>
      </w:r>
      <w:r/>
    </w:p>
    <w:p w14:paraId="2C76CA84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transportadoras</w:t>
      </w:r>
      <w:r/>
    </w:p>
    <w:p w14:paraId="3FE315F7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usuarios administrativos</w:t>
      </w:r>
      <w:r/>
    </w:p>
    <w:p w14:paraId="28932376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 owner</w:t>
      </w:r>
      <w:r/>
    </w:p>
    <w:p w14:paraId="2BB2EA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se recomienda volver a:</w:t>
      </w:r>
      <w:r/>
    </w:p>
    <w:p w14:paraId="27DED6E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RUN_SEED=false</w:t>
      </w:r>
      <w:r/>
    </w:p>
    <w:p w14:paraId="4F382F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 reiniciar nuevamente:</w:t>
      </w:r>
      <w:r/>
    </w:p>
    <w:p w14:paraId="3496CF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restart backend</w:t>
      </w:r>
      <w:r/>
    </w:p>
    <w:p w14:paraId="728BFB12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Comandos importantes para solucionar problemas</w:t>
      </w:r>
      <w:r/>
    </w:p>
    <w:p w14:paraId="0FDC6A93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 logs del backend</w:t>
      </w:r>
      <w:r/>
    </w:p>
    <w:p w14:paraId="39EDBB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backend</w:t>
      </w:r>
      <w:r/>
    </w:p>
    <w:p w14:paraId="50495FCC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 logs en tiempo real</w:t>
      </w:r>
      <w:r/>
    </w:p>
    <w:p w14:paraId="0B7612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-f backend</w:t>
      </w:r>
      <w:r/>
    </w:p>
    <w:p w14:paraId="7D24104C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 logs de PostgreSQL</w:t>
      </w:r>
      <w:r/>
    </w:p>
    <w:p w14:paraId="1E9D2E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postgres</w:t>
      </w:r>
      <w:r/>
    </w:p>
    <w:p w14:paraId="27C9D488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 logs de MinIO</w:t>
      </w:r>
      <w:r/>
    </w:p>
    <w:p w14:paraId="077F2E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minio</w:t>
      </w:r>
      <w:r/>
    </w:p>
    <w:p w14:paraId="7398FFA6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Ver logs del frontend</w:t>
      </w:r>
      <w:r/>
    </w:p>
    <w:p w14:paraId="246144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logs frontend</w:t>
      </w:r>
      <w:r/>
    </w:p>
    <w:p w14:paraId="3EBAB6D2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Reiniciar todo</w:t>
      </w:r>
      <w:r/>
    </w:p>
    <w:p w14:paraId="5E536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restart</w:t>
      </w:r>
      <w:r/>
    </w:p>
    <w:p w14:paraId="72A07C24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Detener todo</w:t>
      </w:r>
      <w:r/>
    </w:p>
    <w:p w14:paraId="5985F6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down</w:t>
      </w:r>
      <w:r/>
    </w:p>
    <w:p w14:paraId="25F35D1D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Volver a levantar</w:t>
      </w:r>
      <w:r/>
    </w:p>
    <w:p w14:paraId="4B43B5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65CE0D16">
      <w:pPr>
        <w:pStyle w:val="70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Reconstruir</w:t>
      </w:r>
      <w:r/>
    </w:p>
    <w:p w14:paraId="584BDD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build</w:t>
      </w:r>
      <w:r/>
    </w:p>
    <w:p w14:paraId="669456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56DB3FD0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Verificación completa</w:t>
      </w:r>
      <w:r/>
    </w:p>
    <w:p w14:paraId="41EAB0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demostrar que el proyecto funciona, ejecutar:</w:t>
      </w:r>
      <w:r/>
    </w:p>
    <w:p w14:paraId="1EEFD6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git --version</w:t>
      </w:r>
      <w:r/>
    </w:p>
    <w:p w14:paraId="36533D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--version</w:t>
      </w:r>
      <w:r/>
    </w:p>
    <w:p w14:paraId="7011D2B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version</w:t>
      </w:r>
      <w:r/>
    </w:p>
    <w:p w14:paraId="52F0F0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733E4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up -d</w:t>
      </w:r>
      <w:r/>
    </w:p>
    <w:p w14:paraId="0FEBFB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compose ps</w:t>
      </w:r>
      <w:r/>
    </w:p>
    <w:p w14:paraId="768CBC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026BF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http://localhost:8001/health/database</w:t>
      </w:r>
      <w:r/>
    </w:p>
    <w:p w14:paraId="2D9F71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http://localhost:8001/health/internet</w:t>
      </w:r>
      <w:r/>
    </w:p>
    <w:p w14:paraId="09A05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B1908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-o /dev/null -w '%{http_code}' http://localhost:8001/docs</w:t>
      </w:r>
      <w:r/>
    </w:p>
    <w:p w14:paraId="75D458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3591E45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http://localhost:8001/openapi.json</w:t>
      </w:r>
      <w:r/>
    </w:p>
    <w:p w14:paraId="067130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6CD736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-o /dev/null -w '%{http_code}' http://localhost:5173/</w:t>
      </w:r>
      <w:r/>
    </w:p>
    <w:p w14:paraId="5A6ED4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4E3992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curl -o /dev/null -w '%{http_code}' \</w:t>
      </w:r>
      <w:r/>
    </w:p>
    <w:p w14:paraId="43BF98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http://localhost:9000/minio/health/live</w:t>
      </w:r>
      <w:r/>
    </w:p>
    <w:p w14:paraId="53162B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 w14:paraId="509F99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docker exec rehni-backend uv run alembic current</w:t>
      </w:r>
      <w:r/>
    </w:p>
    <w:p w14:paraId="3A5BFE73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¿Qué se comprobó?</w:t>
      </w:r>
      <w:r/>
    </w:p>
    <w:p w14:paraId="0AE1E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Según la documentación, la validación realizada 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31 de agosto de 2026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obtuvo:</w:t>
      </w:r>
      <w:r/>
    </w:p>
    <w:p w14:paraId="64DDB6A8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4 contenedores levantados.</w:t>
      </w:r>
      <w:r/>
    </w:p>
    <w:p w14:paraId="4E8B0341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PostgreSQL funcionando.</w:t>
      </w:r>
      <w:r/>
    </w:p>
    <w:p w14:paraId="79B16EA7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MinIO funcionando.</w:t>
      </w:r>
      <w:r/>
    </w:p>
    <w:p w14:paraId="79532B9C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Backend funcionando.</w:t>
      </w:r>
      <w:r/>
    </w:p>
    <w:p w14:paraId="49AE6692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Frontend funcionando.</w:t>
      </w:r>
      <w:r/>
    </w:p>
    <w:p w14:paraId="26003F2D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Base de datos respondiendo </w:t>
      </w:r>
      <w:r>
        <w:rPr>
          <w:rFonts w:ascii="Courier New" w:hAnsi="Courier New" w:eastAsia="Courier New" w:cs="Courier New"/>
          <w:color w:val="000000"/>
          <w:sz w:val="20"/>
        </w:rPr>
        <w:t xml:space="preserve">OK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7FDF050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Conexión a Internet funcionando.</w:t>
      </w:r>
      <w:r/>
    </w:p>
    <w:p w14:paraId="59711971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Swagger funcionando.</w:t>
      </w:r>
      <w:r/>
    </w:p>
    <w:p w14:paraId="7A7D29C9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OpenAPI funcionando.</w:t>
      </w:r>
      <w:r/>
    </w:p>
    <w:p w14:paraId="1C80AD7F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Frontend respondiendo HTTP 200.</w:t>
      </w:r>
      <w:r/>
    </w:p>
    <w:p w14:paraId="5528DA67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MinIO respondiendo HTTP 200.</w:t>
      </w:r>
      <w:r/>
    </w:p>
    <w:p w14:paraId="46CA1F1E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Migraciones en </w:t>
      </w:r>
      <w:r>
        <w:rPr>
          <w:rFonts w:ascii="Courier New" w:hAnsi="Courier New" w:eastAsia="Courier New" w:cs="Courier New"/>
          <w:color w:val="000000"/>
          <w:sz w:val="20"/>
        </w:rPr>
        <w:t xml:space="preserve">head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E5D485B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26 productos disponibles en la consulta de prueba.</w:t>
      </w:r>
      <w:r/>
    </w:p>
    <w:p w14:paraId="4C2C8A69">
      <w:pPr>
        <w:pStyle w:val="70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Recursos utilizados durante la validación</w:t>
      </w:r>
      <w:r/>
    </w:p>
    <w:p w14:paraId="32C089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equipo utilizado tenía:</w:t>
      </w:r>
      <w:r/>
    </w:p>
    <w:p w14:paraId="14E512D4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CPU: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12 hilos.</w:t>
      </w:r>
      <w:r/>
    </w:p>
    <w:p w14:paraId="14812E65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RAM: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7 GB.</w:t>
      </w:r>
      <w:r/>
    </w:p>
    <w:p w14:paraId="5E77130F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Disco: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NVMe de 128 GB.</w:t>
      </w:r>
      <w:r/>
    </w:p>
    <w:p w14:paraId="2723E5FC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Sistema: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CachyOS Linux.</w:t>
      </w:r>
      <w:r/>
    </w:p>
    <w:p w14:paraId="18353EC2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29.6.2.</w:t>
      </w:r>
      <w:r/>
    </w:p>
    <w:p w14:paraId="12366A5A">
      <w:pPr>
        <w:pStyle w:val="72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 Compose: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5.3.1.</w:t>
      </w:r>
      <w:r/>
    </w:p>
    <w:p w14:paraId="680DA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cuatro contenedores consumían aproximadamente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613 MiB de RAM en reposo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5333D8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Ese es el flujo principal que debes memorizar.</w:t>
      </w:r>
      <w:r/>
    </w:p>
    <w:p>
      <w:pPr>
        <w:pBdr/>
        <w:spacing/>
        <w:ind/>
        <w:rPr/>
      </w:pPr>
      <w:r>
        <w:br w:type="page" w:clear="all"/>
      </w:r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01"/>
      <w:pBdr/>
      <w:spacing w:line="240" w:lineRule="auto"/>
      <w:ind/>
      <w:jc w:val="center"/>
      <w:rPr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3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3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3A322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0D5489E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1">
    <w:nsid w:val="269D2E8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9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1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1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1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98" w:default="1">
    <w:name w:val="Normal"/>
    <w:qFormat/>
    <w:pPr>
      <w:pBdr/>
      <w:spacing w:after="0" w:before="0" w:line="480" w:lineRule="auto"/>
      <w:ind/>
      <w:jc w:val="both"/>
    </w:pPr>
    <w:rPr>
      <w:rFonts w:ascii="Times New Roman" w:hAnsi="Times New Roman"/>
      <w:color w:val="000000"/>
      <w:sz w:val="24"/>
    </w:rPr>
  </w:style>
  <w:style w:type="paragraph" w:styleId="699">
    <w:name w:val="Header"/>
    <w:basedOn w:val="698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Header Char"/>
    <w:basedOn w:val="712"/>
    <w:link w:val="699"/>
    <w:uiPriority w:val="99"/>
    <w:pPr>
      <w:pBdr/>
      <w:spacing/>
      <w:ind/>
    </w:pPr>
  </w:style>
  <w:style w:type="paragraph" w:styleId="701">
    <w:name w:val="Footer"/>
    <w:basedOn w:val="698"/>
    <w:link w:val="70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2" w:customStyle="1">
    <w:name w:val="Footer Char"/>
    <w:basedOn w:val="712"/>
    <w:link w:val="701"/>
    <w:uiPriority w:val="99"/>
    <w:pPr>
      <w:pBdr/>
      <w:spacing/>
      <w:ind/>
    </w:pPr>
  </w:style>
  <w:style w:type="paragraph" w:styleId="703">
    <w:name w:val="Heading 1"/>
    <w:basedOn w:val="698"/>
    <w:next w:val="698"/>
    <w:link w:val="716"/>
    <w:uiPriority w:val="9"/>
    <w:qFormat/>
    <w:pPr>
      <w:keepNext w:val="true"/>
      <w:keepLines w:val="true"/>
      <w:pBdr/>
      <w:spacing w:after="120" w:before="240" w:line="360" w:lineRule="auto"/>
      <w:ind/>
      <w:jc w:val="left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8"/>
      <w:szCs w:val="28"/>
    </w:rPr>
  </w:style>
  <w:style w:type="paragraph" w:styleId="704">
    <w:name w:val="Heading 2"/>
    <w:basedOn w:val="698"/>
    <w:next w:val="698"/>
    <w:link w:val="717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6"/>
      <w:szCs w:val="26"/>
    </w:rPr>
  </w:style>
  <w:style w:type="paragraph" w:styleId="705">
    <w:name w:val="Heading 3"/>
    <w:basedOn w:val="698"/>
    <w:next w:val="698"/>
    <w:link w:val="718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2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4"/>
    </w:rPr>
  </w:style>
  <w:style w:type="paragraph" w:styleId="706">
    <w:name w:val="Heading 4"/>
    <w:basedOn w:val="698"/>
    <w:next w:val="698"/>
    <w:link w:val="7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707">
    <w:name w:val="Heading 5"/>
    <w:basedOn w:val="698"/>
    <w:next w:val="698"/>
    <w:link w:val="7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708">
    <w:name w:val="Heading 6"/>
    <w:basedOn w:val="698"/>
    <w:next w:val="698"/>
    <w:link w:val="7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709">
    <w:name w:val="Heading 7"/>
    <w:basedOn w:val="698"/>
    <w:next w:val="698"/>
    <w:link w:val="7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10">
    <w:name w:val="Heading 8"/>
    <w:basedOn w:val="698"/>
    <w:next w:val="698"/>
    <w:link w:val="7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11">
    <w:name w:val="Heading 9"/>
    <w:basedOn w:val="698"/>
    <w:next w:val="698"/>
    <w:link w:val="7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12" w:default="1">
    <w:name w:val="Default Paragraph Font"/>
    <w:uiPriority w:val="1"/>
    <w:semiHidden/>
    <w:unhideWhenUsed/>
    <w:pPr>
      <w:pBdr/>
      <w:spacing/>
      <w:ind/>
    </w:pPr>
  </w:style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14" w:default="1">
    <w:name w:val="No List"/>
    <w:uiPriority w:val="99"/>
    <w:semiHidden/>
    <w:unhideWhenUsed/>
    <w:pPr>
      <w:pBdr/>
      <w:spacing/>
      <w:ind/>
    </w:pPr>
  </w:style>
  <w:style w:type="paragraph" w:styleId="715">
    <w:name w:val="No Spacing"/>
    <w:uiPriority w:val="1"/>
    <w:qFormat/>
    <w:pPr>
      <w:pBdr/>
      <w:spacing w:after="0" w:line="240" w:lineRule="auto"/>
      <w:ind/>
    </w:pPr>
  </w:style>
  <w:style w:type="character" w:styleId="716" w:customStyle="1">
    <w:name w:val="Heading 1 Char"/>
    <w:basedOn w:val="712"/>
    <w:link w:val="70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17" w:customStyle="1">
    <w:name w:val="Heading 2 Char"/>
    <w:basedOn w:val="712"/>
    <w:link w:val="70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18" w:customStyle="1">
    <w:name w:val="Heading 3 Char"/>
    <w:basedOn w:val="712"/>
    <w:link w:val="70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19">
    <w:name w:val="Title"/>
    <w:basedOn w:val="698"/>
    <w:next w:val="698"/>
    <w:link w:val="72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20" w:customStyle="1">
    <w:name w:val="Title Char"/>
    <w:basedOn w:val="712"/>
    <w:link w:val="71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21">
    <w:name w:val="Subtitle"/>
    <w:basedOn w:val="698"/>
    <w:next w:val="698"/>
    <w:link w:val="72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22" w:customStyle="1">
    <w:name w:val="Subtitle Char"/>
    <w:basedOn w:val="712"/>
    <w:link w:val="72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23">
    <w:name w:val="List Paragraph"/>
    <w:basedOn w:val="698"/>
    <w:uiPriority w:val="34"/>
    <w:qFormat/>
    <w:pPr>
      <w:pBdr/>
      <w:spacing/>
      <w:ind w:left="720"/>
      <w:contextualSpacing w:val="true"/>
    </w:pPr>
  </w:style>
  <w:style w:type="paragraph" w:styleId="724">
    <w:name w:val="Body Text"/>
    <w:basedOn w:val="698"/>
    <w:link w:val="725"/>
    <w:uiPriority w:val="99"/>
    <w:unhideWhenUsed/>
    <w:pPr>
      <w:pBdr/>
      <w:spacing w:after="120"/>
      <w:ind/>
    </w:pPr>
  </w:style>
  <w:style w:type="character" w:styleId="725" w:customStyle="1">
    <w:name w:val="Body Text Char"/>
    <w:basedOn w:val="712"/>
    <w:link w:val="724"/>
    <w:uiPriority w:val="99"/>
    <w:pPr>
      <w:pBdr/>
      <w:spacing/>
      <w:ind/>
    </w:pPr>
  </w:style>
  <w:style w:type="paragraph" w:styleId="726">
    <w:name w:val="Body Text 2"/>
    <w:basedOn w:val="698"/>
    <w:link w:val="727"/>
    <w:uiPriority w:val="99"/>
    <w:unhideWhenUsed/>
    <w:pPr>
      <w:pBdr/>
      <w:spacing w:after="120" w:line="480" w:lineRule="auto"/>
      <w:ind/>
    </w:pPr>
  </w:style>
  <w:style w:type="character" w:styleId="727" w:customStyle="1">
    <w:name w:val="Body Text 2 Char"/>
    <w:basedOn w:val="712"/>
    <w:link w:val="726"/>
    <w:uiPriority w:val="99"/>
    <w:pPr>
      <w:pBdr/>
      <w:spacing/>
      <w:ind/>
    </w:pPr>
  </w:style>
  <w:style w:type="paragraph" w:styleId="728">
    <w:name w:val="Body Text 3"/>
    <w:basedOn w:val="698"/>
    <w:link w:val="72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29" w:customStyle="1">
    <w:name w:val="Body Text 3 Char"/>
    <w:basedOn w:val="712"/>
    <w:link w:val="728"/>
    <w:uiPriority w:val="99"/>
    <w:pPr>
      <w:pBdr/>
      <w:spacing/>
      <w:ind/>
    </w:pPr>
    <w:rPr>
      <w:sz w:val="16"/>
      <w:szCs w:val="16"/>
    </w:rPr>
  </w:style>
  <w:style w:type="paragraph" w:styleId="730">
    <w:name w:val="List"/>
    <w:basedOn w:val="698"/>
    <w:uiPriority w:val="99"/>
    <w:unhideWhenUsed/>
    <w:pPr>
      <w:pBdr/>
      <w:spacing/>
      <w:ind w:hanging="360" w:left="360"/>
      <w:contextualSpacing w:val="true"/>
    </w:pPr>
  </w:style>
  <w:style w:type="paragraph" w:styleId="731">
    <w:name w:val="List 2"/>
    <w:basedOn w:val="698"/>
    <w:uiPriority w:val="99"/>
    <w:unhideWhenUsed/>
    <w:pPr>
      <w:pBdr/>
      <w:spacing/>
      <w:ind w:hanging="360" w:left="720"/>
      <w:contextualSpacing w:val="true"/>
    </w:pPr>
  </w:style>
  <w:style w:type="paragraph" w:styleId="732">
    <w:name w:val="List 3"/>
    <w:basedOn w:val="698"/>
    <w:uiPriority w:val="99"/>
    <w:unhideWhenUsed/>
    <w:pPr>
      <w:pBdr/>
      <w:spacing/>
      <w:ind w:hanging="360" w:left="1080"/>
      <w:contextualSpacing w:val="true"/>
    </w:pPr>
  </w:style>
  <w:style w:type="paragraph" w:styleId="733">
    <w:name w:val="List Bullet"/>
    <w:basedOn w:val="69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34">
    <w:name w:val="List Bullet 2"/>
    <w:basedOn w:val="69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35">
    <w:name w:val="List Bullet 3"/>
    <w:basedOn w:val="69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36">
    <w:name w:val="List Number"/>
    <w:basedOn w:val="69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37">
    <w:name w:val="List Number 2"/>
    <w:basedOn w:val="69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38">
    <w:name w:val="List Number 3"/>
    <w:basedOn w:val="69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39">
    <w:name w:val="List Continue"/>
    <w:basedOn w:val="698"/>
    <w:uiPriority w:val="99"/>
    <w:unhideWhenUsed/>
    <w:pPr>
      <w:pBdr/>
      <w:spacing w:after="120"/>
      <w:ind w:left="360"/>
      <w:contextualSpacing w:val="true"/>
    </w:pPr>
  </w:style>
  <w:style w:type="paragraph" w:styleId="740">
    <w:name w:val="List Continue 2"/>
    <w:basedOn w:val="698"/>
    <w:uiPriority w:val="99"/>
    <w:unhideWhenUsed/>
    <w:pPr>
      <w:pBdr/>
      <w:spacing w:after="120"/>
      <w:ind w:left="720"/>
      <w:contextualSpacing w:val="true"/>
    </w:pPr>
  </w:style>
  <w:style w:type="paragraph" w:styleId="741">
    <w:name w:val="List Continue 3"/>
    <w:basedOn w:val="698"/>
    <w:uiPriority w:val="99"/>
    <w:unhideWhenUsed/>
    <w:pPr>
      <w:pBdr/>
      <w:spacing w:after="120"/>
      <w:ind w:left="1080"/>
      <w:contextualSpacing w:val="true"/>
    </w:pPr>
  </w:style>
  <w:style w:type="paragraph" w:styleId="742">
    <w:name w:val="macro"/>
    <w:link w:val="74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43" w:customStyle="1">
    <w:name w:val="Macro Text Char"/>
    <w:basedOn w:val="712"/>
    <w:link w:val="74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44">
    <w:name w:val="Quote"/>
    <w:basedOn w:val="698"/>
    <w:next w:val="698"/>
    <w:link w:val="74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45" w:customStyle="1">
    <w:name w:val="Quote Char"/>
    <w:basedOn w:val="712"/>
    <w:link w:val="744"/>
    <w:uiPriority w:val="29"/>
    <w:pPr>
      <w:pBdr/>
      <w:spacing/>
      <w:ind/>
    </w:pPr>
    <w:rPr>
      <w:i/>
      <w:iCs/>
      <w:color w:val="000000" w:themeColor="text1"/>
    </w:rPr>
  </w:style>
  <w:style w:type="character" w:styleId="746" w:customStyle="1">
    <w:name w:val="Heading 4 Char"/>
    <w:basedOn w:val="712"/>
    <w:link w:val="70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47" w:customStyle="1">
    <w:name w:val="Heading 5 Char"/>
    <w:basedOn w:val="712"/>
    <w:link w:val="70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48" w:customStyle="1">
    <w:name w:val="Heading 6 Char"/>
    <w:basedOn w:val="712"/>
    <w:link w:val="70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49" w:customStyle="1">
    <w:name w:val="Heading 7 Char"/>
    <w:basedOn w:val="712"/>
    <w:link w:val="70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50" w:customStyle="1">
    <w:name w:val="Heading 8 Char"/>
    <w:basedOn w:val="712"/>
    <w:link w:val="71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51" w:customStyle="1">
    <w:name w:val="Heading 9 Char"/>
    <w:basedOn w:val="712"/>
    <w:link w:val="71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52">
    <w:name w:val="Caption"/>
    <w:basedOn w:val="698"/>
    <w:next w:val="69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53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54">
    <w:name w:val="Emphasis"/>
    <w:basedOn w:val="712"/>
    <w:uiPriority w:val="20"/>
    <w:qFormat/>
    <w:pPr>
      <w:pBdr/>
      <w:spacing/>
      <w:ind/>
    </w:pPr>
    <w:rPr>
      <w:i/>
      <w:iCs/>
    </w:rPr>
  </w:style>
  <w:style w:type="paragraph" w:styleId="755">
    <w:name w:val="Intense Quote"/>
    <w:basedOn w:val="698"/>
    <w:next w:val="698"/>
    <w:link w:val="75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56" w:customStyle="1">
    <w:name w:val="Intense Quote Char"/>
    <w:basedOn w:val="712"/>
    <w:link w:val="75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57">
    <w:name w:val="Subtle Emphasis"/>
    <w:basedOn w:val="71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58">
    <w:name w:val="Intense Emphasis"/>
    <w:basedOn w:val="71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59">
    <w:name w:val="Subtle Reference"/>
    <w:basedOn w:val="71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60">
    <w:name w:val="Intense Reference"/>
    <w:basedOn w:val="71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61">
    <w:name w:val="Book Title"/>
    <w:basedOn w:val="71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62">
    <w:name w:val="TOC Heading"/>
    <w:basedOn w:val="703"/>
    <w:next w:val="698"/>
    <w:uiPriority w:val="39"/>
    <w:semiHidden/>
    <w:unhideWhenUsed/>
    <w:qFormat/>
    <w:pPr>
      <w:pBdr/>
      <w:spacing/>
      <w:ind/>
      <w:outlineLvl w:val="9"/>
    </w:pPr>
  </w:style>
  <w:style w:type="table" w:styleId="763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Shading"/>
    <w:basedOn w:val="71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Shading Accent 1"/>
    <w:basedOn w:val="71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Shading Accent 2"/>
    <w:basedOn w:val="71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Shading Accent 3"/>
    <w:basedOn w:val="71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Shading Accent 4"/>
    <w:basedOn w:val="71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Shading Accent 5"/>
    <w:basedOn w:val="71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Shading Accent 6"/>
    <w:basedOn w:val="71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List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List Accent 1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List Accent 2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List Accent 3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ght List Accent 4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ght List Accent 5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ght List Accent 6"/>
    <w:basedOn w:val="71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ght Grid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ght Grid Accent 1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ght Grid Accent 2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ght Grid Accent 3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ght Grid Accent 4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ght Grid Accent 5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ght Grid Accent 6"/>
    <w:basedOn w:val="71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1 Accent 1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1 Accent 2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1 Accent 3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Shading 1 Accent 4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Shading 1 Accent 5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Shading 1 Accent 6"/>
    <w:basedOn w:val="71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Shading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Shading 2 Accent 1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Shading 2 Accent 2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Shading 2 Accent 3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Shading 2 Accent 4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Shading 2 Accent 5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Shading 2 Accent 6"/>
    <w:basedOn w:val="71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1 Accent 1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1 Accent 2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1 Accent 3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List 1 Accent 4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List 1 Accent 5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List 1 Accent 6"/>
    <w:basedOn w:val="71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Lis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List 2 Accent 1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List 2 Accent 2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List 2 Accent 3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List 2 Accent 4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List 2 Accent 5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List 2 Accent 6"/>
    <w:basedOn w:val="71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1 Accent 1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1 Accent 2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1 Accent 3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1 Accent 4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1 Accent 5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1 Accent 6"/>
    <w:basedOn w:val="71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2 Accent 1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2 Accent 2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2 Accent 3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Medium Grid 2 Accent 4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Medium Grid 2 Accent 5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Medium Grid 2 Accent 6"/>
    <w:basedOn w:val="71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Medium Grid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Medium Grid 3 Accent 1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Medium Grid 3 Accent 2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Medium Grid 3 Accent 3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Medium Grid 3 Accent 4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Medium Grid 3 Accent 5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Medium Grid 3 Accent 6"/>
    <w:basedOn w:val="71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Dark List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Dark List Accent 1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Dark List Accent 2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Dark List Accent 3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Dark List Accent 4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Dark List Accent 5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Dark List Accent 6"/>
    <w:basedOn w:val="71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Shading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Shading Accent 1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Shading Accent 2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Shading Accent 3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Shading Accent 4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Shading Accent 5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Shading Accent 6"/>
    <w:basedOn w:val="71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List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List Accent 1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List Accent 2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List Accent 3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Colorful List Accent 4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Colorful List Accent 5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Colorful List Accent 6"/>
    <w:basedOn w:val="71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Colorful Grid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Colorful Grid Accent 1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Colorful Grid Accent 2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Colorful Grid Accent 3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Colorful Grid Accent 4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Colorful Grid Accent 5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Colorful Grid Accent 6"/>
    <w:basedOn w:val="71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2026-08-31T21:54:15Z</dcterms:modified>
  <cp:category/>
</cp:coreProperties>
</file>