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A3DC6" w14:textId="77777777" w:rsidR="00957BAE" w:rsidRPr="00957BAE" w:rsidRDefault="00957BAE" w:rsidP="00957BAE">
      <w:pPr>
        <w:autoSpaceDE w:val="0"/>
        <w:autoSpaceDN w:val="0"/>
        <w:adjustRightInd w:val="0"/>
        <w:spacing w:before="120" w:after="0" w:line="240" w:lineRule="auto"/>
        <w:jc w:val="both"/>
        <w:rPr>
          <w:rFonts w:ascii="Cambria" w:eastAsia="Calibri" w:hAnsi="Cambria" w:cs="Times New Roman"/>
          <w:color w:val="525252"/>
          <w:kern w:val="0"/>
          <w:sz w:val="24"/>
          <w:szCs w:val="24"/>
          <w14:ligatures w14:val="none"/>
        </w:rPr>
      </w:pPr>
    </w:p>
    <w:p w14:paraId="11A0B42B" w14:textId="77777777" w:rsidR="00957BAE" w:rsidRPr="00957BAE" w:rsidRDefault="00957BAE" w:rsidP="00957BAE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</w:pPr>
      <w:r w:rsidRPr="00957BAE"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  <w:t>SVEUČILIŠTE U SPLITU</w:t>
      </w:r>
    </w:p>
    <w:p w14:paraId="5D2C83ED" w14:textId="77777777" w:rsidR="00957BAE" w:rsidRDefault="00957BAE" w:rsidP="00957BAE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</w:pPr>
      <w:r w:rsidRPr="00957BAE"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  <w:t>PRIRODOSLOVNO-MATEMATIČKI FAKULTET</w:t>
      </w:r>
    </w:p>
    <w:p w14:paraId="29902D6D" w14:textId="397CA2F8" w:rsidR="00B5269B" w:rsidRPr="00957BAE" w:rsidRDefault="00B5269B" w:rsidP="00957BAE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  <w:t>UVOD U UMJETNU INTELIGENCIJU</w:t>
      </w:r>
    </w:p>
    <w:p w14:paraId="0FCDFEAE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40"/>
          <w:szCs w:val="40"/>
          <w14:ligatures w14:val="none"/>
        </w:rPr>
      </w:pPr>
    </w:p>
    <w:p w14:paraId="6CB01C0B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40"/>
          <w:szCs w:val="40"/>
          <w14:ligatures w14:val="none"/>
        </w:rPr>
      </w:pPr>
    </w:p>
    <w:p w14:paraId="3B30D319" w14:textId="77777777" w:rsidR="00957BAE" w:rsidRDefault="00957BAE" w:rsidP="00957BAE">
      <w:pPr>
        <w:spacing w:before="120" w:after="60" w:line="360" w:lineRule="auto"/>
        <w:jc w:val="center"/>
        <w:rPr>
          <w:rFonts w:ascii="Cambria" w:eastAsia="Calibri" w:hAnsi="Cambria" w:cs="Times New Roman"/>
          <w:b/>
          <w:bCs/>
          <w:color w:val="525252"/>
          <w:kern w:val="0"/>
          <w:sz w:val="40"/>
          <w:szCs w:val="40"/>
          <w14:ligatures w14:val="none"/>
        </w:rPr>
      </w:pPr>
    </w:p>
    <w:p w14:paraId="59A32B22" w14:textId="77777777" w:rsidR="00B5269B" w:rsidRPr="00957BAE" w:rsidRDefault="00B5269B" w:rsidP="00957BAE">
      <w:pPr>
        <w:spacing w:before="120" w:after="60" w:line="360" w:lineRule="auto"/>
        <w:jc w:val="center"/>
        <w:rPr>
          <w:rFonts w:ascii="Cambria" w:eastAsia="Calibri" w:hAnsi="Cambria" w:cs="Times New Roman"/>
          <w:b/>
          <w:bCs/>
          <w:color w:val="525252"/>
          <w:kern w:val="0"/>
          <w:sz w:val="40"/>
          <w:szCs w:val="40"/>
          <w14:ligatures w14:val="none"/>
        </w:rPr>
      </w:pPr>
    </w:p>
    <w:p w14:paraId="5B1F3EB9" w14:textId="77777777" w:rsidR="00957BAE" w:rsidRPr="00957BAE" w:rsidRDefault="00957BAE" w:rsidP="00957BAE">
      <w:pPr>
        <w:spacing w:before="120" w:after="60" w:line="360" w:lineRule="auto"/>
        <w:jc w:val="center"/>
        <w:rPr>
          <w:rFonts w:ascii="Cambria" w:eastAsia="Calibri" w:hAnsi="Cambria" w:cs="Times New Roman"/>
          <w:b/>
          <w:bCs/>
          <w:color w:val="525252"/>
          <w:kern w:val="0"/>
          <w:sz w:val="40"/>
          <w:szCs w:val="40"/>
          <w14:ligatures w14:val="none"/>
        </w:rPr>
      </w:pPr>
    </w:p>
    <w:p w14:paraId="58B61479" w14:textId="77777777" w:rsidR="00957BAE" w:rsidRPr="00957BAE" w:rsidRDefault="00957BAE" w:rsidP="00957BAE">
      <w:pPr>
        <w:spacing w:before="120" w:after="60" w:line="360" w:lineRule="auto"/>
        <w:jc w:val="center"/>
        <w:rPr>
          <w:rFonts w:ascii="Cambria" w:eastAsia="Calibri" w:hAnsi="Cambria" w:cs="Times New Roman"/>
          <w:b/>
          <w:bCs/>
          <w:kern w:val="0"/>
          <w:sz w:val="36"/>
          <w:szCs w:val="36"/>
          <w14:ligatures w14:val="none"/>
        </w:rPr>
      </w:pPr>
      <w:r w:rsidRPr="00957BAE">
        <w:rPr>
          <w:rFonts w:ascii="Cambria" w:eastAsia="Calibri" w:hAnsi="Cambria" w:cs="Times New Roman"/>
          <w:b/>
          <w:bCs/>
          <w:kern w:val="0"/>
          <w:sz w:val="36"/>
          <w:szCs w:val="36"/>
          <w14:ligatures w14:val="none"/>
        </w:rPr>
        <w:t>SEMINARSKI RAD</w:t>
      </w:r>
    </w:p>
    <w:p w14:paraId="1278D7F8" w14:textId="3CF4734C" w:rsidR="00957BAE" w:rsidRPr="00957BAE" w:rsidRDefault="00B5269B" w:rsidP="00957BAE">
      <w:pPr>
        <w:spacing w:before="120" w:after="60" w:line="360" w:lineRule="auto"/>
        <w:jc w:val="center"/>
        <w:rPr>
          <w:rFonts w:ascii="Cambria" w:eastAsia="Calibri" w:hAnsi="Cambria" w:cs="Times New Roman"/>
          <w:kern w:val="0"/>
          <w:sz w:val="40"/>
          <w:szCs w:val="40"/>
          <w14:ligatures w14:val="none"/>
        </w:rPr>
      </w:pPr>
      <w:r>
        <w:rPr>
          <w:rFonts w:ascii="Cambria" w:eastAsia="Calibri" w:hAnsi="Cambria" w:cs="Times New Roman"/>
          <w:kern w:val="0"/>
          <w:sz w:val="40"/>
          <w:szCs w:val="40"/>
          <w14:ligatures w14:val="none"/>
        </w:rPr>
        <w:t>PROBLEMI PRETRAGE U UMJETNIČKOJ KREACIJI</w:t>
      </w:r>
      <w:r w:rsidR="00801152">
        <w:rPr>
          <w:rFonts w:ascii="Cambria" w:eastAsia="Calibri" w:hAnsi="Cambria" w:cs="Times New Roman"/>
          <w:kern w:val="0"/>
          <w:sz w:val="40"/>
          <w:szCs w:val="40"/>
          <w14:ligatures w14:val="none"/>
        </w:rPr>
        <w:t xml:space="preserve"> SLIKA</w:t>
      </w:r>
    </w:p>
    <w:p w14:paraId="4101FC77" w14:textId="77777777" w:rsidR="00957BAE" w:rsidRPr="00957BAE" w:rsidRDefault="00957BAE" w:rsidP="00957BAE">
      <w:pPr>
        <w:spacing w:before="120" w:after="60" w:line="360" w:lineRule="auto"/>
        <w:jc w:val="center"/>
        <w:rPr>
          <w:rFonts w:ascii="Cambria" w:eastAsia="Calibri" w:hAnsi="Cambria" w:cs="Times New Roman"/>
          <w:b/>
          <w:bCs/>
          <w:color w:val="525252"/>
          <w:kern w:val="0"/>
          <w:sz w:val="32"/>
          <w:szCs w:val="32"/>
          <w14:ligatures w14:val="none"/>
        </w:rPr>
      </w:pPr>
    </w:p>
    <w:p w14:paraId="043F43FD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32"/>
          <w:szCs w:val="32"/>
          <w14:ligatures w14:val="none"/>
        </w:rPr>
      </w:pPr>
    </w:p>
    <w:p w14:paraId="0A2003D3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32"/>
          <w:szCs w:val="32"/>
          <w14:ligatures w14:val="none"/>
        </w:rPr>
      </w:pPr>
    </w:p>
    <w:p w14:paraId="093F7100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32"/>
          <w:szCs w:val="32"/>
          <w14:ligatures w14:val="none"/>
        </w:rPr>
      </w:pPr>
    </w:p>
    <w:p w14:paraId="61DEBB14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32"/>
          <w:szCs w:val="32"/>
          <w14:ligatures w14:val="none"/>
        </w:rPr>
      </w:pPr>
    </w:p>
    <w:p w14:paraId="38BBE34E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color w:val="525252"/>
          <w:kern w:val="0"/>
          <w:sz w:val="32"/>
          <w:szCs w:val="32"/>
          <w14:ligatures w14:val="none"/>
        </w:rPr>
      </w:pPr>
    </w:p>
    <w:p w14:paraId="1B0BF68A" w14:textId="77777777" w:rsidR="00957BAE" w:rsidRP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kern w:val="0"/>
          <w:sz w:val="24"/>
          <w:szCs w:val="24"/>
          <w14:ligatures w14:val="none"/>
        </w:rPr>
      </w:pPr>
    </w:p>
    <w:p w14:paraId="26C39C83" w14:textId="77777777" w:rsidR="00B5269B" w:rsidRDefault="00B5269B" w:rsidP="00957BAE">
      <w:pPr>
        <w:spacing w:before="120" w:after="60" w:line="360" w:lineRule="auto"/>
        <w:jc w:val="both"/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</w:pPr>
    </w:p>
    <w:p w14:paraId="05A3F5BC" w14:textId="1A3CCB62" w:rsidR="00957BAE" w:rsidRDefault="00957BAE" w:rsidP="00957BAE">
      <w:pPr>
        <w:spacing w:before="120" w:after="60" w:line="360" w:lineRule="auto"/>
        <w:jc w:val="both"/>
        <w:rPr>
          <w:rFonts w:ascii="Cambria" w:eastAsia="Calibri" w:hAnsi="Cambria" w:cs="Times New Roman"/>
          <w:kern w:val="0"/>
          <w:sz w:val="20"/>
          <w:szCs w:val="20"/>
          <w14:ligatures w14:val="none"/>
        </w:rPr>
      </w:pPr>
      <w:r w:rsidRPr="00957BAE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 xml:space="preserve">PROFESOR: </w:t>
      </w:r>
      <w:r w:rsidR="00B5269B">
        <w:rPr>
          <w:rFonts w:ascii="Cambria" w:eastAsia="Calibri" w:hAnsi="Cambria" w:cs="Times New Roman"/>
          <w:kern w:val="0"/>
          <w:sz w:val="20"/>
          <w:szCs w:val="20"/>
          <w14:ligatures w14:val="none"/>
        </w:rPr>
        <w:t>Saša Mladenović</w:t>
      </w:r>
      <w:r w:rsidRPr="00957BAE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Pr="00957BAE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Pr="00957BAE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Pr="00957BAE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="00B5269B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="00B5269B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="00B5269B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ab/>
      </w:r>
      <w:r w:rsidRPr="00957BAE">
        <w:rPr>
          <w:rFonts w:ascii="Cambria" w:eastAsia="Calibri" w:hAnsi="Cambria" w:cs="Times New Roman"/>
          <w:b/>
          <w:bCs/>
          <w:kern w:val="0"/>
          <w:sz w:val="20"/>
          <w:szCs w:val="20"/>
          <w14:ligatures w14:val="none"/>
        </w:rPr>
        <w:t xml:space="preserve">STUDENT: </w:t>
      </w:r>
      <w:r w:rsidRPr="00957BAE">
        <w:rPr>
          <w:rFonts w:ascii="Cambria" w:eastAsia="Calibri" w:hAnsi="Cambria" w:cs="Times New Roman"/>
          <w:kern w:val="0"/>
          <w:sz w:val="20"/>
          <w:szCs w:val="20"/>
          <w14:ligatures w14:val="none"/>
        </w:rPr>
        <w:t>Rei Krstić</w:t>
      </w:r>
    </w:p>
    <w:p w14:paraId="175B107E" w14:textId="77777777" w:rsidR="00B5269B" w:rsidRPr="00957BAE" w:rsidRDefault="00B5269B" w:rsidP="00957BAE">
      <w:pPr>
        <w:spacing w:before="120" w:after="60" w:line="360" w:lineRule="auto"/>
        <w:jc w:val="both"/>
        <w:rPr>
          <w:rFonts w:ascii="Cambria" w:eastAsia="Calibri" w:hAnsi="Cambria" w:cs="Times New Roman"/>
          <w:color w:val="525252"/>
          <w:kern w:val="0"/>
          <w:sz w:val="20"/>
          <w:szCs w:val="20"/>
          <w14:ligatures w14:val="none"/>
        </w:rPr>
      </w:pPr>
    </w:p>
    <w:p w14:paraId="3F132739" w14:textId="4E3E514F" w:rsidR="007108E3" w:rsidRPr="005213E1" w:rsidRDefault="00B5269B" w:rsidP="005213E1">
      <w:pPr>
        <w:pStyle w:val="Naslov2"/>
      </w:pPr>
      <w:r w:rsidRPr="005213E1">
        <w:lastRenderedPageBreak/>
        <w:t>UVOD</w:t>
      </w:r>
    </w:p>
    <w:p w14:paraId="01E65E62" w14:textId="34AD6E71" w:rsidR="00835407" w:rsidRDefault="005E6475">
      <w:r>
        <w:t>U posljednje vrijeme se dosta susrećemo s umjetnom inteligencijom</w:t>
      </w:r>
      <w:r w:rsidR="001571D1">
        <w:t xml:space="preserve"> (</w:t>
      </w:r>
      <w:r w:rsidR="00064C75">
        <w:t>eng. Artificial Intelligence, ili AI</w:t>
      </w:r>
      <w:r w:rsidR="001571D1">
        <w:t>) u svakodnevnom životu</w:t>
      </w:r>
      <w:r>
        <w:t xml:space="preserve">. </w:t>
      </w:r>
      <w:r w:rsidR="00084A14">
        <w:t>Specifičnije</w:t>
      </w:r>
      <w:r>
        <w:t>,</w:t>
      </w:r>
      <w:r w:rsidR="00084A14">
        <w:t xml:space="preserve"> susrećemo se s</w:t>
      </w:r>
      <w:r>
        <w:t xml:space="preserve"> generativnom umjetnom inteligencijom.</w:t>
      </w:r>
      <w:r w:rsidR="001571D1">
        <w:t xml:space="preserve"> Ako ne u slobodno vrijeme, onda</w:t>
      </w:r>
      <w:r w:rsidR="00084A14">
        <w:t xml:space="preserve"> je</w:t>
      </w:r>
      <w:r w:rsidR="001571D1">
        <w:t xml:space="preserve"> barem </w:t>
      </w:r>
      <w:r w:rsidR="00084A14">
        <w:t xml:space="preserve">susrećemo </w:t>
      </w:r>
      <w:r w:rsidR="001571D1">
        <w:t xml:space="preserve">u svrhe učenja, te općenito </w:t>
      </w:r>
      <w:r w:rsidR="00084A14">
        <w:t xml:space="preserve">u </w:t>
      </w:r>
      <w:r w:rsidR="001571D1">
        <w:t xml:space="preserve">obrazovanja. U </w:t>
      </w:r>
      <w:r w:rsidR="00084A14">
        <w:t>takvim</w:t>
      </w:r>
      <w:r w:rsidR="001571D1">
        <w:t xml:space="preserve"> slučajevima najčešće </w:t>
      </w:r>
      <w:r>
        <w:t xml:space="preserve"> </w:t>
      </w:r>
      <w:r w:rsidR="001571D1">
        <w:t>koristi</w:t>
      </w:r>
      <w:r w:rsidR="00084A14">
        <w:t>mo</w:t>
      </w:r>
      <w:r w:rsidR="001571D1">
        <w:t xml:space="preserve"> nekakav chatbot (kao što su, na primjer</w:t>
      </w:r>
      <w:r w:rsidR="00064C75">
        <w:t>,</w:t>
      </w:r>
      <w:r w:rsidR="001571D1">
        <w:t xml:space="preserve"> ChatGPT, Gemini i Copilot). Međutim, što ako ne želimo</w:t>
      </w:r>
      <w:r w:rsidR="00084A14">
        <w:t xml:space="preserve"> generativnu umjetnu inteligenciju</w:t>
      </w:r>
      <w:r w:rsidR="001571D1">
        <w:t xml:space="preserve"> koristiti u</w:t>
      </w:r>
      <w:r w:rsidR="005213E1">
        <w:t xml:space="preserve"> ove</w:t>
      </w:r>
      <w:r w:rsidR="001571D1">
        <w:t xml:space="preserve"> „dosadnije“ svrhe </w:t>
      </w:r>
      <w:r w:rsidR="00084A14">
        <w:t>(</w:t>
      </w:r>
      <w:r w:rsidR="001571D1">
        <w:t>kako bi nam AI mogao reći činjenice</w:t>
      </w:r>
      <w:r w:rsidR="00084A14">
        <w:t>)</w:t>
      </w:r>
      <w:r w:rsidR="001571D1">
        <w:t xml:space="preserve">, već </w:t>
      </w:r>
      <w:r w:rsidR="00084A14">
        <w:t>za nešto</w:t>
      </w:r>
      <w:r w:rsidR="001571D1">
        <w:t xml:space="preserve"> interesantnije, zabavnije i kreativnije, kao što </w:t>
      </w:r>
      <w:r w:rsidR="00084A14">
        <w:t>je</w:t>
      </w:r>
      <w:r w:rsidR="001571D1">
        <w:t xml:space="preserve"> generiranja umjetničkih djela poput glazbe, poezije, i onog „najzanimljivijeg“, slika. </w:t>
      </w:r>
      <w:r w:rsidR="00084A14">
        <w:t>Zadnjih nekoliko</w:t>
      </w:r>
      <w:r w:rsidR="001571D1">
        <w:t xml:space="preserve"> godina </w:t>
      </w:r>
      <w:r w:rsidR="00064C75">
        <w:t>se</w:t>
      </w:r>
      <w:r w:rsidR="001571D1">
        <w:t xml:space="preserve"> jasno mog</w:t>
      </w:r>
      <w:r w:rsidR="00064C75">
        <w:t>ao</w:t>
      </w:r>
      <w:r w:rsidR="001571D1">
        <w:t xml:space="preserve"> vidjeti</w:t>
      </w:r>
      <w:r w:rsidR="00064C75">
        <w:t xml:space="preserve"> drastični</w:t>
      </w:r>
      <w:r w:rsidR="001571D1">
        <w:t xml:space="preserve"> razvoj </w:t>
      </w:r>
      <w:r w:rsidR="00064C75">
        <w:t xml:space="preserve">tehnologija potrebnih za generiranje slika umjetnom inteligencijom. Upisivanjem prompta se u roku od nekoliko sekundi sad može „stvoriti“ novo umjetničko djelo, no </w:t>
      </w:r>
      <w:r w:rsidR="00084A14">
        <w:t xml:space="preserve">postavlja se pitanje </w:t>
      </w:r>
      <w:r w:rsidR="00064C75">
        <w:t>na koji način AI generatori umjetnosti</w:t>
      </w:r>
      <w:r w:rsidR="005213E1">
        <w:t xml:space="preserve"> </w:t>
      </w:r>
      <w:r w:rsidR="00084A14">
        <w:t>(</w:t>
      </w:r>
      <w:r w:rsidR="00064C75">
        <w:t>poput DALL</w:t>
      </w:r>
      <w:r w:rsidR="009C0762">
        <w:t>•</w:t>
      </w:r>
      <w:r w:rsidR="00064C75">
        <w:t>E-a</w:t>
      </w:r>
      <w:r w:rsidR="009C0762">
        <w:t>,</w:t>
      </w:r>
      <w:r w:rsidR="00064C75">
        <w:t xml:space="preserve"> Midjourneyja</w:t>
      </w:r>
      <w:r w:rsidR="009C0762">
        <w:t xml:space="preserve"> i Stable Diffusiona</w:t>
      </w:r>
      <w:r w:rsidR="00084A14">
        <w:t>)</w:t>
      </w:r>
      <w:r w:rsidR="00064C75">
        <w:t xml:space="preserve"> uopće rade.</w:t>
      </w:r>
    </w:p>
    <w:p w14:paraId="3C62FE0E" w14:textId="6169F277" w:rsidR="009C0762" w:rsidRDefault="009D0588">
      <w:r>
        <w:t>U ovom seminaru ćemo</w:t>
      </w:r>
      <w:r w:rsidR="00064C75">
        <w:t xml:space="preserve"> upravo to</w:t>
      </w:r>
      <w:r>
        <w:t xml:space="preserve"> pobliže</w:t>
      </w:r>
      <w:r w:rsidR="00064C75">
        <w:t xml:space="preserve"> i pogledati.</w:t>
      </w:r>
      <w:r>
        <w:t xml:space="preserve"> </w:t>
      </w:r>
      <w:r w:rsidR="00084A14">
        <w:t>O</w:t>
      </w:r>
      <w:r>
        <w:t>drediti i definirati probleme, odnosno metode, pretrage pri gene</w:t>
      </w:r>
      <w:r w:rsidR="00084A14">
        <w:t>riranju</w:t>
      </w:r>
      <w:r>
        <w:t xml:space="preserve"> umjetničkih djela, i</w:t>
      </w:r>
      <w:r w:rsidR="00084A14">
        <w:t>li</w:t>
      </w:r>
      <w:r>
        <w:t xml:space="preserve"> specifičnije, slika.</w:t>
      </w:r>
      <w:r w:rsidR="005E6475">
        <w:t xml:space="preserve"> </w:t>
      </w:r>
      <w:r w:rsidR="00084A14">
        <w:t>U</w:t>
      </w:r>
      <w:r w:rsidR="00862A13">
        <w:t>vodi</w:t>
      </w:r>
      <w:r w:rsidR="00084A14">
        <w:t xml:space="preserve"> se</w:t>
      </w:r>
      <w:r w:rsidR="00862A13">
        <w:t xml:space="preserve"> pitanje: „Kakve veze pretraga ima sa umjetničkom kreacijom slika?</w:t>
      </w:r>
      <w:r w:rsidR="00084A14">
        <w:t>“</w:t>
      </w:r>
      <w:r w:rsidR="00862A13">
        <w:t xml:space="preserve"> Kako bi</w:t>
      </w:r>
      <w:r w:rsidR="00084A14">
        <w:t>smo</w:t>
      </w:r>
      <w:r w:rsidR="00862A13">
        <w:t xml:space="preserve"> na ovo pitanje uopće</w:t>
      </w:r>
      <w:r w:rsidR="00084A14">
        <w:t xml:space="preserve"> mogli</w:t>
      </w:r>
      <w:r w:rsidR="00862A13">
        <w:t xml:space="preserve"> odgovoriti, prvo trebamo postaviti još jedno važno pitanje: „Što je to metoda/problem pretrage u ovom kontekstu?“ Ovom metodom mi tražimo najbolje moguće rješenje iz skupa mogućih rješenja (koji su u ovom slučaju slike).</w:t>
      </w:r>
      <w:r w:rsidR="00F14330">
        <w:t xml:space="preserve"> </w:t>
      </w:r>
    </w:p>
    <w:p w14:paraId="1FC36E0B" w14:textId="2B8C0391" w:rsidR="00B5269B" w:rsidRDefault="00F14330">
      <w:r>
        <w:t xml:space="preserve">Prvo se mora </w:t>
      </w:r>
      <w:r w:rsidR="00084A14">
        <w:t>razumjeti</w:t>
      </w:r>
      <w:r>
        <w:t xml:space="preserve"> da </w:t>
      </w:r>
      <w:r w:rsidR="00084A14">
        <w:t xml:space="preserve">je </w:t>
      </w:r>
      <w:r>
        <w:t xml:space="preserve">način na koji ljudi slikaju, te </w:t>
      </w:r>
      <w:r w:rsidR="00084A14">
        <w:t xml:space="preserve">način </w:t>
      </w:r>
      <w:r>
        <w:t>na koji umjetna inteligencija slik</w:t>
      </w:r>
      <w:r w:rsidR="00084A14">
        <w:t>a</w:t>
      </w:r>
      <w:r>
        <w:t xml:space="preserve"> fundamentalno </w:t>
      </w:r>
      <w:r w:rsidR="00084A14">
        <w:t>različit</w:t>
      </w:r>
      <w:r>
        <w:t xml:space="preserve">. Primjerice, želimo li nacrtati astronauta koji jaše konja na Marsu, normalan čovjek bi najvjerojatnije prvo nacrtao konja, pa čovjeka, pa pozadinu (Mars). Generativna umjetna inteligencija ne „razmišlja“ kao mi. </w:t>
      </w:r>
      <w:r w:rsidR="00031AEF">
        <w:t>O</w:t>
      </w:r>
      <w:r>
        <w:t xml:space="preserve">na </w:t>
      </w:r>
      <w:r w:rsidR="00031AEF">
        <w:t xml:space="preserve">čak </w:t>
      </w:r>
      <w:r>
        <w:t xml:space="preserve">ne bi ni crtala, već </w:t>
      </w:r>
      <w:r w:rsidR="00031AEF">
        <w:t xml:space="preserve">bi </w:t>
      </w:r>
      <w:r>
        <w:t>pretraživala i uspoređivala matematički prostor slika (npr. latentni prostor ili prostornu distribuciju piksela)</w:t>
      </w:r>
      <w:r w:rsidR="00031AEF">
        <w:t>.</w:t>
      </w:r>
      <w:r>
        <w:t xml:space="preserve"> </w:t>
      </w:r>
      <w:r w:rsidR="00031AEF">
        <w:t>Drugim riječima</w:t>
      </w:r>
      <w:r w:rsidR="00AB32B0">
        <w:t xml:space="preserve">, </w:t>
      </w:r>
      <w:r>
        <w:t>sve</w:t>
      </w:r>
      <w:r w:rsidR="00AB32B0">
        <w:t xml:space="preserve"> bi se</w:t>
      </w:r>
      <w:r>
        <w:t xml:space="preserve"> svodilo na</w:t>
      </w:r>
      <w:r w:rsidR="009C0762">
        <w:t>, laički rečeno,</w:t>
      </w:r>
      <w:r>
        <w:t xml:space="preserve"> uspoređivanje brojeva </w:t>
      </w:r>
      <w:r w:rsidR="00031AEF">
        <w:t>na način</w:t>
      </w:r>
      <w:r>
        <w:t xml:space="preserve"> da finalni rezultat (završna slika) izgleda kao ono što smo od AI-a zatražili da nam nacrta</w:t>
      </w:r>
      <w:r w:rsidR="009C0762">
        <w:t xml:space="preserve"> (npr. preko prompta)</w:t>
      </w:r>
      <w:r w:rsidR="00031AEF">
        <w:t>.</w:t>
      </w:r>
      <w:r w:rsidR="005213E1">
        <w:t xml:space="preserve"> </w:t>
      </w:r>
      <w:r w:rsidR="00031AEF">
        <w:t>V</w:t>
      </w:r>
      <w:r w:rsidR="005213E1">
        <w:t xml:space="preserve">iše o ovome </w:t>
      </w:r>
      <w:r w:rsidR="00031AEF">
        <w:t>kasnije</w:t>
      </w:r>
      <w:r>
        <w:t>.</w:t>
      </w:r>
    </w:p>
    <w:p w14:paraId="3DE503EA" w14:textId="3F5DE24B" w:rsidR="00CA2988" w:rsidRDefault="00031AEF" w:rsidP="0005022F">
      <w:r>
        <w:t>Nad</w:t>
      </w:r>
      <w:r w:rsidR="00F14330">
        <w:t xml:space="preserve">alje, </w:t>
      </w:r>
      <w:r>
        <w:t>u ovome radu ćemo dodatno analizirati</w:t>
      </w:r>
      <w:r w:rsidR="005213E1">
        <w:t xml:space="preserve"> upravo ove</w:t>
      </w:r>
      <w:r w:rsidR="00F14330">
        <w:t xml:space="preserve"> probleme s kojima se susreće generativna umjetna inteligencija</w:t>
      </w:r>
      <w:r w:rsidR="009C0762">
        <w:t>, te pobliže pojasniti neke ključne pojmove i ideje</w:t>
      </w:r>
      <w:r w:rsidR="005213E1">
        <w:t xml:space="preserve"> kroz iduća poglavlja</w:t>
      </w:r>
      <w:r w:rsidR="009C0762">
        <w:t>.</w:t>
      </w:r>
    </w:p>
    <w:p w14:paraId="00D93933" w14:textId="1FE73F84" w:rsidR="00CA2988" w:rsidRPr="005213E1" w:rsidRDefault="005213E1" w:rsidP="005213E1">
      <w:pPr>
        <w:pStyle w:val="Naslov2"/>
      </w:pPr>
      <w:r w:rsidRPr="005213E1">
        <w:lastRenderedPageBreak/>
        <w:t>PRETRAGA U GENERATIVNOJ UMJETNIČKOJ KREACIJI SLIKA</w:t>
      </w:r>
    </w:p>
    <w:p w14:paraId="2F0C724B" w14:textId="14C2D148" w:rsidR="008F442A" w:rsidRDefault="005213E1" w:rsidP="0005022F">
      <w:r>
        <w:t>Kao što je prethodno rečeno, načini slikanja kod čovjeka i kod umjetne inteligencije su značajno drugačiji.</w:t>
      </w:r>
      <w:r w:rsidR="00E4395D">
        <w:t xml:space="preserve"> Dok mi, kao ljudi, analiziramo neku sliku vizualno, AI model to čini čisto „računski“. AI koristi „razne“ algoritme za navigaciju kroz matematički prostor slika koji sadrž</w:t>
      </w:r>
      <w:r w:rsidR="00031AEF">
        <w:t>e</w:t>
      </w:r>
      <w:r w:rsidR="00E4395D">
        <w:t xml:space="preserve"> ogroman broj mogućih kombinacija parametara (odnosno vektora) slike </w:t>
      </w:r>
      <w:r w:rsidR="00031AEF">
        <w:t>(</w:t>
      </w:r>
      <w:r w:rsidR="00E4395D">
        <w:t>primjerice, boja kose, veličina nosa, duljina šape itd.</w:t>
      </w:r>
      <w:r w:rsidR="00031AEF">
        <w:t>).</w:t>
      </w:r>
      <w:r w:rsidR="000E36D6">
        <w:t xml:space="preserve"> Na kraju se sve svodi na „igru uspoređivanja“ onoga što je zadano s onim što AI trenutačno kreira. </w:t>
      </w:r>
    </w:p>
    <w:p w14:paraId="4C24B511" w14:textId="6DDF5C8C" w:rsidR="00604D82" w:rsidRDefault="00604D82" w:rsidP="00604D82">
      <w:pPr>
        <w:pStyle w:val="Naslov3"/>
      </w:pPr>
      <w:r>
        <w:t>Prostorna distribucija piksela:</w:t>
      </w:r>
    </w:p>
    <w:p w14:paraId="17FCFD8D" w14:textId="5D75A260" w:rsidR="007C6BEE" w:rsidRDefault="000E36D6" w:rsidP="0005022F">
      <w:r>
        <w:t xml:space="preserve">Kad se priča o </w:t>
      </w:r>
      <w:r w:rsidR="00031AEF">
        <w:t xml:space="preserve">prethodno spomenutom </w:t>
      </w:r>
      <w:r>
        <w:t>matematičkom prostoru slika, najčešće govorimo, konkretno</w:t>
      </w:r>
      <w:r w:rsidR="008F442A">
        <w:t>,</w:t>
      </w:r>
      <w:r>
        <w:t xml:space="preserve"> o </w:t>
      </w:r>
      <w:r w:rsidR="008F442A" w:rsidRPr="008F442A">
        <w:t>latentnom prostoru.</w:t>
      </w:r>
      <w:r w:rsidR="008F442A">
        <w:t xml:space="preserve"> Latentni prostor </w:t>
      </w:r>
      <w:r w:rsidR="00604D82">
        <w:t xml:space="preserve">ne treba miješati </w:t>
      </w:r>
      <w:r w:rsidR="008F442A">
        <w:t>sa prostornom distribucijom piksela, koj</w:t>
      </w:r>
      <w:r w:rsidR="00031AEF">
        <w:t>i</w:t>
      </w:r>
      <w:r w:rsidR="008F442A">
        <w:t xml:space="preserve"> je također „vrsta“ matematičkog prostora. </w:t>
      </w:r>
      <w:r w:rsidR="007C6BEE">
        <w:t>Pri gener</w:t>
      </w:r>
      <w:r w:rsidR="00031AEF">
        <w:t>iranju</w:t>
      </w:r>
      <w:r w:rsidR="007C6BEE">
        <w:t xml:space="preserve"> slika umjetnom inteligencijom prostorna distribucija piksela nije najefikasniji način „mapiranja obilježja“ (u odnosu na, konkretno, latentni prostor) nekih slika s obzirom na to da se prostornom distribucijom piksela slike, kao što i sam naziv kaže, pikseli slike samo raspoređuju u prostoru (uz moguće neke dodatne značajke kao npr. RGB/dubina svakog piksela).</w:t>
      </w:r>
      <w:r w:rsidR="00CD5966">
        <w:t xml:space="preserve"> Dok je ovaj način apsolutno potreban za „normaln</w:t>
      </w:r>
      <w:r w:rsidR="00031AEF">
        <w:t>e</w:t>
      </w:r>
      <w:r w:rsidR="00CD5966">
        <w:t>“ računalom gene</w:t>
      </w:r>
      <w:r w:rsidR="00031AEF">
        <w:t>r</w:t>
      </w:r>
      <w:r w:rsidR="00CD5966">
        <w:t xml:space="preserve">irane slike (eng. computer generated images, ili CGI) </w:t>
      </w:r>
      <w:r w:rsidR="00813725">
        <w:t>zbog toga što</w:t>
      </w:r>
      <w:r w:rsidR="00CD5966">
        <w:t xml:space="preserve"> taj CGI nije kreira</w:t>
      </w:r>
      <w:r w:rsidR="00813725">
        <w:t xml:space="preserve">o AI </w:t>
      </w:r>
      <w:r w:rsidR="00923A67">
        <w:t>(odnosno model umjetne inteligencije)  na „kreativan način“</w:t>
      </w:r>
      <w:r w:rsidR="00CD5966">
        <w:t xml:space="preserve"> i samim tim</w:t>
      </w:r>
      <w:r w:rsidR="00813725">
        <w:t>e</w:t>
      </w:r>
      <w:r w:rsidR="00CD5966">
        <w:t xml:space="preserve"> nema potrebe za „poznavanjem“ ičeg osim rasporeda piksela na slici.</w:t>
      </w:r>
      <w:r w:rsidR="00923A67">
        <w:t xml:space="preserve"> Zato se ova vrsta matematičkog prostora slika najčešće koristi za, primjerice, specijalne efekte u filmovima i video igrama, te proceduraln</w:t>
      </w:r>
      <w:r w:rsidR="00813725">
        <w:t>o</w:t>
      </w:r>
      <w:r w:rsidR="00923A67">
        <w:t xml:space="preserve"> gener</w:t>
      </w:r>
      <w:r w:rsidR="00813725">
        <w:t>iranje</w:t>
      </w:r>
      <w:r w:rsidR="00923A67">
        <w:t xml:space="preserve"> u video igrama. Točnije, ova metoda „prostornog raspoređivanja“ se većinski koristi za generiranje slika koje se sastoje od matematičkih </w:t>
      </w:r>
      <w:r w:rsidR="00813725">
        <w:t xml:space="preserve">unaprijed </w:t>
      </w:r>
      <w:r w:rsidR="00923A67">
        <w:t xml:space="preserve">definiranih objekata. </w:t>
      </w:r>
      <w:r w:rsidR="00CD5966">
        <w:t xml:space="preserve">Međutim, s obzirom na činjenicu da (moderni) AI „pravi“ slike na način da je potrebno „shvaćanje“ slike i njenih pojedinih obilježja u kontekstu na cjelinu umjetničke kreacije, onda prostorna distribucija </w:t>
      </w:r>
      <w:r w:rsidR="00923A67">
        <w:t>nije uvijek dovoljna, odnosno potrebno nam je detaljnije poznavanje semantičkog značenja pojedinih objekata u slici.</w:t>
      </w:r>
    </w:p>
    <w:p w14:paraId="5DC04A45" w14:textId="4EBE1959" w:rsidR="00604D82" w:rsidRDefault="00604D82" w:rsidP="00604D82">
      <w:pPr>
        <w:pStyle w:val="Naslov3"/>
      </w:pPr>
      <w:r>
        <w:t>Latentni prostor:</w:t>
      </w:r>
    </w:p>
    <w:p w14:paraId="7DD43EB7" w14:textId="3BA941BA" w:rsidR="0005022F" w:rsidRDefault="008F442A" w:rsidP="0005022F">
      <w:r>
        <w:t>Latentni prostor</w:t>
      </w:r>
      <w:r w:rsidR="00362A24">
        <w:t xml:space="preserve"> se vodi kao rješenje za problem koji je predstavljala prostorna distribucija piksela.</w:t>
      </w:r>
      <w:r>
        <w:t xml:space="preserve"> </w:t>
      </w:r>
      <w:r w:rsidR="00362A24">
        <w:t>To</w:t>
      </w:r>
      <w:r w:rsidR="00C57E6F">
        <w:t xml:space="preserve"> </w:t>
      </w:r>
      <w:r w:rsidR="00813725">
        <w:t>je</w:t>
      </w:r>
      <w:r>
        <w:t xml:space="preserve"> višedimenzionalni matematički prostor</w:t>
      </w:r>
      <w:r w:rsidR="00C57E6F">
        <w:t>, kao i prostorna distribucija piksela slika, no</w:t>
      </w:r>
      <w:r w:rsidR="00813725">
        <w:t xml:space="preserve"> razlika među njima je ta da se</w:t>
      </w:r>
      <w:r w:rsidR="00C57E6F">
        <w:t xml:space="preserve"> u latentnom prostoru ne gledaju (odnosno ne „bilježe“) informacije o  pojedinim pikselima na slici koju model pokušava kreirati, već se gledaju semantička obilježja „objekata“ ili karakteristika slike. Tako se mogu u cjelini, te u odnosu na cijelo djelo</w:t>
      </w:r>
      <w:r w:rsidR="00813725">
        <w:t>,</w:t>
      </w:r>
      <w:r w:rsidR="00C57E6F">
        <w:t xml:space="preserve"> gledati i „uspoređivati“ točnosti nekih obilježja sa slike (npr. duljina njuške, dužina ruku, boja kose i očiju…). </w:t>
      </w:r>
      <w:r w:rsidR="00DB3E28">
        <w:t>B</w:t>
      </w:r>
      <w:r w:rsidR="00C57E6F">
        <w:t>itno</w:t>
      </w:r>
      <w:r w:rsidR="00DB3E28">
        <w:t xml:space="preserve"> je uzet</w:t>
      </w:r>
      <w:r w:rsidR="00C57E6F">
        <w:t xml:space="preserve"> u obzir</w:t>
      </w:r>
      <w:r w:rsidR="00DB3E28">
        <w:t xml:space="preserve"> </w:t>
      </w:r>
      <w:r w:rsidR="00C57E6F">
        <w:t xml:space="preserve">i broj dimenzija prostora. </w:t>
      </w:r>
      <w:r w:rsidR="00DB3E28">
        <w:t xml:space="preserve">Obično ima znatno manje </w:t>
      </w:r>
      <w:r w:rsidR="00C57E6F">
        <w:t xml:space="preserve">dimenzija u ovom prostoru </w:t>
      </w:r>
      <w:r w:rsidR="00C12F06">
        <w:t xml:space="preserve">kombinacija brojeva </w:t>
      </w:r>
      <w:r w:rsidR="00C57E6F">
        <w:t>koji označava</w:t>
      </w:r>
      <w:r w:rsidR="00C12F06">
        <w:t xml:space="preserve">ju semantička obilježja i svojstva, nego </w:t>
      </w:r>
      <w:r w:rsidR="00DB3E28">
        <w:t xml:space="preserve">što ima </w:t>
      </w:r>
      <w:r w:rsidR="00C12F06">
        <w:t xml:space="preserve">u prostoru u kojem piksel označava interpolaciju. Ovo obično osigurava i bolju interpolaciju, odnosno, s obzirom da su slike </w:t>
      </w:r>
      <w:r w:rsidR="00DB3E28">
        <w:t>komprimirane</w:t>
      </w:r>
      <w:r w:rsidR="00C12F06">
        <w:t xml:space="preserve"> u njihova značenja, model može „lagano“ napraviti „prijelaze“ između njih.</w:t>
      </w:r>
      <w:r w:rsidR="0063738D" w:rsidRPr="0063738D">
        <w:t xml:space="preserve"> </w:t>
      </w:r>
    </w:p>
    <w:p w14:paraId="7AB3AA9C" w14:textId="10502231" w:rsidR="00960702" w:rsidRDefault="00960702" w:rsidP="0005022F">
      <w:r>
        <w:t>Onda se koristi, skoro pa ista formula za udaljenost u latentnom prostoru, kao i u „pikselnom“ prostoru. Radi se o računanju Euklidsk</w:t>
      </w:r>
      <w:r w:rsidR="00DB3E28">
        <w:t>e</w:t>
      </w:r>
      <w:r>
        <w:t xml:space="preserve"> udaljenosti (samo s manjim razlikama između dvije formule):</w:t>
      </w:r>
    </w:p>
    <w:p w14:paraId="3B51BC43" w14:textId="0FB3AFC2" w:rsidR="00960702" w:rsidRPr="00960702" w:rsidRDefault="00960702" w:rsidP="0005022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A82D553" w14:textId="340B4B00" w:rsidR="00960702" w:rsidRPr="005F73A4" w:rsidRDefault="00960702" w:rsidP="0096070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2FDFA26" w14:textId="6D3C650D" w:rsidR="005F73A4" w:rsidRDefault="005F73A4" w:rsidP="00960702">
      <w:pPr>
        <w:rPr>
          <w:rFonts w:eastAsiaTheme="minorEastAsia"/>
        </w:rPr>
      </w:pPr>
      <w:r>
        <w:rPr>
          <w:rFonts w:eastAsiaTheme="minorEastAsia"/>
        </w:rPr>
        <w:lastRenderedPageBreak/>
        <w:t>Razlika je samo u tome što se kod prve formule (prostorna distribucija piksela) gledaju razlike piksela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>
        <w:rPr>
          <w:rFonts w:eastAsiaTheme="minorEastAsia"/>
        </w:rPr>
        <w:t>,</w:t>
      </w:r>
      <w:r w:rsidRPr="005F73A4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>
        <w:rPr>
          <w:rFonts w:eastAsiaTheme="minorEastAsia"/>
        </w:rPr>
        <w:t>) slika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), dok se u drugoj formuli (latentni prostori) računaju konkretne razlike u obilježjima kod vektora značajki, odnosno kod latentnih vektora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)</w:t>
      </w:r>
      <w:r w:rsidR="00DB3E28">
        <w:rPr>
          <w:rFonts w:eastAsiaTheme="minorEastAsia"/>
        </w:rPr>
        <w:t>,</w:t>
      </w:r>
      <w:r>
        <w:rPr>
          <w:rFonts w:eastAsiaTheme="minorEastAsia"/>
        </w:rPr>
        <w:t xml:space="preserve"> dvaju slika.</w:t>
      </w:r>
    </w:p>
    <w:p w14:paraId="1DA0BDA1" w14:textId="47B03A6C" w:rsidR="00604D82" w:rsidRDefault="00604D82" w:rsidP="00604D82">
      <w:pPr>
        <w:pStyle w:val="Naslov3"/>
        <w:rPr>
          <w:rFonts w:eastAsiaTheme="minorEastAsia"/>
        </w:rPr>
      </w:pPr>
      <w:r>
        <w:rPr>
          <w:rFonts w:eastAsiaTheme="minorEastAsia"/>
        </w:rPr>
        <w:t>Kratko o optimizaciji:</w:t>
      </w:r>
    </w:p>
    <w:p w14:paraId="35620537" w14:textId="6576C131" w:rsidR="00960702" w:rsidRDefault="00310BF7" w:rsidP="0005022F">
      <w:pPr>
        <w:rPr>
          <w:rFonts w:eastAsiaTheme="minorEastAsia"/>
        </w:rPr>
      </w:pPr>
      <w:r>
        <w:rPr>
          <w:rFonts w:eastAsiaTheme="minorEastAsia"/>
        </w:rPr>
        <w:t xml:space="preserve">Naravno, kao što smo vidjeli u radu, kad se generira umjetnička kreacija AI-om, to se nikako ne radi slučajno, već se radi </w:t>
      </w:r>
      <w:r w:rsidR="00DB3E28">
        <w:rPr>
          <w:rFonts w:eastAsiaTheme="minorEastAsia"/>
        </w:rPr>
        <w:t xml:space="preserve">o </w:t>
      </w:r>
      <w:r>
        <w:rPr>
          <w:rFonts w:eastAsiaTheme="minorEastAsia"/>
        </w:rPr>
        <w:t>uspoređivanju rezultata s onim što želimo</w:t>
      </w:r>
      <w:r w:rsidR="00A94DE1">
        <w:rPr>
          <w:rFonts w:eastAsiaTheme="minorEastAsia"/>
        </w:rPr>
        <w:t xml:space="preserve"> </w:t>
      </w:r>
      <w:r w:rsidR="00DB3E28">
        <w:rPr>
          <w:rFonts w:eastAsiaTheme="minorEastAsia"/>
        </w:rPr>
        <w:t>dobiti</w:t>
      </w:r>
      <w:r w:rsidR="00A94DE1">
        <w:rPr>
          <w:rFonts w:eastAsiaTheme="minorEastAsia"/>
        </w:rPr>
        <w:t>(bez obzira na to koji model koristimo – Diffusion, GAN itd.)</w:t>
      </w:r>
      <w:r>
        <w:rPr>
          <w:rFonts w:eastAsiaTheme="minorEastAsia"/>
        </w:rPr>
        <w:t xml:space="preserve">. No ovo je dosta </w:t>
      </w:r>
      <w:r w:rsidR="00BC7E90" w:rsidRPr="00BC7E90">
        <w:rPr>
          <w:rFonts w:eastAsiaTheme="minorEastAsia"/>
        </w:rPr>
        <w:t>pojednostavljena</w:t>
      </w:r>
      <w:r>
        <w:rPr>
          <w:rFonts w:eastAsiaTheme="minorEastAsia"/>
        </w:rPr>
        <w:t xml:space="preserve"> definici</w:t>
      </w:r>
      <w:r w:rsidR="00DB3E28">
        <w:rPr>
          <w:rFonts w:eastAsiaTheme="minorEastAsia"/>
        </w:rPr>
        <w:t>ja</w:t>
      </w:r>
      <w:r>
        <w:rPr>
          <w:rFonts w:eastAsiaTheme="minorEastAsia"/>
        </w:rPr>
        <w:t xml:space="preserve">. Naime, točnije bi bilo reći da se ovdje radi optimizaciji, to jest, </w:t>
      </w:r>
      <w:r w:rsidR="00DB3E28">
        <w:rPr>
          <w:rFonts w:eastAsiaTheme="minorEastAsia"/>
        </w:rPr>
        <w:t>najboljom mogućom</w:t>
      </w:r>
      <w:r>
        <w:rPr>
          <w:rFonts w:eastAsiaTheme="minorEastAsia"/>
        </w:rPr>
        <w:t xml:space="preserve"> minimizaciji gubitka pri generiranju tražene slike</w:t>
      </w:r>
      <w:r w:rsidR="00A94DE1">
        <w:rPr>
          <w:rFonts w:eastAsiaTheme="minorEastAsia"/>
        </w:rPr>
        <w:t xml:space="preserve"> (ovaj se proces ne odvija samo pri testiranju modela ili generiranju novih slika, već i pri samom treniranju modela)</w:t>
      </w:r>
      <w:r>
        <w:rPr>
          <w:rFonts w:eastAsiaTheme="minorEastAsia"/>
        </w:rPr>
        <w:t>. Za ovo možemo koristiti gradijentni spust i razne algoritme za optimizaciju</w:t>
      </w:r>
      <w:r w:rsidR="00A94DE1">
        <w:rPr>
          <w:rFonts w:eastAsiaTheme="minorEastAsia"/>
        </w:rPr>
        <w:t xml:space="preserve"> (primjerice Adam)</w:t>
      </w:r>
      <w:r>
        <w:rPr>
          <w:rFonts w:eastAsiaTheme="minorEastAsia"/>
        </w:rPr>
        <w:t>, ovisno o potrebi i primjeni</w:t>
      </w:r>
      <w:r w:rsidR="00A94DE1">
        <w:rPr>
          <w:rFonts w:eastAsiaTheme="minorEastAsia"/>
        </w:rPr>
        <w:t>, te efikasno koristiti funkciju gubitka (eng. loss function, npr. MSD eng. Mean Squared Error), za, kao što i sam naziv funkcije govori, raču</w:t>
      </w:r>
      <w:r w:rsidR="00DB3E28">
        <w:rPr>
          <w:rFonts w:eastAsiaTheme="minorEastAsia"/>
        </w:rPr>
        <w:t>nanje</w:t>
      </w:r>
      <w:r w:rsidR="00A94DE1">
        <w:rPr>
          <w:rFonts w:eastAsiaTheme="minorEastAsia"/>
        </w:rPr>
        <w:t xml:space="preserve"> „gubitak“</w:t>
      </w:r>
      <w:r w:rsidR="00DB3E28">
        <w:rPr>
          <w:rFonts w:eastAsiaTheme="minorEastAsia"/>
        </w:rPr>
        <w:t>.</w:t>
      </w:r>
      <w:r w:rsidR="00A94DE1">
        <w:rPr>
          <w:rFonts w:eastAsiaTheme="minorEastAsia"/>
        </w:rPr>
        <w:t xml:space="preserve"> </w:t>
      </w:r>
      <w:r w:rsidR="00DB3E28">
        <w:rPr>
          <w:rFonts w:eastAsiaTheme="minorEastAsia"/>
        </w:rPr>
        <w:t>O</w:t>
      </w:r>
      <w:r w:rsidR="00A94DE1">
        <w:rPr>
          <w:rFonts w:eastAsiaTheme="minorEastAsia"/>
        </w:rPr>
        <w:t xml:space="preserve">dnosno, </w:t>
      </w:r>
      <w:r w:rsidR="00DB3E28">
        <w:rPr>
          <w:rFonts w:eastAsiaTheme="minorEastAsia"/>
        </w:rPr>
        <w:t>funkcija gubitka u ovom slučaju vraća koliko su</w:t>
      </w:r>
      <w:r w:rsidR="00A94DE1">
        <w:rPr>
          <w:rFonts w:eastAsiaTheme="minorEastAsia"/>
        </w:rPr>
        <w:t xml:space="preserve"> AI generirane slike različite od pravih</w:t>
      </w:r>
      <w:r w:rsidR="00604D82">
        <w:rPr>
          <w:rFonts w:eastAsiaTheme="minorEastAsia"/>
        </w:rPr>
        <w:t>. Primjerice, tražimo li od modela da nam generira sliku mačke, onda će se prvo ta slika više puta uspoređivati s ostalim stvarnim slikama mačaka, odnosno njihovim latentnim prostorima iz dostupnog skupa podataka</w:t>
      </w:r>
      <w:r w:rsidR="00A94DE1">
        <w:rPr>
          <w:rFonts w:eastAsiaTheme="minorEastAsia"/>
        </w:rPr>
        <w:t xml:space="preserve">. </w:t>
      </w:r>
      <w:r w:rsidR="00F465A4">
        <w:rPr>
          <w:rFonts w:eastAsiaTheme="minorEastAsia"/>
        </w:rPr>
        <w:t>Detaljnije o modelima ćemo u nastavku.</w:t>
      </w:r>
    </w:p>
    <w:p w14:paraId="0D42DC28" w14:textId="07C6745B" w:rsidR="008F6A05" w:rsidRPr="008F6A05" w:rsidRDefault="008F6A05" w:rsidP="008F6A05">
      <w:pPr>
        <w:pStyle w:val="Naslov2"/>
        <w:rPr>
          <w:rFonts w:eastAsiaTheme="minorEastAsia"/>
        </w:rPr>
      </w:pPr>
      <w:r>
        <w:rPr>
          <w:rFonts w:eastAsiaTheme="minorEastAsia"/>
        </w:rPr>
        <w:lastRenderedPageBreak/>
        <w:t>PROBLEM</w:t>
      </w:r>
      <w:r w:rsidR="00B65B1E">
        <w:rPr>
          <w:rFonts w:eastAsiaTheme="minorEastAsia"/>
        </w:rPr>
        <w:t xml:space="preserve"> PRETRAGE</w:t>
      </w:r>
      <w:r>
        <w:rPr>
          <w:rFonts w:eastAsiaTheme="minorEastAsia"/>
        </w:rPr>
        <w:t xml:space="preserve"> </w:t>
      </w:r>
      <w:r w:rsidR="00B65B1E">
        <w:rPr>
          <w:rFonts w:eastAsiaTheme="minorEastAsia"/>
        </w:rPr>
        <w:t>U GENERIRANJU SLIKA</w:t>
      </w:r>
    </w:p>
    <w:p w14:paraId="59049131" w14:textId="00FFCD85" w:rsidR="008F6A05" w:rsidRDefault="006807EA" w:rsidP="008F6A05">
      <w:pPr>
        <w:pStyle w:val="Naslov3"/>
      </w:pPr>
      <w:r>
        <w:t xml:space="preserve">Kratko o </w:t>
      </w:r>
      <w:r w:rsidR="008F6A05">
        <w:t>GAN-ovi</w:t>
      </w:r>
      <w:r>
        <w:t>ma</w:t>
      </w:r>
      <w:r w:rsidR="008F6A05">
        <w:t>:</w:t>
      </w:r>
    </w:p>
    <w:p w14:paraId="1AD32885" w14:textId="3478F7FB" w:rsidR="00AE3CA2" w:rsidRDefault="00AE3CA2" w:rsidP="008F6A05">
      <w:r>
        <w:t>Prije pričanja o modernijim difuzijskim modelima koji se danas koriste, bilo bi dobro barem spomenuti g</w:t>
      </w:r>
      <w:r w:rsidR="008F6A05">
        <w:t>enerativne adversarijalne mreže (eng. Generative Adversarial Networks, ili kraće GAN-ov</w:t>
      </w:r>
      <w:r>
        <w:t>e</w:t>
      </w:r>
      <w:r w:rsidR="008F6A05">
        <w:t>)</w:t>
      </w:r>
      <w:r w:rsidR="008D14C4">
        <w:t xml:space="preserve"> koje se ne oslanjaju na pretragu</w:t>
      </w:r>
      <w:r>
        <w:t xml:space="preserve">. Unatoč tome što se danas ne koriste koliko i prije, one još uvijek imaju jako važne upotrebe i posebnosti koji ne može (trenutačno) u potpunosti nadmašiti niti difuzijski model </w:t>
      </w:r>
      <w:r w:rsidR="00DB3E28">
        <w:t>(</w:t>
      </w:r>
      <w:r>
        <w:t xml:space="preserve">primjerice, kreiranje </w:t>
      </w:r>
      <w:r w:rsidR="00DB3E28">
        <w:t>hiperrealističkih</w:t>
      </w:r>
      <w:r>
        <w:t xml:space="preserve"> </w:t>
      </w:r>
      <w:r w:rsidR="00CF0DE8">
        <w:t>lica</w:t>
      </w:r>
      <w:r w:rsidR="00DB3E28">
        <w:t>)</w:t>
      </w:r>
      <w:r>
        <w:t>.</w:t>
      </w:r>
    </w:p>
    <w:p w14:paraId="0FD4D357" w14:textId="47558BD4" w:rsidR="009452E2" w:rsidRDefault="00DB3E28" w:rsidP="008F6A05">
      <w:r>
        <w:t>K</w:t>
      </w:r>
      <w:r w:rsidR="00AE3CA2">
        <w:t xml:space="preserve">ako uopće radi ovaj AI model i po čemu je poseban? </w:t>
      </w:r>
      <w:r>
        <w:t>K</w:t>
      </w:r>
      <w:r w:rsidR="00AE3CA2">
        <w:t xml:space="preserve">ao prvo, važno je napomenuti kako ovaj model nije zapravo samo jedan model, već se sastoji od dva modela. Kao što samo ime </w:t>
      </w:r>
      <w:r>
        <w:t>nalaže</w:t>
      </w:r>
      <w:r w:rsidR="00AE3CA2">
        <w:t xml:space="preserve"> (generativ</w:t>
      </w:r>
      <w:r w:rsidR="00287995">
        <w:t>n</w:t>
      </w:r>
      <w:r w:rsidR="00AE3CA2">
        <w:t>e adversarijalne mreže)</w:t>
      </w:r>
      <w:r w:rsidR="00287995">
        <w:t>, ovdje se radi o dvije neuronske mreže koje su adversarijalne, odnosno, „natjecateljski nastrojene“</w:t>
      </w:r>
      <w:r w:rsidR="009452E2">
        <w:t xml:space="preserve"> (tijekom treniranja)</w:t>
      </w:r>
      <w:r w:rsidR="00287995">
        <w:t>. Ove dvije mreže, ili modela, se sastoje od generatora, koji stvara „lažne“ slike koje pokušavaju oponašati „stvarne“ slike iz ponuđenog skupa podataka nad kojim je treniran. Također se sastoji</w:t>
      </w:r>
      <w:r w:rsidR="00485D00">
        <w:t xml:space="preserve"> i</w:t>
      </w:r>
      <w:r w:rsidR="00287995">
        <w:t xml:space="preserve"> od diskriminator</w:t>
      </w:r>
      <w:r w:rsidR="008D14C4">
        <w:t>a. Diskriminator je zaslužan za „procjenu“ slika, točnije jesu li (u kontekstu kreacije slika) slike „stvarne“, odnosno iz skupa pravih slika, ili se radi o lažnim slikama, odnosno slikama koje je stvorio generator. Ukoliko diskriminator uspije točno klasificirati „lažnu“ generatorovu sliku, onda se „poboljšava“, odnosno optimizira generator</w:t>
      </w:r>
      <w:r w:rsidR="00485D00">
        <w:t>.</w:t>
      </w:r>
      <w:r w:rsidR="008D14C4">
        <w:t xml:space="preserve"> </w:t>
      </w:r>
      <w:r w:rsidR="00485D00">
        <w:t>A</w:t>
      </w:r>
      <w:r w:rsidR="008D14C4">
        <w:t>ko se netočno klasificira slika generatora, tada se diskriminator „izgubio“ i mora se optimizirati</w:t>
      </w:r>
      <w:r w:rsidR="00485D00">
        <w:t xml:space="preserve"> </w:t>
      </w:r>
      <w:r w:rsidR="008D14C4">
        <w:t>tako da se slika bolje klasificira u idućoj iteraciji</w:t>
      </w:r>
      <w:r w:rsidR="009452E2">
        <w:t xml:space="preserve">. </w:t>
      </w:r>
      <w:r w:rsidR="00485D00">
        <w:t>Postupak se</w:t>
      </w:r>
      <w:r w:rsidR="009452E2">
        <w:t>, laički rečeno, dalje svodi na natjecanje.</w:t>
      </w:r>
    </w:p>
    <w:p w14:paraId="15BB47DC" w14:textId="2783BD4D" w:rsidR="00CF0DE8" w:rsidRDefault="00CF0DE8" w:rsidP="008F6A05">
      <w:r>
        <w:t xml:space="preserve">Ovo bi sve značilo </w:t>
      </w:r>
      <w:r w:rsidR="008C613C">
        <w:t>da se GAN-ovi ne bi mogli jednostavno svrstati, ni u nadgledano, ni u ne</w:t>
      </w:r>
      <w:r>
        <w:t>nadgledano učenje</w:t>
      </w:r>
      <w:r w:rsidR="00485D00">
        <w:t xml:space="preserve"> (slika dolje).</w:t>
      </w:r>
    </w:p>
    <w:p w14:paraId="7578EE7E" w14:textId="3AEF77D4" w:rsidR="008F6A05" w:rsidRDefault="009452E2" w:rsidP="009452E2">
      <w:pPr>
        <w:jc w:val="center"/>
      </w:pPr>
      <w:r>
        <w:rPr>
          <w:noProof/>
        </w:rPr>
        <w:drawing>
          <wp:inline distT="0" distB="0" distL="0" distR="0" wp14:anchorId="7B47569E" wp14:editId="40597571">
            <wp:extent cx="5697416" cy="2848708"/>
            <wp:effectExtent l="0" t="0" r="0" b="8890"/>
            <wp:docPr id="886285998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35" cy="2864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14C56" w14:textId="04BDFC62" w:rsidR="009452E2" w:rsidRDefault="00CF0DE8" w:rsidP="008F6A05">
      <w:r>
        <w:t>Nažalost, generativne adversarijalne mreže imaju svoje probleme</w:t>
      </w:r>
      <w:r w:rsidR="00485D00">
        <w:t>.</w:t>
      </w:r>
      <w:r>
        <w:t xml:space="preserve"> </w:t>
      </w:r>
      <w:r w:rsidR="00485D00">
        <w:t>Primjerice, postoji</w:t>
      </w:r>
      <w:r>
        <w:t xml:space="preserve"> mogućnost nestabilnog treninga</w:t>
      </w:r>
      <w:r w:rsidR="00485D00">
        <w:t xml:space="preserve"> </w:t>
      </w:r>
      <w:r>
        <w:t xml:space="preserve">gdje može doći do teške neravnoteže </w:t>
      </w:r>
      <w:r w:rsidR="00B96AD0">
        <w:t>pri treniranju između generatora i diskriminatora</w:t>
      </w:r>
      <w:r w:rsidR="00485D00">
        <w:t>, te</w:t>
      </w:r>
      <w:r w:rsidR="00B96AD0">
        <w:t xml:space="preserve"> mode collapse</w:t>
      </w:r>
      <w:r w:rsidR="001F2867">
        <w:t>a koji sprječava „kreativnost“</w:t>
      </w:r>
      <w:r w:rsidR="00485D00">
        <w:t xml:space="preserve"> tj.</w:t>
      </w:r>
      <w:r w:rsidR="001F2867">
        <w:t xml:space="preserve"> raznolikost pri generiranju slika</w:t>
      </w:r>
      <w:r w:rsidR="000C4CF2">
        <w:t>. Probleme također predstavlja smanjena fleksibilnost vezana uz mijenjanje parametara „u hodu“</w:t>
      </w:r>
      <w:r w:rsidR="00485D00">
        <w:t>.</w:t>
      </w:r>
      <w:r w:rsidR="00BC7E90">
        <w:t xml:space="preserve"> </w:t>
      </w:r>
      <w:r w:rsidR="00485D00">
        <w:t>T</w:t>
      </w:r>
      <w:r w:rsidR="00BC7E90">
        <w:t xml:space="preserve">očnije, želimo li generirati neku sliku s drugim parametrima, trebali bismo </w:t>
      </w:r>
      <w:r w:rsidR="00485D00">
        <w:t>ponovno</w:t>
      </w:r>
      <w:r w:rsidR="00BC7E90">
        <w:t xml:space="preserve"> trenirati GAN</w:t>
      </w:r>
      <w:r w:rsidR="001F2867">
        <w:t>. Međutim</w:t>
      </w:r>
      <w:r w:rsidR="00BC7E90">
        <w:t>,</w:t>
      </w:r>
      <w:r w:rsidR="00485D00">
        <w:t xml:space="preserve"> za ovaj problem</w:t>
      </w:r>
      <w:r w:rsidR="00BC7E90">
        <w:t xml:space="preserve"> postoji i lakše rješenje.</w:t>
      </w:r>
      <w:r w:rsidR="001F2867">
        <w:t xml:space="preserve"> </w:t>
      </w:r>
      <w:r w:rsidR="00BC7E90">
        <w:t>T</w:t>
      </w:r>
      <w:r w:rsidR="001F2867">
        <w:t>u nastupa difuzijski model.</w:t>
      </w:r>
    </w:p>
    <w:p w14:paraId="3BC4BF26" w14:textId="7A37F10C" w:rsidR="007B05DE" w:rsidRDefault="007B05DE" w:rsidP="007B05DE">
      <w:pPr>
        <w:pStyle w:val="Naslov3"/>
      </w:pPr>
      <w:r>
        <w:lastRenderedPageBreak/>
        <w:t>Difuzijski modeli:</w:t>
      </w:r>
    </w:p>
    <w:p w14:paraId="65E23F73" w14:textId="599153BA" w:rsidR="009744DB" w:rsidRDefault="007B05DE" w:rsidP="00E503CB">
      <w:pPr>
        <w:tabs>
          <w:tab w:val="left" w:pos="8031"/>
        </w:tabs>
      </w:pPr>
      <w:r>
        <w:t>Difuzijski modeli predstavlja</w:t>
      </w:r>
      <w:r w:rsidR="00485D00">
        <w:t>ju</w:t>
      </w:r>
      <w:r w:rsidR="00DE108F">
        <w:t xml:space="preserve"> jedan od</w:t>
      </w:r>
      <w:r>
        <w:t xml:space="preserve"> najsuvremeniji</w:t>
      </w:r>
      <w:r w:rsidR="00DE108F">
        <w:t>h</w:t>
      </w:r>
      <w:r>
        <w:t xml:space="preserve"> </w:t>
      </w:r>
      <w:r w:rsidR="00E503CB">
        <w:t>način</w:t>
      </w:r>
      <w:r w:rsidR="00DE108F">
        <w:t>a</w:t>
      </w:r>
      <w:r w:rsidR="00E503CB">
        <w:t xml:space="preserve"> generiranja umjetnina umjetnom inteligencijom</w:t>
      </w:r>
      <w:r w:rsidR="00696C69">
        <w:t xml:space="preserve"> (DALL•E, Midjourney itd.)</w:t>
      </w:r>
      <w:r w:rsidR="00E503CB">
        <w:t>. Oni počinj</w:t>
      </w:r>
      <w:r w:rsidR="00485D00">
        <w:t>u generiranje slika</w:t>
      </w:r>
      <w:r w:rsidR="00E503CB">
        <w:t xml:space="preserve"> sa šumom (eng. noise). Pri procesu treniranja modela se</w:t>
      </w:r>
      <w:r w:rsidR="00485D00">
        <w:t xml:space="preserve"> </w:t>
      </w:r>
      <w:r w:rsidR="00E503CB">
        <w:t>slike iz danog skupa podataka prvo pretvore u šum (iz dane slike), te nazad u sliku</w:t>
      </w:r>
      <w:r w:rsidR="00675A18">
        <w:t xml:space="preserve"> kroz niz iteracija </w:t>
      </w:r>
      <w:r w:rsidR="00485D00">
        <w:t>koristeći</w:t>
      </w:r>
      <w:r w:rsidR="00675A18">
        <w:t xml:space="preserve"> U-Net (o njemu više poslije)</w:t>
      </w:r>
      <w:r w:rsidR="00485D00">
        <w:t xml:space="preserve">. Recimo više o </w:t>
      </w:r>
      <w:r w:rsidR="00E503CB">
        <w:t>sam</w:t>
      </w:r>
      <w:r w:rsidR="00485D00">
        <w:t>om</w:t>
      </w:r>
      <w:r w:rsidR="00E503CB">
        <w:t xml:space="preserve"> proces gener</w:t>
      </w:r>
      <w:r w:rsidR="00485D00">
        <w:t>iranja slika</w:t>
      </w:r>
      <w:r w:rsidR="00E503CB">
        <w:t xml:space="preserve"> poslije treniranja. </w:t>
      </w:r>
      <w:r w:rsidR="00EF78E0">
        <w:t>Dakle, c</w:t>
      </w:r>
      <w:r w:rsidR="00E503CB">
        <w:t>ilj je iz šuma</w:t>
      </w:r>
      <w:r w:rsidR="00EF78E0">
        <w:t xml:space="preserve"> </w:t>
      </w:r>
      <w:r w:rsidR="00485D00">
        <w:t>(</w:t>
      </w:r>
      <w:r w:rsidR="00EF78E0">
        <w:t>ili noisea</w:t>
      </w:r>
      <w:r w:rsidR="00485D00">
        <w:t>)</w:t>
      </w:r>
      <w:r w:rsidR="00E503CB">
        <w:t xml:space="preserve"> </w:t>
      </w:r>
      <w:r w:rsidR="00EF78E0">
        <w:t xml:space="preserve">dobiti (kroz, </w:t>
      </w:r>
      <w:r w:rsidR="00485D00">
        <w:t>najčešće,</w:t>
      </w:r>
      <w:r w:rsidR="00EF78E0">
        <w:t xml:space="preserve"> desetke ili stotine iteracija) sliku koja odgovara zadanim parametrima ili uputi, tj. zahtjevu (eng. promptu). Ovo se naziva difuzijski model jer se upravo i događa proces difuzije, odnosno iz šuma na početku se oblici i slike</w:t>
      </w:r>
      <w:r w:rsidR="00297A96">
        <w:t xml:space="preserve"> „pretvaraju“</w:t>
      </w:r>
      <w:r w:rsidR="00EF78E0">
        <w:t xml:space="preserve"> u ono što nam je „potrebno“</w:t>
      </w:r>
      <w:r w:rsidR="00675A18">
        <w:t xml:space="preserve"> (postupnim uklanjanjem i dodavanjem šuma)</w:t>
      </w:r>
      <w:r w:rsidR="00EF78E0">
        <w:t>. Točnij</w:t>
      </w:r>
      <w:r w:rsidR="00297A96">
        <w:t>e</w:t>
      </w:r>
      <w:r w:rsidR="00EF78E0">
        <w:t>, kroz niz iteracija šum se gubi, a željeni oblik (primjerice, astronaut koji jaše konja na Marsu) se „dobiva“.</w:t>
      </w:r>
    </w:p>
    <w:p w14:paraId="726F1AD0" w14:textId="379696E3" w:rsidR="0006740D" w:rsidRDefault="00DC4ED7" w:rsidP="0006740D">
      <w:pPr>
        <w:pStyle w:val="Naslov3"/>
      </w:pPr>
      <w:r>
        <w:t xml:space="preserve">DAE i </w:t>
      </w:r>
      <w:r w:rsidR="00455D75">
        <w:t>U-Net</w:t>
      </w:r>
      <w:r w:rsidR="0006740D">
        <w:t>:</w:t>
      </w:r>
    </w:p>
    <w:p w14:paraId="72BD3FD6" w14:textId="784B6B69" w:rsidR="00103C9C" w:rsidRDefault="000C4CF2" w:rsidP="00141377">
      <w:pPr>
        <w:tabs>
          <w:tab w:val="left" w:pos="8031"/>
        </w:tabs>
      </w:pPr>
      <w:r>
        <w:t>Ključan dio otklanjanja šuma (eng. denoisinga) pre</w:t>
      </w:r>
      <w:r w:rsidR="00675A18">
        <w:t>d</w:t>
      </w:r>
      <w:r>
        <w:t>stavlja</w:t>
      </w:r>
      <w:r w:rsidR="00675A18">
        <w:t xml:space="preserve"> arhitektura dizajnirana za denoising – U-Net. U-Net je </w:t>
      </w:r>
      <w:r w:rsidR="00297A96">
        <w:t>zamijenio</w:t>
      </w:r>
      <w:r w:rsidR="00A478DC">
        <w:t>, kao efikasnije rješenje,</w:t>
      </w:r>
      <w:r>
        <w:t xml:space="preserve"> autoenkoder za otklanjanje šuma (eng. Denoising autoencoder - DAE). To bi bila</w:t>
      </w:r>
      <w:r w:rsidR="00297A96">
        <w:t xml:space="preserve">, </w:t>
      </w:r>
      <w:r>
        <w:t>sama po sebi</w:t>
      </w:r>
      <w:r w:rsidR="00297A96">
        <w:t xml:space="preserve">, </w:t>
      </w:r>
      <w:r>
        <w:t>neuronska mreža za „dekodiranje“ šuma u sliku</w:t>
      </w:r>
      <w:r w:rsidR="009744DB">
        <w:t xml:space="preserve"> pri fazi generiranja.</w:t>
      </w:r>
      <w:r w:rsidR="00C54D51">
        <w:t xml:space="preserve"> Ključna napomena bi bila da se ne miješaju DAE i VAE (eng. Variational Autoencoder). Dakle, VAE je također autoenkoder kao DAE, no on se koristi</w:t>
      </w:r>
      <w:r w:rsidR="00455D75">
        <w:t xml:space="preserve"> (</w:t>
      </w:r>
      <w:r w:rsidR="00DC4ED7">
        <w:t>većinski</w:t>
      </w:r>
      <w:r w:rsidR="00455D75">
        <w:t>)</w:t>
      </w:r>
      <w:r w:rsidR="00DC4ED7">
        <w:t xml:space="preserve"> samo</w:t>
      </w:r>
      <w:r w:rsidR="00C54D51">
        <w:t xml:space="preserve"> za</w:t>
      </w:r>
      <w:r w:rsidR="006F2271">
        <w:t xml:space="preserve"> pretvaranje slike u latentni prostor i natrag.</w:t>
      </w:r>
      <w:r w:rsidR="008C613C">
        <w:t xml:space="preserve"> </w:t>
      </w:r>
      <w:r w:rsidR="00DC4ED7">
        <w:t>Međutim, DAE je jedan od ranijih pristupa problemu denoisinga, te ga je danas zamjenio U-Net (u kontekstu modernih difuzijskih modela). Ključna razlika između DAE-a i U-Neta</w:t>
      </w:r>
      <w:r w:rsidR="00675A18">
        <w:t xml:space="preserve">, te razlog zašto </w:t>
      </w:r>
      <w:r w:rsidR="002C3013">
        <w:t xml:space="preserve">„denoiser“ poput </w:t>
      </w:r>
      <w:r w:rsidR="00675A18">
        <w:t>DAE</w:t>
      </w:r>
      <w:r w:rsidR="002C3013">
        <w:t xml:space="preserve">-a je </w:t>
      </w:r>
      <w:r w:rsidR="00675A18">
        <w:t>„zamijenjen“</w:t>
      </w:r>
      <w:r w:rsidR="00297A96">
        <w:t>,</w:t>
      </w:r>
      <w:r w:rsidR="00DC4ED7">
        <w:t xml:space="preserve"> je ta što DAE</w:t>
      </w:r>
      <w:r w:rsidR="00A478DC">
        <w:t xml:space="preserve"> radi (poput VAE-a) kao klasični autoenkoder</w:t>
      </w:r>
      <w:r w:rsidR="002C3013">
        <w:t>, te</w:t>
      </w:r>
      <w:r w:rsidR="00DC4ED7">
        <w:t xml:space="preserve"> obično obavi denoising u jednom koraku</w:t>
      </w:r>
      <w:r w:rsidR="00A478DC">
        <w:t xml:space="preserve"> </w:t>
      </w:r>
      <w:r w:rsidR="00A478DC" w:rsidRPr="00A478DC">
        <w:t>(učenje rekonstrukcije iz šuma)</w:t>
      </w:r>
      <w:r w:rsidR="00DC4ED7">
        <w:t xml:space="preserve"> dok U-Net </w:t>
      </w:r>
      <w:r w:rsidR="00A478DC" w:rsidRPr="00A478DC">
        <w:t>uči procijeniti koliko šuma treba ukloniti u svakom koraku generacije slike</w:t>
      </w:r>
      <w:r w:rsidR="00DC4ED7">
        <w:t>.</w:t>
      </w:r>
      <w:r w:rsidR="00A478DC">
        <w:t xml:space="preserve"> Dakle, U-Net ne radi proces generacije slike po iteracijama „sam po sebi“,  već se koristi u denoising procesu moderniji difuzijskih modela koji se odvijaju u više koraka. </w:t>
      </w:r>
      <w:r w:rsidR="002C3013">
        <w:t xml:space="preserve">Također je iznimno korisna U-Netova značajka skip konekcija. </w:t>
      </w:r>
      <w:r w:rsidR="002C3013" w:rsidRPr="002C3013">
        <w:t>Skip konekcije omogućuju da se informacije iz ranijih slojeva mreže (tijekom enkodiranja) direktno prenesu na odgovarajuće kasnije slojeve (tijekom dekodiranja)</w:t>
      </w:r>
      <w:r w:rsidR="00297A96">
        <w:t>. P</w:t>
      </w:r>
      <w:r w:rsidR="002C3013">
        <w:t>rimjerice, značajke visoke razlučivosti za generiranje realističnih slika</w:t>
      </w:r>
      <w:r w:rsidR="002C3013" w:rsidRPr="002C3013">
        <w:t xml:space="preserve">. </w:t>
      </w:r>
      <w:r w:rsidR="002C3013">
        <w:t xml:space="preserve"> </w:t>
      </w:r>
      <w:r w:rsidR="00675A18">
        <w:t>Zbog U-Netovog „preuzimanja tržišta“, za potrebe ovog rada ćemo većinom njega dalje spominjati.</w:t>
      </w:r>
      <w:r w:rsidR="00DC4ED7">
        <w:t xml:space="preserve"> </w:t>
      </w:r>
      <w:r w:rsidR="006F2271">
        <w:t>Dakle,</w:t>
      </w:r>
      <w:r w:rsidR="009744DB">
        <w:t xml:space="preserve"> </w:t>
      </w:r>
      <w:r w:rsidR="00675A18">
        <w:t>U-Net</w:t>
      </w:r>
      <w:r w:rsidR="009744DB">
        <w:t xml:space="preserve"> radi na način da se iz šuma prepoznaju oblici i dijelovi slike, predvidi se koji bi bio idući najefikasniji korak za „očistiti“ dio/dijelove slike</w:t>
      </w:r>
      <w:r w:rsidR="00297A96">
        <w:t xml:space="preserve"> koji su</w:t>
      </w:r>
      <w:r w:rsidR="009744DB">
        <w:t xml:space="preserve"> „onečišćeni“ šumom, te</w:t>
      </w:r>
      <w:r w:rsidR="00B371BA">
        <w:t xml:space="preserve"> se</w:t>
      </w:r>
      <w:r w:rsidR="009744DB">
        <w:t xml:space="preserve"> usput postupno popunjav</w:t>
      </w:r>
      <w:r w:rsidR="00B371BA">
        <w:t>aju</w:t>
      </w:r>
      <w:r w:rsidR="009744DB">
        <w:t xml:space="preserve"> i dodava</w:t>
      </w:r>
      <w:r w:rsidR="00B371BA">
        <w:t>ju</w:t>
      </w:r>
      <w:r w:rsidR="009744DB">
        <w:t xml:space="preserve"> detalj</w:t>
      </w:r>
      <w:r w:rsidR="00B371BA">
        <w:t>i</w:t>
      </w:r>
      <w:r w:rsidR="009744DB">
        <w:t xml:space="preserve"> slici i po</w:t>
      </w:r>
      <w:r w:rsidR="00B130A6">
        <w:t>boljšava</w:t>
      </w:r>
      <w:r w:rsidR="00B371BA">
        <w:t xml:space="preserve"> se</w:t>
      </w:r>
      <w:r w:rsidR="00B130A6">
        <w:t xml:space="preserve"> cjelokupn</w:t>
      </w:r>
      <w:r w:rsidR="00B371BA">
        <w:t>a</w:t>
      </w:r>
      <w:r w:rsidR="00B130A6">
        <w:t xml:space="preserve"> strukturu na smisleniji način</w:t>
      </w:r>
      <w:r w:rsidR="009744DB">
        <w:t>.</w:t>
      </w:r>
      <w:r w:rsidR="00B130A6">
        <w:t xml:space="preserve"> Kao što je </w:t>
      </w:r>
      <w:r w:rsidR="00B371BA">
        <w:t xml:space="preserve">već </w:t>
      </w:r>
      <w:r w:rsidR="00B130A6">
        <w:t xml:space="preserve">spomenuto, ovaj se proces odvija </w:t>
      </w:r>
      <w:r w:rsidR="00B371BA">
        <w:t>u</w:t>
      </w:r>
      <w:r w:rsidR="00B130A6">
        <w:t xml:space="preserve"> više iteracija.</w:t>
      </w:r>
      <w:r w:rsidR="009744DB">
        <w:t xml:space="preserve"> Važno je napomenuti kako se </w:t>
      </w:r>
      <w:r w:rsidR="00675A18">
        <w:t>U-Net</w:t>
      </w:r>
      <w:r w:rsidR="009744DB">
        <w:t xml:space="preserve"> koristi i pri treniranju </w:t>
      </w:r>
      <w:r w:rsidR="00B371BA">
        <w:t>u</w:t>
      </w:r>
      <w:r w:rsidR="009744DB">
        <w:t xml:space="preserve"> svrhu, ne samo dekodiranja, već i enkodiranja šuma</w:t>
      </w:r>
      <w:r>
        <w:t>.</w:t>
      </w:r>
      <w:r w:rsidR="008C613C">
        <w:t xml:space="preserve"> </w:t>
      </w:r>
    </w:p>
    <w:p w14:paraId="7370E380" w14:textId="517E77BC" w:rsidR="004E6649" w:rsidRDefault="004E6649" w:rsidP="00141377">
      <w:pPr>
        <w:tabs>
          <w:tab w:val="left" w:pos="8031"/>
        </w:tabs>
      </w:pPr>
      <w:r>
        <w:t xml:space="preserve">Iz </w:t>
      </w:r>
      <w:r w:rsidR="00B371BA">
        <w:t>prethodnog</w:t>
      </w:r>
      <w:r>
        <w:t xml:space="preserve"> se da „izvući“</w:t>
      </w:r>
      <w:r w:rsidR="00D51ED3">
        <w:t xml:space="preserve"> (općenita)</w:t>
      </w:r>
      <w:r>
        <w:t xml:space="preserve"> formula za dodavanje šuma, odnosno </w:t>
      </w:r>
      <w:r w:rsidR="00A4516B">
        <w:t>f</w:t>
      </w:r>
      <w:r>
        <w:t xml:space="preserve">orward </w:t>
      </w:r>
      <w:r w:rsidR="00A4516B">
        <w:t>p</w:t>
      </w:r>
      <w:r>
        <w:t>rocess</w:t>
      </w:r>
      <w:r w:rsidR="00B371BA">
        <w:t xml:space="preserve">, </w:t>
      </w:r>
      <w:r w:rsidR="00DE108F">
        <w:t xml:space="preserve">koja </w:t>
      </w:r>
      <w:r w:rsidR="00DE108F" w:rsidRPr="00DE108F">
        <w:t>opisuje prijelaz iz slike s manje šuma u sliku s više šuma</w:t>
      </w:r>
      <w:r>
        <w:t>:</w:t>
      </w:r>
    </w:p>
    <w:p w14:paraId="41B17A6D" w14:textId="7BFFB414" w:rsidR="004E6649" w:rsidRPr="004E6649" w:rsidRDefault="004E6649" w:rsidP="00141377">
      <w:pPr>
        <w:tabs>
          <w:tab w:val="left" w:pos="8031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∣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​)=N(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;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​,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​I)</m:t>
          </m:r>
        </m:oMath>
      </m:oMathPara>
    </w:p>
    <w:p w14:paraId="180B4901" w14:textId="4852016F" w:rsidR="004E6649" w:rsidRDefault="00B371BA" w:rsidP="00141377">
      <w:pPr>
        <w:tabs>
          <w:tab w:val="left" w:pos="8031"/>
        </w:tabs>
        <w:rPr>
          <w:rFonts w:eastAsiaTheme="minorEastAsia"/>
        </w:rPr>
      </w:pPr>
      <w:r>
        <w:t xml:space="preserve">Vrijednost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E6649">
        <w:rPr>
          <w:rFonts w:eastAsiaTheme="minorEastAsia"/>
          <w:iCs/>
        </w:rPr>
        <w:t xml:space="preserve"> predstavlja sliku u koraku t (s</w:t>
      </w:r>
      <w:r w:rsidR="00DF0EA0">
        <w:rPr>
          <w:rFonts w:eastAsiaTheme="minorEastAsia"/>
          <w:iCs/>
        </w:rPr>
        <w:t xml:space="preserve"> više šuma nego što ima prethodni korak</w:t>
      </w:r>
      <w:r w:rsidR="004E6649">
        <w:rPr>
          <w:rFonts w:eastAsiaTheme="minorEastAsia"/>
          <w:iCs/>
        </w:rPr>
        <w:t>),</w:t>
      </w:r>
      <w:r w:rsidR="00A4516B">
        <w:rPr>
          <w:rFonts w:eastAsiaTheme="minorEastAsia"/>
          <w:iCs/>
        </w:rPr>
        <w:t xml:space="preserve"> </w:t>
      </w:r>
      <w:r w:rsidR="004E664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​</m:t>
        </m:r>
      </m:oMath>
      <w:r>
        <w:rPr>
          <w:rFonts w:eastAsiaTheme="minorEastAsia"/>
        </w:rPr>
        <w:t xml:space="preserve"> </w:t>
      </w:r>
      <w:r w:rsidR="00A4516B">
        <w:rPr>
          <w:rFonts w:eastAsiaTheme="minorEastAsia"/>
        </w:rPr>
        <w:t>predstavlja količinu šuma dodan</w:t>
      </w:r>
      <w:r>
        <w:rPr>
          <w:rFonts w:eastAsiaTheme="minorEastAsia"/>
        </w:rPr>
        <w:t>og</w:t>
      </w:r>
      <w:r w:rsidR="00A4516B">
        <w:rPr>
          <w:rFonts w:eastAsiaTheme="minorEastAsia"/>
        </w:rPr>
        <w:t xml:space="preserve"> u koraku t</w:t>
      </w:r>
      <w:r>
        <w:rPr>
          <w:rFonts w:eastAsiaTheme="minorEastAsia"/>
        </w:rPr>
        <w:t>. Bitno je naglasiti</w:t>
      </w:r>
      <w:r w:rsidR="00A4516B">
        <w:rPr>
          <w:rFonts w:eastAsiaTheme="minorEastAsia"/>
        </w:rPr>
        <w:t xml:space="preserve"> da </w:t>
      </w:r>
      <w:r>
        <w:rPr>
          <w:rFonts w:eastAsiaTheme="minorEastAsia"/>
        </w:rPr>
        <w:t xml:space="preserve">se </w:t>
      </w:r>
      <w:r w:rsidR="00A4516B">
        <w:rPr>
          <w:rFonts w:eastAsiaTheme="minorEastAsia"/>
        </w:rPr>
        <w:t xml:space="preserve">prošli korak </w:t>
      </w:r>
      <w:r>
        <w:rPr>
          <w:rFonts w:eastAsiaTheme="minorEastAsia"/>
        </w:rPr>
        <w:t xml:space="preserve">množi </w:t>
      </w:r>
      <w:r w:rsidR="00A4516B">
        <w:rPr>
          <w:rFonts w:eastAsiaTheme="minorEastAsia"/>
        </w:rPr>
        <w:t xml:space="preserve">s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rad>
      </m:oMath>
      <w:r w:rsidR="00A4516B">
        <w:rPr>
          <w:rFonts w:eastAsiaTheme="minorEastAsia"/>
          <w:iCs/>
        </w:rPr>
        <w:t xml:space="preserve"> kako bismo zadržali prošle dijelove slike</w:t>
      </w:r>
      <w:r>
        <w:rPr>
          <w:rFonts w:eastAsiaTheme="minorEastAsia"/>
        </w:rPr>
        <w:t>.</w:t>
      </w:r>
      <w:r w:rsidR="00A4516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je</w:t>
      </w:r>
      <w:r w:rsidR="00A4516B">
        <w:rPr>
          <w:rFonts w:eastAsiaTheme="minorEastAsia"/>
        </w:rPr>
        <w:t xml:space="preserve"> jediničn</w:t>
      </w:r>
      <w:r>
        <w:rPr>
          <w:rFonts w:eastAsiaTheme="minorEastAsia"/>
        </w:rPr>
        <w:t>a</w:t>
      </w:r>
      <w:r w:rsidR="00A4516B">
        <w:rPr>
          <w:rFonts w:eastAsiaTheme="minorEastAsia"/>
        </w:rPr>
        <w:t xml:space="preserve"> matric</w:t>
      </w:r>
      <w:r>
        <w:rPr>
          <w:rFonts w:eastAsiaTheme="minorEastAsia"/>
        </w:rPr>
        <w:t>a</w:t>
      </w:r>
      <w:r w:rsidR="00A4516B">
        <w:rPr>
          <w:rFonts w:eastAsiaTheme="minorEastAsia"/>
        </w:rPr>
        <w:t xml:space="preserve"> </w:t>
      </w:r>
      <w:r w:rsidR="00D331ED">
        <w:rPr>
          <w:rFonts w:eastAsiaTheme="minorEastAsia"/>
        </w:rPr>
        <w:t>čija je svrha</w:t>
      </w:r>
      <w:r w:rsidR="00A4516B">
        <w:rPr>
          <w:rFonts w:eastAsiaTheme="minorEastAsia"/>
        </w:rPr>
        <w:t xml:space="preserve"> jednoliko doda</w:t>
      </w:r>
      <w:r w:rsidR="00D331ED">
        <w:rPr>
          <w:rFonts w:eastAsiaTheme="minorEastAsia"/>
        </w:rPr>
        <w:t>vanje</w:t>
      </w:r>
      <w:r w:rsidR="00A4516B">
        <w:rPr>
          <w:rFonts w:eastAsiaTheme="minorEastAsia"/>
        </w:rPr>
        <w:t xml:space="preserve"> šum</w:t>
      </w:r>
      <w:r w:rsidR="00D331ED">
        <w:rPr>
          <w:rFonts w:eastAsiaTheme="minorEastAsia"/>
        </w:rPr>
        <w:t>a</w:t>
      </w:r>
      <w:r w:rsidR="00A4516B">
        <w:rPr>
          <w:rFonts w:eastAsiaTheme="minorEastAsia"/>
        </w:rPr>
        <w:t xml:space="preserve"> na sve piksele na slici.</w:t>
      </w:r>
    </w:p>
    <w:p w14:paraId="6A8A9D6B" w14:textId="52122630" w:rsidR="00A4516B" w:rsidRDefault="00D331ED" w:rsidP="00141377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T</w:t>
      </w:r>
      <w:r w:rsidR="004B0EB7">
        <w:rPr>
          <w:rFonts w:eastAsiaTheme="minorEastAsia"/>
        </w:rPr>
        <w:t>o bi bila osnovna ideja kreiranja šuma, no</w:t>
      </w:r>
      <w:r w:rsidR="00A4516B">
        <w:rPr>
          <w:rFonts w:eastAsiaTheme="minorEastAsia"/>
        </w:rPr>
        <w:t xml:space="preserve"> za potrebe ovog seminara bitniji nam je inverz ovog procesa, tj. otklanjanje šuma iz slike, ili reverse process</w:t>
      </w:r>
      <w:r w:rsidR="00DE108F">
        <w:rPr>
          <w:rFonts w:eastAsiaTheme="minorEastAsia"/>
        </w:rPr>
        <w:t xml:space="preserve">. Iduća formula </w:t>
      </w:r>
      <w:r w:rsidR="00DE108F" w:rsidRPr="00DE108F">
        <w:rPr>
          <w:rFonts w:eastAsiaTheme="minorEastAsia"/>
        </w:rPr>
        <w:t>predstavlja modeliranu distribuciju za uklanjanje šuma</w:t>
      </w:r>
      <w:r w:rsidR="00DF0EA0">
        <w:rPr>
          <w:rFonts w:eastAsiaTheme="minorEastAsia"/>
        </w:rPr>
        <w:t>:</w:t>
      </w:r>
    </w:p>
    <w:p w14:paraId="4A73CFEC" w14:textId="6187EF22" w:rsidR="00DF0EA0" w:rsidRPr="00651985" w:rsidRDefault="00000000" w:rsidP="00141377">
      <w:pPr>
        <w:tabs>
          <w:tab w:val="left" w:pos="8031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​(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​∣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)=N(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t-1​</m:t>
              </m:r>
            </m:sub>
          </m:sSub>
          <m:r>
            <w:rPr>
              <w:rFonts w:ascii="Cambria Math" w:hAnsi="Cambria Math"/>
            </w:rPr>
            <m:t>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μ​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​,t),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​(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​,t))</m:t>
          </m:r>
        </m:oMath>
      </m:oMathPara>
    </w:p>
    <w:p w14:paraId="30D351C5" w14:textId="62167D3A" w:rsidR="00651985" w:rsidRDefault="00651985" w:rsidP="00141377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Gornja formula </w:t>
      </w:r>
      <w:r w:rsidR="00D331ED">
        <w:rPr>
          <w:rFonts w:eastAsiaTheme="minorEastAsia"/>
        </w:rPr>
        <w:t>je</w:t>
      </w:r>
      <w:r>
        <w:rPr>
          <w:rFonts w:eastAsiaTheme="minorEastAsia"/>
        </w:rPr>
        <w:t xml:space="preserve"> općeniti oblik reverse processa</w:t>
      </w:r>
      <w:r w:rsidR="00D331ED">
        <w:rPr>
          <w:rFonts w:eastAsiaTheme="minorEastAsia"/>
        </w:rPr>
        <w:t>,</w:t>
      </w:r>
      <w:r>
        <w:rPr>
          <w:rFonts w:eastAsiaTheme="minorEastAsia"/>
        </w:rPr>
        <w:t xml:space="preserve"> gdje</w:t>
      </w:r>
      <w:r w:rsidR="002F63ED">
        <w:rPr>
          <w:rFonts w:eastAsiaTheme="minorEastAsia"/>
        </w:rPr>
        <w:t xml:space="preserve"> je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μ​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​,t)</m:t>
        </m:r>
      </m:oMath>
      <w:r w:rsidR="002F63ED">
        <w:rPr>
          <w:rFonts w:eastAsiaTheme="minorEastAsia"/>
        </w:rPr>
        <w:t xml:space="preserve"> najbolja procjena kako bi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t-1​</m:t>
            </m:r>
          </m:sub>
        </m:sSub>
      </m:oMath>
      <w:r w:rsidR="002F63ED">
        <w:rPr>
          <w:rFonts w:eastAsiaTheme="minorEastAsia"/>
          <w:iCs/>
        </w:rPr>
        <w:t xml:space="preserve"> (prošla iteracija slike) mogla izgledati</w:t>
      </w:r>
      <w:r w:rsidR="002C3013">
        <w:rPr>
          <w:rFonts w:eastAsiaTheme="minorEastAsia"/>
          <w:iCs/>
        </w:rPr>
        <w:t xml:space="preserve"> (za ovu je procjenu, kao što smo govorili, zaslužan </w:t>
      </w:r>
      <w:r w:rsidR="00D331ED">
        <w:rPr>
          <w:rFonts w:eastAsiaTheme="minorEastAsia"/>
          <w:iCs/>
        </w:rPr>
        <w:t xml:space="preserve">je </w:t>
      </w:r>
      <w:r w:rsidR="002C3013">
        <w:rPr>
          <w:rFonts w:eastAsiaTheme="minorEastAsia"/>
          <w:iCs/>
        </w:rPr>
        <w:t>U-Net)</w:t>
      </w:r>
      <w:r w:rsidR="00D331ED">
        <w:rPr>
          <w:rFonts w:eastAsiaTheme="minorEastAsia"/>
          <w:iCs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​(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​,t)</m:t>
        </m:r>
      </m:oMath>
      <w:r w:rsidR="00D331ED">
        <w:rPr>
          <w:rFonts w:eastAsiaTheme="minorEastAsia"/>
        </w:rPr>
        <w:t xml:space="preserve"> predstavlja</w:t>
      </w:r>
      <w:r w:rsidR="002F63ED">
        <w:rPr>
          <w:rFonts w:eastAsiaTheme="minorEastAsia"/>
        </w:rPr>
        <w:t xml:space="preserve"> sigurnost u tu procjenu</w:t>
      </w:r>
      <w:r w:rsidR="00D331ED">
        <w:rPr>
          <w:rFonts w:eastAsiaTheme="minorEastAsia"/>
        </w:rPr>
        <w:t>.</w:t>
      </w:r>
      <w:r w:rsidR="002F63ED">
        <w:rPr>
          <w:rFonts w:eastAsiaTheme="minorEastAsia"/>
        </w:rPr>
        <w:t xml:space="preserve"> </w:t>
      </w:r>
      <w:r w:rsidR="00D331ED">
        <w:rPr>
          <w:rFonts w:eastAsiaTheme="minorEastAsia"/>
        </w:rPr>
        <w:t>B</w:t>
      </w:r>
      <w:r w:rsidR="002F63ED">
        <w:rPr>
          <w:rFonts w:eastAsiaTheme="minorEastAsia"/>
        </w:rPr>
        <w:t>olje rečeno, što je ova varijabla bliža nuli, t</w:t>
      </w:r>
      <w:r w:rsidR="00D331ED">
        <w:rPr>
          <w:rFonts w:eastAsiaTheme="minorEastAsia"/>
        </w:rPr>
        <w:t>o</w:t>
      </w:r>
      <w:r w:rsidR="002F63ED">
        <w:rPr>
          <w:rFonts w:eastAsiaTheme="minorEastAsia"/>
        </w:rPr>
        <w:t xml:space="preserve"> je model sigurniji u procjenu, a ako je ova varijabla relativno veća, tada</w:t>
      </w:r>
      <w:r w:rsidR="00D331ED">
        <w:rPr>
          <w:rFonts w:eastAsiaTheme="minorEastAsia"/>
        </w:rPr>
        <w:t xml:space="preserve"> je</w:t>
      </w:r>
      <w:r w:rsidR="002F63ED">
        <w:rPr>
          <w:rFonts w:eastAsiaTheme="minorEastAsia"/>
        </w:rPr>
        <w:t xml:space="preserve"> sigurnost u procjenu manja i samim tim će se morati dodati više šuma u toj iteraciji slike</w:t>
      </w:r>
      <w:r w:rsidR="00D331ED">
        <w:rPr>
          <w:rFonts w:eastAsiaTheme="minorEastAsia"/>
        </w:rPr>
        <w:t>, to jest,</w:t>
      </w:r>
      <w:r w:rsidR="00A478DC">
        <w:rPr>
          <w:rFonts w:eastAsiaTheme="minorEastAsia"/>
        </w:rPr>
        <w:t xml:space="preserve"> nasumičnost je veća</w:t>
      </w:r>
      <w:r w:rsidR="002F63ED">
        <w:rPr>
          <w:rFonts w:eastAsiaTheme="minorEastAsia"/>
        </w:rPr>
        <w:t xml:space="preserve">. Točnije,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​(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​,t)</m:t>
        </m:r>
      </m:oMath>
      <w:r w:rsidR="002F63ED">
        <w:rPr>
          <w:rFonts w:eastAsiaTheme="minorEastAsia"/>
        </w:rPr>
        <w:t xml:space="preserve"> kontrolira nasumičnost, odnosno raznolikost pretrage kroz šum.</w:t>
      </w:r>
    </w:p>
    <w:p w14:paraId="7128F2FB" w14:textId="19E2212B" w:rsidR="00585ADD" w:rsidRPr="00660A08" w:rsidRDefault="00000000" w:rsidP="00141377">
      <w:pPr>
        <w:tabs>
          <w:tab w:val="left" w:pos="8031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rad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,t)​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α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rad>
            </m:den>
          </m:f>
        </m:oMath>
      </m:oMathPara>
    </w:p>
    <w:p w14:paraId="2D21029C" w14:textId="7283B907" w:rsidR="00660A08" w:rsidRDefault="00660A08" w:rsidP="00141377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Formulom za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>
        <w:rPr>
          <w:rFonts w:eastAsiaTheme="minorEastAsia"/>
        </w:rPr>
        <w:t>, zadan</w:t>
      </w:r>
      <w:r w:rsidR="00A578E1">
        <w:rPr>
          <w:rFonts w:eastAsiaTheme="minorEastAsia"/>
        </w:rPr>
        <w:t>om</w:t>
      </w:r>
      <w:r>
        <w:rPr>
          <w:rFonts w:eastAsiaTheme="minorEastAsia"/>
        </w:rPr>
        <w:t xml:space="preserve"> iznad, je prva koju zapravo i računamo u cijelom procesu zato što uz pomoć nje samo procjenjujemo kako bi mogla izgledati završna, „čista“ slika </w:t>
      </w:r>
      <w:r w:rsidR="00A578E1">
        <w:rPr>
          <w:rFonts w:eastAsiaTheme="minorEastAsia"/>
        </w:rPr>
        <w:t>(</w:t>
      </w:r>
      <w:r>
        <w:rPr>
          <w:rFonts w:eastAsiaTheme="minorEastAsia"/>
        </w:rPr>
        <w:t>odnosno slika bez šuma</w:t>
      </w:r>
      <w:r w:rsidR="00A578E1">
        <w:rPr>
          <w:rFonts w:eastAsiaTheme="minorEastAsia"/>
        </w:rPr>
        <w:t>)</w:t>
      </w:r>
      <w:r>
        <w:rPr>
          <w:rFonts w:eastAsiaTheme="minorEastAsia"/>
        </w:rPr>
        <w:t xml:space="preserve">. Dva važnija, dosad nespomenuta, parametra ove formule su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,t)</m:t>
        </m:r>
      </m:oMath>
      <w:r>
        <w:rPr>
          <w:rFonts w:eastAsiaTheme="minorEastAsia"/>
          <w:bCs/>
        </w:rPr>
        <w:t xml:space="preserve"> i </w:t>
      </w:r>
      <m:oMath>
        <m:sSub>
          <m:sSubPr>
            <m:ctrlPr>
              <w:rPr>
                <w:rFonts w:ascii="Cambria Math" w:hAnsi="Cambria Math" w:cs="Cambria Math"/>
                <w:i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 xml:space="preserve">. Prvi parametar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,t)</m:t>
        </m:r>
      </m:oMath>
      <w:r w:rsidR="006126AC">
        <w:rPr>
          <w:rFonts w:eastAsiaTheme="minorEastAsia"/>
          <w:bCs/>
        </w:rPr>
        <w:t xml:space="preserve"> </w:t>
      </w:r>
      <w:r>
        <w:rPr>
          <w:rFonts w:eastAsiaTheme="minorEastAsia"/>
          <w:iCs/>
        </w:rPr>
        <w:t>koristimo kao procjenu „količine“ šuma kojeg bi trebalo ukloniti, dok</w:t>
      </w:r>
      <w:r w:rsidR="006126AC">
        <w:rPr>
          <w:rFonts w:eastAsiaTheme="minorEastAsia"/>
          <w:iCs/>
        </w:rPr>
        <w:t xml:space="preserve"> se</w:t>
      </w:r>
      <w:r>
        <w:rPr>
          <w:rFonts w:eastAsiaTheme="minorEastAsia"/>
          <w:iCs/>
        </w:rPr>
        <w:t xml:space="preserve"> </w:t>
      </w:r>
      <w:r w:rsidR="00A578E1">
        <w:rPr>
          <w:rFonts w:eastAsiaTheme="minorEastAsia"/>
          <w:iCs/>
        </w:rPr>
        <w:t>drugi</w:t>
      </w:r>
      <w:r w:rsidR="006126AC">
        <w:rPr>
          <w:rFonts w:eastAsiaTheme="minorEastAsia"/>
          <w:iCs/>
        </w:rPr>
        <w:t xml:space="preserve"> parametar </w:t>
      </w:r>
      <m:oMath>
        <m:sSub>
          <m:sSubPr>
            <m:ctrlPr>
              <w:rPr>
                <w:rFonts w:ascii="Cambria Math" w:hAnsi="Cambria Math" w:cs="Cambria Math"/>
                <w:i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126AC">
        <w:rPr>
          <w:rFonts w:eastAsiaTheme="minorEastAsia"/>
          <w:iCs/>
        </w:rPr>
        <w:t xml:space="preserve"> računa iz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126AC">
        <w:rPr>
          <w:rFonts w:eastAsiaTheme="minorEastAsia"/>
        </w:rPr>
        <w:t xml:space="preserve">, koji se </w:t>
      </w:r>
      <w:r w:rsidR="006126AC">
        <w:rPr>
          <w:rFonts w:eastAsiaTheme="minorEastAsia"/>
          <w:iCs/>
        </w:rPr>
        <w:t>koristi i u forward processu</w:t>
      </w:r>
      <w:r w:rsidR="006126AC">
        <w:rPr>
          <w:rFonts w:eastAsiaTheme="minorEastAsia"/>
        </w:rPr>
        <w:t xml:space="preserve">. Ovdje se koristi na isti način, dakle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126AC">
        <w:rPr>
          <w:rFonts w:eastAsiaTheme="minorEastAsia"/>
        </w:rPr>
        <w:t xml:space="preserve"> označava „intenzitet“ šuma pri svakom koraku, pa samim tim</w:t>
      </w:r>
      <w:r w:rsidR="00A578E1">
        <w:rPr>
          <w:rFonts w:eastAsiaTheme="minorEastAsia"/>
        </w:rPr>
        <w:t>e</w:t>
      </w:r>
      <w:r w:rsidR="006126A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126AC">
        <w:rPr>
          <w:rFonts w:eastAsiaTheme="minorEastAsia"/>
          <w:iCs/>
        </w:rPr>
        <w:t>osigurava da postupno i stabilno uklanjamo šum pri svakoj iteraciji generiranja slike</w:t>
      </w:r>
      <w:r w:rsidR="00A13B6F">
        <w:rPr>
          <w:rFonts w:eastAsiaTheme="minorEastAsia"/>
          <w:iCs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13B6F">
        <w:rPr>
          <w:rFonts w:eastAsiaTheme="minorEastAsia"/>
        </w:rPr>
        <w:t xml:space="preserve"> je hiperparametar, </w:t>
      </w:r>
      <w:r w:rsidR="00A13B6F">
        <w:rPr>
          <w:rFonts w:eastAsiaTheme="minorEastAsia"/>
          <w:iCs/>
        </w:rPr>
        <w:t>a kao što smo vidjeli</w:t>
      </w:r>
      <w:r w:rsidR="00A578E1">
        <w:rPr>
          <w:rFonts w:eastAsiaTheme="minorEastAsia"/>
          <w:iCs/>
        </w:rPr>
        <w:t>,</w:t>
      </w:r>
      <w:r w:rsidR="00A13B6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13B6F">
        <w:rPr>
          <w:rFonts w:eastAsiaTheme="minorEastAsia"/>
        </w:rPr>
        <w:t xml:space="preserve"> je bitan za definiciju intenziteta šuma koji primjenjujemo (ili otklanjamo), pa ga je zato</w:t>
      </w:r>
      <w:r w:rsidR="00A578E1">
        <w:rPr>
          <w:rFonts w:eastAsiaTheme="minorEastAsia"/>
        </w:rPr>
        <w:t xml:space="preserve"> </w:t>
      </w:r>
      <w:r w:rsidR="00A13B6F">
        <w:rPr>
          <w:rFonts w:eastAsiaTheme="minorEastAsia"/>
        </w:rPr>
        <w:t>jako važno u početku „dobro“ postaviti.</w:t>
      </w:r>
    </w:p>
    <w:p w14:paraId="4121F8B7" w14:textId="2EC412D4" w:rsidR="00C763D6" w:rsidRDefault="00C763D6" w:rsidP="00141377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No, ako je ovo samo procjena izgleda završne umjetne kreacije, kako možemo naći svaki sljedeći korak u pretrazi kroz cijeli </w:t>
      </w:r>
      <w:r w:rsidR="00A478DC">
        <w:rPr>
          <w:rFonts w:eastAsiaTheme="minorEastAsia"/>
        </w:rPr>
        <w:t>proces uklanjanja šuma</w:t>
      </w:r>
      <w:r>
        <w:rPr>
          <w:rFonts w:eastAsiaTheme="minorEastAsia"/>
        </w:rPr>
        <w:t>?</w:t>
      </w:r>
    </w:p>
    <w:p w14:paraId="7AEACB5F" w14:textId="22BD533E" w:rsidR="00C763D6" w:rsidRPr="0006740D" w:rsidRDefault="00000000" w:rsidP="00141377">
      <w:pPr>
        <w:tabs>
          <w:tab w:val="left" w:pos="8031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x​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​​x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0​</m:t>
              </m:r>
            </m:sub>
          </m:sSub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rad>
          <m:r>
            <w:rPr>
              <w:rFonts w:ascii="Cambria Math" w:hAnsi="Cambria Math"/>
            </w:rPr>
            <m:t>​​z</m:t>
          </m:r>
        </m:oMath>
      </m:oMathPara>
    </w:p>
    <w:p w14:paraId="436EDB10" w14:textId="5C9AE923" w:rsidR="0006740D" w:rsidRDefault="0006740D" w:rsidP="00141377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Ovdj</w:t>
      </w:r>
      <w:r w:rsidR="00A578E1">
        <w:rPr>
          <w:rFonts w:eastAsiaTheme="minorEastAsia"/>
        </w:rPr>
        <w:t>e</w:t>
      </w:r>
      <w:r>
        <w:rPr>
          <w:rFonts w:eastAsiaTheme="minorEastAsia"/>
        </w:rPr>
        <w:t xml:space="preserve"> je </w:t>
      </w:r>
      <m:oMath>
        <m:r>
          <w:rPr>
            <w:rFonts w:ascii="Cambria Math" w:hAnsi="Cambria Math"/>
          </w:rPr>
          <m:t>z</m:t>
        </m:r>
      </m:oMath>
      <w:r w:rsidR="00A578E1">
        <w:rPr>
          <w:rFonts w:eastAsiaTheme="minorEastAsia"/>
        </w:rPr>
        <w:t xml:space="preserve"> jedina nova varijabla u odnosu na prethodne formule</w:t>
      </w:r>
      <w:r>
        <w:rPr>
          <w:rFonts w:eastAsiaTheme="minorEastAsia"/>
        </w:rPr>
        <w:t xml:space="preserve">. Ova varijabla predstavlja nasumični šum koji dolazi iz standardne normalne distribucije (Gauss), odnosno </w:t>
      </w:r>
      <m:oMath>
        <m:r>
          <w:rPr>
            <w:rFonts w:ascii="Cambria Math" w:eastAsiaTheme="minorEastAsia" w:hAnsi="Cambria Math"/>
          </w:rPr>
          <m:t>z∼N(0,I)</m:t>
        </m:r>
      </m:oMath>
      <w:r>
        <w:rPr>
          <w:rFonts w:eastAsiaTheme="minorEastAsia"/>
        </w:rPr>
        <w:t xml:space="preserve">. Ova varijabla je bitna zbog fleksibilnosti i raznolikosti koju pruža </w:t>
      </w:r>
      <w:r w:rsidR="00A578E1">
        <w:rPr>
          <w:rFonts w:eastAsiaTheme="minorEastAsia"/>
        </w:rPr>
        <w:t>(</w:t>
      </w:r>
      <w:r>
        <w:rPr>
          <w:rFonts w:eastAsiaTheme="minorEastAsia"/>
        </w:rPr>
        <w:t>primjerice različita slika za isti prompt</w:t>
      </w:r>
      <w:r w:rsidR="00A578E1">
        <w:rPr>
          <w:rFonts w:eastAsiaTheme="minorEastAsia"/>
        </w:rPr>
        <w:t>)</w:t>
      </w:r>
      <w:r>
        <w:rPr>
          <w:rFonts w:eastAsiaTheme="minorEastAsia"/>
        </w:rPr>
        <w:t>. No, poslije ove formule bilo bi dobro spomenuti važnost samplera, te što su oni uopće.</w:t>
      </w:r>
    </w:p>
    <w:p w14:paraId="2B20A252" w14:textId="097FAA1C" w:rsidR="0006740D" w:rsidRDefault="0006740D" w:rsidP="0006740D">
      <w:pPr>
        <w:pStyle w:val="Naslov3"/>
      </w:pPr>
      <w:r>
        <w:t>Sampleri:</w:t>
      </w:r>
    </w:p>
    <w:p w14:paraId="32FA229E" w14:textId="3C305282" w:rsidR="007B05DE" w:rsidRDefault="00103C9C" w:rsidP="00E503CB">
      <w:pPr>
        <w:tabs>
          <w:tab w:val="left" w:pos="8031"/>
        </w:tabs>
        <w:rPr>
          <w:rFonts w:eastAsiaTheme="minorEastAsia"/>
        </w:rPr>
      </w:pPr>
      <w:r>
        <w:t xml:space="preserve">Sampleri su </w:t>
      </w:r>
      <w:r w:rsidR="009744DB">
        <w:t xml:space="preserve">algoritmi </w:t>
      </w:r>
      <w:r w:rsidR="00B12CEC">
        <w:t>koji određuju kojim će se putem odraditi pretraga kroz latentni prostor (koji smo pojasnili u prošlom poglavlju)</w:t>
      </w:r>
      <w:r w:rsidR="00A578E1">
        <w:t>.</w:t>
      </w:r>
      <w:r w:rsidR="00233D04">
        <w:t xml:space="preserve"> </w:t>
      </w:r>
      <w:r w:rsidR="00A578E1">
        <w:t>O</w:t>
      </w:r>
      <w:r w:rsidR="00233D04">
        <w:t>dnosno, oni kontroliraju iterativno otklanjanje šuma u prostoru (slika)</w:t>
      </w:r>
      <w:r w:rsidR="00B12CEC">
        <w:t>.</w:t>
      </w:r>
      <w:r w:rsidR="00141377">
        <w:t xml:space="preserve"> Samim tim su odgovorni za kvalitetu i brzinu denoisinga</w:t>
      </w:r>
      <w:r w:rsidR="006807EA">
        <w:t xml:space="preserve"> (koriste se samo tijekom generiranja novih slika/testiranja)</w:t>
      </w:r>
      <w:r w:rsidR="00141377">
        <w:t xml:space="preserve"> i </w:t>
      </w:r>
      <w:r w:rsidR="006807EA">
        <w:t>kvaliteti završnog „umjetničkog djela“</w:t>
      </w:r>
      <w:r w:rsidR="00233D04">
        <w:t xml:space="preserve"> (iako, logično, nisu jedini faktor, npr. hiperparametri, arhitektura modela itd.)</w:t>
      </w:r>
      <w:r w:rsidR="006807EA">
        <w:t xml:space="preserve">. Čisto matematički – sampleri imaju ogroman utjecaj na vrijednost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x​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6807EA">
        <w:rPr>
          <w:rFonts w:eastAsiaTheme="minorEastAsia"/>
        </w:rPr>
        <w:t>, te su oni sami odgovorni za poboljšanje ove varijable, tj. njene „preciznosti“ i „brzine“.</w:t>
      </w:r>
    </w:p>
    <w:p w14:paraId="2D684AA9" w14:textId="23603AE2" w:rsidR="00531D33" w:rsidRDefault="00531D33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Fokusirajmo se sad na specifične samplere koje ćemo poslije iskoristiti i prikazati u primjerima.</w:t>
      </w:r>
    </w:p>
    <w:p w14:paraId="001226FB" w14:textId="3A6C5D0A" w:rsidR="005B5C56" w:rsidRDefault="005B5C56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Eulerova </w:t>
      </w:r>
      <w:r w:rsidR="00233D04">
        <w:rPr>
          <w:rFonts w:eastAsiaTheme="minorEastAsia"/>
        </w:rPr>
        <w:t xml:space="preserve">metoda </w:t>
      </w:r>
      <w:r>
        <w:rPr>
          <w:rFonts w:eastAsiaTheme="minorEastAsia"/>
        </w:rPr>
        <w:t xml:space="preserve">je numerička metoda za rješavanje diferencijalnih jednadžbi koja, kad se primjeni u našem kontekstu (kontekstu difuzije), koristi procjenu gradijenta šuma </w:t>
      </w:r>
      <w:r w:rsidR="00A578E1">
        <w:rPr>
          <w:rFonts w:eastAsiaTheme="minorEastAsia"/>
        </w:rPr>
        <w:t>kako</w:t>
      </w:r>
      <w:r>
        <w:rPr>
          <w:rFonts w:eastAsiaTheme="minorEastAsia"/>
        </w:rPr>
        <w:t xml:space="preserve"> bi se iterativno otklanjao šum u slici.</w:t>
      </w:r>
    </w:p>
    <w:p w14:paraId="7B148707" w14:textId="12E6B27E" w:rsidR="005B5C56" w:rsidRPr="005B5C56" w:rsidRDefault="00000000" w:rsidP="00E503CB">
      <w:pPr>
        <w:tabs>
          <w:tab w:val="left" w:pos="8031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​=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​+f(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​,t)⋅Δt</m:t>
          </m:r>
        </m:oMath>
      </m:oMathPara>
    </w:p>
    <w:p w14:paraId="70F8CEE7" w14:textId="5F4829CE" w:rsidR="005B5C56" w:rsidRDefault="005B5C56" w:rsidP="00E503CB">
      <w:pPr>
        <w:tabs>
          <w:tab w:val="left" w:pos="8031"/>
        </w:tabs>
        <w:rPr>
          <w:rFonts w:eastAsiaTheme="minorEastAsia"/>
        </w:rPr>
      </w:pPr>
      <w:r>
        <w:t xml:space="preserve">Ovdje je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​,t)</m:t>
        </m:r>
      </m:oMath>
      <w:r>
        <w:rPr>
          <w:rFonts w:eastAsiaTheme="minorEastAsia"/>
        </w:rPr>
        <w:t xml:space="preserve"> funkcija koja pri svakoj iteraciji opisuje kako se mijenja šum.</w:t>
      </w:r>
      <w:r w:rsidR="00307B2D">
        <w:rPr>
          <w:rFonts w:eastAsiaTheme="minorEastAsia"/>
        </w:rPr>
        <w:t xml:space="preserve"> Ova metoda je jedna od češće korištenih i „jednostavnijih“ </w:t>
      </w:r>
      <w:r w:rsidR="00A578E1">
        <w:rPr>
          <w:rFonts w:eastAsiaTheme="minorEastAsia"/>
        </w:rPr>
        <w:t xml:space="preserve">metoda, </w:t>
      </w:r>
      <w:r w:rsidR="00307B2D">
        <w:rPr>
          <w:rFonts w:eastAsiaTheme="minorEastAsia"/>
        </w:rPr>
        <w:t xml:space="preserve">primarno zbog svog dobrog omjera brzine i kvalitete. </w:t>
      </w:r>
      <w:r w:rsidR="00233D04">
        <w:rPr>
          <w:rFonts w:eastAsiaTheme="minorEastAsia"/>
        </w:rPr>
        <w:t>Jedna manja mana</w:t>
      </w:r>
      <w:r w:rsidR="00307B2D">
        <w:rPr>
          <w:rFonts w:eastAsiaTheme="minorEastAsia"/>
        </w:rPr>
        <w:t xml:space="preserve"> Eulerove metode </w:t>
      </w:r>
      <w:r w:rsidR="00A578E1">
        <w:rPr>
          <w:rFonts w:eastAsiaTheme="minorEastAsia"/>
        </w:rPr>
        <w:t>uzorkovanja (sampling)</w:t>
      </w:r>
      <w:r w:rsidR="00307B2D">
        <w:rPr>
          <w:rFonts w:eastAsiaTheme="minorEastAsia"/>
        </w:rPr>
        <w:t xml:space="preserve"> jest manja raznolikost, </w:t>
      </w:r>
      <w:r w:rsidR="00307B2D">
        <w:rPr>
          <w:rFonts w:eastAsiaTheme="minorEastAsia"/>
        </w:rPr>
        <w:lastRenderedPageBreak/>
        <w:t>odnosno „</w:t>
      </w:r>
      <w:r w:rsidR="00492FF7">
        <w:rPr>
          <w:rFonts w:eastAsiaTheme="minorEastAsia"/>
        </w:rPr>
        <w:t>kreativnost</w:t>
      </w:r>
      <w:r w:rsidR="00307B2D">
        <w:rPr>
          <w:rFonts w:eastAsiaTheme="minorEastAsia"/>
        </w:rPr>
        <w:t>“ u rezultatima. Ovaj se problem djelomično „popravi“ u varijaciji ove metode (Euler Ancestral) na način da se pri svakoj iteraciji doda i nasumi</w:t>
      </w:r>
      <w:r w:rsidR="00492FF7">
        <w:rPr>
          <w:rFonts w:eastAsiaTheme="minorEastAsia"/>
        </w:rPr>
        <w:t>čni</w:t>
      </w:r>
      <w:r w:rsidR="00307B2D">
        <w:rPr>
          <w:rFonts w:eastAsiaTheme="minorEastAsia"/>
        </w:rPr>
        <w:t xml:space="preserve"> šum, no nju se u ovom radu neće spominjati.</w:t>
      </w:r>
    </w:p>
    <w:p w14:paraId="2CD9FC0C" w14:textId="2BE655EF" w:rsidR="00307B2D" w:rsidRDefault="00307B2D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Linear multistep method, ili LMS</w:t>
      </w:r>
      <w:r w:rsidR="004615D8">
        <w:rPr>
          <w:rFonts w:eastAsiaTheme="minorEastAsia"/>
        </w:rPr>
        <w:t xml:space="preserve"> (</w:t>
      </w:r>
      <w:r w:rsidR="00233D04">
        <w:rPr>
          <w:rFonts w:eastAsiaTheme="minorEastAsia"/>
        </w:rPr>
        <w:t>s</w:t>
      </w:r>
      <w:r w:rsidR="004615D8">
        <w:rPr>
          <w:rFonts w:eastAsiaTheme="minorEastAsia"/>
        </w:rPr>
        <w:t>pada u full denoising strategiju)</w:t>
      </w:r>
      <w:r>
        <w:rPr>
          <w:rFonts w:eastAsiaTheme="minorEastAsia"/>
        </w:rPr>
        <w:t xml:space="preserve">, je </w:t>
      </w:r>
      <w:r w:rsidR="00492FF7">
        <w:rPr>
          <w:rFonts w:eastAsiaTheme="minorEastAsia"/>
        </w:rPr>
        <w:t xml:space="preserve">metoda </w:t>
      </w:r>
      <w:r>
        <w:rPr>
          <w:rFonts w:eastAsiaTheme="minorEastAsia"/>
        </w:rPr>
        <w:t>posebna po svojstvu po kojem je nazvana</w:t>
      </w:r>
      <w:r w:rsidR="00492FF7">
        <w:rPr>
          <w:rFonts w:eastAsiaTheme="minorEastAsia"/>
        </w:rPr>
        <w:t xml:space="preserve"> -</w:t>
      </w:r>
      <w:r>
        <w:rPr>
          <w:rFonts w:eastAsiaTheme="minorEastAsia"/>
        </w:rPr>
        <w:t xml:space="preserve"> multistep. Naime, kako </w:t>
      </w:r>
      <w:r w:rsidR="009E49B9">
        <w:rPr>
          <w:rFonts w:eastAsiaTheme="minorEastAsia"/>
        </w:rPr>
        <w:t>bi ova metoda napravila što bolju procjenu iduće iteracije, ona ne koristi samo prošli korak kao „pomoć“ (poput Eulerove metode), nego i više prethodnih koraka kako bi metoda ostvarila što bolju preciznost, stabilnost i što je više moguće „glatku“ sliku.</w:t>
      </w:r>
      <w:r w:rsidR="002443F3">
        <w:rPr>
          <w:rFonts w:eastAsiaTheme="minorEastAsia"/>
        </w:rPr>
        <w:t xml:space="preserve"> Pa, tako imamo:</w:t>
      </w:r>
    </w:p>
    <w:p w14:paraId="57A0022A" w14:textId="0F235542" w:rsidR="009E49B9" w:rsidRPr="002443F3" w:rsidRDefault="00000000" w:rsidP="00E503CB">
      <w:pPr>
        <w:tabs>
          <w:tab w:val="left" w:pos="8031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​=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i​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​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​(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t​</m:t>
              </m:r>
            </m:sub>
          </m:sSub>
          <m:r>
            <w:rPr>
              <w:rFonts w:ascii="Cambria Math" w:hAnsi="Cambria Math"/>
            </w:rPr>
            <m:t>,t)</m:t>
          </m:r>
        </m:oMath>
      </m:oMathPara>
    </w:p>
    <w:p w14:paraId="1EED50B5" w14:textId="579DAA18" w:rsidR="002443F3" w:rsidRDefault="002443F3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gdje nam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i​</m:t>
            </m:r>
          </m:sub>
        </m:sSub>
      </m:oMath>
      <w:r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​</m:t>
        </m:r>
      </m:oMath>
      <w:r>
        <w:rPr>
          <w:rFonts w:eastAsiaTheme="minorEastAsia"/>
        </w:rPr>
        <w:t xml:space="preserve"> služe kao težinski koeficijenti za ukomponirati prethodne korake u rezultat za idući,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​(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t​</m:t>
            </m:r>
          </m:sub>
        </m:sSub>
        <m:r>
          <w:rPr>
            <w:rFonts w:ascii="Cambria Math" w:hAnsi="Cambria Math"/>
          </w:rPr>
          <m:t>,t)</m:t>
        </m:r>
      </m:oMath>
      <w:r>
        <w:rPr>
          <w:rFonts w:eastAsiaTheme="minorEastAsia"/>
        </w:rPr>
        <w:t xml:space="preserve"> predstavlja predviđeni šum</w:t>
      </w:r>
      <w:r w:rsidR="00DE108F">
        <w:rPr>
          <w:rFonts w:eastAsiaTheme="minorEastAsia"/>
        </w:rPr>
        <w:t xml:space="preserve"> (</w:t>
      </w:r>
      <w:r w:rsidR="00DE108F" w:rsidRPr="00DE108F">
        <w:rPr>
          <w:rFonts w:eastAsiaTheme="minorEastAsia"/>
        </w:rPr>
        <w:t>zaista kontrolira nasumičnost pretrage, ali se često aproksimira</w:t>
      </w:r>
      <w:r w:rsidR="00DE108F">
        <w:rPr>
          <w:rFonts w:eastAsiaTheme="minorEastAsia"/>
        </w:rPr>
        <w:t>)</w:t>
      </w:r>
      <w:r>
        <w:rPr>
          <w:rFonts w:eastAsiaTheme="minorEastAsia"/>
        </w:rPr>
        <w:t>. Iako daje glatke i stabilne slike, u odnosu na Eulerovu metodu, isto tako je i sporiji (jer se</w:t>
      </w:r>
      <w:r w:rsidR="00492FF7">
        <w:rPr>
          <w:rFonts w:eastAsiaTheme="minorEastAsia"/>
        </w:rPr>
        <w:t>, kao što smo spomenuli,</w:t>
      </w:r>
      <w:r>
        <w:rPr>
          <w:rFonts w:eastAsiaTheme="minorEastAsia"/>
        </w:rPr>
        <w:t xml:space="preserve"> prolazi kroz više koraka za cjelokupni izračun).</w:t>
      </w:r>
    </w:p>
    <w:p w14:paraId="3DC31EFB" w14:textId="085DAE61" w:rsidR="00575694" w:rsidRDefault="00575694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Zadnja sampling metoda je </w:t>
      </w:r>
      <w:r w:rsidR="00492FF7">
        <w:rPr>
          <w:rFonts w:eastAsiaTheme="minorEastAsia"/>
        </w:rPr>
        <w:t>najbrša metoda među prethodno spomenutima</w:t>
      </w:r>
      <w:r>
        <w:rPr>
          <w:rFonts w:eastAsiaTheme="minorEastAsia"/>
        </w:rPr>
        <w:t>. Denoising diffusion implicit models, ili DDIM</w:t>
      </w:r>
      <w:r w:rsidR="004615D8">
        <w:rPr>
          <w:rFonts w:eastAsiaTheme="minorEastAsia"/>
        </w:rPr>
        <w:t xml:space="preserve"> (spada u accelerated denoising strategiju)</w:t>
      </w:r>
      <w:r>
        <w:rPr>
          <w:rFonts w:eastAsiaTheme="minorEastAsia"/>
        </w:rPr>
        <w:t>, je metoda samplanja koja „preskače“ korake</w:t>
      </w:r>
      <w:r w:rsidR="00233D04">
        <w:rPr>
          <w:rFonts w:eastAsiaTheme="minorEastAsia"/>
        </w:rPr>
        <w:t xml:space="preserve">, </w:t>
      </w:r>
      <w:r>
        <w:rPr>
          <w:rFonts w:eastAsiaTheme="minorEastAsia"/>
        </w:rPr>
        <w:t>na način da „predvidi“ kako će „izgledati“ slika bez šuma, te izračunava korake na direktan način</w:t>
      </w:r>
      <w:r w:rsidR="00492FF7">
        <w:rPr>
          <w:rFonts w:eastAsiaTheme="minorEastAsia"/>
        </w:rPr>
        <w:t>.</w:t>
      </w:r>
      <w:r w:rsidR="00233D04">
        <w:rPr>
          <w:rFonts w:eastAsiaTheme="minorEastAsia"/>
        </w:rPr>
        <w:t xml:space="preserve"> </w:t>
      </w:r>
      <w:r w:rsidR="00492FF7">
        <w:rPr>
          <w:rFonts w:eastAsiaTheme="minorEastAsia"/>
        </w:rPr>
        <w:t>B</w:t>
      </w:r>
      <w:r w:rsidR="00233D04">
        <w:rPr>
          <w:rFonts w:eastAsiaTheme="minorEastAsia"/>
        </w:rPr>
        <w:t xml:space="preserve">itno </w:t>
      </w:r>
      <w:r w:rsidR="00492FF7">
        <w:rPr>
          <w:rFonts w:eastAsiaTheme="minorEastAsia"/>
        </w:rPr>
        <w:t xml:space="preserve">je </w:t>
      </w:r>
      <w:r w:rsidR="00233D04">
        <w:rPr>
          <w:rFonts w:eastAsiaTheme="minorEastAsia"/>
        </w:rPr>
        <w:t xml:space="preserve">spomenuti kako se može koristiti i </w:t>
      </w:r>
      <w:r w:rsidR="00233D04" w:rsidRPr="00233D04">
        <w:rPr>
          <w:rFonts w:eastAsiaTheme="minorEastAsia"/>
        </w:rPr>
        <w:t>deterministički</w:t>
      </w:r>
      <w:r w:rsidR="00233D04">
        <w:rPr>
          <w:rFonts w:eastAsiaTheme="minorEastAsia"/>
        </w:rPr>
        <w:t xml:space="preserve"> (ista slika s istim početnim uvjetima)</w:t>
      </w:r>
      <w:r w:rsidR="00233D04" w:rsidRPr="00233D04">
        <w:rPr>
          <w:rFonts w:eastAsiaTheme="minorEastAsia"/>
        </w:rPr>
        <w:t xml:space="preserve"> i stohastički</w:t>
      </w:r>
      <w:r w:rsidR="00233D04">
        <w:rPr>
          <w:rFonts w:eastAsiaTheme="minorEastAsia"/>
        </w:rPr>
        <w:t xml:space="preserve"> („različita“ slika s istim početnim uvjetima)</w:t>
      </w:r>
      <w:r w:rsidR="00233D04" w:rsidRPr="00233D04">
        <w:rPr>
          <w:rFonts w:eastAsiaTheme="minorEastAsia"/>
        </w:rPr>
        <w:t>, što je važno za raznolikost generiranih slika</w:t>
      </w:r>
      <w:r>
        <w:rPr>
          <w:rFonts w:eastAsiaTheme="minorEastAsia"/>
        </w:rPr>
        <w:t>.</w:t>
      </w:r>
    </w:p>
    <w:p w14:paraId="7D9544B3" w14:textId="4A78F10B" w:rsidR="00575694" w:rsidRPr="00575694" w:rsidRDefault="00000000" w:rsidP="00E503CB">
      <w:pPr>
        <w:tabs>
          <w:tab w:val="left" w:pos="8031"/>
        </w:tabs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​=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​</m:t>
              </m:r>
            </m:e>
          </m:rad>
          <m:r>
            <w:rPr>
              <w:rFonts w:ascii="Cambria Math" w:hAnsi="Cambria Math"/>
            </w:rPr>
            <m:t>​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​+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rad>
          <m:r>
            <w:rPr>
              <w:rFonts w:ascii="Cambria Math" w:hAnsi="Cambria Math"/>
            </w:rPr>
            <m:t>​​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θ​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​,t</m:t>
          </m:r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03AE5A4E" w14:textId="069BDBC1" w:rsidR="00575694" w:rsidRDefault="00575694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Jedina nova varijabla koju „vrijedi“ spomenuti </w:t>
      </w:r>
      <w:r w:rsidR="00492FF7">
        <w:rPr>
          <w:rFonts w:eastAsiaTheme="minorEastAsia"/>
        </w:rPr>
        <w:t>je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eastAsiaTheme="minorEastAsia"/>
        </w:rPr>
        <w:t xml:space="preserve"> koja „kontrolira“ koliko se vraćamo „čistoj“ slici (predikcija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>). Ovim samplingom se ponekad može smanjiti broj koraka i</w:t>
      </w:r>
      <w:r w:rsidR="001F0B95">
        <w:rPr>
          <w:rFonts w:eastAsiaTheme="minorEastAsia"/>
        </w:rPr>
        <w:t xml:space="preserve"> do deset puta</w:t>
      </w:r>
      <w:r w:rsidR="00492FF7">
        <w:rPr>
          <w:rFonts w:eastAsiaTheme="minorEastAsia"/>
        </w:rPr>
        <w:t>.</w:t>
      </w:r>
      <w:r w:rsidR="001F0B95">
        <w:rPr>
          <w:rFonts w:eastAsiaTheme="minorEastAsia"/>
        </w:rPr>
        <w:t xml:space="preserve"> No, nažalost, zbog preskakanja koraka u svom izračunu često se može dogoditi da je kvaliteta, preciznost i stabilnost završne umjetničke kreacije lošija u odnosu na prethodna dva spomenuta samplera (Euler i LMS).</w:t>
      </w:r>
    </w:p>
    <w:p w14:paraId="01A6AE42" w14:textId="63BD9576" w:rsidR="00C54D51" w:rsidRDefault="00C54D51" w:rsidP="00C54D51">
      <w:pPr>
        <w:pStyle w:val="Naslov3"/>
        <w:rPr>
          <w:rFonts w:eastAsiaTheme="minorEastAsia"/>
        </w:rPr>
      </w:pPr>
      <w:r>
        <w:rPr>
          <w:rFonts w:eastAsiaTheme="minorEastAsia"/>
        </w:rPr>
        <w:lastRenderedPageBreak/>
        <w:t>Primjeri:</w:t>
      </w:r>
    </w:p>
    <w:p w14:paraId="70FC62E5" w14:textId="24CDE1C0" w:rsidR="00C54D51" w:rsidRDefault="006F2271" w:rsidP="006F2271">
      <w:pPr>
        <w:jc w:val="center"/>
      </w:pPr>
      <w:r>
        <w:rPr>
          <w:noProof/>
        </w:rPr>
        <w:drawing>
          <wp:inline distT="0" distB="0" distL="0" distR="0" wp14:anchorId="4CB79736" wp14:editId="096B087C">
            <wp:extent cx="3150720" cy="3159369"/>
            <wp:effectExtent l="0" t="0" r="0" b="3175"/>
            <wp:docPr id="139460133" name="Slika 1" descr="Slika na kojoj se prikazuje pastuh, kobila, konjska oprema, Uzde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133" name="Slika 1" descr="Slika na kojoj se prikazuje pastuh, kobila, konjska oprema, Uzde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20" cy="320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3596" w14:textId="75805522" w:rsidR="0028020B" w:rsidRDefault="00D678FC" w:rsidP="0028020B">
      <w:pPr>
        <w:tabs>
          <w:tab w:val="left" w:pos="8031"/>
        </w:tabs>
        <w:rPr>
          <w:rFonts w:eastAsiaTheme="minorEastAsia"/>
        </w:rPr>
      </w:pPr>
      <w:r>
        <w:t>Slika</w:t>
      </w:r>
      <w:r w:rsidR="00492FF7">
        <w:t xml:space="preserve"> iznad je</w:t>
      </w:r>
      <w:r w:rsidR="00E03B74">
        <w:t xml:space="preserve"> </w:t>
      </w:r>
      <w:r w:rsidR="006A4282">
        <w:t xml:space="preserve">rezultat generiranja slike </w:t>
      </w:r>
      <w:r w:rsidR="0028020B">
        <w:t>(</w:t>
      </w:r>
      <w:r w:rsidR="006A4282">
        <w:t>Python kodom</w:t>
      </w:r>
      <w:r w:rsidR="0028020B">
        <w:t>) uz pomoć pre</w:t>
      </w:r>
      <w:r w:rsidR="009E07C9">
        <w:t>d</w:t>
      </w:r>
      <w:r w:rsidR="0028020B">
        <w:t xml:space="preserve">treniranog Stable Diffusion modela. </w:t>
      </w:r>
      <w:r w:rsidR="00492FF7">
        <w:t>Za generiranje se t</w:t>
      </w:r>
      <w:r w:rsidR="0028020B">
        <w:t xml:space="preserve">akođer se koristila </w:t>
      </w:r>
      <w:r w:rsidR="0028020B">
        <w:rPr>
          <w:rFonts w:eastAsiaTheme="minorEastAsia"/>
        </w:rPr>
        <w:t xml:space="preserve">guided denoising strategija, odnosno </w:t>
      </w:r>
      <w:r w:rsidR="00492FF7">
        <w:rPr>
          <w:rFonts w:eastAsiaTheme="minorEastAsia"/>
        </w:rPr>
        <w:t xml:space="preserve">se koristio </w:t>
      </w:r>
      <w:r w:rsidR="0028020B">
        <w:rPr>
          <w:rFonts w:eastAsiaTheme="minorEastAsia"/>
        </w:rPr>
        <w:t xml:space="preserve">text(prompt)-to-image model. Dani prompt </w:t>
      </w:r>
      <w:r w:rsidR="00492FF7">
        <w:rPr>
          <w:rFonts w:eastAsiaTheme="minorEastAsia"/>
        </w:rPr>
        <w:t xml:space="preserve">je bio </w:t>
      </w:r>
      <w:r w:rsidR="0028020B">
        <w:rPr>
          <w:rFonts w:eastAsiaTheme="minorEastAsia"/>
        </w:rPr>
        <w:t>(kao što će biti za ostatak primjera):</w:t>
      </w:r>
      <w:r w:rsidR="0028020B" w:rsidRPr="0028020B">
        <w:rPr>
          <w:rFonts w:eastAsiaTheme="minorEastAsia"/>
        </w:rPr>
        <w:t xml:space="preserve"> </w:t>
      </w:r>
      <w:r w:rsidR="0028020B">
        <w:rPr>
          <w:rFonts w:eastAsiaTheme="minorEastAsia"/>
        </w:rPr>
        <w:t>„</w:t>
      </w:r>
      <w:r w:rsidR="0028020B" w:rsidRPr="004615D8">
        <w:rPr>
          <w:rFonts w:eastAsiaTheme="minorEastAsia"/>
        </w:rPr>
        <w:t>a photo of an astronaut riding a horse on mars</w:t>
      </w:r>
      <w:r w:rsidR="0028020B">
        <w:rPr>
          <w:rFonts w:eastAsiaTheme="minorEastAsia"/>
        </w:rPr>
        <w:t>“</w:t>
      </w:r>
      <w:r w:rsidR="0041089B">
        <w:rPr>
          <w:rFonts w:eastAsiaTheme="minorEastAsia"/>
        </w:rPr>
        <w:t>, te je za ovaj konkretan primjer specificirano pedeset (eng.) „interference steps“</w:t>
      </w:r>
      <w:r w:rsidR="00492FF7">
        <w:rPr>
          <w:rFonts w:eastAsiaTheme="minorEastAsia"/>
        </w:rPr>
        <w:t xml:space="preserve"> tj.</w:t>
      </w:r>
      <w:r w:rsidR="0041089B">
        <w:rPr>
          <w:rFonts w:eastAsiaTheme="minorEastAsia"/>
        </w:rPr>
        <w:t xml:space="preserve"> koraka odšumljivanja.</w:t>
      </w:r>
    </w:p>
    <w:p w14:paraId="605A1A62" w14:textId="2076BB4C" w:rsidR="0041089B" w:rsidRDefault="00492FF7" w:rsidP="0028020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U sljedećem primjeru ćemo promotriti</w:t>
      </w:r>
      <w:r w:rsidR="0041089B">
        <w:rPr>
          <w:rFonts w:eastAsiaTheme="minorEastAsia"/>
        </w:rPr>
        <w:t xml:space="preserve"> kako bi izgledao proces „čišćenja“ slike (otklanjanja šuma) koji smo spominjali u prošlim poglavljima. Za prikazati proces generiranja smo trebali </w:t>
      </w:r>
      <w:r>
        <w:rPr>
          <w:rFonts w:eastAsiaTheme="minorEastAsia"/>
        </w:rPr>
        <w:t xml:space="preserve">redom </w:t>
      </w:r>
      <w:r w:rsidR="0041089B">
        <w:rPr>
          <w:rFonts w:eastAsiaTheme="minorEastAsia"/>
        </w:rPr>
        <w:t>„ručno odšumljivati“ slike. Prošlo se kroz sto koraka „odšumljivanja“, odnosno denoisinga, no bilježio se svaki dvadeseti korak:</w:t>
      </w:r>
    </w:p>
    <w:p w14:paraId="4A2909BD" w14:textId="39312301" w:rsidR="0041089B" w:rsidRDefault="0041089B" w:rsidP="0041089B">
      <w:pPr>
        <w:tabs>
          <w:tab w:val="left" w:pos="8031"/>
        </w:tabs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3ABA752" wp14:editId="7F81FBF9">
            <wp:extent cx="5771410" cy="1371600"/>
            <wp:effectExtent l="0" t="0" r="1270" b="0"/>
            <wp:docPr id="307630710" name="Slika 2" descr="Slika na kojoj se prikazuje umjetničko djelo, snimka zaslona, mozaik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30710" name="Slika 2" descr="Slika na kojoj se prikazuje umjetničko djelo, snimka zaslona, mozaik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31" cy="14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70E3" w14:textId="69FCCA7C" w:rsidR="0041089B" w:rsidRDefault="00975DCE" w:rsidP="0041089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Jasno se u gore prikazan</w:t>
      </w:r>
      <w:r w:rsidR="00492FF7">
        <w:rPr>
          <w:rFonts w:eastAsiaTheme="minorEastAsia"/>
        </w:rPr>
        <w:t>im slikama vidi</w:t>
      </w:r>
      <w:r>
        <w:rPr>
          <w:rFonts w:eastAsiaTheme="minorEastAsia"/>
        </w:rPr>
        <w:t xml:space="preserve"> kako iz nasumičnog šuma (koji naliči šumu televizije) „izlazi“ oblik i boja završne slike.</w:t>
      </w:r>
    </w:p>
    <w:p w14:paraId="67138AED" w14:textId="14470E0A" w:rsidR="004615D8" w:rsidRDefault="00975DCE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>Za ovaj zadnji (i možda najvažniji) primjer bit će prikazana uspo</w:t>
      </w:r>
      <w:r w:rsidR="00BB01AB">
        <w:rPr>
          <w:rFonts w:eastAsiaTheme="minorEastAsia"/>
        </w:rPr>
        <w:t>t</w:t>
      </w:r>
      <w:r>
        <w:rPr>
          <w:rFonts w:eastAsiaTheme="minorEastAsia"/>
        </w:rPr>
        <w:t>redba tri sampling algoritma koja smo spominjali</w:t>
      </w:r>
      <w:r w:rsidR="00BB01AB">
        <w:rPr>
          <w:rFonts w:eastAsiaTheme="minorEastAsia"/>
        </w:rPr>
        <w:t xml:space="preserve"> ranije</w:t>
      </w:r>
      <w:r>
        <w:rPr>
          <w:rFonts w:eastAsiaTheme="minorEastAsia"/>
        </w:rPr>
        <w:t xml:space="preserve"> (Euler, LMS i DDIM). </w:t>
      </w:r>
      <w:r w:rsidR="00BB01AB">
        <w:rPr>
          <w:rFonts w:eastAsiaTheme="minorEastAsia"/>
        </w:rPr>
        <w:t>Primjer će</w:t>
      </w:r>
      <w:r>
        <w:rPr>
          <w:rFonts w:eastAsiaTheme="minorEastAsia"/>
        </w:rPr>
        <w:t xml:space="preserve"> uključiv</w:t>
      </w:r>
      <w:r w:rsidR="00BB01AB">
        <w:rPr>
          <w:rFonts w:eastAsiaTheme="minorEastAsia"/>
        </w:rPr>
        <w:t>ati</w:t>
      </w:r>
      <w:r>
        <w:rPr>
          <w:rFonts w:eastAsiaTheme="minorEastAsia"/>
        </w:rPr>
        <w:t xml:space="preserve"> </w:t>
      </w:r>
      <w:r w:rsidR="005D516C">
        <w:rPr>
          <w:rFonts w:eastAsiaTheme="minorEastAsia"/>
        </w:rPr>
        <w:t xml:space="preserve">prikaz tri slike (s istim promptom kao i kod prošlih primjera), kao i statistike vezane uz </w:t>
      </w:r>
      <w:r w:rsidR="00BB01AB">
        <w:rPr>
          <w:rFonts w:eastAsiaTheme="minorEastAsia"/>
        </w:rPr>
        <w:t>njih</w:t>
      </w:r>
      <w:r w:rsidR="005D516C">
        <w:rPr>
          <w:rFonts w:eastAsiaTheme="minorEastAsia"/>
        </w:rPr>
        <w:t>, te samim tim i svaki priloženi sampler (ove statistike postoje kao rezultat izvršenog koda, no ovdje će biti zapisane u zasebnu tablicu zbog preglednosti):</w:t>
      </w:r>
    </w:p>
    <w:p w14:paraId="7524CE63" w14:textId="200E988A" w:rsidR="002174C6" w:rsidRDefault="005D516C" w:rsidP="00E503CB">
      <w:pPr>
        <w:tabs>
          <w:tab w:val="left" w:pos="8031"/>
        </w:tabs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12DFE4D" wp14:editId="14606794">
            <wp:extent cx="5760720" cy="2108835"/>
            <wp:effectExtent l="0" t="0" r="0" b="5715"/>
            <wp:docPr id="291435748" name="Slika 3" descr="Slika na kojoj se prikazuje snimka zaslona, Uzde, vanjski, Konjički spor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5748" name="Slika 3" descr="Slika na kojoj se prikazuje snimka zaslona, Uzde, vanjski, Konjički sport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FA27" w14:textId="77777777" w:rsidR="002174C6" w:rsidRDefault="002174C6" w:rsidP="00E503CB">
      <w:pPr>
        <w:tabs>
          <w:tab w:val="left" w:pos="8031"/>
        </w:tabs>
        <w:rPr>
          <w:rFonts w:eastAsiaTheme="minorEastAsia"/>
        </w:rPr>
      </w:pPr>
    </w:p>
    <w:tbl>
      <w:tblPr>
        <w:tblStyle w:val="Obinatablica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D516C" w14:paraId="688C5B43" w14:textId="77777777" w:rsidTr="00217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</w:tcPr>
          <w:p w14:paraId="0FC2734D" w14:textId="77777777" w:rsidR="005D516C" w:rsidRDefault="005D516C" w:rsidP="00E503CB">
            <w:pPr>
              <w:tabs>
                <w:tab w:val="left" w:pos="8031"/>
              </w:tabs>
              <w:rPr>
                <w:rFonts w:eastAsiaTheme="minorEastAsia"/>
              </w:rPr>
            </w:pPr>
          </w:p>
        </w:tc>
        <w:tc>
          <w:tcPr>
            <w:tcW w:w="2265" w:type="dxa"/>
          </w:tcPr>
          <w:p w14:paraId="581D2CA0" w14:textId="77777777" w:rsidR="005D516C" w:rsidRDefault="005D516C" w:rsidP="00E503CB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Vrijeme do generirane slike(s)</w:t>
            </w:r>
          </w:p>
          <w:p w14:paraId="31CE04F9" w14:textId="1BF9B9FF" w:rsidR="005D516C" w:rsidRPr="005D516C" w:rsidRDefault="005D516C" w:rsidP="00E503CB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(eng. </w:t>
            </w:r>
            <w:r w:rsidRPr="005D516C">
              <w:rPr>
                <w:rFonts w:eastAsiaTheme="minorEastAsia"/>
                <w:i/>
                <w:iCs/>
                <w:sz w:val="18"/>
                <w:szCs w:val="18"/>
              </w:rPr>
              <w:t>Time (s)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2266" w:type="dxa"/>
          </w:tcPr>
          <w:p w14:paraId="50E53E65" w14:textId="77777777" w:rsidR="005D516C" w:rsidRDefault="005D516C" w:rsidP="00E503CB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Broj koraka generiranja</w:t>
            </w:r>
          </w:p>
          <w:p w14:paraId="059788E7" w14:textId="08DA4508" w:rsidR="005D516C" w:rsidRPr="005D516C" w:rsidRDefault="005D516C" w:rsidP="005D516C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(eng. </w:t>
            </w:r>
            <w:r w:rsidRPr="005D516C">
              <w:rPr>
                <w:rFonts w:eastAsiaTheme="minorEastAsia"/>
                <w:i/>
                <w:iCs/>
                <w:sz w:val="18"/>
                <w:szCs w:val="18"/>
              </w:rPr>
              <w:t>Interference Steps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>)</w:t>
            </w:r>
          </w:p>
          <w:p w14:paraId="47A1A08B" w14:textId="65E18A6A" w:rsidR="005D516C" w:rsidRDefault="005D516C" w:rsidP="00E503CB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2266" w:type="dxa"/>
          </w:tcPr>
          <w:p w14:paraId="357B7A24" w14:textId="77777777" w:rsidR="005D516C" w:rsidRDefault="005D516C" w:rsidP="00E503CB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SSIM u odnosu na Eulerov sampler</w:t>
            </w:r>
          </w:p>
          <w:p w14:paraId="1E98D767" w14:textId="71901925" w:rsidR="005D516C" w:rsidRPr="005D516C" w:rsidRDefault="002174C6" w:rsidP="00E503CB">
            <w:pPr>
              <w:tabs>
                <w:tab w:val="left" w:pos="80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(eng. </w:t>
            </w:r>
            <w:r w:rsidR="005D516C" w:rsidRPr="005D516C">
              <w:rPr>
                <w:rFonts w:eastAsiaTheme="minorEastAsia"/>
                <w:i/>
                <w:iCs/>
                <w:sz w:val="18"/>
                <w:szCs w:val="18"/>
              </w:rPr>
              <w:t>SSIM vs First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>)</w:t>
            </w:r>
          </w:p>
        </w:tc>
      </w:tr>
      <w:tr w:rsidR="005D516C" w14:paraId="262B2B19" w14:textId="77777777" w:rsidTr="00217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6192A" w14:textId="315C6864" w:rsidR="005D516C" w:rsidRPr="005D516C" w:rsidRDefault="005D516C" w:rsidP="00E503CB">
            <w:pPr>
              <w:tabs>
                <w:tab w:val="left" w:pos="8031"/>
              </w:tabs>
              <w:rPr>
                <w:rFonts w:eastAsiaTheme="minorEastAsia"/>
                <w:i/>
                <w:iCs/>
              </w:rPr>
            </w:pPr>
            <w:r w:rsidRPr="005D516C">
              <w:rPr>
                <w:rFonts w:eastAsiaTheme="minorEastAsia"/>
                <w:i/>
                <w:iCs/>
              </w:rPr>
              <w:t>Euler</w:t>
            </w:r>
          </w:p>
        </w:tc>
        <w:tc>
          <w:tcPr>
            <w:tcW w:w="2265" w:type="dxa"/>
          </w:tcPr>
          <w:p w14:paraId="78505BD0" w14:textId="13835ADB" w:rsidR="005D516C" w:rsidRDefault="002174C6" w:rsidP="00E503CB">
            <w:pPr>
              <w:tabs>
                <w:tab w:val="left" w:pos="80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1.80</w:t>
            </w:r>
          </w:p>
        </w:tc>
        <w:tc>
          <w:tcPr>
            <w:tcW w:w="2266" w:type="dxa"/>
          </w:tcPr>
          <w:p w14:paraId="3DDF28A2" w14:textId="60F51CE8" w:rsidR="005D516C" w:rsidRDefault="002174C6" w:rsidP="00E503CB">
            <w:pPr>
              <w:tabs>
                <w:tab w:val="left" w:pos="80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2266" w:type="dxa"/>
          </w:tcPr>
          <w:p w14:paraId="3526A23F" w14:textId="7CC72267" w:rsidR="005D516C" w:rsidRDefault="002174C6" w:rsidP="00E503CB">
            <w:pPr>
              <w:tabs>
                <w:tab w:val="left" w:pos="80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N/A</w:t>
            </w:r>
          </w:p>
        </w:tc>
      </w:tr>
      <w:tr w:rsidR="005D516C" w14:paraId="1CA5C440" w14:textId="77777777" w:rsidTr="002174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1211A3F" w14:textId="07B58877" w:rsidR="005D516C" w:rsidRPr="005D516C" w:rsidRDefault="005D516C" w:rsidP="00E503CB">
            <w:pPr>
              <w:tabs>
                <w:tab w:val="left" w:pos="8031"/>
              </w:tabs>
              <w:rPr>
                <w:rFonts w:eastAsiaTheme="minorEastAsia"/>
                <w:i/>
                <w:iCs/>
              </w:rPr>
            </w:pPr>
            <w:r w:rsidRPr="005D516C">
              <w:rPr>
                <w:rFonts w:eastAsiaTheme="minorEastAsia"/>
                <w:i/>
                <w:iCs/>
              </w:rPr>
              <w:t>LMS</w:t>
            </w:r>
          </w:p>
        </w:tc>
        <w:tc>
          <w:tcPr>
            <w:tcW w:w="2265" w:type="dxa"/>
          </w:tcPr>
          <w:p w14:paraId="4DF8DD9E" w14:textId="60E9CC40" w:rsidR="005D516C" w:rsidRDefault="002174C6" w:rsidP="00E503CB">
            <w:pPr>
              <w:tabs>
                <w:tab w:val="left" w:pos="80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1.89</w:t>
            </w:r>
          </w:p>
        </w:tc>
        <w:tc>
          <w:tcPr>
            <w:tcW w:w="2266" w:type="dxa"/>
          </w:tcPr>
          <w:p w14:paraId="5F5AE477" w14:textId="072D3639" w:rsidR="005D516C" w:rsidRDefault="002174C6" w:rsidP="00E503CB">
            <w:pPr>
              <w:tabs>
                <w:tab w:val="left" w:pos="80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2266" w:type="dxa"/>
          </w:tcPr>
          <w:p w14:paraId="3CFBA2EA" w14:textId="34A8E58D" w:rsidR="005D516C" w:rsidRDefault="002174C6" w:rsidP="00E503CB">
            <w:pPr>
              <w:tabs>
                <w:tab w:val="left" w:pos="80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0.4277</w:t>
            </w:r>
          </w:p>
        </w:tc>
      </w:tr>
      <w:tr w:rsidR="005D516C" w14:paraId="40AE76A6" w14:textId="77777777" w:rsidTr="00217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E668B8A" w14:textId="6F8B1B27" w:rsidR="005D516C" w:rsidRPr="005D516C" w:rsidRDefault="005D516C" w:rsidP="00E503CB">
            <w:pPr>
              <w:tabs>
                <w:tab w:val="left" w:pos="8031"/>
              </w:tabs>
              <w:rPr>
                <w:rFonts w:eastAsiaTheme="minorEastAsia"/>
                <w:i/>
                <w:iCs/>
              </w:rPr>
            </w:pPr>
            <w:r w:rsidRPr="005D516C">
              <w:rPr>
                <w:rFonts w:eastAsiaTheme="minorEastAsia"/>
                <w:i/>
                <w:iCs/>
              </w:rPr>
              <w:t>DDIM</w:t>
            </w:r>
          </w:p>
        </w:tc>
        <w:tc>
          <w:tcPr>
            <w:tcW w:w="2265" w:type="dxa"/>
          </w:tcPr>
          <w:p w14:paraId="5F040120" w14:textId="646CB511" w:rsidR="005D516C" w:rsidRDefault="002174C6" w:rsidP="00E503CB">
            <w:pPr>
              <w:tabs>
                <w:tab w:val="left" w:pos="80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1.77</w:t>
            </w:r>
          </w:p>
        </w:tc>
        <w:tc>
          <w:tcPr>
            <w:tcW w:w="2266" w:type="dxa"/>
          </w:tcPr>
          <w:p w14:paraId="37AC1A38" w14:textId="64D2FA76" w:rsidR="005D516C" w:rsidRDefault="002174C6" w:rsidP="00E503CB">
            <w:pPr>
              <w:tabs>
                <w:tab w:val="left" w:pos="80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2266" w:type="dxa"/>
          </w:tcPr>
          <w:p w14:paraId="607697E8" w14:textId="24C917E3" w:rsidR="005D516C" w:rsidRDefault="002174C6" w:rsidP="00E503CB">
            <w:pPr>
              <w:tabs>
                <w:tab w:val="left" w:pos="80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0.5801</w:t>
            </w:r>
          </w:p>
        </w:tc>
      </w:tr>
    </w:tbl>
    <w:p w14:paraId="384E1989" w14:textId="77777777" w:rsidR="005D516C" w:rsidRDefault="005D516C" w:rsidP="00E503CB">
      <w:pPr>
        <w:tabs>
          <w:tab w:val="left" w:pos="8031"/>
        </w:tabs>
        <w:rPr>
          <w:rFonts w:eastAsiaTheme="minorEastAsia"/>
        </w:rPr>
      </w:pPr>
    </w:p>
    <w:p w14:paraId="30DB5EA8" w14:textId="1723C8E0" w:rsidR="002174C6" w:rsidRDefault="002174C6" w:rsidP="00E503CB">
      <w:pPr>
        <w:tabs>
          <w:tab w:val="left" w:pos="8031"/>
        </w:tabs>
        <w:rPr>
          <w:rFonts w:eastAsiaTheme="minorEastAsia"/>
        </w:rPr>
      </w:pPr>
      <w:r>
        <w:rPr>
          <w:rFonts w:eastAsiaTheme="minorEastAsia"/>
        </w:rPr>
        <w:t xml:space="preserve">Rezultati </w:t>
      </w:r>
      <w:r w:rsidR="00BB01AB">
        <w:rPr>
          <w:rFonts w:eastAsiaTheme="minorEastAsia"/>
        </w:rPr>
        <w:t>iz gornje tablice</w:t>
      </w:r>
      <w:r>
        <w:rPr>
          <w:rFonts w:eastAsiaTheme="minorEastAsia"/>
        </w:rPr>
        <w:t xml:space="preserve"> skoro pa u potpunosti odgovaraju teoriji koju smo pokrili vezanu uz ova tri sampling algoritma</w:t>
      </w:r>
      <w:r w:rsidR="00BB01A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BB01AB">
        <w:rPr>
          <w:rFonts w:eastAsiaTheme="minorEastAsia"/>
        </w:rPr>
        <w:t>P</w:t>
      </w:r>
      <w:r>
        <w:rPr>
          <w:rFonts w:eastAsiaTheme="minorEastAsia"/>
        </w:rPr>
        <w:t>rimjerice, LMS je najsporiji jer gleda više koraka „unazad“ kako bi se riješio šuma, no zato njegova slika „ljepše“ izgleda</w:t>
      </w:r>
      <w:r w:rsidR="005F7A5D">
        <w:rPr>
          <w:rFonts w:eastAsiaTheme="minorEastAsia"/>
        </w:rPr>
        <w:t>. Zato je DDIM imao najbrže vrijeme, no, vidljivo je lošija kvaliteta slike</w:t>
      </w:r>
      <w:r>
        <w:rPr>
          <w:rFonts w:eastAsiaTheme="minorEastAsia"/>
        </w:rPr>
        <w:t xml:space="preserve">. Samo se sad možda pitate što predstavlja treći podatak koji pratimo. Pa, to bi bio </w:t>
      </w:r>
      <w:r w:rsidR="005F7A5D">
        <w:rPr>
          <w:rFonts w:eastAsiaTheme="minorEastAsia"/>
        </w:rPr>
        <w:t xml:space="preserve">SSIM (eng. </w:t>
      </w:r>
      <w:r w:rsidR="005F7A5D" w:rsidRPr="005F7A5D">
        <w:rPr>
          <w:rFonts w:eastAsiaTheme="minorEastAsia"/>
        </w:rPr>
        <w:t>Structural Similarity Index Measure</w:t>
      </w:r>
      <w:r w:rsidR="005F7A5D">
        <w:rPr>
          <w:rFonts w:eastAsiaTheme="minorEastAsia"/>
        </w:rPr>
        <w:t>). Radi se o metrici koja prati razliku između slika (npr. osvijetljenje, kontrast itd.). Na ovom su se primjeru uspoređival</w:t>
      </w:r>
      <w:r w:rsidR="00BB01AB">
        <w:rPr>
          <w:rFonts w:eastAsiaTheme="minorEastAsia"/>
        </w:rPr>
        <w:t>e</w:t>
      </w:r>
      <w:r w:rsidR="005F7A5D">
        <w:rPr>
          <w:rFonts w:eastAsiaTheme="minorEastAsia"/>
        </w:rPr>
        <w:t xml:space="preserve"> ostale slike (LMS, DDIM) s prvom generiranom (Euler, zato nema SSIM podatka za Eulerov sampling). </w:t>
      </w:r>
      <w:r w:rsidR="00BB01AB">
        <w:rPr>
          <w:rFonts w:eastAsiaTheme="minorEastAsia"/>
        </w:rPr>
        <w:t>Slike su sličnije je što je broj bliže jedinici</w:t>
      </w:r>
      <w:r w:rsidR="005F7A5D">
        <w:rPr>
          <w:rFonts w:eastAsiaTheme="minorEastAsia"/>
        </w:rPr>
        <w:t>. Analogno, što je broj bliže nuli, to su slike više različite.</w:t>
      </w:r>
    </w:p>
    <w:p w14:paraId="47E91360" w14:textId="37474EA0" w:rsidR="00D63E2C" w:rsidRDefault="00B94E89" w:rsidP="00D63E2C">
      <w:pPr>
        <w:pStyle w:val="Naslov2"/>
        <w:rPr>
          <w:rFonts w:eastAsiaTheme="minorEastAsia"/>
        </w:rPr>
      </w:pPr>
      <w:r w:rsidRPr="00B94E89">
        <w:rPr>
          <w:rFonts w:eastAsiaTheme="minorEastAsia"/>
        </w:rPr>
        <w:lastRenderedPageBreak/>
        <w:t>Izazovi i ograničenja pretrage u AI umjetnosti</w:t>
      </w:r>
    </w:p>
    <w:p w14:paraId="58629EDC" w14:textId="42759A62" w:rsidR="00B94E89" w:rsidRDefault="00B94E89" w:rsidP="00B94E89">
      <w:pPr>
        <w:pStyle w:val="Naslov3"/>
      </w:pPr>
      <w:r w:rsidRPr="00B94E89">
        <w:t>Kombinatorička eksplozija</w:t>
      </w:r>
      <w:r>
        <w:t>:</w:t>
      </w:r>
    </w:p>
    <w:p w14:paraId="07E07F9B" w14:textId="385FAD52" w:rsidR="00301FF7" w:rsidRDefault="00B94E89" w:rsidP="00B94E89">
      <w:r>
        <w:t xml:space="preserve">Iako </w:t>
      </w:r>
      <w:r w:rsidR="00D27F68">
        <w:t xml:space="preserve">se </w:t>
      </w:r>
      <w:r>
        <w:t>naziv ovog problema čini strašnim, on samo predstavlja izazov u generiranju slika s relativno dužim tesktualnim uputama (promptovima), odnosno s većim (traženim) brojem parametara.</w:t>
      </w:r>
      <w:r w:rsidR="00E402B3">
        <w:t xml:space="preserve"> Reklo bi se da</w:t>
      </w:r>
      <w:r w:rsidR="00D27F68">
        <w:t xml:space="preserve"> je</w:t>
      </w:r>
      <w:r w:rsidR="00E402B3">
        <w:t xml:space="preserve"> broj mogućih kombinacija estetike, stilova, oblika i karakteristika </w:t>
      </w:r>
      <w:r w:rsidR="00D27F68">
        <w:t>s kojim umjetna inteligencija raspolaže</w:t>
      </w:r>
      <w:r w:rsidR="00E402B3">
        <w:t xml:space="preserve"> „besko</w:t>
      </w:r>
      <w:r w:rsidR="00D27F68">
        <w:t>n</w:t>
      </w:r>
      <w:r w:rsidR="00E402B3">
        <w:t>ač</w:t>
      </w:r>
      <w:r w:rsidR="00D27F68">
        <w:t>an</w:t>
      </w:r>
      <w:r w:rsidR="00E402B3">
        <w:t>“. Kao što smo spomenuli, iako je prostorna distribucija „veća“, latentni prostor kroz koji se pretražuje je sv</w:t>
      </w:r>
      <w:r w:rsidR="00D27F68">
        <w:t>akako</w:t>
      </w:r>
      <w:r w:rsidR="00E402B3">
        <w:t xml:space="preserve"> ogroman za pretraž</w:t>
      </w:r>
      <w:r w:rsidR="00D27F68">
        <w:t>ivati</w:t>
      </w:r>
      <w:r w:rsidR="00E402B3">
        <w:t>. Pa</w:t>
      </w:r>
      <w:r w:rsidR="00D27F68">
        <w:t xml:space="preserve"> </w:t>
      </w:r>
      <w:r w:rsidR="00E402B3">
        <w:t>naravno da će AI modelu (npr. difuzijskom) biti lakše „nacrtati“ samo traženog konja, umjesto astronauta koji jaše konja na Marsu. U slučaju prompta koji smo mi zatražili u našim primjerima, AI je morao pretražiti ekstremno velik prostor kombinacija ovih parametara (npr. konj, Mars, astronaut), dok će</w:t>
      </w:r>
      <w:r w:rsidR="00D27F68">
        <w:t>, na primjer,</w:t>
      </w:r>
      <w:r w:rsidR="00E402B3">
        <w:t xml:space="preserve"> za prompt koji traži samo konja prostor pretrage latentnog prostora biti logično dosta „uži“.</w:t>
      </w:r>
    </w:p>
    <w:p w14:paraId="34185263" w14:textId="77777777" w:rsidR="00301FF7" w:rsidRDefault="00301FF7" w:rsidP="00301FF7">
      <w:pPr>
        <w:pStyle w:val="Naslov3"/>
      </w:pPr>
      <w:r w:rsidRPr="00301FF7">
        <w:t>Balansiranje između kreativnosti i prepoznatljivosti</w:t>
      </w:r>
      <w:r>
        <w:t>:</w:t>
      </w:r>
    </w:p>
    <w:p w14:paraId="6F3AA9B7" w14:textId="5F2E41C7" w:rsidR="00B94E89" w:rsidRDefault="00301FF7" w:rsidP="00301FF7">
      <w:r>
        <w:t>Pošto AI ne može u potpunosti „shvatiti“ kontekst slike koju kreira, ov</w:t>
      </w:r>
      <w:r w:rsidR="00D27F68">
        <w:t>aj izazov</w:t>
      </w:r>
      <w:r>
        <w:t xml:space="preserve"> onda predstavlja dosta velik problem. Naime, ako se ograniči model u svojoj kreativn</w:t>
      </w:r>
      <w:r w:rsidR="004D7354">
        <w:t>osti</w:t>
      </w:r>
      <w:r>
        <w:t>, onda bi, primjerice, onaj naš „astronaut koji jaše konja na Marsu“ izgledao dosta dosadno i beživotno (u kontekstu slika)</w:t>
      </w:r>
      <w:r w:rsidR="004D7354">
        <w:t>.</w:t>
      </w:r>
      <w:r>
        <w:t xml:space="preserve"> </w:t>
      </w:r>
      <w:r w:rsidR="004D7354">
        <w:t>S druge strane,</w:t>
      </w:r>
      <w:r>
        <w:t xml:space="preserve"> ako model pretjera s inovativnošću </w:t>
      </w:r>
      <w:r w:rsidR="00F27C16">
        <w:t>ili kreativnošću</w:t>
      </w:r>
      <w:r w:rsidR="004D7354">
        <w:t>,</w:t>
      </w:r>
      <w:r w:rsidR="00F27C16">
        <w:t xml:space="preserve"> onda bi astronaut i konj mogli dobiti,</w:t>
      </w:r>
      <w:r w:rsidR="004D7354">
        <w:t xml:space="preserve"> na primjer,</w:t>
      </w:r>
      <w:r w:rsidR="00F27C16">
        <w:t xml:space="preserve"> po dodatnu glavu, svaki. Ovo se (kod difuzijskih modela) regulira na način da se doda dodatni parametar</w:t>
      </w:r>
      <w:r w:rsidR="004D7354">
        <w:t>,</w:t>
      </w:r>
      <w:r w:rsidR="00F27C16">
        <w:t xml:space="preserve"> (eng.) guidance scale</w:t>
      </w:r>
      <w:r w:rsidR="004D7354">
        <w:t>,</w:t>
      </w:r>
      <w:r w:rsidR="00F27C16">
        <w:t xml:space="preserve"> koji služi kao „regulator“ ovog problema. Što je guidance scale viši, to će generirana slika biti realističnija, odnosno manje inovativna/kreativna. Što je ovaj scale manji, to će slike biti sve kreativnij</w:t>
      </w:r>
      <w:r w:rsidR="004D7354">
        <w:t>e</w:t>
      </w:r>
      <w:r w:rsidR="00F27C16">
        <w:t>, odnosno generirane slike će biti sve apstraktnije. Ovaj se parametar da „naštimati“ ovisno o našim potrebama, odnosno očekivanjima sa strane modela.</w:t>
      </w:r>
    </w:p>
    <w:p w14:paraId="4F64EF84" w14:textId="2E996816" w:rsidR="009E07C9" w:rsidRDefault="009E07C9" w:rsidP="009E07C9">
      <w:pPr>
        <w:pStyle w:val="Naslov3"/>
      </w:pPr>
      <w:r w:rsidRPr="009E07C9">
        <w:t>Ograničenja računalne snage i vremena generiranja</w:t>
      </w:r>
      <w:r>
        <w:t>:</w:t>
      </w:r>
    </w:p>
    <w:p w14:paraId="467DADA5" w14:textId="3BFF76FB" w:rsidR="009E07C9" w:rsidRPr="009E07C9" w:rsidRDefault="009E07C9" w:rsidP="009E07C9">
      <w:r>
        <w:t>Upravo</w:t>
      </w:r>
      <w:r w:rsidR="004D7354">
        <w:t xml:space="preserve"> se</w:t>
      </w:r>
      <w:r>
        <w:t xml:space="preserve"> zbog ovog razloga u odjeljku ovog rada sa primjerima koristio predtrenirani difuzijski model. Pogotovo </w:t>
      </w:r>
      <w:r w:rsidR="004D7354">
        <w:t xml:space="preserve">je </w:t>
      </w:r>
      <w:r>
        <w:t>kod difuzijskih modela sluč</w:t>
      </w:r>
      <w:r w:rsidR="00F303B2">
        <w:t>aj da će se</w:t>
      </w:r>
      <w:r w:rsidR="004D7354">
        <w:t xml:space="preserve"> </w:t>
      </w:r>
      <w:r w:rsidR="004D7354">
        <w:t>željena slika generirati</w:t>
      </w:r>
      <w:r w:rsidR="00F303B2">
        <w:t xml:space="preserve"> kroz velik broj iteracija, no kao</w:t>
      </w:r>
      <w:r w:rsidR="004D7354">
        <w:t>,</w:t>
      </w:r>
      <w:r w:rsidR="00F303B2">
        <w:t xml:space="preserve"> što je spomenuto</w:t>
      </w:r>
      <w:r w:rsidR="004D7354">
        <w:t xml:space="preserve"> ranije,</w:t>
      </w:r>
      <w:r w:rsidR="00F303B2">
        <w:t xml:space="preserve"> ovaj proces je dosta računalno i vremenski „skup“ (pogotovo kod treniranja modela).</w:t>
      </w:r>
    </w:p>
    <w:sectPr w:rsidR="009E07C9" w:rsidRPr="009E07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55FE6" w14:textId="77777777" w:rsidR="00215ADB" w:rsidRDefault="00215ADB" w:rsidP="00CA2988">
      <w:pPr>
        <w:spacing w:after="0" w:line="240" w:lineRule="auto"/>
      </w:pPr>
      <w:r>
        <w:separator/>
      </w:r>
    </w:p>
  </w:endnote>
  <w:endnote w:type="continuationSeparator" w:id="0">
    <w:p w14:paraId="577401BB" w14:textId="77777777" w:rsidR="00215ADB" w:rsidRDefault="00215ADB" w:rsidP="00CA2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88114" w14:textId="77777777" w:rsidR="00215ADB" w:rsidRDefault="00215ADB" w:rsidP="00CA2988">
      <w:pPr>
        <w:spacing w:after="0" w:line="240" w:lineRule="auto"/>
      </w:pPr>
      <w:r>
        <w:separator/>
      </w:r>
    </w:p>
  </w:footnote>
  <w:footnote w:type="continuationSeparator" w:id="0">
    <w:p w14:paraId="7509BE61" w14:textId="77777777" w:rsidR="00215ADB" w:rsidRDefault="00215ADB" w:rsidP="00CA29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39"/>
    <w:rsid w:val="00026B15"/>
    <w:rsid w:val="00031AEF"/>
    <w:rsid w:val="0005022F"/>
    <w:rsid w:val="00064C75"/>
    <w:rsid w:val="0006740D"/>
    <w:rsid w:val="00084A14"/>
    <w:rsid w:val="000A164F"/>
    <w:rsid w:val="000C4CF2"/>
    <w:rsid w:val="000E36D6"/>
    <w:rsid w:val="00103C9C"/>
    <w:rsid w:val="00141377"/>
    <w:rsid w:val="001571D1"/>
    <w:rsid w:val="001B6541"/>
    <w:rsid w:val="001F0B95"/>
    <w:rsid w:val="001F2867"/>
    <w:rsid w:val="00215ADB"/>
    <w:rsid w:val="002174C6"/>
    <w:rsid w:val="00233D04"/>
    <w:rsid w:val="002443F3"/>
    <w:rsid w:val="0028020B"/>
    <w:rsid w:val="00287995"/>
    <w:rsid w:val="00297A96"/>
    <w:rsid w:val="002C3013"/>
    <w:rsid w:val="002E63C0"/>
    <w:rsid w:val="002F63ED"/>
    <w:rsid w:val="00301FF7"/>
    <w:rsid w:val="00307B2D"/>
    <w:rsid w:val="00310BF7"/>
    <w:rsid w:val="00362A24"/>
    <w:rsid w:val="0038773A"/>
    <w:rsid w:val="0041089B"/>
    <w:rsid w:val="00421A4A"/>
    <w:rsid w:val="00455D75"/>
    <w:rsid w:val="004615D8"/>
    <w:rsid w:val="00485D00"/>
    <w:rsid w:val="00492FF7"/>
    <w:rsid w:val="004B0EB7"/>
    <w:rsid w:val="004D7354"/>
    <w:rsid w:val="004E6649"/>
    <w:rsid w:val="005056F7"/>
    <w:rsid w:val="005213E1"/>
    <w:rsid w:val="00531D33"/>
    <w:rsid w:val="00575694"/>
    <w:rsid w:val="00585ADD"/>
    <w:rsid w:val="005B5C56"/>
    <w:rsid w:val="005D516C"/>
    <w:rsid w:val="005E6475"/>
    <w:rsid w:val="005F73A4"/>
    <w:rsid w:val="005F7A5D"/>
    <w:rsid w:val="00602486"/>
    <w:rsid w:val="00604D82"/>
    <w:rsid w:val="006126AC"/>
    <w:rsid w:val="0063738D"/>
    <w:rsid w:val="00647D2D"/>
    <w:rsid w:val="00651985"/>
    <w:rsid w:val="0065701E"/>
    <w:rsid w:val="00660A08"/>
    <w:rsid w:val="00675A18"/>
    <w:rsid w:val="006807EA"/>
    <w:rsid w:val="00696C69"/>
    <w:rsid w:val="006A4282"/>
    <w:rsid w:val="006F2271"/>
    <w:rsid w:val="007108E3"/>
    <w:rsid w:val="007929EA"/>
    <w:rsid w:val="007A40D9"/>
    <w:rsid w:val="007B05DE"/>
    <w:rsid w:val="007C6BEE"/>
    <w:rsid w:val="00801152"/>
    <w:rsid w:val="00804F24"/>
    <w:rsid w:val="00813725"/>
    <w:rsid w:val="00813B27"/>
    <w:rsid w:val="00835407"/>
    <w:rsid w:val="00862A13"/>
    <w:rsid w:val="008C613C"/>
    <w:rsid w:val="008D14C4"/>
    <w:rsid w:val="008F442A"/>
    <w:rsid w:val="008F6A05"/>
    <w:rsid w:val="00923A67"/>
    <w:rsid w:val="009452E2"/>
    <w:rsid w:val="00957BAE"/>
    <w:rsid w:val="00960702"/>
    <w:rsid w:val="009744DB"/>
    <w:rsid w:val="00975DCE"/>
    <w:rsid w:val="009C0762"/>
    <w:rsid w:val="009D0588"/>
    <w:rsid w:val="009E07C9"/>
    <w:rsid w:val="009E49B9"/>
    <w:rsid w:val="00A13B6F"/>
    <w:rsid w:val="00A16E30"/>
    <w:rsid w:val="00A4516B"/>
    <w:rsid w:val="00A478DC"/>
    <w:rsid w:val="00A578E1"/>
    <w:rsid w:val="00A73E43"/>
    <w:rsid w:val="00A94DE1"/>
    <w:rsid w:val="00AB32B0"/>
    <w:rsid w:val="00AE3CA2"/>
    <w:rsid w:val="00B12CEC"/>
    <w:rsid w:val="00B130A6"/>
    <w:rsid w:val="00B371BA"/>
    <w:rsid w:val="00B5269B"/>
    <w:rsid w:val="00B65B1E"/>
    <w:rsid w:val="00B94E89"/>
    <w:rsid w:val="00B96AD0"/>
    <w:rsid w:val="00BB01AB"/>
    <w:rsid w:val="00BC7E90"/>
    <w:rsid w:val="00BD3738"/>
    <w:rsid w:val="00C12F06"/>
    <w:rsid w:val="00C54D51"/>
    <w:rsid w:val="00C57E6F"/>
    <w:rsid w:val="00C701F1"/>
    <w:rsid w:val="00C763D6"/>
    <w:rsid w:val="00CA2988"/>
    <w:rsid w:val="00CD5966"/>
    <w:rsid w:val="00CF0DE8"/>
    <w:rsid w:val="00D27F68"/>
    <w:rsid w:val="00D331ED"/>
    <w:rsid w:val="00D36339"/>
    <w:rsid w:val="00D45857"/>
    <w:rsid w:val="00D51ED3"/>
    <w:rsid w:val="00D63E2C"/>
    <w:rsid w:val="00D678FC"/>
    <w:rsid w:val="00DB3E28"/>
    <w:rsid w:val="00DC4ED7"/>
    <w:rsid w:val="00DD049C"/>
    <w:rsid w:val="00DE108F"/>
    <w:rsid w:val="00DF0EA0"/>
    <w:rsid w:val="00E03B74"/>
    <w:rsid w:val="00E402B3"/>
    <w:rsid w:val="00E4395D"/>
    <w:rsid w:val="00E503CB"/>
    <w:rsid w:val="00EF78E0"/>
    <w:rsid w:val="00F14330"/>
    <w:rsid w:val="00F27C16"/>
    <w:rsid w:val="00F303B2"/>
    <w:rsid w:val="00F465A4"/>
    <w:rsid w:val="00FD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6ECAF"/>
  <w15:chartTrackingRefBased/>
  <w15:docId w15:val="{BB6D6324-65D4-4851-A958-8E4B48B72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D363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5022F"/>
    <w:pPr>
      <w:keepNext/>
      <w:keepLines/>
      <w:pageBreakBefore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604D82"/>
    <w:pPr>
      <w:keepNext/>
      <w:keepLines/>
      <w:spacing w:before="160" w:after="80"/>
      <w:outlineLvl w:val="2"/>
    </w:pPr>
    <w:rPr>
      <w:rFonts w:eastAsiaTheme="majorEastAsia" w:cstheme="majorBidi"/>
      <w:i/>
      <w:color w:val="000000" w:themeColor="text1"/>
      <w:sz w:val="24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D363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D363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D363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D363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D363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D363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D363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rsid w:val="0005022F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rsid w:val="00604D82"/>
    <w:rPr>
      <w:rFonts w:eastAsiaTheme="majorEastAsia" w:cstheme="majorBidi"/>
      <w:i/>
      <w:color w:val="000000" w:themeColor="text1"/>
      <w:sz w:val="24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D36339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D36339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D36339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D36339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D36339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D36339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D363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D36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D363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D36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D363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D36339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D36339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D36339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D363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D36339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D36339"/>
    <w:rPr>
      <w:b/>
      <w:bCs/>
      <w:smallCaps/>
      <w:color w:val="0F4761" w:themeColor="accent1" w:themeShade="BF"/>
      <w:spacing w:val="5"/>
    </w:rPr>
  </w:style>
  <w:style w:type="paragraph" w:styleId="Zaglavlje">
    <w:name w:val="header"/>
    <w:basedOn w:val="Normal"/>
    <w:link w:val="ZaglavljeChar"/>
    <w:uiPriority w:val="99"/>
    <w:unhideWhenUsed/>
    <w:rsid w:val="00CA29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CA2988"/>
  </w:style>
  <w:style w:type="paragraph" w:styleId="Podnoje">
    <w:name w:val="footer"/>
    <w:basedOn w:val="Normal"/>
    <w:link w:val="PodnojeChar"/>
    <w:uiPriority w:val="99"/>
    <w:unhideWhenUsed/>
    <w:rsid w:val="00CA29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CA2988"/>
  </w:style>
  <w:style w:type="character" w:styleId="Tekstrezerviranogmjesta">
    <w:name w:val="Placeholder Text"/>
    <w:basedOn w:val="Zadanifontodlomka"/>
    <w:uiPriority w:val="99"/>
    <w:semiHidden/>
    <w:rsid w:val="00960702"/>
    <w:rPr>
      <w:color w:val="666666"/>
    </w:rPr>
  </w:style>
  <w:style w:type="table" w:styleId="Reetkatablice">
    <w:name w:val="Table Grid"/>
    <w:basedOn w:val="Obinatablica"/>
    <w:uiPriority w:val="39"/>
    <w:rsid w:val="005D5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inatablica5">
    <w:name w:val="Plain Table 5"/>
    <w:basedOn w:val="Obinatablica"/>
    <w:uiPriority w:val="45"/>
    <w:rsid w:val="002174C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mnatablicareetke5-isticanje2">
    <w:name w:val="Grid Table 5 Dark Accent 2"/>
    <w:basedOn w:val="Obinatablica"/>
    <w:uiPriority w:val="50"/>
    <w:rsid w:val="002174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Obinatablica3">
    <w:name w:val="Plain Table 3"/>
    <w:basedOn w:val="Obinatablica"/>
    <w:uiPriority w:val="43"/>
    <w:rsid w:val="002174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BDF1B-5CF4-4D13-BD9D-5060A7E01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2758</TotalTime>
  <Pages>11</Pages>
  <Words>3571</Words>
  <Characters>20355</Characters>
  <Application>Microsoft Office Word</Application>
  <DocSecurity>0</DocSecurity>
  <Lines>169</Lines>
  <Paragraphs>47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 Krstić</dc:creator>
  <cp:keywords/>
  <dc:description/>
  <cp:lastModifiedBy>Rei Krstić</cp:lastModifiedBy>
  <cp:revision>10</cp:revision>
  <dcterms:created xsi:type="dcterms:W3CDTF">2025-02-03T13:56:00Z</dcterms:created>
  <dcterms:modified xsi:type="dcterms:W3CDTF">2025-02-10T21:31:00Z</dcterms:modified>
</cp:coreProperties>
</file>