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Tables: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User: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User contains all user info besides relevant profile information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Profile: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Profile contains all profile info for a single User (One to only one)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Photo: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Photos must be part of one album (Many to one)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Album: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album is a collection of many photos owned by one user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Tags: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tags is a many to one table that contains the photoID of a photo that a user is tagged on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Friendship: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A friendship consists of 2 users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Event: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An event describes a planned event, its state and country, as well as its start and end time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EventParticipant: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event Participant is a many to one table that consists of a UserID of the participant and the eventID it is participating in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LibreOffice/7.4.2.3$Windows_X86_64 LibreOffice_project/382eef1f22670f7f4118c8c2dd222ec7ad009daf</Application>
  <AppVersion>15.0000</AppVersion>
  <Pages>1</Pages>
  <Words>135</Words>
  <Characters>555</Characters>
  <CharactersWithSpaces>657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2023-10-23T14:09:12Z</dcterms:created>
  <dc:creator/>
  <dc:description/>
  <dc:language>en-US</dc:language>
  <cp:lastModifiedBy/>
  <dcterms:modified xsi:type="dcterms:W3CDTF">2023-10-23T14:19:16Z</dcterms:modified>
  <cp:revision>1</cp:revision>
  <dc:subject/>
  <dc:title/>
</cp:coreProperties>
</file>