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77F34" w14:textId="77777777" w:rsidR="000205C8" w:rsidRDefault="000205C8" w:rsidP="000205C8">
      <w:pPr>
        <w:spacing w:after="0" w:line="240" w:lineRule="auto"/>
        <w:rPr>
          <w:rFonts w:ascii="Cambria" w:hAnsi="Cambria"/>
          <w:b/>
          <w:bCs/>
          <w:lang w:val="en-US"/>
        </w:rPr>
      </w:pPr>
    </w:p>
    <w:p w14:paraId="38F7EF84" w14:textId="77777777" w:rsidR="000205C8" w:rsidRPr="00B61057" w:rsidRDefault="000205C8" w:rsidP="000205C8">
      <w:pPr>
        <w:jc w:val="center"/>
        <w:rPr>
          <w:rFonts w:ascii="Cambria" w:hAnsi="Cambria" w:cs="Arial"/>
          <w:b/>
          <w:sz w:val="24"/>
          <w:szCs w:val="24"/>
        </w:rPr>
      </w:pPr>
      <w:r w:rsidRPr="00B61057">
        <w:rPr>
          <w:rFonts w:ascii="Cambria" w:hAnsi="Cambria" w:cs="Arial"/>
          <w:b/>
          <w:sz w:val="24"/>
          <w:szCs w:val="24"/>
        </w:rPr>
        <w:t>LSPU Self-Paced Learning Module (SLM)</w:t>
      </w:r>
    </w:p>
    <w:tbl>
      <w:tblPr>
        <w:tblW w:w="10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9129"/>
      </w:tblGrid>
      <w:tr w:rsidR="000205C8" w:rsidRPr="000E1471" w14:paraId="1E0669B5" w14:textId="77777777" w:rsidTr="00CE528B">
        <w:trPr>
          <w:jc w:val="center"/>
        </w:trPr>
        <w:tc>
          <w:tcPr>
            <w:tcW w:w="1615" w:type="dxa"/>
            <w:shd w:val="clear" w:color="auto" w:fill="2E74B5"/>
          </w:tcPr>
          <w:p w14:paraId="1AAC7E16" w14:textId="77777777" w:rsidR="000205C8" w:rsidRPr="000E1471" w:rsidRDefault="000205C8" w:rsidP="00CE528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Course</w:t>
            </w:r>
          </w:p>
        </w:tc>
        <w:tc>
          <w:tcPr>
            <w:tcW w:w="9129" w:type="dxa"/>
            <w:vAlign w:val="center"/>
          </w:tcPr>
          <w:p w14:paraId="666DD161" w14:textId="77777777" w:rsidR="000205C8" w:rsidRPr="008B3769" w:rsidRDefault="000205C8" w:rsidP="00CE528B">
            <w:pPr>
              <w:spacing w:after="0" w:line="360" w:lineRule="auto"/>
              <w:rPr>
                <w:rFonts w:ascii="Cambria" w:eastAsia="Calibri" w:hAnsi="Cambria" w:cs="Arial"/>
                <w:b/>
                <w:sz w:val="24"/>
                <w:szCs w:val="24"/>
              </w:rPr>
            </w:pPr>
            <w:r>
              <w:rPr>
                <w:rFonts w:ascii="Cambria" w:eastAsia="Calibri" w:hAnsi="Cambria" w:cs="Arial"/>
                <w:b/>
                <w:sz w:val="24"/>
                <w:szCs w:val="24"/>
              </w:rPr>
              <w:t>GEC 103 – The Contemporary World</w:t>
            </w:r>
          </w:p>
        </w:tc>
      </w:tr>
      <w:tr w:rsidR="000205C8" w:rsidRPr="000E1471" w14:paraId="334B916A" w14:textId="77777777" w:rsidTr="00CE528B">
        <w:trPr>
          <w:jc w:val="center"/>
        </w:trPr>
        <w:tc>
          <w:tcPr>
            <w:tcW w:w="1615" w:type="dxa"/>
            <w:shd w:val="clear" w:color="auto" w:fill="2E74B5"/>
          </w:tcPr>
          <w:p w14:paraId="7711F4B4" w14:textId="77777777" w:rsidR="000205C8" w:rsidRPr="000E1471" w:rsidRDefault="000205C8" w:rsidP="00CE528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S</w:t>
            </w:r>
            <w:r>
              <w:rPr>
                <w:rFonts w:ascii="Cambria" w:eastAsia="Calibri" w:hAnsi="Cambria" w:cs="Arial"/>
                <w:b/>
                <w:color w:val="FFFFFF"/>
                <w:sz w:val="24"/>
                <w:szCs w:val="24"/>
              </w:rPr>
              <w:t>EM</w:t>
            </w:r>
            <w:r w:rsidRPr="000E1471">
              <w:rPr>
                <w:rFonts w:ascii="Cambria" w:eastAsia="Calibri" w:hAnsi="Cambria" w:cs="Arial"/>
                <w:b/>
                <w:color w:val="FFFFFF"/>
                <w:sz w:val="24"/>
                <w:szCs w:val="24"/>
              </w:rPr>
              <w:t>/AY</w:t>
            </w:r>
          </w:p>
        </w:tc>
        <w:tc>
          <w:tcPr>
            <w:tcW w:w="9129" w:type="dxa"/>
            <w:vAlign w:val="center"/>
          </w:tcPr>
          <w:p w14:paraId="06E5A730" w14:textId="5DC5D5DB" w:rsidR="000205C8" w:rsidRPr="000E1471" w:rsidRDefault="000B6CE3" w:rsidP="00CE528B">
            <w:pPr>
              <w:spacing w:after="0" w:line="360" w:lineRule="auto"/>
              <w:rPr>
                <w:rFonts w:ascii="Cambria" w:eastAsia="Calibri" w:hAnsi="Cambria" w:cs="Arial"/>
                <w:sz w:val="24"/>
                <w:szCs w:val="24"/>
              </w:rPr>
            </w:pPr>
            <w:r>
              <w:rPr>
                <w:rFonts w:ascii="Cambria" w:eastAsia="Calibri" w:hAnsi="Cambria" w:cs="Arial"/>
                <w:sz w:val="24"/>
                <w:szCs w:val="24"/>
              </w:rPr>
              <w:t xml:space="preserve">First </w:t>
            </w:r>
            <w:r w:rsidR="00195CD9">
              <w:rPr>
                <w:rFonts w:ascii="Cambria" w:eastAsia="Calibri" w:hAnsi="Cambria" w:cs="Arial"/>
                <w:sz w:val="24"/>
                <w:szCs w:val="24"/>
              </w:rPr>
              <w:t xml:space="preserve"> </w:t>
            </w:r>
            <w:r w:rsidR="000205C8" w:rsidRPr="000E1471">
              <w:rPr>
                <w:rFonts w:ascii="Cambria" w:eastAsia="Calibri" w:hAnsi="Cambria" w:cs="Arial"/>
                <w:sz w:val="24"/>
                <w:szCs w:val="24"/>
              </w:rPr>
              <w:t>Semester/202</w:t>
            </w:r>
            <w:r>
              <w:rPr>
                <w:rFonts w:ascii="Cambria" w:eastAsia="Calibri" w:hAnsi="Cambria" w:cs="Arial"/>
                <w:sz w:val="24"/>
                <w:szCs w:val="24"/>
              </w:rPr>
              <w:t>3</w:t>
            </w:r>
            <w:r w:rsidR="000205C8" w:rsidRPr="000E1471">
              <w:rPr>
                <w:rFonts w:ascii="Cambria" w:eastAsia="Calibri" w:hAnsi="Cambria" w:cs="Arial"/>
                <w:sz w:val="24"/>
                <w:szCs w:val="24"/>
              </w:rPr>
              <w:t>-202</w:t>
            </w:r>
            <w:r>
              <w:rPr>
                <w:rFonts w:ascii="Cambria" w:eastAsia="Calibri" w:hAnsi="Cambria" w:cs="Arial"/>
                <w:sz w:val="24"/>
                <w:szCs w:val="24"/>
              </w:rPr>
              <w:t>4</w:t>
            </w:r>
          </w:p>
        </w:tc>
      </w:tr>
      <w:tr w:rsidR="000205C8" w:rsidRPr="000E1471" w14:paraId="36EA1F4D" w14:textId="77777777" w:rsidTr="00CE528B">
        <w:trPr>
          <w:jc w:val="center"/>
        </w:trPr>
        <w:tc>
          <w:tcPr>
            <w:tcW w:w="1615" w:type="dxa"/>
            <w:shd w:val="clear" w:color="auto" w:fill="2E74B5"/>
          </w:tcPr>
          <w:p w14:paraId="75165317" w14:textId="77777777" w:rsidR="000205C8" w:rsidRPr="000E1471" w:rsidRDefault="000205C8" w:rsidP="00CE528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 xml:space="preserve">Module No. </w:t>
            </w:r>
          </w:p>
        </w:tc>
        <w:tc>
          <w:tcPr>
            <w:tcW w:w="9129" w:type="dxa"/>
            <w:vAlign w:val="center"/>
          </w:tcPr>
          <w:p w14:paraId="747E9369" w14:textId="77777777" w:rsidR="000205C8" w:rsidRPr="000E1471" w:rsidRDefault="000205C8" w:rsidP="00CE528B">
            <w:pPr>
              <w:spacing w:after="0" w:line="276" w:lineRule="auto"/>
              <w:rPr>
                <w:rFonts w:ascii="Cambria" w:eastAsia="Calibri" w:hAnsi="Cambria" w:cs="Arial"/>
                <w:sz w:val="24"/>
                <w:szCs w:val="24"/>
              </w:rPr>
            </w:pPr>
            <w:r>
              <w:rPr>
                <w:rFonts w:ascii="Cambria" w:eastAsia="Calibri" w:hAnsi="Cambria" w:cs="Arial"/>
                <w:sz w:val="24"/>
                <w:szCs w:val="24"/>
              </w:rPr>
              <w:t>1</w:t>
            </w:r>
          </w:p>
        </w:tc>
      </w:tr>
      <w:tr w:rsidR="000205C8" w:rsidRPr="000E1471" w14:paraId="5EE5F347" w14:textId="77777777" w:rsidTr="00CE528B">
        <w:trPr>
          <w:jc w:val="center"/>
        </w:trPr>
        <w:tc>
          <w:tcPr>
            <w:tcW w:w="1615" w:type="dxa"/>
            <w:shd w:val="clear" w:color="auto" w:fill="2E74B5"/>
          </w:tcPr>
          <w:p w14:paraId="4EBFA610" w14:textId="77777777" w:rsidR="000205C8" w:rsidRPr="000E1471" w:rsidRDefault="000205C8" w:rsidP="00CE528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Lesson Title</w:t>
            </w:r>
          </w:p>
        </w:tc>
        <w:tc>
          <w:tcPr>
            <w:tcW w:w="9129" w:type="dxa"/>
            <w:vAlign w:val="center"/>
          </w:tcPr>
          <w:p w14:paraId="29528C88" w14:textId="77777777" w:rsidR="000205C8" w:rsidRPr="000E1471" w:rsidRDefault="000205C8" w:rsidP="000205C8">
            <w:pPr>
              <w:spacing w:after="0" w:line="276" w:lineRule="auto"/>
              <w:rPr>
                <w:rFonts w:ascii="Cambria" w:eastAsia="Calibri" w:hAnsi="Cambria" w:cs="Arial"/>
                <w:sz w:val="24"/>
                <w:szCs w:val="24"/>
              </w:rPr>
            </w:pPr>
            <w:r>
              <w:rPr>
                <w:rFonts w:ascii="Cambria" w:eastAsia="Calibri" w:hAnsi="Cambria" w:cs="Arial"/>
                <w:b/>
                <w:sz w:val="24"/>
                <w:szCs w:val="24"/>
              </w:rPr>
              <w:t xml:space="preserve">COURSE ORIENTATION </w:t>
            </w:r>
          </w:p>
        </w:tc>
      </w:tr>
      <w:tr w:rsidR="000205C8" w:rsidRPr="000E1471" w14:paraId="60AB8680" w14:textId="77777777" w:rsidTr="00CE528B">
        <w:trPr>
          <w:jc w:val="center"/>
        </w:trPr>
        <w:tc>
          <w:tcPr>
            <w:tcW w:w="1615" w:type="dxa"/>
            <w:shd w:val="clear" w:color="auto" w:fill="2E74B5"/>
          </w:tcPr>
          <w:p w14:paraId="36B2DBA3" w14:textId="77777777" w:rsidR="000205C8" w:rsidRPr="000E1471" w:rsidRDefault="000205C8" w:rsidP="00CE528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Week Duration</w:t>
            </w:r>
          </w:p>
        </w:tc>
        <w:tc>
          <w:tcPr>
            <w:tcW w:w="9129" w:type="dxa"/>
            <w:vAlign w:val="center"/>
          </w:tcPr>
          <w:p w14:paraId="06A0C4D3" w14:textId="77777777" w:rsidR="000205C8" w:rsidRPr="000E1471" w:rsidRDefault="000205C8" w:rsidP="00CE528B">
            <w:pPr>
              <w:spacing w:after="0" w:line="276" w:lineRule="auto"/>
              <w:rPr>
                <w:rFonts w:ascii="Cambria" w:eastAsia="Calibri" w:hAnsi="Cambria" w:cs="Arial"/>
                <w:b/>
                <w:sz w:val="24"/>
                <w:szCs w:val="24"/>
              </w:rPr>
            </w:pPr>
            <w:r>
              <w:rPr>
                <w:rFonts w:ascii="Cambria" w:eastAsia="Calibri" w:hAnsi="Cambria" w:cs="Arial"/>
                <w:b/>
                <w:sz w:val="24"/>
                <w:szCs w:val="24"/>
              </w:rPr>
              <w:t>1</w:t>
            </w:r>
          </w:p>
        </w:tc>
      </w:tr>
      <w:tr w:rsidR="000205C8" w:rsidRPr="000E1471" w14:paraId="64013342" w14:textId="77777777" w:rsidTr="00CE528B">
        <w:trPr>
          <w:jc w:val="center"/>
        </w:trPr>
        <w:tc>
          <w:tcPr>
            <w:tcW w:w="1615" w:type="dxa"/>
            <w:shd w:val="clear" w:color="auto" w:fill="2E74B5"/>
          </w:tcPr>
          <w:p w14:paraId="2F53D104" w14:textId="77777777" w:rsidR="000205C8" w:rsidRPr="000E1471" w:rsidRDefault="000205C8" w:rsidP="00CE528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Date</w:t>
            </w:r>
          </w:p>
        </w:tc>
        <w:tc>
          <w:tcPr>
            <w:tcW w:w="9129" w:type="dxa"/>
            <w:vAlign w:val="center"/>
          </w:tcPr>
          <w:p w14:paraId="3D864B3D" w14:textId="7379BFB3" w:rsidR="000205C8" w:rsidRPr="00195CD9" w:rsidRDefault="000B6CE3" w:rsidP="00195CD9">
            <w:pPr>
              <w:tabs>
                <w:tab w:val="center" w:pos="4680"/>
                <w:tab w:val="right" w:pos="9360"/>
              </w:tabs>
              <w:spacing w:after="0" w:line="240" w:lineRule="auto"/>
              <w:jc w:val="both"/>
              <w:rPr>
                <w:rFonts w:ascii="Cambria" w:hAnsi="Cambria" w:cs="Arial"/>
                <w:b/>
                <w:color w:val="000000" w:themeColor="text1"/>
                <w:sz w:val="24"/>
                <w:szCs w:val="24"/>
              </w:rPr>
            </w:pPr>
            <w:r>
              <w:rPr>
                <w:rFonts w:ascii="Cambria" w:hAnsi="Cambria" w:cs="Arial"/>
                <w:b/>
                <w:color w:val="000000" w:themeColor="text1"/>
                <w:sz w:val="24"/>
                <w:szCs w:val="24"/>
              </w:rPr>
              <w:t>August 22</w:t>
            </w:r>
            <w:r w:rsidR="00BF5612">
              <w:rPr>
                <w:rFonts w:ascii="Cambria" w:hAnsi="Cambria" w:cs="Arial"/>
                <w:b/>
                <w:color w:val="000000" w:themeColor="text1"/>
                <w:sz w:val="24"/>
                <w:szCs w:val="24"/>
              </w:rPr>
              <w:t>-</w:t>
            </w:r>
            <w:r w:rsidR="00CA00E6">
              <w:rPr>
                <w:rFonts w:ascii="Cambria" w:hAnsi="Cambria" w:cs="Arial"/>
                <w:b/>
                <w:color w:val="000000" w:themeColor="text1"/>
                <w:sz w:val="24"/>
                <w:szCs w:val="24"/>
              </w:rPr>
              <w:t xml:space="preserve"> August 25</w:t>
            </w:r>
            <w:r w:rsidR="00BF5612">
              <w:rPr>
                <w:rFonts w:ascii="Cambria" w:hAnsi="Cambria" w:cs="Arial"/>
                <w:b/>
                <w:color w:val="000000" w:themeColor="text1"/>
                <w:sz w:val="24"/>
                <w:szCs w:val="24"/>
              </w:rPr>
              <w:t>, 2023</w:t>
            </w:r>
          </w:p>
        </w:tc>
      </w:tr>
      <w:tr w:rsidR="000205C8" w:rsidRPr="000E1471" w14:paraId="0D5F742C" w14:textId="77777777" w:rsidTr="00CE528B">
        <w:trPr>
          <w:jc w:val="center"/>
        </w:trPr>
        <w:tc>
          <w:tcPr>
            <w:tcW w:w="1615" w:type="dxa"/>
            <w:shd w:val="clear" w:color="auto" w:fill="2E74B5"/>
          </w:tcPr>
          <w:p w14:paraId="1D184B7D" w14:textId="77777777" w:rsidR="000205C8" w:rsidRPr="000E1471" w:rsidRDefault="000205C8" w:rsidP="00CE528B">
            <w:pPr>
              <w:spacing w:after="0" w:line="276" w:lineRule="auto"/>
              <w:rPr>
                <w:rFonts w:ascii="Cambria" w:eastAsia="Calibri" w:hAnsi="Cambria" w:cs="Arial"/>
                <w:b/>
                <w:color w:val="FFFFFF"/>
                <w:sz w:val="24"/>
                <w:szCs w:val="24"/>
              </w:rPr>
            </w:pPr>
          </w:p>
          <w:p w14:paraId="4814AC16" w14:textId="77777777" w:rsidR="000205C8" w:rsidRPr="000E1471" w:rsidRDefault="000205C8" w:rsidP="00CE528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Description of the Lesson</w:t>
            </w:r>
          </w:p>
        </w:tc>
        <w:tc>
          <w:tcPr>
            <w:tcW w:w="9129" w:type="dxa"/>
          </w:tcPr>
          <w:p w14:paraId="5C1AB23D" w14:textId="77777777" w:rsidR="000205C8" w:rsidRDefault="000205C8" w:rsidP="00CE528B">
            <w:pPr>
              <w:spacing w:after="0" w:line="240" w:lineRule="auto"/>
              <w:jc w:val="both"/>
              <w:rPr>
                <w:rFonts w:ascii="Cambria" w:hAnsi="Cambria" w:cs="Helvetica"/>
                <w:color w:val="1D2129"/>
                <w:sz w:val="24"/>
                <w:szCs w:val="20"/>
                <w:shd w:val="clear" w:color="auto" w:fill="FFFFFF"/>
              </w:rPr>
            </w:pPr>
            <w:r w:rsidRPr="00236F3A">
              <w:rPr>
                <w:rFonts w:ascii="Cambria" w:hAnsi="Cambria" w:cs="Helvetica"/>
                <w:color w:val="1D2129"/>
                <w:sz w:val="24"/>
                <w:szCs w:val="20"/>
                <w:shd w:val="clear" w:color="auto" w:fill="FFFFFF"/>
              </w:rPr>
              <w:t xml:space="preserve">Hello, and welcome to </w:t>
            </w:r>
            <w:r>
              <w:rPr>
                <w:rFonts w:ascii="Cambria" w:hAnsi="Cambria" w:cs="Helvetica"/>
                <w:color w:val="1D2129"/>
                <w:sz w:val="24"/>
                <w:szCs w:val="20"/>
                <w:shd w:val="clear" w:color="auto" w:fill="FFFFFF"/>
              </w:rPr>
              <w:t>GEC 103</w:t>
            </w:r>
            <w:r w:rsidRPr="00236F3A">
              <w:rPr>
                <w:rFonts w:ascii="Cambria" w:hAnsi="Cambria" w:cs="Helvetica"/>
                <w:color w:val="1D2129"/>
                <w:sz w:val="24"/>
                <w:szCs w:val="20"/>
                <w:shd w:val="clear" w:color="auto" w:fill="FFFFFF"/>
              </w:rPr>
              <w:t xml:space="preserve"> – </w:t>
            </w:r>
            <w:r>
              <w:rPr>
                <w:rFonts w:ascii="Cambria" w:hAnsi="Cambria" w:cs="Helvetica"/>
                <w:color w:val="1D2129"/>
                <w:sz w:val="24"/>
                <w:szCs w:val="20"/>
                <w:shd w:val="clear" w:color="auto" w:fill="FFFFFF"/>
              </w:rPr>
              <w:t>The Contemporary World</w:t>
            </w:r>
            <w:r w:rsidRPr="00236F3A">
              <w:rPr>
                <w:rFonts w:ascii="Cambria" w:hAnsi="Cambria" w:cs="Helvetica"/>
                <w:color w:val="1D2129"/>
                <w:sz w:val="24"/>
                <w:szCs w:val="20"/>
                <w:shd w:val="clear" w:color="auto" w:fill="FFFFFF"/>
              </w:rPr>
              <w:t xml:space="preserve">! Before you jump into your first real lesson on </w:t>
            </w:r>
            <w:r>
              <w:rPr>
                <w:rFonts w:ascii="Cambria" w:hAnsi="Cambria" w:cs="Helvetica"/>
                <w:color w:val="1D2129"/>
                <w:sz w:val="24"/>
                <w:szCs w:val="20"/>
                <w:shd w:val="clear" w:color="auto" w:fill="FFFFFF"/>
              </w:rPr>
              <w:t>your journey</w:t>
            </w:r>
            <w:r w:rsidRPr="00236F3A">
              <w:rPr>
                <w:rFonts w:ascii="Cambria" w:hAnsi="Cambria" w:cs="Helvetica"/>
                <w:color w:val="1D2129"/>
                <w:sz w:val="24"/>
                <w:szCs w:val="20"/>
                <w:shd w:val="clear" w:color="auto" w:fill="FFFFFF"/>
              </w:rPr>
              <w:t xml:space="preserve"> to passing the course, I wanted to guide you about the University where you </w:t>
            </w:r>
            <w:r>
              <w:rPr>
                <w:rFonts w:ascii="Cambria" w:hAnsi="Cambria" w:cs="Helvetica"/>
                <w:color w:val="1D2129"/>
                <w:sz w:val="24"/>
                <w:szCs w:val="20"/>
                <w:shd w:val="clear" w:color="auto" w:fill="FFFFFF"/>
              </w:rPr>
              <w:t>currently study</w:t>
            </w:r>
            <w:r w:rsidRPr="00236F3A">
              <w:rPr>
                <w:rFonts w:ascii="Cambria" w:hAnsi="Cambria" w:cs="Helvetica"/>
                <w:color w:val="1D2129"/>
                <w:sz w:val="24"/>
                <w:szCs w:val="20"/>
                <w:shd w:val="clear" w:color="auto" w:fill="FFFFFF"/>
              </w:rPr>
              <w:t xml:space="preserve"> and familiarize yourself with its nature, culture, and values. Further, this introductory lesson will enlighten you about </w:t>
            </w:r>
            <w:r>
              <w:rPr>
                <w:rFonts w:ascii="Cambria" w:hAnsi="Cambria" w:cs="Helvetica"/>
                <w:color w:val="1D2129"/>
                <w:sz w:val="24"/>
                <w:szCs w:val="20"/>
                <w:shd w:val="clear" w:color="auto" w:fill="FFFFFF"/>
              </w:rPr>
              <w:t xml:space="preserve">your University’s migration plan to the new normal, </w:t>
            </w:r>
            <w:r w:rsidRPr="00236F3A">
              <w:rPr>
                <w:rFonts w:ascii="Cambria" w:hAnsi="Cambria" w:cs="Helvetica"/>
                <w:color w:val="1D2129"/>
                <w:sz w:val="24"/>
                <w:szCs w:val="20"/>
                <w:shd w:val="clear" w:color="auto" w:fill="FFFFFF"/>
              </w:rPr>
              <w:t>the course syllabus</w:t>
            </w:r>
            <w:r>
              <w:rPr>
                <w:rFonts w:ascii="Cambria" w:hAnsi="Cambria" w:cs="Helvetica"/>
                <w:color w:val="1D2129"/>
                <w:sz w:val="24"/>
                <w:szCs w:val="20"/>
                <w:shd w:val="clear" w:color="auto" w:fill="FFFFFF"/>
              </w:rPr>
              <w:t>,</w:t>
            </w:r>
            <w:r w:rsidRPr="00236F3A">
              <w:rPr>
                <w:rFonts w:ascii="Cambria" w:hAnsi="Cambria" w:cs="Helvetica"/>
                <w:color w:val="1D2129"/>
                <w:sz w:val="24"/>
                <w:szCs w:val="20"/>
                <w:shd w:val="clear" w:color="auto" w:fill="FFFFFF"/>
              </w:rPr>
              <w:t xml:space="preserve"> and the classroom rules that will aid you to prepare while you</w:t>
            </w:r>
            <w:r>
              <w:rPr>
                <w:rFonts w:ascii="Cambria" w:hAnsi="Cambria" w:cs="Helvetica"/>
                <w:color w:val="1D2129"/>
                <w:sz w:val="24"/>
                <w:szCs w:val="20"/>
                <w:shd w:val="clear" w:color="auto" w:fill="FFFFFF"/>
              </w:rPr>
              <w:t xml:space="preserve"> study</w:t>
            </w:r>
            <w:r w:rsidRPr="00236F3A">
              <w:rPr>
                <w:rFonts w:ascii="Cambria" w:hAnsi="Cambria" w:cs="Helvetica"/>
                <w:color w:val="1D2129"/>
                <w:sz w:val="24"/>
                <w:szCs w:val="20"/>
                <w:shd w:val="clear" w:color="auto" w:fill="FFFFFF"/>
              </w:rPr>
              <w:t xml:space="preserve"> the course. May you have loads of fun and create beautiful moments in this course. Good luck!</w:t>
            </w:r>
          </w:p>
          <w:p w14:paraId="0734BDBB" w14:textId="77777777" w:rsidR="000205C8" w:rsidRPr="00236F3A" w:rsidRDefault="000205C8" w:rsidP="00CE528B">
            <w:pPr>
              <w:spacing w:after="0" w:line="240" w:lineRule="auto"/>
              <w:jc w:val="both"/>
              <w:rPr>
                <w:rFonts w:ascii="Cambria" w:eastAsia="Calibri" w:hAnsi="Cambria" w:cs="Arial"/>
                <w:sz w:val="20"/>
                <w:szCs w:val="20"/>
              </w:rPr>
            </w:pPr>
          </w:p>
        </w:tc>
      </w:tr>
    </w:tbl>
    <w:p w14:paraId="21F8692B" w14:textId="77777777" w:rsidR="000205C8" w:rsidRPr="000E1471" w:rsidRDefault="000205C8" w:rsidP="000205C8">
      <w:pPr>
        <w:spacing w:after="0" w:line="240" w:lineRule="auto"/>
        <w:rPr>
          <w:rFonts w:ascii="Cambria" w:eastAsia="Calibri" w:hAnsi="Cambria" w:cs="Times New Roman"/>
        </w:rPr>
      </w:pPr>
      <w:r w:rsidRPr="00C66A10">
        <w:rPr>
          <w:rFonts w:ascii="Cambria" w:eastAsia="Calibri" w:hAnsi="Cambria" w:cs="Times New Roman"/>
          <w:b/>
          <w:bCs/>
          <w:noProof/>
          <w:sz w:val="32"/>
          <w:szCs w:val="32"/>
          <w:lang w:val="en-US"/>
        </w:rPr>
        <w:drawing>
          <wp:anchor distT="0" distB="0" distL="114300" distR="114300" simplePos="0" relativeHeight="251659264" behindDoc="1" locked="0" layoutInCell="1" allowOverlap="1" wp14:anchorId="1875ED49" wp14:editId="7F1CC1DD">
            <wp:simplePos x="0" y="0"/>
            <wp:positionH relativeFrom="leftMargin">
              <wp:align>right</wp:align>
            </wp:positionH>
            <wp:positionV relativeFrom="paragraph">
              <wp:posOffset>126853</wp:posOffset>
            </wp:positionV>
            <wp:extent cx="489914" cy="455974"/>
            <wp:effectExtent l="0" t="0" r="571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6871"/>
                    <a:stretch/>
                  </pic:blipFill>
                  <pic:spPr bwMode="auto">
                    <a:xfrm>
                      <a:off x="0" y="0"/>
                      <a:ext cx="489914" cy="4559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E75E67" w14:textId="77777777" w:rsidR="000205C8" w:rsidRPr="000E1471" w:rsidRDefault="000205C8" w:rsidP="000205C8">
      <w:pPr>
        <w:pBdr>
          <w:bottom w:val="single" w:sz="4" w:space="1" w:color="auto"/>
        </w:pBdr>
        <w:spacing w:after="0" w:line="240" w:lineRule="auto"/>
        <w:rPr>
          <w:rFonts w:ascii="Cambria" w:eastAsia="Calibri" w:hAnsi="Cambria" w:cs="Times New Roman"/>
          <w:b/>
          <w:bCs/>
          <w:sz w:val="32"/>
          <w:szCs w:val="32"/>
        </w:rPr>
      </w:pPr>
      <w:r w:rsidRPr="000E1471">
        <w:rPr>
          <w:rFonts w:ascii="Cambria" w:eastAsia="Calibri" w:hAnsi="Cambria" w:cs="Times New Roman"/>
          <w:b/>
          <w:bCs/>
          <w:color w:val="2F5496"/>
          <w:sz w:val="42"/>
          <w:szCs w:val="42"/>
        </w:rPr>
        <w:t>L</w:t>
      </w:r>
      <w:r w:rsidRPr="000E1471">
        <w:rPr>
          <w:rFonts w:ascii="Cambria" w:eastAsia="Calibri" w:hAnsi="Cambria" w:cs="Times New Roman"/>
          <w:b/>
          <w:bCs/>
          <w:sz w:val="32"/>
          <w:szCs w:val="32"/>
        </w:rPr>
        <w:t>earning Outcomes</w:t>
      </w:r>
      <w:r w:rsidRPr="00C66A10">
        <w:rPr>
          <w:noProof/>
        </w:rPr>
        <w:t xml:space="preserve"> </w:t>
      </w:r>
    </w:p>
    <w:p w14:paraId="341D6FB5" w14:textId="77777777" w:rsidR="000205C8" w:rsidRPr="000E1471" w:rsidRDefault="000205C8" w:rsidP="000205C8">
      <w:pPr>
        <w:spacing w:after="0" w:line="240" w:lineRule="auto"/>
        <w:rPr>
          <w:rFonts w:ascii="Cambria" w:eastAsia="Calibri" w:hAnsi="Cambria" w:cs="Times New Roman"/>
        </w:rPr>
      </w:pPr>
    </w:p>
    <w:tbl>
      <w:tblPr>
        <w:tblW w:w="10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9129"/>
      </w:tblGrid>
      <w:tr w:rsidR="000205C8" w:rsidRPr="000E1471" w14:paraId="2B0DB95C" w14:textId="77777777" w:rsidTr="00CE528B">
        <w:trPr>
          <w:jc w:val="center"/>
        </w:trPr>
        <w:tc>
          <w:tcPr>
            <w:tcW w:w="1615" w:type="dxa"/>
            <w:shd w:val="clear" w:color="auto" w:fill="2E74B5"/>
          </w:tcPr>
          <w:p w14:paraId="685347DF" w14:textId="77777777" w:rsidR="000205C8" w:rsidRPr="000E1471" w:rsidRDefault="000205C8" w:rsidP="00CE528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Intended Learning Outcomes</w:t>
            </w:r>
          </w:p>
        </w:tc>
        <w:tc>
          <w:tcPr>
            <w:tcW w:w="9129" w:type="dxa"/>
          </w:tcPr>
          <w:p w14:paraId="5DF91D09" w14:textId="77777777" w:rsidR="000205C8" w:rsidRPr="008B3769" w:rsidRDefault="000205C8" w:rsidP="00CE528B">
            <w:pPr>
              <w:spacing w:after="0" w:line="276" w:lineRule="auto"/>
              <w:rPr>
                <w:rFonts w:ascii="Cambria" w:eastAsia="Calibri" w:hAnsi="Cambria" w:cs="Arial"/>
                <w:sz w:val="24"/>
                <w:szCs w:val="24"/>
              </w:rPr>
            </w:pPr>
            <w:r w:rsidRPr="008B3769">
              <w:rPr>
                <w:rFonts w:ascii="Cambria" w:eastAsia="Calibri" w:hAnsi="Cambria" w:cs="Arial"/>
                <w:sz w:val="24"/>
                <w:szCs w:val="24"/>
              </w:rPr>
              <w:t>Students should be able to meet the following intended learning outcomes:</w:t>
            </w:r>
          </w:p>
          <w:p w14:paraId="38DBD91B" w14:textId="77777777" w:rsidR="000205C8" w:rsidRPr="008B3769" w:rsidRDefault="000205C8" w:rsidP="00CE528B">
            <w:pPr>
              <w:pStyle w:val="ListParagraph"/>
              <w:widowControl w:val="0"/>
              <w:numPr>
                <w:ilvl w:val="0"/>
                <w:numId w:val="2"/>
              </w:numPr>
              <w:spacing w:after="0" w:line="240" w:lineRule="auto"/>
              <w:rPr>
                <w:rFonts w:ascii="Cambria" w:hAnsi="Cambria"/>
                <w:sz w:val="24"/>
                <w:szCs w:val="24"/>
              </w:rPr>
            </w:pPr>
            <w:r w:rsidRPr="008B3769">
              <w:rPr>
                <w:rFonts w:ascii="Cambria" w:hAnsi="Cambria"/>
                <w:sz w:val="24"/>
                <w:szCs w:val="24"/>
              </w:rPr>
              <w:t>Orient students about the University;</w:t>
            </w:r>
          </w:p>
          <w:p w14:paraId="6524BDCB" w14:textId="77777777" w:rsidR="000205C8" w:rsidRDefault="000205C8" w:rsidP="00CE528B">
            <w:pPr>
              <w:pStyle w:val="ListParagraph"/>
              <w:widowControl w:val="0"/>
              <w:numPr>
                <w:ilvl w:val="0"/>
                <w:numId w:val="2"/>
              </w:numPr>
              <w:spacing w:after="0" w:line="240" w:lineRule="auto"/>
              <w:rPr>
                <w:rFonts w:ascii="Cambria" w:hAnsi="Cambria"/>
                <w:sz w:val="24"/>
                <w:szCs w:val="24"/>
              </w:rPr>
            </w:pPr>
            <w:r w:rsidRPr="008B3769">
              <w:rPr>
                <w:rFonts w:ascii="Cambria" w:hAnsi="Cambria"/>
                <w:sz w:val="24"/>
                <w:szCs w:val="24"/>
              </w:rPr>
              <w:t>Familiarize them with its vision, mission, Quality Policy, values, motto, and hymn;</w:t>
            </w:r>
            <w:r>
              <w:rPr>
                <w:rFonts w:ascii="Cambria" w:hAnsi="Cambria"/>
                <w:sz w:val="24"/>
                <w:szCs w:val="24"/>
              </w:rPr>
              <w:t xml:space="preserve"> </w:t>
            </w:r>
          </w:p>
          <w:p w14:paraId="4D91FE8B" w14:textId="77777777" w:rsidR="000205C8" w:rsidRPr="005050B9" w:rsidRDefault="000205C8" w:rsidP="00CE528B">
            <w:pPr>
              <w:pStyle w:val="ListParagraph"/>
              <w:widowControl w:val="0"/>
              <w:numPr>
                <w:ilvl w:val="0"/>
                <w:numId w:val="2"/>
              </w:numPr>
              <w:spacing w:after="0" w:line="240" w:lineRule="auto"/>
              <w:rPr>
                <w:rFonts w:ascii="Cambria" w:hAnsi="Cambria"/>
                <w:sz w:val="24"/>
                <w:szCs w:val="24"/>
              </w:rPr>
            </w:pPr>
            <w:r>
              <w:rPr>
                <w:rFonts w:ascii="Cambria" w:hAnsi="Cambria"/>
                <w:sz w:val="24"/>
                <w:szCs w:val="24"/>
              </w:rPr>
              <w:t xml:space="preserve">Discuss the University’s Migration Plan to the New Normal; </w:t>
            </w:r>
            <w:r w:rsidRPr="005050B9">
              <w:rPr>
                <w:rFonts w:ascii="Cambria" w:hAnsi="Cambria"/>
                <w:sz w:val="24"/>
                <w:szCs w:val="24"/>
              </w:rPr>
              <w:t>and</w:t>
            </w:r>
          </w:p>
          <w:p w14:paraId="74DF069D" w14:textId="77777777" w:rsidR="000205C8" w:rsidRPr="008B3769" w:rsidRDefault="000205C8" w:rsidP="00CE528B">
            <w:pPr>
              <w:pStyle w:val="ListParagraph"/>
              <w:widowControl w:val="0"/>
              <w:numPr>
                <w:ilvl w:val="0"/>
                <w:numId w:val="2"/>
              </w:numPr>
              <w:spacing w:after="0" w:line="240" w:lineRule="auto"/>
              <w:rPr>
                <w:rFonts w:ascii="Cambria" w:hAnsi="Cambria"/>
                <w:sz w:val="24"/>
                <w:szCs w:val="24"/>
              </w:rPr>
            </w:pPr>
            <w:r w:rsidRPr="008B3769">
              <w:rPr>
                <w:rFonts w:ascii="Cambria" w:hAnsi="Cambria"/>
                <w:sz w:val="24"/>
                <w:szCs w:val="24"/>
              </w:rPr>
              <w:t xml:space="preserve">Acquaint them with </w:t>
            </w:r>
            <w:r w:rsidRPr="008B3769">
              <w:rPr>
                <w:rFonts w:ascii="Cambria" w:hAnsi="Cambria"/>
                <w:sz w:val="24"/>
                <w:szCs w:val="24"/>
                <w:shd w:val="clear" w:color="auto" w:fill="FFFFFF"/>
              </w:rPr>
              <w:t>the course syllabus and classroom rules</w:t>
            </w:r>
            <w:r>
              <w:rPr>
                <w:rFonts w:ascii="Cambria" w:hAnsi="Cambria"/>
                <w:sz w:val="24"/>
                <w:szCs w:val="24"/>
                <w:shd w:val="clear" w:color="auto" w:fill="FFFFFF"/>
              </w:rPr>
              <w:t>.</w:t>
            </w:r>
            <w:r w:rsidRPr="008B3769">
              <w:rPr>
                <w:rFonts w:ascii="Cambria" w:hAnsi="Cambria"/>
                <w:sz w:val="24"/>
                <w:szCs w:val="24"/>
                <w:shd w:val="clear" w:color="auto" w:fill="FFFFFF"/>
              </w:rPr>
              <w:t xml:space="preserve"> </w:t>
            </w:r>
          </w:p>
        </w:tc>
      </w:tr>
      <w:tr w:rsidR="000205C8" w:rsidRPr="000E1471" w14:paraId="4A5E1983" w14:textId="77777777" w:rsidTr="00CE528B">
        <w:trPr>
          <w:jc w:val="center"/>
        </w:trPr>
        <w:tc>
          <w:tcPr>
            <w:tcW w:w="1615" w:type="dxa"/>
            <w:shd w:val="clear" w:color="auto" w:fill="2E74B5"/>
          </w:tcPr>
          <w:p w14:paraId="488CCFDE" w14:textId="77777777" w:rsidR="000205C8" w:rsidRPr="000E1471" w:rsidRDefault="000205C8" w:rsidP="00CE528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Targets/ Objectives</w:t>
            </w:r>
          </w:p>
        </w:tc>
        <w:tc>
          <w:tcPr>
            <w:tcW w:w="9129" w:type="dxa"/>
          </w:tcPr>
          <w:p w14:paraId="5D0F627F" w14:textId="77777777" w:rsidR="000205C8" w:rsidRPr="008B3769" w:rsidRDefault="000205C8" w:rsidP="00CE528B">
            <w:pPr>
              <w:spacing w:after="0" w:line="276" w:lineRule="auto"/>
              <w:rPr>
                <w:rFonts w:ascii="Cambria" w:eastAsia="Calibri" w:hAnsi="Cambria" w:cs="Arial"/>
                <w:sz w:val="24"/>
                <w:szCs w:val="24"/>
              </w:rPr>
            </w:pPr>
            <w:r w:rsidRPr="008B3769">
              <w:rPr>
                <w:rFonts w:ascii="Cambria" w:eastAsia="Calibri" w:hAnsi="Cambria" w:cs="Arial"/>
                <w:sz w:val="24"/>
                <w:szCs w:val="24"/>
              </w:rPr>
              <w:t>At the end of the lesson, students should be able to:</w:t>
            </w:r>
          </w:p>
          <w:p w14:paraId="32427CBA" w14:textId="77777777" w:rsidR="000205C8" w:rsidRPr="008B3769" w:rsidRDefault="000205C8" w:rsidP="00CE528B">
            <w:pPr>
              <w:numPr>
                <w:ilvl w:val="0"/>
                <w:numId w:val="1"/>
              </w:numPr>
              <w:spacing w:after="0" w:line="240" w:lineRule="auto"/>
              <w:rPr>
                <w:rFonts w:ascii="Cambria" w:eastAsia="Calibri" w:hAnsi="Cambria" w:cs="Arial"/>
                <w:sz w:val="24"/>
                <w:szCs w:val="24"/>
              </w:rPr>
            </w:pPr>
            <w:r w:rsidRPr="008B3769">
              <w:rPr>
                <w:rFonts w:ascii="Cambria" w:eastAsia="Calibri" w:hAnsi="Cambria" w:cs="Arial"/>
                <w:sz w:val="24"/>
                <w:szCs w:val="24"/>
              </w:rPr>
              <w:t xml:space="preserve">create a student </w:t>
            </w:r>
            <w:r>
              <w:rPr>
                <w:rFonts w:ascii="Cambria" w:eastAsia="Calibri" w:hAnsi="Cambria" w:cs="Arial"/>
                <w:sz w:val="24"/>
                <w:szCs w:val="24"/>
              </w:rPr>
              <w:t>information</w:t>
            </w:r>
            <w:r w:rsidRPr="008B3769">
              <w:rPr>
                <w:rFonts w:ascii="Cambria" w:eastAsia="Calibri" w:hAnsi="Cambria" w:cs="Arial"/>
                <w:sz w:val="24"/>
                <w:szCs w:val="24"/>
              </w:rPr>
              <w:t xml:space="preserve"> sheet and university profile; </w:t>
            </w:r>
          </w:p>
          <w:p w14:paraId="3BB7B633" w14:textId="77777777" w:rsidR="000205C8" w:rsidRPr="008B3769" w:rsidRDefault="000205C8" w:rsidP="00CE528B">
            <w:pPr>
              <w:numPr>
                <w:ilvl w:val="0"/>
                <w:numId w:val="1"/>
              </w:numPr>
              <w:spacing w:after="0" w:line="240" w:lineRule="auto"/>
              <w:rPr>
                <w:rFonts w:ascii="Cambria" w:eastAsia="Calibri" w:hAnsi="Cambria" w:cs="Arial"/>
                <w:sz w:val="24"/>
                <w:szCs w:val="24"/>
              </w:rPr>
            </w:pPr>
            <w:r w:rsidRPr="008B3769">
              <w:rPr>
                <w:rFonts w:ascii="Cambria" w:eastAsia="Calibri" w:hAnsi="Cambria" w:cs="Arial"/>
                <w:sz w:val="24"/>
                <w:szCs w:val="24"/>
              </w:rPr>
              <w:t>answer questions about the syllabus; and</w:t>
            </w:r>
          </w:p>
          <w:p w14:paraId="11D59913" w14:textId="77777777" w:rsidR="000205C8" w:rsidRPr="008B3769" w:rsidRDefault="000205C8" w:rsidP="00CE528B">
            <w:pPr>
              <w:numPr>
                <w:ilvl w:val="0"/>
                <w:numId w:val="1"/>
              </w:numPr>
              <w:spacing w:after="0" w:line="240" w:lineRule="auto"/>
              <w:rPr>
                <w:rFonts w:ascii="Cambria" w:eastAsia="Calibri" w:hAnsi="Cambria" w:cs="Arial"/>
                <w:sz w:val="24"/>
                <w:szCs w:val="24"/>
              </w:rPr>
            </w:pPr>
            <w:proofErr w:type="gramStart"/>
            <w:r w:rsidRPr="008B3769">
              <w:rPr>
                <w:rFonts w:ascii="Cambria" w:hAnsi="Cambria"/>
                <w:sz w:val="24"/>
                <w:szCs w:val="24"/>
              </w:rPr>
              <w:t>craft</w:t>
            </w:r>
            <w:proofErr w:type="gramEnd"/>
            <w:r w:rsidRPr="008B3769">
              <w:rPr>
                <w:rFonts w:ascii="Cambria" w:hAnsi="Cambria"/>
                <w:sz w:val="24"/>
                <w:szCs w:val="24"/>
              </w:rPr>
              <w:t xml:space="preserve"> a classroom covenant.</w:t>
            </w:r>
          </w:p>
        </w:tc>
      </w:tr>
    </w:tbl>
    <w:p w14:paraId="1705857E" w14:textId="77777777" w:rsidR="000205C8" w:rsidRPr="000E1471" w:rsidRDefault="000205C8" w:rsidP="000205C8">
      <w:pPr>
        <w:spacing w:after="0" w:line="240" w:lineRule="auto"/>
        <w:rPr>
          <w:rFonts w:ascii="Cambria" w:eastAsia="Calibri" w:hAnsi="Cambria" w:cs="Times New Roman"/>
        </w:rPr>
      </w:pPr>
      <w:r>
        <w:rPr>
          <w:rFonts w:ascii="Cambria" w:eastAsia="Calibri" w:hAnsi="Cambria" w:cs="Times New Roman"/>
          <w:noProof/>
          <w:lang w:val="en-US"/>
        </w:rPr>
        <w:drawing>
          <wp:anchor distT="0" distB="0" distL="114300" distR="114300" simplePos="0" relativeHeight="251660288" behindDoc="1" locked="0" layoutInCell="1" allowOverlap="1" wp14:anchorId="0D462BE8" wp14:editId="580F170E">
            <wp:simplePos x="0" y="0"/>
            <wp:positionH relativeFrom="leftMargin">
              <wp:posOffset>386520</wp:posOffset>
            </wp:positionH>
            <wp:positionV relativeFrom="paragraph">
              <wp:posOffset>84210</wp:posOffset>
            </wp:positionV>
            <wp:extent cx="507365" cy="478155"/>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365" cy="478155"/>
                    </a:xfrm>
                    <a:prstGeom prst="rect">
                      <a:avLst/>
                    </a:prstGeom>
                    <a:noFill/>
                  </pic:spPr>
                </pic:pic>
              </a:graphicData>
            </a:graphic>
            <wp14:sizeRelH relativeFrom="page">
              <wp14:pctWidth>0</wp14:pctWidth>
            </wp14:sizeRelH>
            <wp14:sizeRelV relativeFrom="page">
              <wp14:pctHeight>0</wp14:pctHeight>
            </wp14:sizeRelV>
          </wp:anchor>
        </w:drawing>
      </w:r>
    </w:p>
    <w:p w14:paraId="49DEF084" w14:textId="77777777" w:rsidR="000205C8" w:rsidRPr="000E1471" w:rsidRDefault="000205C8" w:rsidP="000205C8">
      <w:pPr>
        <w:pBdr>
          <w:bottom w:val="single" w:sz="4" w:space="1" w:color="auto"/>
        </w:pBdr>
        <w:spacing w:after="0" w:line="240" w:lineRule="auto"/>
        <w:rPr>
          <w:rFonts w:ascii="Cambria" w:eastAsia="Calibri" w:hAnsi="Cambria" w:cs="Times New Roman"/>
          <w:b/>
          <w:bCs/>
          <w:sz w:val="32"/>
          <w:szCs w:val="32"/>
        </w:rPr>
      </w:pPr>
      <w:r w:rsidRPr="000E1471">
        <w:rPr>
          <w:rFonts w:ascii="Cambria" w:eastAsia="Calibri" w:hAnsi="Cambria" w:cs="Times New Roman"/>
          <w:b/>
          <w:bCs/>
          <w:color w:val="2F5496"/>
          <w:sz w:val="42"/>
          <w:szCs w:val="42"/>
        </w:rPr>
        <w:t>S</w:t>
      </w:r>
      <w:r w:rsidRPr="000E1471">
        <w:rPr>
          <w:rFonts w:ascii="Cambria" w:eastAsia="Calibri" w:hAnsi="Cambria" w:cs="Times New Roman"/>
          <w:b/>
          <w:bCs/>
          <w:sz w:val="32"/>
          <w:szCs w:val="32"/>
        </w:rPr>
        <w:t>tudent Learning Strategies</w:t>
      </w:r>
    </w:p>
    <w:p w14:paraId="08BDC535" w14:textId="77777777" w:rsidR="000205C8" w:rsidRPr="000E1471" w:rsidRDefault="000205C8" w:rsidP="000205C8">
      <w:pPr>
        <w:spacing w:after="0" w:line="240" w:lineRule="auto"/>
        <w:rPr>
          <w:rFonts w:ascii="Cambria" w:eastAsia="Calibri" w:hAnsi="Cambria" w:cs="Times New Roman"/>
        </w:rPr>
      </w:pPr>
    </w:p>
    <w:p w14:paraId="73434024" w14:textId="77777777" w:rsidR="000205C8" w:rsidRPr="000E1471" w:rsidRDefault="000205C8" w:rsidP="000205C8">
      <w:pPr>
        <w:spacing w:after="0" w:line="240" w:lineRule="auto"/>
        <w:rPr>
          <w:rFonts w:ascii="Cambria" w:eastAsia="Calibri" w:hAnsi="Cambria" w:cs="Times New Roman"/>
        </w:rPr>
      </w:pPr>
    </w:p>
    <w:tbl>
      <w:tblPr>
        <w:tblW w:w="10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3"/>
        <w:gridCol w:w="8351"/>
      </w:tblGrid>
      <w:tr w:rsidR="000205C8" w:rsidRPr="000E1471" w14:paraId="26E59D3B" w14:textId="77777777" w:rsidTr="00CE528B">
        <w:trPr>
          <w:jc w:val="center"/>
        </w:trPr>
        <w:tc>
          <w:tcPr>
            <w:tcW w:w="2393" w:type="dxa"/>
            <w:shd w:val="clear" w:color="auto" w:fill="2E74B5"/>
          </w:tcPr>
          <w:p w14:paraId="7600A6A0" w14:textId="77777777" w:rsidR="000205C8" w:rsidRPr="000E1471" w:rsidRDefault="000205C8" w:rsidP="00CE528B">
            <w:pPr>
              <w:spacing w:after="0" w:line="276" w:lineRule="auto"/>
              <w:jc w:val="center"/>
              <w:rPr>
                <w:rFonts w:ascii="Cambria" w:eastAsia="Calibri" w:hAnsi="Cambria" w:cs="Arial"/>
                <w:b/>
                <w:color w:val="FFFFFF"/>
                <w:sz w:val="26"/>
                <w:szCs w:val="26"/>
              </w:rPr>
            </w:pPr>
            <w:r w:rsidRPr="000E1471">
              <w:rPr>
                <w:rFonts w:ascii="Cambria" w:eastAsia="Calibri" w:hAnsi="Cambria" w:cs="Arial"/>
                <w:b/>
                <w:color w:val="FFFFFF"/>
                <w:sz w:val="26"/>
                <w:szCs w:val="26"/>
              </w:rPr>
              <w:t>Online Activities (Synchronous/</w:t>
            </w:r>
          </w:p>
          <w:p w14:paraId="12054A94" w14:textId="77777777" w:rsidR="000205C8" w:rsidRPr="000E1471" w:rsidRDefault="000205C8" w:rsidP="00CE528B">
            <w:pPr>
              <w:spacing w:after="0" w:line="276" w:lineRule="auto"/>
              <w:jc w:val="center"/>
              <w:rPr>
                <w:rFonts w:ascii="Cambria" w:eastAsia="Calibri" w:hAnsi="Cambria" w:cs="Arial"/>
                <w:b/>
                <w:color w:val="FFFFFF"/>
                <w:sz w:val="24"/>
                <w:szCs w:val="24"/>
              </w:rPr>
            </w:pPr>
            <w:r w:rsidRPr="000E1471">
              <w:rPr>
                <w:rFonts w:ascii="Cambria" w:eastAsia="Calibri" w:hAnsi="Cambria" w:cs="Arial"/>
                <w:b/>
                <w:color w:val="FFFFFF"/>
                <w:sz w:val="26"/>
                <w:szCs w:val="26"/>
              </w:rPr>
              <w:t>Asynchronous)</w:t>
            </w:r>
          </w:p>
        </w:tc>
        <w:tc>
          <w:tcPr>
            <w:tcW w:w="8351" w:type="dxa"/>
          </w:tcPr>
          <w:p w14:paraId="700ACC61" w14:textId="73C04517" w:rsidR="000205C8" w:rsidRPr="00B56A14" w:rsidRDefault="00A542C7" w:rsidP="00CE528B">
            <w:pPr>
              <w:spacing w:after="0" w:line="240" w:lineRule="auto"/>
              <w:rPr>
                <w:rFonts w:ascii="Cambria" w:eastAsia="Calibri" w:hAnsi="Cambria" w:cs="Arial"/>
                <w:b/>
                <w:sz w:val="24"/>
                <w:szCs w:val="24"/>
              </w:rPr>
            </w:pPr>
            <w:r>
              <w:rPr>
                <w:rFonts w:ascii="Cambria" w:eastAsia="Calibri" w:hAnsi="Cambria" w:cs="Arial"/>
                <w:b/>
                <w:sz w:val="24"/>
                <w:szCs w:val="24"/>
              </w:rPr>
              <w:t>A. Face to Face Discussion</w:t>
            </w:r>
          </w:p>
          <w:p w14:paraId="694FA36A" w14:textId="77777777" w:rsidR="000205C8" w:rsidRDefault="000205C8" w:rsidP="00CE528B">
            <w:pPr>
              <w:spacing w:after="0" w:line="240" w:lineRule="auto"/>
              <w:ind w:left="720"/>
              <w:rPr>
                <w:rFonts w:ascii="Cambria" w:eastAsia="Calibri" w:hAnsi="Cambria" w:cs="Arial"/>
                <w:sz w:val="24"/>
                <w:szCs w:val="24"/>
              </w:rPr>
            </w:pPr>
            <w:bookmarkStart w:id="0" w:name="_GoBack"/>
            <w:bookmarkEnd w:id="0"/>
          </w:p>
          <w:p w14:paraId="2F3D1537" w14:textId="77777777" w:rsidR="000205C8" w:rsidRDefault="000205C8" w:rsidP="00CE528B">
            <w:pPr>
              <w:spacing w:after="0" w:line="240" w:lineRule="auto"/>
              <w:jc w:val="both"/>
              <w:rPr>
                <w:rFonts w:ascii="Cambria" w:eastAsia="Calibri" w:hAnsi="Cambria" w:cs="Arial"/>
                <w:sz w:val="24"/>
                <w:szCs w:val="24"/>
              </w:rPr>
            </w:pPr>
            <w:r w:rsidRPr="001C1838">
              <w:rPr>
                <w:rFonts w:ascii="Cambria" w:eastAsia="Calibri" w:hAnsi="Cambria" w:cs="Arial"/>
                <w:sz w:val="24"/>
                <w:szCs w:val="24"/>
              </w:rPr>
              <w:t xml:space="preserve">This module is taken during the first meeting of the course. For further instructions, refer to your Google Classroom and see the schedule of modules/activities in your course </w:t>
            </w:r>
            <w:r>
              <w:rPr>
                <w:rFonts w:ascii="Cambria" w:eastAsia="Calibri" w:hAnsi="Cambria" w:cs="Arial"/>
                <w:sz w:val="24"/>
                <w:szCs w:val="24"/>
              </w:rPr>
              <w:t>guide</w:t>
            </w:r>
            <w:r w:rsidRPr="001C1838">
              <w:rPr>
                <w:rFonts w:ascii="Cambria" w:eastAsia="Calibri" w:hAnsi="Cambria" w:cs="Arial"/>
                <w:sz w:val="24"/>
                <w:szCs w:val="24"/>
              </w:rPr>
              <w:t xml:space="preserve"> for the whole semester.</w:t>
            </w:r>
          </w:p>
          <w:p w14:paraId="5563B48C" w14:textId="77777777" w:rsidR="000205C8" w:rsidRDefault="000205C8" w:rsidP="00CE528B">
            <w:pPr>
              <w:spacing w:after="0" w:line="240" w:lineRule="auto"/>
              <w:jc w:val="both"/>
              <w:rPr>
                <w:rFonts w:ascii="Cambria" w:eastAsia="Calibri" w:hAnsi="Cambria" w:cs="Arial"/>
                <w:sz w:val="24"/>
                <w:szCs w:val="24"/>
              </w:rPr>
            </w:pPr>
          </w:p>
          <w:p w14:paraId="6D124954" w14:textId="77777777" w:rsidR="000205C8" w:rsidRPr="000E1471" w:rsidRDefault="000205C8" w:rsidP="00CE528B">
            <w:pPr>
              <w:spacing w:after="0" w:line="240" w:lineRule="auto"/>
              <w:jc w:val="both"/>
              <w:rPr>
                <w:rFonts w:ascii="Cambria" w:eastAsia="Calibri" w:hAnsi="Cambria" w:cs="Arial"/>
                <w:sz w:val="24"/>
                <w:szCs w:val="24"/>
              </w:rPr>
            </w:pPr>
          </w:p>
          <w:p w14:paraId="71941FFC" w14:textId="77777777" w:rsidR="000205C8" w:rsidRPr="001C0484" w:rsidRDefault="000205C8" w:rsidP="00CE528B">
            <w:pPr>
              <w:spacing w:after="0" w:line="240" w:lineRule="auto"/>
              <w:rPr>
                <w:rFonts w:ascii="Cambria" w:eastAsia="Calibri" w:hAnsi="Cambria" w:cs="Arial"/>
                <w:b/>
                <w:sz w:val="20"/>
                <w:szCs w:val="20"/>
              </w:rPr>
            </w:pPr>
            <w:r w:rsidRPr="00B56A14">
              <w:rPr>
                <w:rFonts w:ascii="Cambria" w:eastAsia="Calibri" w:hAnsi="Cambria" w:cs="Arial"/>
                <w:b/>
                <w:sz w:val="24"/>
                <w:szCs w:val="24"/>
              </w:rPr>
              <w:t>B. Learning Guide Question</w:t>
            </w:r>
            <w:r w:rsidRPr="001C0484">
              <w:rPr>
                <w:rFonts w:ascii="Cambria" w:eastAsia="Calibri" w:hAnsi="Cambria" w:cs="Arial"/>
                <w:b/>
                <w:sz w:val="20"/>
                <w:szCs w:val="20"/>
              </w:rPr>
              <w:t>s</w:t>
            </w:r>
          </w:p>
          <w:p w14:paraId="5A9C0C25" w14:textId="77777777" w:rsidR="000205C8" w:rsidRDefault="000205C8" w:rsidP="00CE528B">
            <w:pPr>
              <w:spacing w:after="0" w:line="240" w:lineRule="auto"/>
              <w:rPr>
                <w:rFonts w:ascii="Cambria" w:eastAsia="Calibri" w:hAnsi="Cambria" w:cs="Arial"/>
                <w:sz w:val="20"/>
                <w:szCs w:val="20"/>
              </w:rPr>
            </w:pPr>
          </w:p>
          <w:p w14:paraId="2F8ABC30" w14:textId="77777777" w:rsidR="000205C8" w:rsidRPr="00965824" w:rsidRDefault="000205C8" w:rsidP="00CE528B">
            <w:pPr>
              <w:shd w:val="clear" w:color="auto" w:fill="FFFFFF"/>
              <w:spacing w:after="0" w:line="240" w:lineRule="auto"/>
              <w:rPr>
                <w:rFonts w:ascii="Cambria" w:eastAsia="Times New Roman" w:hAnsi="Cambria" w:cs="Helvetica"/>
                <w:color w:val="1D2129"/>
                <w:sz w:val="24"/>
                <w:szCs w:val="24"/>
                <w:lang w:val="en-US"/>
              </w:rPr>
            </w:pPr>
            <w:r w:rsidRPr="0030124A">
              <w:rPr>
                <w:rFonts w:ascii="Cambria" w:eastAsia="Times New Roman" w:hAnsi="Cambria" w:cs="Helvetica"/>
                <w:color w:val="1D2129"/>
                <w:sz w:val="24"/>
                <w:szCs w:val="24"/>
                <w:lang w:val="en-US"/>
              </w:rPr>
              <w:t xml:space="preserve">Here are a list of questions to ask regarding this lesson: </w:t>
            </w:r>
          </w:p>
          <w:p w14:paraId="7862419E" w14:textId="77777777" w:rsidR="000205C8" w:rsidRPr="0030124A" w:rsidRDefault="000205C8" w:rsidP="00CE528B">
            <w:pPr>
              <w:shd w:val="clear" w:color="auto" w:fill="FFFFFF"/>
              <w:spacing w:after="0" w:line="240" w:lineRule="auto"/>
              <w:rPr>
                <w:rFonts w:ascii="inherit" w:eastAsia="Times New Roman" w:hAnsi="inherit" w:cs="Helvetica"/>
                <w:color w:val="1D2129"/>
                <w:sz w:val="21"/>
                <w:szCs w:val="21"/>
                <w:lang w:val="en-US"/>
              </w:rPr>
            </w:pPr>
          </w:p>
          <w:p w14:paraId="6C7C55D6"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What is your university like?</w:t>
            </w:r>
          </w:p>
          <w:p w14:paraId="78F5F44A"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What are the Vision and Mission statements of the University?</w:t>
            </w:r>
          </w:p>
          <w:p w14:paraId="0EA9BD56" w14:textId="77777777" w:rsidR="000205C8"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What do I need to know before taking the course?</w:t>
            </w:r>
          </w:p>
          <w:p w14:paraId="20D148DD"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What does the course cover?</w:t>
            </w:r>
          </w:p>
          <w:p w14:paraId="17E4F7BE" w14:textId="77777777" w:rsidR="000205C8"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What are your course expectations?</w:t>
            </w:r>
          </w:p>
          <w:p w14:paraId="4600E301"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 xml:space="preserve">What is the relevance of the course to your degree? </w:t>
            </w:r>
          </w:p>
          <w:p w14:paraId="2B1172EF"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How much time should I spend in this course?</w:t>
            </w:r>
          </w:p>
          <w:p w14:paraId="5772FEEF"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What are the course policies regarding attendance, submission of assignment, and participation?</w:t>
            </w:r>
          </w:p>
          <w:p w14:paraId="71AAF4EE"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Is late work accepted?</w:t>
            </w:r>
          </w:p>
          <w:p w14:paraId="4683540F"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What is the policy for making up on a lesson or a quiz or an exam?</w:t>
            </w:r>
          </w:p>
          <w:p w14:paraId="373C9832"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How do I interact with the professor?</w:t>
            </w:r>
          </w:p>
          <w:p w14:paraId="2AA77A5A"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Where are the assignment due dates located?</w:t>
            </w:r>
          </w:p>
          <w:p w14:paraId="760D8D68"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Are tests available online?</w:t>
            </w:r>
          </w:p>
          <w:p w14:paraId="00F6D043"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 xml:space="preserve">What are the learning materials, such as readings, videos and lectures </w:t>
            </w:r>
            <w:r>
              <w:rPr>
                <w:rFonts w:ascii="Cambria" w:eastAsia="Times New Roman" w:hAnsi="Cambria" w:cs="Helvetica"/>
                <w:color w:val="1D2129"/>
                <w:sz w:val="24"/>
                <w:szCs w:val="24"/>
                <w:lang w:val="en-US"/>
              </w:rPr>
              <w:t xml:space="preserve">which </w:t>
            </w:r>
            <w:r w:rsidRPr="00865182">
              <w:rPr>
                <w:rFonts w:ascii="Cambria" w:eastAsia="Times New Roman" w:hAnsi="Cambria" w:cs="Helvetica"/>
                <w:color w:val="1D2129"/>
                <w:sz w:val="24"/>
                <w:szCs w:val="24"/>
                <w:lang w:val="en-US"/>
              </w:rPr>
              <w:t>will be used?</w:t>
            </w:r>
          </w:p>
          <w:p w14:paraId="17A04906"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How is the material available online?</w:t>
            </w:r>
          </w:p>
          <w:p w14:paraId="7B1E24DF"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 xml:space="preserve">Do I need a textbook for </w:t>
            </w:r>
            <w:r>
              <w:rPr>
                <w:rFonts w:ascii="Cambria" w:eastAsia="Times New Roman" w:hAnsi="Cambria" w:cs="Helvetica"/>
                <w:color w:val="1D2129"/>
                <w:sz w:val="24"/>
                <w:szCs w:val="24"/>
                <w:lang w:val="en-US"/>
              </w:rPr>
              <w:t>this course</w:t>
            </w:r>
            <w:r w:rsidRPr="00865182">
              <w:rPr>
                <w:rFonts w:ascii="Cambria" w:eastAsia="Times New Roman" w:hAnsi="Cambria" w:cs="Helvetica"/>
                <w:color w:val="1D2129"/>
                <w:sz w:val="24"/>
                <w:szCs w:val="24"/>
                <w:lang w:val="en-US"/>
              </w:rPr>
              <w:t>?</w:t>
            </w:r>
          </w:p>
          <w:p w14:paraId="4E798578" w14:textId="6B16C9B8" w:rsidR="000205C8" w:rsidRPr="00865182" w:rsidRDefault="00CA00E6"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Is there extra credit</w:t>
            </w:r>
            <w:r w:rsidR="000205C8" w:rsidRPr="00865182">
              <w:rPr>
                <w:rFonts w:ascii="Cambria" w:eastAsia="Times New Roman" w:hAnsi="Cambria" w:cs="Helvetica"/>
                <w:color w:val="1D2129"/>
                <w:sz w:val="24"/>
                <w:szCs w:val="24"/>
                <w:lang w:val="en-US"/>
              </w:rPr>
              <w:t xml:space="preserve"> for posting on online class discussion forum?</w:t>
            </w:r>
          </w:p>
          <w:p w14:paraId="270237F8"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What happens if a student plagiarizes his/her work?</w:t>
            </w:r>
          </w:p>
          <w:p w14:paraId="1B29E3BD"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 xml:space="preserve">How do I interact with other online </w:t>
            </w:r>
            <w:r>
              <w:rPr>
                <w:rFonts w:ascii="Cambria" w:eastAsia="Times New Roman" w:hAnsi="Cambria" w:cs="Helvetica"/>
                <w:color w:val="1D2129"/>
                <w:sz w:val="24"/>
                <w:szCs w:val="24"/>
                <w:lang w:val="en-US"/>
              </w:rPr>
              <w:t>classmates</w:t>
            </w:r>
            <w:r w:rsidRPr="00865182">
              <w:rPr>
                <w:rFonts w:ascii="Cambria" w:eastAsia="Times New Roman" w:hAnsi="Cambria" w:cs="Helvetica"/>
                <w:color w:val="1D2129"/>
                <w:sz w:val="24"/>
                <w:szCs w:val="24"/>
                <w:lang w:val="en-US"/>
              </w:rPr>
              <w:t>?</w:t>
            </w:r>
          </w:p>
          <w:p w14:paraId="31127771"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sidRPr="00865182">
              <w:rPr>
                <w:rFonts w:ascii="Cambria" w:eastAsia="Times New Roman" w:hAnsi="Cambria" w:cs="Helvetica"/>
                <w:color w:val="1D2129"/>
                <w:sz w:val="24"/>
                <w:szCs w:val="24"/>
                <w:lang w:val="en-US"/>
              </w:rPr>
              <w:t>Are there group projects in this online class?</w:t>
            </w:r>
          </w:p>
          <w:p w14:paraId="2C7D0338"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r>
              <w:rPr>
                <w:rFonts w:ascii="Cambria" w:eastAsia="Times New Roman" w:hAnsi="Cambria" w:cs="Helvetica"/>
                <w:color w:val="1D2129"/>
                <w:sz w:val="24"/>
                <w:szCs w:val="24"/>
                <w:lang w:val="en-US"/>
              </w:rPr>
              <w:t>Is this course</w:t>
            </w:r>
            <w:r w:rsidRPr="00865182">
              <w:rPr>
                <w:rFonts w:ascii="Cambria" w:eastAsia="Times New Roman" w:hAnsi="Cambria" w:cs="Helvetica"/>
                <w:color w:val="1D2129"/>
                <w:sz w:val="24"/>
                <w:szCs w:val="24"/>
                <w:lang w:val="en-US"/>
              </w:rPr>
              <w:t xml:space="preserve"> self-paced or scheduled?</w:t>
            </w:r>
          </w:p>
          <w:p w14:paraId="52F134AA" w14:textId="77777777" w:rsidR="000205C8" w:rsidRPr="00865182" w:rsidRDefault="000205C8" w:rsidP="000205C8">
            <w:pPr>
              <w:pStyle w:val="ListParagraph"/>
              <w:numPr>
                <w:ilvl w:val="0"/>
                <w:numId w:val="6"/>
              </w:numPr>
              <w:shd w:val="clear" w:color="auto" w:fill="FFFFFF"/>
              <w:spacing w:after="0" w:line="240" w:lineRule="auto"/>
              <w:rPr>
                <w:rFonts w:ascii="Cambria" w:eastAsia="Times New Roman" w:hAnsi="Cambria" w:cs="Helvetica"/>
                <w:color w:val="1D2129"/>
                <w:sz w:val="24"/>
                <w:szCs w:val="24"/>
                <w:lang w:val="en-US"/>
              </w:rPr>
            </w:pPr>
            <w:proofErr w:type="gramStart"/>
            <w:r w:rsidRPr="00865182">
              <w:rPr>
                <w:rFonts w:ascii="Cambria" w:eastAsia="Times New Roman" w:hAnsi="Cambria" w:cs="Helvetica"/>
                <w:color w:val="1D2129"/>
                <w:sz w:val="24"/>
                <w:szCs w:val="24"/>
                <w:lang w:val="en-US"/>
              </w:rPr>
              <w:t>Are</w:t>
            </w:r>
            <w:proofErr w:type="gramEnd"/>
            <w:r w:rsidRPr="00865182">
              <w:rPr>
                <w:rFonts w:ascii="Cambria" w:eastAsia="Times New Roman" w:hAnsi="Cambria" w:cs="Helvetica"/>
                <w:color w:val="1D2129"/>
                <w:sz w:val="24"/>
                <w:szCs w:val="24"/>
                <w:lang w:val="en-US"/>
              </w:rPr>
              <w:t xml:space="preserve"> there specific log</w:t>
            </w:r>
            <w:r>
              <w:rPr>
                <w:rFonts w:ascii="Cambria" w:eastAsia="Times New Roman" w:hAnsi="Cambria" w:cs="Helvetica"/>
                <w:color w:val="1D2129"/>
                <w:sz w:val="24"/>
                <w:szCs w:val="24"/>
                <w:lang w:val="en-US"/>
              </w:rPr>
              <w:t>in or online participation for the course</w:t>
            </w:r>
            <w:r w:rsidRPr="00865182">
              <w:rPr>
                <w:rFonts w:ascii="Cambria" w:eastAsia="Times New Roman" w:hAnsi="Cambria" w:cs="Helvetica"/>
                <w:color w:val="1D2129"/>
                <w:sz w:val="24"/>
                <w:szCs w:val="24"/>
                <w:lang w:val="en-US"/>
              </w:rPr>
              <w:t>?</w:t>
            </w:r>
          </w:p>
          <w:p w14:paraId="0A7E35E1" w14:textId="77777777" w:rsidR="000205C8" w:rsidRPr="000E1471" w:rsidRDefault="000205C8" w:rsidP="00CE528B">
            <w:pPr>
              <w:shd w:val="clear" w:color="auto" w:fill="FFFFFF"/>
              <w:spacing w:after="0" w:line="240" w:lineRule="auto"/>
              <w:rPr>
                <w:rFonts w:ascii="Cambria" w:eastAsia="Calibri" w:hAnsi="Cambria" w:cs="Arial"/>
                <w:sz w:val="24"/>
                <w:szCs w:val="24"/>
              </w:rPr>
            </w:pPr>
          </w:p>
        </w:tc>
      </w:tr>
      <w:tr w:rsidR="000205C8" w:rsidRPr="000E1471" w14:paraId="41BCFB03" w14:textId="77777777" w:rsidTr="00CE528B">
        <w:trPr>
          <w:jc w:val="center"/>
        </w:trPr>
        <w:tc>
          <w:tcPr>
            <w:tcW w:w="2393" w:type="dxa"/>
            <w:shd w:val="clear" w:color="auto" w:fill="2E74B5"/>
            <w:vAlign w:val="center"/>
          </w:tcPr>
          <w:p w14:paraId="51CDA584" w14:textId="77777777" w:rsidR="000205C8" w:rsidRPr="000E1471" w:rsidRDefault="000205C8" w:rsidP="00CE528B">
            <w:pPr>
              <w:spacing w:after="0" w:line="276" w:lineRule="auto"/>
              <w:jc w:val="center"/>
              <w:rPr>
                <w:rFonts w:ascii="Cambria" w:eastAsia="Calibri" w:hAnsi="Cambria" w:cs="Arial"/>
                <w:b/>
                <w:color w:val="FFFFFF"/>
                <w:sz w:val="24"/>
                <w:szCs w:val="24"/>
              </w:rPr>
            </w:pPr>
            <w:r w:rsidRPr="000E1471">
              <w:rPr>
                <w:rFonts w:ascii="Cambria" w:eastAsia="Calibri" w:hAnsi="Cambria" w:cs="Arial"/>
                <w:b/>
                <w:color w:val="FFFFFF"/>
                <w:sz w:val="24"/>
                <w:szCs w:val="24"/>
              </w:rPr>
              <w:lastRenderedPageBreak/>
              <w:t>Offline Activities</w:t>
            </w:r>
          </w:p>
          <w:p w14:paraId="5953A4EC" w14:textId="77777777" w:rsidR="000205C8" w:rsidRPr="000E1471" w:rsidRDefault="000205C8" w:rsidP="00CE528B">
            <w:pPr>
              <w:spacing w:after="0" w:line="276" w:lineRule="auto"/>
              <w:jc w:val="center"/>
              <w:rPr>
                <w:rFonts w:ascii="Cambria" w:eastAsia="Calibri" w:hAnsi="Cambria" w:cs="Arial"/>
                <w:b/>
                <w:color w:val="FFFFFF"/>
                <w:sz w:val="24"/>
                <w:szCs w:val="24"/>
              </w:rPr>
            </w:pPr>
            <w:r w:rsidRPr="000E1471">
              <w:rPr>
                <w:rFonts w:ascii="Cambria" w:eastAsia="Calibri" w:hAnsi="Cambria" w:cs="Arial"/>
                <w:b/>
                <w:color w:val="FFFFFF"/>
                <w:sz w:val="24"/>
                <w:szCs w:val="24"/>
              </w:rPr>
              <w:t>(e-Learning/Self-Paced)</w:t>
            </w:r>
          </w:p>
        </w:tc>
        <w:tc>
          <w:tcPr>
            <w:tcW w:w="8351" w:type="dxa"/>
          </w:tcPr>
          <w:p w14:paraId="78EAE81E" w14:textId="77777777" w:rsidR="000205C8" w:rsidRPr="000E1471" w:rsidRDefault="000205C8" w:rsidP="00CE528B">
            <w:pPr>
              <w:spacing w:after="0" w:line="240" w:lineRule="auto"/>
              <w:rPr>
                <w:rFonts w:ascii="Cambria" w:eastAsia="Calibri" w:hAnsi="Cambria" w:cs="Arial"/>
                <w:b/>
                <w:bCs/>
                <w:sz w:val="24"/>
                <w:szCs w:val="24"/>
              </w:rPr>
            </w:pPr>
            <w:r w:rsidRPr="000E1471">
              <w:rPr>
                <w:rFonts w:ascii="Cambria" w:eastAsia="Calibri" w:hAnsi="Cambria" w:cs="Arial"/>
                <w:b/>
                <w:bCs/>
                <w:sz w:val="24"/>
                <w:szCs w:val="24"/>
              </w:rPr>
              <w:t>Lecture Guide</w:t>
            </w:r>
          </w:p>
          <w:p w14:paraId="66D7C6CD" w14:textId="77777777" w:rsidR="000205C8" w:rsidRDefault="000205C8" w:rsidP="00CE528B">
            <w:pPr>
              <w:spacing w:after="0" w:line="240" w:lineRule="auto"/>
              <w:rPr>
                <w:rFonts w:ascii="Cambria" w:eastAsia="Calibri" w:hAnsi="Cambria" w:cs="Arial"/>
                <w:sz w:val="24"/>
                <w:szCs w:val="24"/>
              </w:rPr>
            </w:pPr>
          </w:p>
          <w:p w14:paraId="7EF282B5" w14:textId="77777777" w:rsidR="000205C8" w:rsidRPr="008B3769" w:rsidRDefault="000205C8" w:rsidP="00CE528B">
            <w:pPr>
              <w:pStyle w:val="LEVEL1"/>
              <w:spacing w:after="0"/>
              <w:jc w:val="both"/>
              <w:rPr>
                <w:rFonts w:ascii="Cambria" w:hAnsi="Cambria"/>
                <w:color w:val="auto"/>
                <w:sz w:val="24"/>
                <w:szCs w:val="24"/>
              </w:rPr>
            </w:pPr>
            <w:r w:rsidRPr="008B3769">
              <w:rPr>
                <w:rFonts w:ascii="Cambria" w:hAnsi="Cambria"/>
                <w:color w:val="auto"/>
                <w:sz w:val="24"/>
                <w:szCs w:val="24"/>
              </w:rPr>
              <w:t>Welcome Message to Students</w:t>
            </w:r>
          </w:p>
          <w:p w14:paraId="388D4A99" w14:textId="77777777" w:rsidR="000205C8" w:rsidRPr="008B3769" w:rsidRDefault="000205C8" w:rsidP="00CE528B">
            <w:pPr>
              <w:spacing w:after="0" w:line="240" w:lineRule="auto"/>
              <w:rPr>
                <w:rFonts w:ascii="Cambria" w:hAnsi="Cambria"/>
                <w:b/>
                <w:sz w:val="24"/>
                <w:szCs w:val="24"/>
              </w:rPr>
            </w:pPr>
          </w:p>
          <w:p w14:paraId="1F739857" w14:textId="77777777" w:rsidR="000205C8" w:rsidRPr="008B3769" w:rsidRDefault="000205C8" w:rsidP="00CE528B">
            <w:pPr>
              <w:spacing w:after="0" w:line="240" w:lineRule="auto"/>
              <w:ind w:firstLine="720"/>
              <w:jc w:val="both"/>
              <w:rPr>
                <w:rFonts w:ascii="Cambria" w:eastAsia="Times New Roman" w:hAnsi="Cambria" w:cs="Times New Roman"/>
                <w:sz w:val="24"/>
                <w:szCs w:val="24"/>
                <w:lang w:val="en-US"/>
              </w:rPr>
            </w:pPr>
            <w:r w:rsidRPr="008B3769">
              <w:rPr>
                <w:rFonts w:ascii="Cambria" w:hAnsi="Cambria" w:cstheme="minorHAnsi"/>
                <w:sz w:val="24"/>
                <w:szCs w:val="24"/>
              </w:rPr>
              <w:t xml:space="preserve">Welcome to </w:t>
            </w:r>
            <w:r w:rsidR="00642DE0">
              <w:rPr>
                <w:rFonts w:ascii="Cambria" w:hAnsi="Cambria" w:cstheme="minorHAnsi"/>
                <w:sz w:val="24"/>
                <w:szCs w:val="24"/>
              </w:rPr>
              <w:t xml:space="preserve">the </w:t>
            </w:r>
            <w:r>
              <w:rPr>
                <w:rFonts w:ascii="Cambria" w:hAnsi="Cambria" w:cstheme="minorHAnsi"/>
                <w:sz w:val="24"/>
                <w:szCs w:val="24"/>
              </w:rPr>
              <w:t>Laguna State Polytechnic University</w:t>
            </w:r>
            <w:r w:rsidRPr="008B3769">
              <w:rPr>
                <w:rFonts w:ascii="Cambria" w:hAnsi="Cambria" w:cstheme="minorHAnsi"/>
                <w:sz w:val="24"/>
                <w:szCs w:val="24"/>
              </w:rPr>
              <w:t xml:space="preserve"> where you opt to study your college degree. You are now part of the University family and a community of committed learners who aspire to achieve their full potential as persons towards becoming a well-functioning and responsible citizens of our nation and the globalized world. </w:t>
            </w:r>
          </w:p>
          <w:p w14:paraId="30A80365" w14:textId="77777777" w:rsidR="000205C8" w:rsidRPr="008B3769" w:rsidRDefault="000205C8" w:rsidP="00CE528B">
            <w:pPr>
              <w:spacing w:after="0" w:line="240" w:lineRule="auto"/>
              <w:ind w:firstLine="720"/>
              <w:jc w:val="both"/>
              <w:rPr>
                <w:rFonts w:ascii="Cambria" w:eastAsia="Times New Roman" w:hAnsi="Cambria" w:cs="Times New Roman"/>
                <w:sz w:val="24"/>
                <w:szCs w:val="24"/>
                <w:lang w:val="en-US"/>
              </w:rPr>
            </w:pPr>
          </w:p>
          <w:p w14:paraId="3896FF9A" w14:textId="77777777" w:rsidR="000205C8" w:rsidRPr="008B3769" w:rsidRDefault="000205C8" w:rsidP="00CE528B">
            <w:pPr>
              <w:shd w:val="clear" w:color="auto" w:fill="FFFFFF"/>
              <w:spacing w:after="0" w:line="240" w:lineRule="auto"/>
              <w:ind w:firstLine="720"/>
              <w:jc w:val="both"/>
              <w:rPr>
                <w:rFonts w:ascii="Cambria" w:eastAsia="Times New Roman" w:hAnsi="Cambria" w:cs="Times New Roman"/>
                <w:sz w:val="24"/>
                <w:szCs w:val="24"/>
                <w:lang w:val="en-US"/>
              </w:rPr>
            </w:pPr>
            <w:r w:rsidRPr="008B3769">
              <w:rPr>
                <w:rFonts w:ascii="Cambria" w:eastAsia="Times New Roman" w:hAnsi="Cambria" w:cs="Times New Roman"/>
                <w:sz w:val="24"/>
                <w:szCs w:val="24"/>
                <w:lang w:val="en-US"/>
              </w:rPr>
              <w:t xml:space="preserve">Bear in mind that your time at the University may be viewed as a partnership. For you to get the most out of your time in the University, be fully engaged in your studies so you can be successful after you graduate, either in </w:t>
            </w:r>
            <w:r w:rsidRPr="008B3769">
              <w:rPr>
                <w:rFonts w:ascii="Cambria" w:eastAsia="Times New Roman" w:hAnsi="Cambria" w:cs="Times New Roman"/>
                <w:sz w:val="24"/>
                <w:szCs w:val="24"/>
                <w:lang w:val="en-US"/>
              </w:rPr>
              <w:lastRenderedPageBreak/>
              <w:t xml:space="preserve">your professional career or if you choose to undertake further study. </w:t>
            </w:r>
            <w:r w:rsidRPr="008B3769">
              <w:rPr>
                <w:rFonts w:ascii="Cambria" w:hAnsi="Cambria" w:cstheme="minorHAnsi"/>
                <w:sz w:val="24"/>
                <w:szCs w:val="24"/>
              </w:rPr>
              <w:t>May you view</w:t>
            </w:r>
            <w:r w:rsidRPr="008B3769">
              <w:rPr>
                <w:rFonts w:ascii="Cambria" w:eastAsia="Times New Roman" w:hAnsi="Cambria" w:cs="Times New Roman"/>
                <w:sz w:val="24"/>
                <w:szCs w:val="24"/>
                <w:lang w:val="en-US"/>
              </w:rPr>
              <w:t xml:space="preserve"> your period of study at the University where you are enrolled in as a unique opportunity for you to make a difference!</w:t>
            </w:r>
          </w:p>
          <w:p w14:paraId="13D87C7B" w14:textId="77777777" w:rsidR="000205C8" w:rsidRPr="008B3769" w:rsidRDefault="000205C8" w:rsidP="00CE528B">
            <w:pPr>
              <w:shd w:val="clear" w:color="auto" w:fill="FFFFFF"/>
              <w:spacing w:after="0" w:line="240" w:lineRule="auto"/>
              <w:rPr>
                <w:rFonts w:ascii="Cambria" w:eastAsia="Times New Roman" w:hAnsi="Cambria" w:cs="Times New Roman"/>
                <w:sz w:val="24"/>
                <w:szCs w:val="24"/>
                <w:lang w:val="en-US"/>
              </w:rPr>
            </w:pPr>
            <w:r w:rsidRPr="008B3769">
              <w:rPr>
                <w:rFonts w:ascii="Cambria" w:eastAsia="Times New Roman" w:hAnsi="Cambria" w:cs="Times New Roman"/>
                <w:sz w:val="24"/>
                <w:szCs w:val="24"/>
                <w:lang w:val="en-US"/>
              </w:rPr>
              <w:t>.</w:t>
            </w:r>
          </w:p>
          <w:p w14:paraId="732C43BC" w14:textId="77777777" w:rsidR="000205C8" w:rsidRPr="008B3769" w:rsidRDefault="000205C8" w:rsidP="00CE528B">
            <w:pPr>
              <w:pStyle w:val="NormalWeb"/>
              <w:shd w:val="clear" w:color="auto" w:fill="FFFFFF"/>
              <w:spacing w:before="0" w:beforeAutospacing="0" w:after="0" w:afterAutospacing="0"/>
              <w:ind w:firstLine="720"/>
              <w:jc w:val="both"/>
              <w:rPr>
                <w:rFonts w:ascii="Cambria" w:hAnsi="Cambria" w:cstheme="minorHAnsi"/>
              </w:rPr>
            </w:pPr>
            <w:r w:rsidRPr="008B3769">
              <w:rPr>
                <w:rFonts w:ascii="Cambria" w:hAnsi="Cambria" w:cstheme="minorHAnsi"/>
              </w:rPr>
              <w:t>As you make your way through your school life and create your career path, know that you are in an educational community that will cultivate your distinctive talents and will also challenge you to be the best version of yourself. Use the education you will obtain from the University wisely for the well-being of your family, our people, our country and our fellow human beings.</w:t>
            </w:r>
          </w:p>
          <w:p w14:paraId="042F8753" w14:textId="77777777" w:rsidR="000205C8" w:rsidRPr="008B3769" w:rsidRDefault="000205C8" w:rsidP="00CE528B">
            <w:pPr>
              <w:pStyle w:val="NormalWeb"/>
              <w:shd w:val="clear" w:color="auto" w:fill="FFFFFF"/>
              <w:spacing w:before="0" w:beforeAutospacing="0" w:after="0" w:afterAutospacing="0"/>
              <w:jc w:val="both"/>
              <w:rPr>
                <w:rFonts w:ascii="Cambria" w:hAnsi="Cambria" w:cstheme="minorHAnsi"/>
              </w:rPr>
            </w:pPr>
          </w:p>
          <w:p w14:paraId="2E6730BA" w14:textId="77777777" w:rsidR="000205C8" w:rsidRPr="008B3769" w:rsidRDefault="000205C8" w:rsidP="00CE528B">
            <w:pPr>
              <w:pStyle w:val="NormalWeb"/>
              <w:shd w:val="clear" w:color="auto" w:fill="FFFFFF"/>
              <w:spacing w:before="0" w:beforeAutospacing="0" w:after="0" w:afterAutospacing="0"/>
              <w:ind w:firstLine="720"/>
              <w:jc w:val="both"/>
              <w:rPr>
                <w:rFonts w:ascii="Cambria" w:hAnsi="Cambria" w:cstheme="minorHAnsi"/>
              </w:rPr>
            </w:pPr>
            <w:r>
              <w:rPr>
                <w:rFonts w:ascii="Cambria" w:hAnsi="Cambria" w:cstheme="minorHAnsi"/>
              </w:rPr>
              <w:t>We h</w:t>
            </w:r>
            <w:r w:rsidRPr="008B3769">
              <w:rPr>
                <w:rFonts w:ascii="Cambria" w:hAnsi="Cambria" w:cstheme="minorHAnsi"/>
              </w:rPr>
              <w:t>ope that your stay with the University will be a rewarding and fulfilling experience. May the University you are enrolled in be your guide to success from</w:t>
            </w:r>
            <w:r>
              <w:rPr>
                <w:rFonts w:ascii="Cambria" w:hAnsi="Cambria" w:cstheme="minorHAnsi"/>
              </w:rPr>
              <w:t xml:space="preserve"> this time forward!</w:t>
            </w:r>
          </w:p>
          <w:p w14:paraId="47C5248A" w14:textId="77777777" w:rsidR="000205C8" w:rsidRPr="008B3769" w:rsidRDefault="000205C8" w:rsidP="00CE528B">
            <w:pPr>
              <w:pStyle w:val="NormalWeb"/>
              <w:shd w:val="clear" w:color="auto" w:fill="FFFFFF"/>
              <w:spacing w:before="0" w:beforeAutospacing="0" w:after="0" w:afterAutospacing="0"/>
              <w:jc w:val="both"/>
              <w:rPr>
                <w:rFonts w:ascii="Cambria" w:hAnsi="Cambria" w:cstheme="minorHAnsi"/>
              </w:rPr>
            </w:pPr>
          </w:p>
          <w:p w14:paraId="71179B38" w14:textId="77777777" w:rsidR="000205C8" w:rsidRDefault="000205C8" w:rsidP="00CE528B">
            <w:pPr>
              <w:spacing w:after="0" w:line="240" w:lineRule="auto"/>
              <w:ind w:firstLine="720"/>
              <w:jc w:val="both"/>
              <w:rPr>
                <w:rFonts w:ascii="Cambria" w:hAnsi="Cambria" w:cstheme="minorHAnsi"/>
                <w:sz w:val="24"/>
                <w:szCs w:val="24"/>
              </w:rPr>
            </w:pPr>
            <w:r w:rsidRPr="008B3769">
              <w:rPr>
                <w:rFonts w:ascii="Cambria" w:hAnsi="Cambria" w:cstheme="minorHAnsi"/>
                <w:sz w:val="24"/>
                <w:szCs w:val="24"/>
              </w:rPr>
              <w:t xml:space="preserve">Pro </w:t>
            </w:r>
            <w:proofErr w:type="spellStart"/>
            <w:r w:rsidRPr="008B3769">
              <w:rPr>
                <w:rFonts w:ascii="Cambria" w:hAnsi="Cambria" w:cstheme="minorHAnsi"/>
                <w:sz w:val="24"/>
                <w:szCs w:val="24"/>
              </w:rPr>
              <w:t>aris</w:t>
            </w:r>
            <w:proofErr w:type="spellEnd"/>
            <w:r w:rsidRPr="008B3769">
              <w:rPr>
                <w:rFonts w:ascii="Cambria" w:hAnsi="Cambria" w:cstheme="minorHAnsi"/>
                <w:sz w:val="24"/>
                <w:szCs w:val="24"/>
              </w:rPr>
              <w:t xml:space="preserve"> et </w:t>
            </w:r>
            <w:proofErr w:type="spellStart"/>
            <w:r w:rsidRPr="008B3769">
              <w:rPr>
                <w:rFonts w:ascii="Cambria" w:hAnsi="Cambria" w:cstheme="minorHAnsi"/>
                <w:sz w:val="24"/>
                <w:szCs w:val="24"/>
              </w:rPr>
              <w:t>focis</w:t>
            </w:r>
            <w:proofErr w:type="spellEnd"/>
            <w:r w:rsidRPr="008B3769">
              <w:rPr>
                <w:rFonts w:ascii="Cambria" w:hAnsi="Cambria" w:cstheme="minorHAnsi"/>
                <w:sz w:val="24"/>
                <w:szCs w:val="24"/>
              </w:rPr>
              <w:t>.</w:t>
            </w:r>
          </w:p>
          <w:p w14:paraId="31AAB26C" w14:textId="77777777" w:rsidR="000205C8" w:rsidRDefault="000205C8" w:rsidP="00CE528B">
            <w:pPr>
              <w:spacing w:after="0" w:line="240" w:lineRule="auto"/>
              <w:jc w:val="both"/>
              <w:rPr>
                <w:rFonts w:ascii="Cambria" w:hAnsi="Cambria" w:cstheme="minorHAnsi"/>
                <w:sz w:val="24"/>
                <w:szCs w:val="24"/>
              </w:rPr>
            </w:pPr>
          </w:p>
          <w:p w14:paraId="7C8BB578" w14:textId="77777777" w:rsidR="000205C8" w:rsidRDefault="000205C8" w:rsidP="00CE528B">
            <w:pPr>
              <w:spacing w:after="0" w:line="240" w:lineRule="auto"/>
              <w:jc w:val="both"/>
              <w:rPr>
                <w:rFonts w:ascii="Cambria" w:hAnsi="Cambria" w:cstheme="minorHAnsi"/>
                <w:sz w:val="24"/>
                <w:szCs w:val="24"/>
              </w:rPr>
            </w:pPr>
          </w:p>
          <w:p w14:paraId="16BDAD70" w14:textId="77777777" w:rsidR="000205C8" w:rsidRPr="008B3769" w:rsidRDefault="000205C8" w:rsidP="00CE528B">
            <w:pPr>
              <w:pStyle w:val="LEVEL1"/>
              <w:spacing w:after="0"/>
              <w:jc w:val="both"/>
              <w:rPr>
                <w:rFonts w:ascii="Cambria" w:hAnsi="Cambria"/>
                <w:color w:val="auto"/>
                <w:sz w:val="24"/>
                <w:szCs w:val="24"/>
              </w:rPr>
            </w:pPr>
            <w:r>
              <w:rPr>
                <w:rFonts w:ascii="Cambria" w:hAnsi="Cambria"/>
                <w:color w:val="auto"/>
                <w:sz w:val="24"/>
                <w:szCs w:val="24"/>
              </w:rPr>
              <w:t>LSPU’s Migration to the New Normal</w:t>
            </w:r>
          </w:p>
          <w:p w14:paraId="05B36A72" w14:textId="77777777" w:rsidR="000205C8" w:rsidRDefault="000205C8" w:rsidP="00CE528B">
            <w:pPr>
              <w:spacing w:after="0" w:line="240" w:lineRule="auto"/>
              <w:jc w:val="both"/>
              <w:rPr>
                <w:rFonts w:ascii="Cambria" w:hAnsi="Cambria" w:cstheme="minorHAnsi"/>
                <w:sz w:val="24"/>
                <w:szCs w:val="24"/>
              </w:rPr>
            </w:pPr>
          </w:p>
          <w:p w14:paraId="4F075933" w14:textId="77777777" w:rsidR="000205C8" w:rsidRPr="00E961F7" w:rsidRDefault="000205C8" w:rsidP="00CE528B">
            <w:pPr>
              <w:ind w:firstLine="720"/>
              <w:jc w:val="both"/>
              <w:rPr>
                <w:rFonts w:ascii="Cambria" w:eastAsia="Times New Roman" w:hAnsi="Cambria" w:cs="Times New Roman"/>
                <w:sz w:val="24"/>
                <w:szCs w:val="20"/>
              </w:rPr>
            </w:pPr>
            <w:r w:rsidRPr="00E961F7">
              <w:rPr>
                <w:rFonts w:ascii="Cambria" w:eastAsia="Times New Roman" w:hAnsi="Cambria" w:cs="Times New Roman"/>
                <w:sz w:val="24"/>
                <w:szCs w:val="20"/>
              </w:rPr>
              <w:t>In reference to the LSPU’s Migration</w:t>
            </w:r>
            <w:r w:rsidR="00CD5C71">
              <w:rPr>
                <w:rFonts w:ascii="Cambria" w:eastAsia="Times New Roman" w:hAnsi="Cambria" w:cs="Times New Roman"/>
                <w:sz w:val="24"/>
                <w:szCs w:val="20"/>
              </w:rPr>
              <w:t xml:space="preserve"> Plan</w:t>
            </w:r>
            <w:r w:rsidRPr="00E961F7">
              <w:rPr>
                <w:rFonts w:ascii="Cambria" w:eastAsia="Times New Roman" w:hAnsi="Cambria" w:cs="Times New Roman"/>
                <w:sz w:val="24"/>
                <w:szCs w:val="20"/>
              </w:rPr>
              <w:t xml:space="preserve"> to the New Normal, the following are the acceptable learning modalities / instructional methods which can be adapted for this course:</w:t>
            </w:r>
          </w:p>
          <w:tbl>
            <w:tblPr>
              <w:tblStyle w:val="TableGrid"/>
              <w:tblW w:w="0" w:type="auto"/>
              <w:tblLayout w:type="fixed"/>
              <w:tblLook w:val="04A0" w:firstRow="1" w:lastRow="0" w:firstColumn="1" w:lastColumn="0" w:noHBand="0" w:noVBand="1"/>
            </w:tblPr>
            <w:tblGrid>
              <w:gridCol w:w="1719"/>
              <w:gridCol w:w="6406"/>
            </w:tblGrid>
            <w:tr w:rsidR="000205C8" w:rsidRPr="00E961F7" w14:paraId="34EADE51" w14:textId="77777777" w:rsidTr="00CE528B">
              <w:tc>
                <w:tcPr>
                  <w:tcW w:w="1719" w:type="dxa"/>
                </w:tcPr>
                <w:p w14:paraId="67F5E5CC" w14:textId="77777777" w:rsidR="000205C8" w:rsidRPr="00E961F7" w:rsidRDefault="000205C8" w:rsidP="00CE528B">
                  <w:pPr>
                    <w:jc w:val="both"/>
                    <w:rPr>
                      <w:rFonts w:ascii="Cambria" w:eastAsia="Times New Roman" w:hAnsi="Cambria" w:cs="Times New Roman"/>
                      <w:b/>
                      <w:sz w:val="24"/>
                      <w:szCs w:val="20"/>
                    </w:rPr>
                  </w:pPr>
                  <w:r w:rsidRPr="00E961F7">
                    <w:rPr>
                      <w:rFonts w:ascii="Cambria" w:eastAsia="Times New Roman" w:hAnsi="Cambria" w:cs="Times New Roman"/>
                      <w:b/>
                      <w:sz w:val="24"/>
                      <w:szCs w:val="20"/>
                    </w:rPr>
                    <w:t>Flexible Learning</w:t>
                  </w:r>
                </w:p>
                <w:p w14:paraId="5F7DAF01" w14:textId="77777777" w:rsidR="000205C8" w:rsidRPr="00E961F7" w:rsidRDefault="000205C8" w:rsidP="00CE528B">
                  <w:pPr>
                    <w:jc w:val="both"/>
                    <w:rPr>
                      <w:rFonts w:ascii="Cambria" w:eastAsia="Times New Roman" w:hAnsi="Cambria" w:cs="Times New Roman"/>
                      <w:sz w:val="24"/>
                      <w:szCs w:val="20"/>
                    </w:rPr>
                  </w:pPr>
                </w:p>
              </w:tc>
              <w:tc>
                <w:tcPr>
                  <w:tcW w:w="6406" w:type="dxa"/>
                </w:tcPr>
                <w:p w14:paraId="73AFA8C7" w14:textId="77777777" w:rsidR="000205C8" w:rsidRPr="00E961F7" w:rsidRDefault="000205C8" w:rsidP="00CE528B">
                  <w:pPr>
                    <w:spacing w:after="0" w:afterAutospacing="0"/>
                    <w:jc w:val="both"/>
                    <w:rPr>
                      <w:rFonts w:ascii="Cambria" w:eastAsia="Times New Roman" w:hAnsi="Cambria" w:cs="Times New Roman"/>
                      <w:color w:val="1D2129"/>
                      <w:sz w:val="24"/>
                      <w:szCs w:val="24"/>
                    </w:rPr>
                  </w:pPr>
                  <w:r w:rsidRPr="00E961F7">
                    <w:rPr>
                      <w:rFonts w:ascii="Cambria" w:eastAsia="Times New Roman" w:hAnsi="Cambria" w:cs="Times New Roman"/>
                      <w:color w:val="1D2129"/>
                      <w:sz w:val="24"/>
                      <w:szCs w:val="24"/>
                    </w:rPr>
                    <w:t>A learning methodology where students are allowed the freedom to learn how, what, where, and where. Flexible learning environments address how physical space is used, how students are grouped during learning, and how time should be spent throughout learning.</w:t>
                  </w:r>
                  <w:r>
                    <w:rPr>
                      <w:rFonts w:ascii="Cambria" w:eastAsia="Times New Roman" w:hAnsi="Cambria" w:cs="Times New Roman"/>
                      <w:color w:val="1D2129"/>
                      <w:sz w:val="24"/>
                      <w:szCs w:val="24"/>
                    </w:rPr>
                    <w:t xml:space="preserve"> (tophat.com “Flexible Learning,” </w:t>
                  </w:r>
                  <w:proofErr w:type="spellStart"/>
                  <w:r>
                    <w:rPr>
                      <w:rFonts w:ascii="Cambria" w:eastAsia="Times New Roman" w:hAnsi="Cambria" w:cs="Times New Roman"/>
                      <w:color w:val="1D2129"/>
                      <w:sz w:val="24"/>
                      <w:szCs w:val="24"/>
                    </w:rPr>
                    <w:t>n.d.</w:t>
                  </w:r>
                  <w:proofErr w:type="spellEnd"/>
                  <w:r>
                    <w:rPr>
                      <w:rFonts w:ascii="Cambria" w:eastAsia="Times New Roman" w:hAnsi="Cambria" w:cs="Times New Roman"/>
                      <w:color w:val="1D2129"/>
                      <w:sz w:val="24"/>
                      <w:szCs w:val="24"/>
                    </w:rPr>
                    <w:t>)</w:t>
                  </w:r>
                </w:p>
              </w:tc>
            </w:tr>
            <w:tr w:rsidR="000205C8" w:rsidRPr="00E961F7" w14:paraId="68E48633" w14:textId="77777777" w:rsidTr="00CE528B">
              <w:trPr>
                <w:trHeight w:val="953"/>
              </w:trPr>
              <w:tc>
                <w:tcPr>
                  <w:tcW w:w="1719" w:type="dxa"/>
                </w:tcPr>
                <w:p w14:paraId="315FA55D" w14:textId="77777777" w:rsidR="000205C8" w:rsidRPr="00E961F7" w:rsidRDefault="000205C8" w:rsidP="00CE528B">
                  <w:pPr>
                    <w:jc w:val="both"/>
                    <w:rPr>
                      <w:rFonts w:ascii="Cambria" w:eastAsia="Times New Roman" w:hAnsi="Cambria" w:cs="Times New Roman"/>
                      <w:b/>
                      <w:sz w:val="24"/>
                      <w:szCs w:val="20"/>
                    </w:rPr>
                  </w:pPr>
                  <w:r w:rsidRPr="00E961F7">
                    <w:rPr>
                      <w:rFonts w:ascii="Cambria" w:eastAsia="Times New Roman" w:hAnsi="Cambria" w:cs="Times New Roman"/>
                      <w:b/>
                      <w:sz w:val="24"/>
                      <w:szCs w:val="20"/>
                    </w:rPr>
                    <w:t>Outcomes-based Education</w:t>
                  </w:r>
                </w:p>
              </w:tc>
              <w:tc>
                <w:tcPr>
                  <w:tcW w:w="6406" w:type="dxa"/>
                </w:tcPr>
                <w:p w14:paraId="3D57B5C1" w14:textId="77777777" w:rsidR="000205C8" w:rsidRPr="00E961F7" w:rsidRDefault="000205C8" w:rsidP="00CE528B">
                  <w:pPr>
                    <w:jc w:val="both"/>
                    <w:rPr>
                      <w:rFonts w:ascii="Cambria" w:eastAsia="Times New Roman" w:hAnsi="Cambria" w:cs="Times New Roman"/>
                      <w:color w:val="1D2129"/>
                      <w:sz w:val="24"/>
                      <w:szCs w:val="20"/>
                    </w:rPr>
                  </w:pPr>
                  <w:r w:rsidRPr="008B7F92">
                    <w:rPr>
                      <w:rFonts w:ascii="Cambria" w:hAnsi="Cambria" w:cs="Helvetica"/>
                      <w:color w:val="1D2129"/>
                      <w:sz w:val="24"/>
                      <w:szCs w:val="24"/>
                      <w:shd w:val="clear" w:color="auto" w:fill="FFFFFF"/>
                    </w:rPr>
                    <w:t>An OBE curriculum means starting with a clear picture of what is important for students to be able to do, then organizing the curriculum, instruction and assessment to make sure this learning ultimately happens. (</w:t>
                  </w:r>
                  <w:proofErr w:type="spellStart"/>
                  <w:r w:rsidRPr="008B7F92">
                    <w:rPr>
                      <w:rFonts w:ascii="Cambria" w:hAnsi="Cambria" w:cs="Helvetica"/>
                      <w:color w:val="1D2129"/>
                      <w:sz w:val="24"/>
                      <w:szCs w:val="24"/>
                      <w:shd w:val="clear" w:color="auto" w:fill="FFFFFF"/>
                    </w:rPr>
                    <w:t>Spady</w:t>
                  </w:r>
                  <w:proofErr w:type="spellEnd"/>
                  <w:r w:rsidRPr="008B7F92">
                    <w:rPr>
                      <w:rFonts w:ascii="Cambria" w:hAnsi="Cambria" w:cs="Helvetica"/>
                      <w:color w:val="1D2129"/>
                      <w:sz w:val="24"/>
                      <w:szCs w:val="24"/>
                      <w:shd w:val="clear" w:color="auto" w:fill="FFFFFF"/>
                    </w:rPr>
                    <w:t>, 1994)</w:t>
                  </w:r>
                </w:p>
              </w:tc>
            </w:tr>
            <w:tr w:rsidR="000205C8" w:rsidRPr="00E961F7" w14:paraId="76335C56" w14:textId="77777777" w:rsidTr="00CE528B">
              <w:tc>
                <w:tcPr>
                  <w:tcW w:w="1719" w:type="dxa"/>
                </w:tcPr>
                <w:p w14:paraId="21FD519C" w14:textId="77777777" w:rsidR="000205C8" w:rsidRPr="00E961F7" w:rsidRDefault="000205C8" w:rsidP="00CE528B">
                  <w:pPr>
                    <w:jc w:val="both"/>
                    <w:rPr>
                      <w:rFonts w:ascii="Cambria" w:eastAsia="Times New Roman" w:hAnsi="Cambria" w:cs="Times New Roman"/>
                      <w:b/>
                      <w:sz w:val="24"/>
                      <w:szCs w:val="20"/>
                    </w:rPr>
                  </w:pPr>
                  <w:r w:rsidRPr="00E961F7">
                    <w:rPr>
                      <w:rFonts w:ascii="Cambria" w:eastAsia="Times New Roman" w:hAnsi="Cambria" w:cs="Times New Roman"/>
                      <w:b/>
                      <w:sz w:val="24"/>
                      <w:szCs w:val="20"/>
                    </w:rPr>
                    <w:t>Contextual Learning</w:t>
                  </w:r>
                </w:p>
              </w:tc>
              <w:tc>
                <w:tcPr>
                  <w:tcW w:w="6406" w:type="dxa"/>
                </w:tcPr>
                <w:p w14:paraId="0E30838C" w14:textId="77777777" w:rsidR="000205C8" w:rsidRPr="00EC4B83" w:rsidRDefault="000205C8" w:rsidP="00CE528B">
                  <w:pPr>
                    <w:jc w:val="both"/>
                    <w:rPr>
                      <w:rFonts w:ascii="Cambria" w:eastAsia="Times New Roman" w:hAnsi="Cambria" w:cs="Times New Roman"/>
                      <w:color w:val="1D2129"/>
                      <w:sz w:val="24"/>
                      <w:szCs w:val="24"/>
                    </w:rPr>
                  </w:pPr>
                  <w:r w:rsidRPr="00EC4B83">
                    <w:rPr>
                      <w:rFonts w:ascii="Cambria" w:eastAsia="Times New Roman" w:hAnsi="Cambria" w:cs="Times New Roman"/>
                      <w:sz w:val="24"/>
                      <w:szCs w:val="24"/>
                    </w:rPr>
                    <w:t xml:space="preserve">A type of learning which should be practical and based on real-world context. </w:t>
                  </w:r>
                  <w:r w:rsidRPr="00EC4B83">
                    <w:rPr>
                      <w:rFonts w:ascii="Cambria" w:hAnsi="Cambria" w:cs="Helvetica"/>
                      <w:color w:val="1D2129"/>
                      <w:sz w:val="24"/>
                      <w:szCs w:val="24"/>
                      <w:shd w:val="clear" w:color="auto" w:fill="FFFFFF"/>
                    </w:rPr>
                    <w:t>According to contextual learning theory, learning occurs only when learners process new information or knowledge in such a way that it makes sense to them in their own frames of reference (Texas Collaborative for Teaching Excellence, 2007).</w:t>
                  </w:r>
                </w:p>
              </w:tc>
            </w:tr>
            <w:tr w:rsidR="000205C8" w:rsidRPr="00E961F7" w14:paraId="55C1D466" w14:textId="77777777" w:rsidTr="00CE528B">
              <w:tc>
                <w:tcPr>
                  <w:tcW w:w="1719" w:type="dxa"/>
                </w:tcPr>
                <w:p w14:paraId="2B6A3E36" w14:textId="77777777" w:rsidR="000205C8" w:rsidRPr="00E961F7" w:rsidRDefault="000205C8" w:rsidP="00CE528B">
                  <w:pPr>
                    <w:jc w:val="both"/>
                    <w:rPr>
                      <w:rFonts w:ascii="Cambria" w:eastAsia="Times New Roman" w:hAnsi="Cambria" w:cs="Times New Roman"/>
                      <w:b/>
                      <w:sz w:val="24"/>
                      <w:szCs w:val="20"/>
                    </w:rPr>
                  </w:pPr>
                  <w:r w:rsidRPr="00E961F7">
                    <w:rPr>
                      <w:rFonts w:ascii="Cambria" w:eastAsia="Times New Roman" w:hAnsi="Cambria" w:cs="Times New Roman"/>
                      <w:b/>
                      <w:sz w:val="24"/>
                      <w:szCs w:val="20"/>
                    </w:rPr>
                    <w:t>Authentic Assessment</w:t>
                  </w:r>
                </w:p>
              </w:tc>
              <w:tc>
                <w:tcPr>
                  <w:tcW w:w="6406" w:type="dxa"/>
                </w:tcPr>
                <w:p w14:paraId="25E177E8" w14:textId="77777777" w:rsidR="000205C8" w:rsidRPr="00E961F7" w:rsidRDefault="000205C8" w:rsidP="00CE528B">
                  <w:pPr>
                    <w:jc w:val="both"/>
                    <w:rPr>
                      <w:rFonts w:ascii="Cambria" w:eastAsia="Times New Roman" w:hAnsi="Cambria" w:cs="Times New Roman"/>
                      <w:sz w:val="24"/>
                      <w:szCs w:val="20"/>
                    </w:rPr>
                  </w:pPr>
                  <w:r w:rsidRPr="00E961F7">
                    <w:rPr>
                      <w:rFonts w:ascii="Cambria" w:eastAsia="Times New Roman" w:hAnsi="Cambria" w:cs="Times New Roman"/>
                      <w:sz w:val="24"/>
                      <w:szCs w:val="20"/>
                    </w:rPr>
                    <w:t>A</w:t>
                  </w:r>
                  <w:r w:rsidRPr="00E961F7">
                    <w:rPr>
                      <w:rFonts w:ascii="Cambria" w:eastAsia="Times New Roman" w:hAnsi="Cambria" w:cs="Times New Roman"/>
                      <w:i/>
                      <w:sz w:val="24"/>
                      <w:szCs w:val="20"/>
                    </w:rPr>
                    <w:t xml:space="preserve"> </w:t>
                  </w:r>
                  <w:r w:rsidRPr="00E961F7">
                    <w:rPr>
                      <w:rFonts w:ascii="Cambria" w:eastAsia="Times New Roman" w:hAnsi="Cambria" w:cs="Times New Roman"/>
                      <w:sz w:val="24"/>
                      <w:szCs w:val="20"/>
                    </w:rPr>
                    <w:t>form of assessment in which students are asked to perform real-world tasks that demonstrate meaningful application of essential knowledge and skills. It usually includes a task for students to perform and a rubric by which their performance on the task will be evaluated.</w:t>
                  </w:r>
                  <w:r>
                    <w:rPr>
                      <w:rFonts w:ascii="Cambria" w:eastAsia="Times New Roman" w:hAnsi="Cambria" w:cs="Times New Roman"/>
                      <w:sz w:val="24"/>
                      <w:szCs w:val="20"/>
                    </w:rPr>
                    <w:t xml:space="preserve"> </w:t>
                  </w:r>
                  <w:r w:rsidRPr="00EC4B83">
                    <w:rPr>
                      <w:rFonts w:ascii="Cambria" w:eastAsia="Times New Roman" w:hAnsi="Cambria" w:cs="Times New Roman"/>
                      <w:sz w:val="24"/>
                      <w:szCs w:val="20"/>
                    </w:rPr>
                    <w:lastRenderedPageBreak/>
                    <w:t>(Mueller</w:t>
                  </w:r>
                  <w:r>
                    <w:rPr>
                      <w:rFonts w:ascii="Cambria" w:eastAsia="Times New Roman" w:hAnsi="Cambria" w:cs="Times New Roman"/>
                      <w:sz w:val="24"/>
                      <w:szCs w:val="20"/>
                    </w:rPr>
                    <w:t xml:space="preserve">, </w:t>
                  </w:r>
                  <w:r w:rsidRPr="00EC4B83">
                    <w:rPr>
                      <w:rFonts w:ascii="Cambria" w:eastAsia="Times New Roman" w:hAnsi="Cambria" w:cs="Times New Roman"/>
                      <w:sz w:val="24"/>
                      <w:szCs w:val="20"/>
                    </w:rPr>
                    <w:t>2011)</w:t>
                  </w:r>
                </w:p>
              </w:tc>
            </w:tr>
            <w:tr w:rsidR="000205C8" w:rsidRPr="00E961F7" w14:paraId="0D5BF46F" w14:textId="77777777" w:rsidTr="00CE528B">
              <w:tc>
                <w:tcPr>
                  <w:tcW w:w="1719" w:type="dxa"/>
                </w:tcPr>
                <w:p w14:paraId="07FE3416" w14:textId="77777777" w:rsidR="000205C8" w:rsidRPr="00E961F7" w:rsidRDefault="000205C8" w:rsidP="00CE528B">
                  <w:pPr>
                    <w:jc w:val="both"/>
                    <w:rPr>
                      <w:rFonts w:ascii="Cambria" w:eastAsia="Times New Roman" w:hAnsi="Cambria" w:cs="Times New Roman"/>
                      <w:b/>
                      <w:sz w:val="24"/>
                      <w:szCs w:val="20"/>
                    </w:rPr>
                  </w:pPr>
                  <w:r w:rsidRPr="00E961F7">
                    <w:rPr>
                      <w:rFonts w:ascii="Cambria" w:eastAsia="Times New Roman" w:hAnsi="Cambria" w:cs="Times New Roman"/>
                      <w:b/>
                      <w:sz w:val="24"/>
                      <w:szCs w:val="20"/>
                    </w:rPr>
                    <w:lastRenderedPageBreak/>
                    <w:t>Blended Learning</w:t>
                  </w:r>
                </w:p>
              </w:tc>
              <w:tc>
                <w:tcPr>
                  <w:tcW w:w="6406" w:type="dxa"/>
                </w:tcPr>
                <w:p w14:paraId="3E20DA1A" w14:textId="77777777" w:rsidR="000205C8" w:rsidRPr="00E961F7" w:rsidRDefault="000205C8" w:rsidP="00CE528B">
                  <w:pPr>
                    <w:jc w:val="both"/>
                    <w:rPr>
                      <w:rFonts w:ascii="Cambria" w:eastAsia="Times New Roman" w:hAnsi="Cambria" w:cs="Times New Roman"/>
                      <w:sz w:val="24"/>
                      <w:szCs w:val="20"/>
                    </w:rPr>
                  </w:pPr>
                  <w:r w:rsidRPr="00E961F7">
                    <w:rPr>
                      <w:rFonts w:ascii="Cambria" w:eastAsia="Times New Roman" w:hAnsi="Cambria" w:cs="Times New Roman"/>
                      <w:sz w:val="24"/>
                      <w:szCs w:val="20"/>
                    </w:rPr>
                    <w:t>A</w:t>
                  </w:r>
                  <w:r>
                    <w:rPr>
                      <w:rFonts w:ascii="Cambria" w:eastAsia="Times New Roman" w:hAnsi="Cambria" w:cs="Times New Roman"/>
                      <w:sz w:val="24"/>
                      <w:szCs w:val="20"/>
                    </w:rPr>
                    <w:t xml:space="preserve">n approach in </w:t>
                  </w:r>
                  <w:r w:rsidRPr="00E961F7">
                    <w:rPr>
                      <w:rFonts w:ascii="Cambria" w:eastAsia="Times New Roman" w:hAnsi="Cambria" w:cs="Times New Roman"/>
                      <w:sz w:val="24"/>
                      <w:szCs w:val="20"/>
                    </w:rPr>
                    <w:t>education in which students learn via electronic and online media as well as traditional</w:t>
                  </w:r>
                  <w:r>
                    <w:rPr>
                      <w:rFonts w:ascii="Cambria" w:eastAsia="Times New Roman" w:hAnsi="Cambria" w:cs="Times New Roman"/>
                      <w:sz w:val="24"/>
                      <w:szCs w:val="20"/>
                    </w:rPr>
                    <w:t xml:space="preserve"> media (such as textbooks and modules) </w:t>
                  </w:r>
                  <w:r w:rsidRPr="00E961F7">
                    <w:rPr>
                      <w:rFonts w:ascii="Cambria" w:eastAsia="Times New Roman" w:hAnsi="Cambria" w:cs="Times New Roman"/>
                      <w:sz w:val="24"/>
                      <w:szCs w:val="20"/>
                    </w:rPr>
                    <w:t xml:space="preserve">and non-traditional learning spaces including classroom, communities, and industries.  </w:t>
                  </w:r>
                </w:p>
              </w:tc>
            </w:tr>
            <w:tr w:rsidR="000205C8" w14:paraId="432A228B" w14:textId="77777777" w:rsidTr="00CE528B">
              <w:tc>
                <w:tcPr>
                  <w:tcW w:w="1719" w:type="dxa"/>
                </w:tcPr>
                <w:p w14:paraId="1BBD09C3" w14:textId="77777777" w:rsidR="000205C8" w:rsidRPr="00E961F7" w:rsidRDefault="000205C8" w:rsidP="00CE528B">
                  <w:pPr>
                    <w:jc w:val="both"/>
                    <w:rPr>
                      <w:rFonts w:ascii="Cambria" w:eastAsia="Times New Roman" w:hAnsi="Cambria" w:cs="Times New Roman"/>
                      <w:b/>
                      <w:sz w:val="24"/>
                      <w:szCs w:val="20"/>
                    </w:rPr>
                  </w:pPr>
                  <w:r w:rsidRPr="00E961F7">
                    <w:rPr>
                      <w:rFonts w:ascii="Cambria" w:eastAsia="Times New Roman" w:hAnsi="Cambria" w:cs="Times New Roman"/>
                      <w:b/>
                      <w:sz w:val="24"/>
                      <w:szCs w:val="20"/>
                    </w:rPr>
                    <w:t>Independent Study</w:t>
                  </w:r>
                </w:p>
              </w:tc>
              <w:tc>
                <w:tcPr>
                  <w:tcW w:w="6406" w:type="dxa"/>
                </w:tcPr>
                <w:p w14:paraId="3E2C4399" w14:textId="77777777" w:rsidR="000205C8" w:rsidRPr="00E961F7" w:rsidRDefault="000205C8" w:rsidP="00CE528B">
                  <w:pPr>
                    <w:jc w:val="both"/>
                    <w:rPr>
                      <w:rFonts w:ascii="Cambria" w:eastAsia="Times New Roman" w:hAnsi="Cambria" w:cs="Times New Roman"/>
                      <w:sz w:val="24"/>
                      <w:szCs w:val="20"/>
                    </w:rPr>
                  </w:pPr>
                  <w:r w:rsidRPr="00E961F7">
                    <w:rPr>
                      <w:rFonts w:ascii="Cambria" w:eastAsia="Times New Roman" w:hAnsi="Cambria" w:cs="Times New Roman"/>
                      <w:sz w:val="24"/>
                      <w:szCs w:val="20"/>
                    </w:rPr>
                    <w:t xml:space="preserve">A class taken by a student which </w:t>
                  </w:r>
                  <w:r>
                    <w:rPr>
                      <w:rFonts w:ascii="Cambria" w:eastAsia="Times New Roman" w:hAnsi="Cambria" w:cs="Times New Roman"/>
                      <w:sz w:val="24"/>
                      <w:szCs w:val="20"/>
                    </w:rPr>
                    <w:t>can be self-designed or</w:t>
                  </w:r>
                  <w:r w:rsidRPr="00E961F7">
                    <w:rPr>
                      <w:rFonts w:ascii="Cambria" w:eastAsia="Times New Roman" w:hAnsi="Cambria" w:cs="Times New Roman"/>
                      <w:sz w:val="24"/>
                      <w:szCs w:val="20"/>
                    </w:rPr>
                    <w:t xml:space="preserve"> pre-designed by the teacher who will oversee the course and make sure the student is putting in enough work to justify getting credit for their independent study. </w:t>
                  </w:r>
                </w:p>
              </w:tc>
            </w:tr>
          </w:tbl>
          <w:p w14:paraId="427BFFCB" w14:textId="77777777" w:rsidR="000205C8" w:rsidRPr="003A379B" w:rsidRDefault="000205C8" w:rsidP="00CE528B">
            <w:pPr>
              <w:ind w:firstLine="720"/>
              <w:jc w:val="both"/>
              <w:rPr>
                <w:rFonts w:eastAsia="Times New Roman" w:cs="Times New Roman"/>
                <w:sz w:val="20"/>
                <w:szCs w:val="20"/>
              </w:rPr>
            </w:pPr>
          </w:p>
          <w:p w14:paraId="2A10EBA9" w14:textId="77777777" w:rsidR="000205C8" w:rsidRPr="008B3769" w:rsidRDefault="000205C8" w:rsidP="00CE528B">
            <w:pPr>
              <w:pStyle w:val="LEVEL1"/>
              <w:spacing w:after="0"/>
              <w:jc w:val="both"/>
              <w:rPr>
                <w:rFonts w:ascii="Cambria" w:hAnsi="Cambria"/>
                <w:color w:val="auto"/>
                <w:sz w:val="24"/>
                <w:szCs w:val="24"/>
              </w:rPr>
            </w:pPr>
            <w:r w:rsidRPr="008B3769">
              <w:rPr>
                <w:rFonts w:ascii="Cambria" w:hAnsi="Cambria"/>
                <w:color w:val="auto"/>
                <w:sz w:val="24"/>
                <w:szCs w:val="24"/>
              </w:rPr>
              <w:t>Classroom Rules For Online Learning</w:t>
            </w:r>
          </w:p>
          <w:p w14:paraId="662D6EDC" w14:textId="77777777" w:rsidR="000205C8" w:rsidRPr="008B3769" w:rsidRDefault="000205C8" w:rsidP="00CE528B">
            <w:pPr>
              <w:widowControl w:val="0"/>
              <w:suppressAutoHyphens/>
              <w:autoSpaceDE w:val="0"/>
              <w:spacing w:after="0" w:line="240" w:lineRule="auto"/>
              <w:jc w:val="both"/>
              <w:textAlignment w:val="center"/>
              <w:rPr>
                <w:rFonts w:ascii="Cambria" w:eastAsia="Times New Roman" w:hAnsi="Cambria" w:cs="Times New Roman"/>
                <w:sz w:val="24"/>
                <w:szCs w:val="24"/>
                <w:lang w:val="en-US"/>
              </w:rPr>
            </w:pPr>
          </w:p>
          <w:p w14:paraId="7802DE29" w14:textId="77777777" w:rsidR="000205C8" w:rsidRPr="008B3769" w:rsidRDefault="000205C8" w:rsidP="000205C8">
            <w:pPr>
              <w:pStyle w:val="ListParagraph"/>
              <w:widowControl w:val="0"/>
              <w:numPr>
                <w:ilvl w:val="0"/>
                <w:numId w:val="3"/>
              </w:numPr>
              <w:suppressAutoHyphens/>
              <w:autoSpaceDE w:val="0"/>
              <w:spacing w:after="0" w:line="240" w:lineRule="auto"/>
              <w:jc w:val="both"/>
              <w:textAlignment w:val="center"/>
              <w:rPr>
                <w:rFonts w:ascii="Cambria" w:eastAsia="Times New Roman" w:hAnsi="Cambria" w:cs="Times New Roman"/>
                <w:sz w:val="24"/>
                <w:szCs w:val="24"/>
                <w:lang w:val="en-US"/>
              </w:rPr>
            </w:pPr>
            <w:r w:rsidRPr="008B3769">
              <w:rPr>
                <w:rFonts w:ascii="Cambria" w:eastAsia="Times New Roman" w:hAnsi="Cambria" w:cs="Times New Roman"/>
                <w:sz w:val="24"/>
                <w:szCs w:val="24"/>
                <w:lang w:val="en-US"/>
              </w:rPr>
              <w:t>Go to the restroom before class time.</w:t>
            </w:r>
          </w:p>
          <w:p w14:paraId="2111CED8" w14:textId="77777777" w:rsidR="000205C8" w:rsidRPr="008B3769" w:rsidRDefault="000205C8" w:rsidP="000205C8">
            <w:pPr>
              <w:pStyle w:val="ListParagraph"/>
              <w:widowControl w:val="0"/>
              <w:numPr>
                <w:ilvl w:val="0"/>
                <w:numId w:val="3"/>
              </w:numPr>
              <w:suppressAutoHyphens/>
              <w:autoSpaceDE w:val="0"/>
              <w:spacing w:after="0" w:line="240" w:lineRule="auto"/>
              <w:jc w:val="both"/>
              <w:textAlignment w:val="center"/>
              <w:rPr>
                <w:rFonts w:ascii="Cambria" w:eastAsia="Times New Roman" w:hAnsi="Cambria" w:cs="Times New Roman"/>
                <w:sz w:val="24"/>
                <w:szCs w:val="24"/>
                <w:lang w:val="en-US"/>
              </w:rPr>
            </w:pPr>
            <w:r w:rsidRPr="008B3769">
              <w:rPr>
                <w:rFonts w:ascii="Cambria" w:eastAsia="Times New Roman" w:hAnsi="Cambria" w:cs="Times New Roman"/>
                <w:sz w:val="24"/>
                <w:szCs w:val="24"/>
                <w:lang w:val="en-US"/>
              </w:rPr>
              <w:t>Find a quiet place in your house free of distractions.</w:t>
            </w:r>
          </w:p>
          <w:p w14:paraId="4339095D" w14:textId="77777777" w:rsidR="000205C8" w:rsidRPr="008B3769" w:rsidRDefault="000205C8" w:rsidP="000205C8">
            <w:pPr>
              <w:pStyle w:val="ListParagraph"/>
              <w:widowControl w:val="0"/>
              <w:numPr>
                <w:ilvl w:val="0"/>
                <w:numId w:val="3"/>
              </w:numPr>
              <w:suppressAutoHyphens/>
              <w:autoSpaceDE w:val="0"/>
              <w:spacing w:after="0" w:line="240" w:lineRule="auto"/>
              <w:jc w:val="both"/>
              <w:textAlignment w:val="center"/>
              <w:rPr>
                <w:rFonts w:ascii="Cambria" w:eastAsia="Times New Roman" w:hAnsi="Cambria" w:cs="Times New Roman"/>
                <w:sz w:val="24"/>
                <w:szCs w:val="24"/>
                <w:lang w:val="en-US"/>
              </w:rPr>
            </w:pPr>
            <w:r w:rsidRPr="008B3769">
              <w:rPr>
                <w:rFonts w:ascii="Cambria" w:eastAsia="Times New Roman" w:hAnsi="Cambria" w:cs="Times New Roman"/>
                <w:sz w:val="24"/>
                <w:szCs w:val="24"/>
                <w:lang w:val="en-US"/>
              </w:rPr>
              <w:t>Show up a few minutes before class time and wait to be admitted to the class.</w:t>
            </w:r>
          </w:p>
          <w:p w14:paraId="7E2906E7" w14:textId="77777777" w:rsidR="000205C8" w:rsidRPr="008B3769" w:rsidRDefault="000205C8" w:rsidP="000205C8">
            <w:pPr>
              <w:pStyle w:val="ListParagraph"/>
              <w:widowControl w:val="0"/>
              <w:numPr>
                <w:ilvl w:val="0"/>
                <w:numId w:val="3"/>
              </w:numPr>
              <w:suppressAutoHyphens/>
              <w:autoSpaceDE w:val="0"/>
              <w:spacing w:after="0" w:line="240" w:lineRule="auto"/>
              <w:jc w:val="both"/>
              <w:textAlignment w:val="center"/>
              <w:rPr>
                <w:rFonts w:ascii="Cambria" w:eastAsia="Times New Roman" w:hAnsi="Cambria" w:cs="Times New Roman"/>
                <w:sz w:val="24"/>
                <w:szCs w:val="24"/>
                <w:lang w:val="en-US"/>
              </w:rPr>
            </w:pPr>
            <w:r w:rsidRPr="008B3769">
              <w:rPr>
                <w:rFonts w:ascii="Cambria" w:eastAsia="Times New Roman" w:hAnsi="Cambria" w:cs="Times New Roman"/>
                <w:sz w:val="24"/>
                <w:szCs w:val="24"/>
                <w:lang w:val="en-US"/>
              </w:rPr>
              <w:t>Be respectful at all times when your video is on.</w:t>
            </w:r>
          </w:p>
          <w:p w14:paraId="06FACF1F" w14:textId="77777777" w:rsidR="000205C8" w:rsidRPr="008B3769" w:rsidRDefault="000205C8" w:rsidP="000205C8">
            <w:pPr>
              <w:pStyle w:val="ListParagraph"/>
              <w:widowControl w:val="0"/>
              <w:numPr>
                <w:ilvl w:val="0"/>
                <w:numId w:val="3"/>
              </w:numPr>
              <w:suppressAutoHyphens/>
              <w:autoSpaceDE w:val="0"/>
              <w:spacing w:after="0" w:line="240" w:lineRule="auto"/>
              <w:jc w:val="both"/>
              <w:textAlignment w:val="center"/>
              <w:rPr>
                <w:rFonts w:ascii="Cambria" w:eastAsia="Times New Roman" w:hAnsi="Cambria" w:cs="Times New Roman"/>
                <w:sz w:val="24"/>
                <w:szCs w:val="24"/>
                <w:lang w:val="en-US"/>
              </w:rPr>
            </w:pPr>
            <w:r w:rsidRPr="008B3769">
              <w:rPr>
                <w:rFonts w:ascii="Cambria" w:eastAsia="Times New Roman" w:hAnsi="Cambria" w:cs="Times New Roman"/>
                <w:sz w:val="24"/>
                <w:szCs w:val="24"/>
                <w:lang w:val="en-US"/>
              </w:rPr>
              <w:t>Stay on mute. Always ask permission from the speaker if you have a question or something to share.</w:t>
            </w:r>
          </w:p>
          <w:p w14:paraId="5EE88DD5" w14:textId="77777777" w:rsidR="000205C8" w:rsidRPr="008B3769" w:rsidRDefault="000205C8" w:rsidP="000205C8">
            <w:pPr>
              <w:pStyle w:val="ListParagraph"/>
              <w:widowControl w:val="0"/>
              <w:numPr>
                <w:ilvl w:val="0"/>
                <w:numId w:val="3"/>
              </w:numPr>
              <w:suppressAutoHyphens/>
              <w:autoSpaceDE w:val="0"/>
              <w:spacing w:after="0" w:line="240" w:lineRule="auto"/>
              <w:jc w:val="both"/>
              <w:textAlignment w:val="center"/>
              <w:rPr>
                <w:rFonts w:ascii="Cambria" w:eastAsia="Times New Roman" w:hAnsi="Cambria" w:cs="Times New Roman"/>
                <w:sz w:val="24"/>
                <w:szCs w:val="24"/>
                <w:lang w:val="en-US"/>
              </w:rPr>
            </w:pPr>
            <w:r w:rsidRPr="008B3769">
              <w:rPr>
                <w:rFonts w:ascii="Cambria" w:eastAsia="Times New Roman" w:hAnsi="Cambria" w:cs="Times New Roman"/>
                <w:sz w:val="24"/>
                <w:szCs w:val="24"/>
                <w:lang w:val="en-US"/>
              </w:rPr>
              <w:t>Stay focused and on task so you don’t miss anything the speaker says.</w:t>
            </w:r>
          </w:p>
          <w:p w14:paraId="1A961FB7" w14:textId="77777777" w:rsidR="000205C8" w:rsidRPr="008B3769" w:rsidRDefault="000205C8" w:rsidP="00CE528B">
            <w:pPr>
              <w:spacing w:after="0" w:line="240" w:lineRule="auto"/>
              <w:jc w:val="both"/>
              <w:rPr>
                <w:rFonts w:ascii="Cambria" w:hAnsi="Cambria"/>
                <w:sz w:val="24"/>
                <w:szCs w:val="24"/>
              </w:rPr>
            </w:pPr>
          </w:p>
          <w:p w14:paraId="0C4B6236" w14:textId="77777777" w:rsidR="000205C8" w:rsidRPr="008B3769" w:rsidRDefault="000205C8" w:rsidP="00CE528B">
            <w:pPr>
              <w:pStyle w:val="LEVEL1"/>
              <w:spacing w:after="0"/>
              <w:jc w:val="both"/>
              <w:rPr>
                <w:rFonts w:ascii="Cambria" w:hAnsi="Cambria"/>
                <w:color w:val="auto"/>
                <w:sz w:val="24"/>
                <w:szCs w:val="24"/>
              </w:rPr>
            </w:pPr>
            <w:r w:rsidRPr="008B3769">
              <w:rPr>
                <w:rFonts w:ascii="Cambria" w:hAnsi="Cambria"/>
                <w:color w:val="auto"/>
                <w:sz w:val="24"/>
                <w:szCs w:val="24"/>
              </w:rPr>
              <w:t>Classroom Rules For Discussion Board Posting</w:t>
            </w:r>
          </w:p>
          <w:p w14:paraId="430363F8" w14:textId="77777777" w:rsidR="000205C8" w:rsidRPr="008B3769" w:rsidRDefault="000205C8" w:rsidP="00CE528B">
            <w:pPr>
              <w:pStyle w:val="ListParagraph"/>
              <w:shd w:val="clear" w:color="auto" w:fill="FFFFFF"/>
              <w:spacing w:after="0" w:line="240" w:lineRule="auto"/>
              <w:ind w:left="360"/>
              <w:rPr>
                <w:rFonts w:ascii="Cambria" w:eastAsia="Times New Roman" w:hAnsi="Cambria" w:cs="Helvetica"/>
                <w:sz w:val="24"/>
                <w:szCs w:val="24"/>
                <w:lang w:val="en-US"/>
              </w:rPr>
            </w:pPr>
          </w:p>
          <w:p w14:paraId="741EFD54" w14:textId="77777777" w:rsidR="000205C8" w:rsidRPr="008B3769" w:rsidRDefault="000205C8" w:rsidP="000205C8">
            <w:pPr>
              <w:pStyle w:val="ListParagraph"/>
              <w:numPr>
                <w:ilvl w:val="0"/>
                <w:numId w:val="5"/>
              </w:numPr>
              <w:shd w:val="clear" w:color="auto" w:fill="FFFFFF"/>
              <w:spacing w:after="0" w:line="240" w:lineRule="auto"/>
              <w:rPr>
                <w:rFonts w:ascii="Cambria" w:eastAsia="Times New Roman" w:hAnsi="Cambria" w:cs="Helvetica"/>
                <w:sz w:val="24"/>
                <w:szCs w:val="24"/>
                <w:lang w:val="en-US"/>
              </w:rPr>
            </w:pPr>
            <w:r w:rsidRPr="008B3769">
              <w:rPr>
                <w:rFonts w:ascii="Cambria" w:eastAsia="Times New Roman" w:hAnsi="Cambria" w:cs="Helvetica"/>
                <w:sz w:val="24"/>
                <w:szCs w:val="24"/>
                <w:lang w:val="en-US"/>
              </w:rPr>
              <w:t xml:space="preserve">Stay on the subject/topic before posting to the discussion board and do not post irrelevant comments, links, or pictures. </w:t>
            </w:r>
          </w:p>
          <w:p w14:paraId="63E9705B" w14:textId="77777777" w:rsidR="000205C8" w:rsidRPr="008B3769" w:rsidRDefault="000205C8" w:rsidP="000205C8">
            <w:pPr>
              <w:pStyle w:val="ListParagraph"/>
              <w:numPr>
                <w:ilvl w:val="0"/>
                <w:numId w:val="5"/>
              </w:numPr>
              <w:shd w:val="clear" w:color="auto" w:fill="FFFFFF"/>
              <w:spacing w:after="0" w:line="240" w:lineRule="auto"/>
              <w:rPr>
                <w:rFonts w:ascii="Cambria" w:eastAsia="Times New Roman" w:hAnsi="Cambria" w:cs="Helvetica"/>
                <w:sz w:val="24"/>
                <w:szCs w:val="24"/>
                <w:lang w:val="en-US"/>
              </w:rPr>
            </w:pPr>
            <w:r w:rsidRPr="008B3769">
              <w:rPr>
                <w:rFonts w:ascii="Cambria" w:eastAsia="Times New Roman" w:hAnsi="Cambria" w:cs="Helvetica"/>
                <w:sz w:val="24"/>
                <w:szCs w:val="24"/>
                <w:lang w:val="en-US"/>
              </w:rPr>
              <w:t xml:space="preserve">Please respect the opinions of your classmates. If you feel that there is a need to disagree, do so respectfully. </w:t>
            </w:r>
          </w:p>
          <w:p w14:paraId="0D88422E" w14:textId="77777777" w:rsidR="000205C8" w:rsidRPr="008B3769" w:rsidRDefault="000205C8" w:rsidP="000205C8">
            <w:pPr>
              <w:pStyle w:val="ListParagraph"/>
              <w:numPr>
                <w:ilvl w:val="0"/>
                <w:numId w:val="5"/>
              </w:numPr>
              <w:shd w:val="clear" w:color="auto" w:fill="FFFFFF"/>
              <w:spacing w:after="0" w:line="240" w:lineRule="auto"/>
              <w:rPr>
                <w:rFonts w:ascii="Cambria" w:eastAsia="Times New Roman" w:hAnsi="Cambria" w:cs="Helvetica"/>
                <w:sz w:val="24"/>
                <w:szCs w:val="24"/>
                <w:lang w:val="en-US"/>
              </w:rPr>
            </w:pPr>
            <w:r w:rsidRPr="008B3769">
              <w:rPr>
                <w:rFonts w:ascii="Cambria" w:eastAsia="Times New Roman" w:hAnsi="Cambria" w:cs="Helvetica"/>
                <w:sz w:val="24"/>
                <w:szCs w:val="24"/>
                <w:lang w:val="en-US"/>
              </w:rPr>
              <w:t xml:space="preserve">Be brief and coherent in your response. </w:t>
            </w:r>
          </w:p>
          <w:p w14:paraId="3F5FA080" w14:textId="77777777" w:rsidR="000205C8" w:rsidRPr="008B3769" w:rsidRDefault="000205C8" w:rsidP="000205C8">
            <w:pPr>
              <w:pStyle w:val="ListParagraph"/>
              <w:numPr>
                <w:ilvl w:val="0"/>
                <w:numId w:val="5"/>
              </w:numPr>
              <w:shd w:val="clear" w:color="auto" w:fill="FFFFFF"/>
              <w:spacing w:after="0" w:line="240" w:lineRule="auto"/>
              <w:rPr>
                <w:rFonts w:ascii="Cambria" w:eastAsia="Times New Roman" w:hAnsi="Cambria" w:cs="Helvetica"/>
                <w:sz w:val="24"/>
                <w:szCs w:val="24"/>
                <w:lang w:val="en-US"/>
              </w:rPr>
            </w:pPr>
            <w:r w:rsidRPr="008B3769">
              <w:rPr>
                <w:rFonts w:ascii="Cambria" w:eastAsia="Times New Roman" w:hAnsi="Cambria" w:cs="Helvetica"/>
                <w:sz w:val="24"/>
                <w:szCs w:val="24"/>
                <w:lang w:val="en-US"/>
              </w:rPr>
              <w:t xml:space="preserve">If you're asking a question and many people are responding to it, summarize all the answers and post them for the benefit of the class. </w:t>
            </w:r>
          </w:p>
          <w:p w14:paraId="529D1468" w14:textId="77777777" w:rsidR="000205C8" w:rsidRPr="008B3769" w:rsidRDefault="000205C8" w:rsidP="000205C8">
            <w:pPr>
              <w:pStyle w:val="ListParagraph"/>
              <w:numPr>
                <w:ilvl w:val="0"/>
                <w:numId w:val="5"/>
              </w:numPr>
              <w:shd w:val="clear" w:color="auto" w:fill="FFFFFF"/>
              <w:spacing w:after="0" w:line="240" w:lineRule="auto"/>
              <w:rPr>
                <w:rFonts w:ascii="Cambria" w:eastAsia="Times New Roman" w:hAnsi="Cambria" w:cs="Helvetica"/>
                <w:sz w:val="24"/>
                <w:szCs w:val="24"/>
                <w:lang w:val="en-US"/>
              </w:rPr>
            </w:pPr>
            <w:r w:rsidRPr="008B3769">
              <w:rPr>
                <w:rFonts w:ascii="Cambria" w:eastAsia="Times New Roman" w:hAnsi="Cambria" w:cs="Helvetica"/>
                <w:sz w:val="24"/>
                <w:szCs w:val="24"/>
                <w:lang w:val="en-US"/>
              </w:rPr>
              <w:t xml:space="preserve">If you're referring to something that your classmate posted, quote a few lines from their post so that others know which post you're referring to. </w:t>
            </w:r>
          </w:p>
          <w:p w14:paraId="6F24C5AD" w14:textId="77777777" w:rsidR="000205C8" w:rsidRPr="008B3769" w:rsidRDefault="000205C8" w:rsidP="000205C8">
            <w:pPr>
              <w:pStyle w:val="ListParagraph"/>
              <w:numPr>
                <w:ilvl w:val="0"/>
                <w:numId w:val="5"/>
              </w:numPr>
              <w:shd w:val="clear" w:color="auto" w:fill="FFFFFF"/>
              <w:spacing w:after="0" w:line="240" w:lineRule="auto"/>
              <w:rPr>
                <w:rFonts w:ascii="Cambria" w:eastAsia="Times New Roman" w:hAnsi="Cambria" w:cs="Helvetica"/>
                <w:sz w:val="24"/>
                <w:szCs w:val="24"/>
                <w:lang w:val="en-US"/>
              </w:rPr>
            </w:pPr>
            <w:r w:rsidRPr="008B3769">
              <w:rPr>
                <w:rFonts w:ascii="Cambria" w:eastAsia="Times New Roman" w:hAnsi="Cambria" w:cs="Helvetica"/>
                <w:sz w:val="24"/>
                <w:szCs w:val="24"/>
                <w:lang w:val="en-US"/>
              </w:rPr>
              <w:t xml:space="preserve">Run a spelling / grammar check before you post. Use complete sentences in all your posts. </w:t>
            </w:r>
          </w:p>
          <w:p w14:paraId="70C06D43" w14:textId="77777777" w:rsidR="000205C8" w:rsidRPr="008B3769" w:rsidRDefault="000205C8" w:rsidP="000205C8">
            <w:pPr>
              <w:pStyle w:val="ListParagraph"/>
              <w:numPr>
                <w:ilvl w:val="0"/>
                <w:numId w:val="5"/>
              </w:numPr>
              <w:shd w:val="clear" w:color="auto" w:fill="FFFFFF"/>
              <w:spacing w:after="0" w:line="240" w:lineRule="auto"/>
              <w:rPr>
                <w:rFonts w:ascii="Cambria" w:eastAsia="Times New Roman" w:hAnsi="Cambria" w:cs="Helvetica"/>
                <w:sz w:val="24"/>
                <w:szCs w:val="24"/>
                <w:lang w:val="en-US"/>
              </w:rPr>
            </w:pPr>
            <w:r w:rsidRPr="008B3769">
              <w:rPr>
                <w:rFonts w:ascii="Cambria" w:eastAsia="Times New Roman" w:hAnsi="Cambria" w:cs="Helvetica"/>
                <w:sz w:val="24"/>
                <w:szCs w:val="24"/>
                <w:lang w:val="en-US"/>
              </w:rPr>
              <w:t>Reach out to your teacher if you have any questions. Your teacher is still here to help, albeit virtually!</w:t>
            </w:r>
          </w:p>
          <w:p w14:paraId="212CA771" w14:textId="77777777" w:rsidR="000205C8" w:rsidRDefault="000205C8" w:rsidP="00CE528B">
            <w:pPr>
              <w:shd w:val="clear" w:color="auto" w:fill="FFFFFF"/>
              <w:spacing w:after="0" w:line="240" w:lineRule="auto"/>
              <w:jc w:val="both"/>
              <w:rPr>
                <w:rFonts w:ascii="Cambria" w:eastAsia="Times New Roman" w:hAnsi="Cambria" w:cs="Helvetica"/>
                <w:sz w:val="24"/>
                <w:szCs w:val="24"/>
                <w:lang w:val="en-US"/>
              </w:rPr>
            </w:pPr>
          </w:p>
          <w:p w14:paraId="49205685" w14:textId="77777777" w:rsidR="000205C8" w:rsidRPr="008B3769" w:rsidRDefault="000205C8" w:rsidP="00CE528B">
            <w:pPr>
              <w:pStyle w:val="LEVEL1"/>
              <w:spacing w:after="0"/>
              <w:jc w:val="both"/>
              <w:rPr>
                <w:rFonts w:ascii="Cambria" w:hAnsi="Cambria"/>
                <w:color w:val="auto"/>
                <w:sz w:val="24"/>
                <w:szCs w:val="24"/>
              </w:rPr>
            </w:pPr>
            <w:r w:rsidRPr="008B3769">
              <w:rPr>
                <w:rFonts w:ascii="Cambria" w:hAnsi="Cambria"/>
                <w:color w:val="auto"/>
                <w:sz w:val="24"/>
                <w:szCs w:val="24"/>
              </w:rPr>
              <w:t>Classroom Rules For Video Viewing</w:t>
            </w:r>
          </w:p>
          <w:p w14:paraId="78A3F631" w14:textId="77777777" w:rsidR="000205C8" w:rsidRPr="008B3769" w:rsidRDefault="000205C8" w:rsidP="00CE528B">
            <w:pPr>
              <w:spacing w:after="0" w:line="240" w:lineRule="auto"/>
              <w:jc w:val="both"/>
              <w:rPr>
                <w:rFonts w:ascii="Cambria" w:hAnsi="Cambria"/>
                <w:sz w:val="24"/>
                <w:szCs w:val="24"/>
              </w:rPr>
            </w:pPr>
          </w:p>
          <w:p w14:paraId="4528B9C0" w14:textId="77777777" w:rsidR="000205C8" w:rsidRPr="008B3769" w:rsidRDefault="000205C8" w:rsidP="000205C8">
            <w:pPr>
              <w:pStyle w:val="ListParagraph"/>
              <w:numPr>
                <w:ilvl w:val="0"/>
                <w:numId w:val="4"/>
              </w:numPr>
              <w:spacing w:after="0" w:line="240" w:lineRule="auto"/>
              <w:jc w:val="both"/>
              <w:rPr>
                <w:rFonts w:ascii="Cambria" w:hAnsi="Cambria"/>
                <w:sz w:val="24"/>
                <w:szCs w:val="24"/>
              </w:rPr>
            </w:pPr>
            <w:r w:rsidRPr="008B3769">
              <w:rPr>
                <w:rFonts w:ascii="Cambria" w:hAnsi="Cambria"/>
                <w:sz w:val="24"/>
                <w:szCs w:val="24"/>
              </w:rPr>
              <w:t xml:space="preserve">Do watch each of the video. If you have a laptop, download the videos for later viewing and review. Answer cogently any assignments you have about the lesson covered in the course. </w:t>
            </w:r>
          </w:p>
          <w:p w14:paraId="466ACFA5" w14:textId="77777777" w:rsidR="000205C8" w:rsidRPr="008B3769" w:rsidRDefault="000205C8" w:rsidP="000205C8">
            <w:pPr>
              <w:pStyle w:val="ListParagraph"/>
              <w:numPr>
                <w:ilvl w:val="0"/>
                <w:numId w:val="4"/>
              </w:numPr>
              <w:spacing w:after="0" w:line="240" w:lineRule="auto"/>
              <w:jc w:val="both"/>
              <w:rPr>
                <w:rFonts w:ascii="Cambria" w:hAnsi="Cambria"/>
                <w:sz w:val="24"/>
                <w:szCs w:val="24"/>
              </w:rPr>
            </w:pPr>
            <w:r w:rsidRPr="008B3769">
              <w:rPr>
                <w:rFonts w:ascii="Cambria" w:hAnsi="Cambria"/>
                <w:sz w:val="24"/>
                <w:szCs w:val="24"/>
              </w:rPr>
              <w:lastRenderedPageBreak/>
              <w:t xml:space="preserve">Do keep up with your work for the course every week. Even if you do not have a class session, you should read the </w:t>
            </w:r>
            <w:r w:rsidR="00713AA1">
              <w:rPr>
                <w:rFonts w:ascii="Cambria" w:hAnsi="Cambria"/>
                <w:sz w:val="24"/>
                <w:szCs w:val="24"/>
              </w:rPr>
              <w:t>modules/assigned readings</w:t>
            </w:r>
            <w:r w:rsidRPr="008B3769">
              <w:rPr>
                <w:rFonts w:ascii="Cambria" w:hAnsi="Cambria"/>
                <w:sz w:val="24"/>
                <w:szCs w:val="24"/>
              </w:rPr>
              <w:t xml:space="preserve">, as well as watch the videos. </w:t>
            </w:r>
          </w:p>
          <w:p w14:paraId="0AACBF11" w14:textId="77777777" w:rsidR="000205C8" w:rsidRPr="008B3769" w:rsidRDefault="000205C8" w:rsidP="000205C8">
            <w:pPr>
              <w:pStyle w:val="ListParagraph"/>
              <w:numPr>
                <w:ilvl w:val="0"/>
                <w:numId w:val="4"/>
              </w:numPr>
              <w:spacing w:after="0" w:line="240" w:lineRule="auto"/>
              <w:jc w:val="both"/>
              <w:rPr>
                <w:rFonts w:ascii="Cambria" w:hAnsi="Cambria"/>
                <w:sz w:val="24"/>
                <w:szCs w:val="24"/>
              </w:rPr>
            </w:pPr>
            <w:r w:rsidRPr="008B3769">
              <w:rPr>
                <w:rFonts w:ascii="Cambria" w:hAnsi="Cambria"/>
                <w:sz w:val="24"/>
                <w:szCs w:val="24"/>
              </w:rPr>
              <w:t>Do get in touch with your instructor who is handling this course. Your instructor can answer any questions you have about the lesson about the course. Your instructor can also help you if you are behind, advise you about the assignments or tell you where you might be able to watch videos you have missed.</w:t>
            </w:r>
          </w:p>
          <w:p w14:paraId="202AA5A7" w14:textId="77777777" w:rsidR="000205C8" w:rsidRPr="008B3769" w:rsidRDefault="000205C8" w:rsidP="000205C8">
            <w:pPr>
              <w:pStyle w:val="ListParagraph"/>
              <w:numPr>
                <w:ilvl w:val="0"/>
                <w:numId w:val="4"/>
              </w:numPr>
              <w:spacing w:after="0" w:line="240" w:lineRule="auto"/>
              <w:jc w:val="both"/>
              <w:rPr>
                <w:rFonts w:ascii="Cambria" w:hAnsi="Cambria"/>
                <w:sz w:val="24"/>
                <w:szCs w:val="24"/>
              </w:rPr>
            </w:pPr>
            <w:r w:rsidRPr="008B3769">
              <w:rPr>
                <w:rFonts w:ascii="Cambria" w:hAnsi="Cambria"/>
                <w:sz w:val="24"/>
                <w:szCs w:val="24"/>
              </w:rPr>
              <w:t xml:space="preserve">Do complete the activities, projects, and worksheets provided in the </w:t>
            </w:r>
            <w:r w:rsidR="00713AA1">
              <w:rPr>
                <w:rFonts w:ascii="Cambria" w:hAnsi="Cambria"/>
                <w:sz w:val="24"/>
                <w:szCs w:val="24"/>
              </w:rPr>
              <w:t>modules</w:t>
            </w:r>
            <w:r w:rsidRPr="008B3769">
              <w:rPr>
                <w:rFonts w:ascii="Cambria" w:hAnsi="Cambria"/>
                <w:sz w:val="24"/>
                <w:szCs w:val="24"/>
              </w:rPr>
              <w:t>. These will augment your knowledge about the course and prepare you for formal examinations.</w:t>
            </w:r>
          </w:p>
          <w:p w14:paraId="1F21AD2B" w14:textId="77777777" w:rsidR="000205C8" w:rsidRPr="008B3769" w:rsidRDefault="000205C8" w:rsidP="000205C8">
            <w:pPr>
              <w:pStyle w:val="ListParagraph"/>
              <w:numPr>
                <w:ilvl w:val="0"/>
                <w:numId w:val="4"/>
              </w:numPr>
              <w:spacing w:after="0" w:line="240" w:lineRule="auto"/>
              <w:jc w:val="both"/>
              <w:rPr>
                <w:rFonts w:ascii="Cambria" w:hAnsi="Cambria"/>
                <w:sz w:val="24"/>
                <w:szCs w:val="24"/>
              </w:rPr>
            </w:pPr>
            <w:r w:rsidRPr="008B3769">
              <w:rPr>
                <w:rFonts w:ascii="Cambria" w:hAnsi="Cambria"/>
                <w:sz w:val="24"/>
                <w:szCs w:val="24"/>
              </w:rPr>
              <w:t xml:space="preserve">If you miss a video or fall behind in your study schedule, don’t give up. You can always catch up and watch the videos online and answer the assignments.  </w:t>
            </w:r>
          </w:p>
          <w:p w14:paraId="69FD189F" w14:textId="77777777" w:rsidR="000205C8" w:rsidRPr="00B60E67" w:rsidRDefault="000205C8" w:rsidP="00CE528B">
            <w:pPr>
              <w:widowControl w:val="0"/>
              <w:suppressAutoHyphens/>
              <w:autoSpaceDE w:val="0"/>
              <w:spacing w:after="120" w:line="240" w:lineRule="auto"/>
              <w:jc w:val="both"/>
              <w:textAlignment w:val="center"/>
              <w:rPr>
                <w:rFonts w:ascii="inherit" w:eastAsia="Times New Roman" w:hAnsi="inherit" w:cs="Times New Roman"/>
                <w:sz w:val="21"/>
                <w:szCs w:val="21"/>
                <w:lang w:val="en-US"/>
              </w:rPr>
            </w:pPr>
          </w:p>
          <w:p w14:paraId="2DA668F9"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6415F0CC"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38C3A1DE"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4425A0BC"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72941307"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35AADF5E"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7747DB4F"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1AB54E74"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388F6938"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70C46235"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38F8756E"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2EBDBF46"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405FB0C1"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320CAB2A"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2B0F35F0"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0194FD33"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4BC24C2B"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77F0E1C3"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6F1200D4"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20B6C31F"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1E684AB7"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220708C7" w14:textId="77777777" w:rsidR="000205C8" w:rsidRDefault="000205C8" w:rsidP="00CE528B">
            <w:pPr>
              <w:widowControl w:val="0"/>
              <w:suppressAutoHyphens/>
              <w:autoSpaceDE w:val="0"/>
              <w:spacing w:after="120" w:line="240" w:lineRule="auto"/>
              <w:jc w:val="both"/>
              <w:textAlignment w:val="center"/>
              <w:rPr>
                <w:rFonts w:eastAsia="Calibri" w:cstheme="minorHAnsi"/>
                <w:color w:val="FF0000"/>
                <w:sz w:val="20"/>
                <w:szCs w:val="20"/>
              </w:rPr>
            </w:pPr>
          </w:p>
          <w:p w14:paraId="02E879E9" w14:textId="77777777" w:rsidR="000205C8" w:rsidRDefault="000205C8" w:rsidP="00CE528B">
            <w:pPr>
              <w:spacing w:after="0" w:line="240" w:lineRule="auto"/>
              <w:rPr>
                <w:rFonts w:ascii="Cambria" w:eastAsia="Calibri" w:hAnsi="Cambria" w:cs="Arial"/>
                <w:b/>
                <w:bCs/>
                <w:sz w:val="24"/>
                <w:szCs w:val="24"/>
              </w:rPr>
            </w:pPr>
          </w:p>
          <w:p w14:paraId="2B999B4A" w14:textId="77777777" w:rsidR="000205C8" w:rsidRPr="008B3769" w:rsidRDefault="000205C8" w:rsidP="00CE528B">
            <w:pPr>
              <w:spacing w:after="0" w:line="240" w:lineRule="auto"/>
              <w:rPr>
                <w:rFonts w:ascii="Cambria" w:eastAsia="Calibri" w:hAnsi="Cambria" w:cs="Arial"/>
                <w:b/>
                <w:bCs/>
                <w:sz w:val="24"/>
                <w:szCs w:val="24"/>
              </w:rPr>
            </w:pPr>
            <w:r w:rsidRPr="008B3769">
              <w:rPr>
                <w:rFonts w:ascii="Cambria" w:eastAsia="Calibri" w:hAnsi="Cambria" w:cs="Arial"/>
                <w:b/>
                <w:bCs/>
                <w:sz w:val="24"/>
                <w:szCs w:val="24"/>
              </w:rPr>
              <w:lastRenderedPageBreak/>
              <w:t>Engaging Activities</w:t>
            </w:r>
          </w:p>
          <w:p w14:paraId="3EE72FD7" w14:textId="77777777" w:rsidR="000205C8" w:rsidRPr="008B3769" w:rsidRDefault="000205C8" w:rsidP="00CE528B">
            <w:pPr>
              <w:spacing w:after="0" w:line="240" w:lineRule="auto"/>
              <w:rPr>
                <w:rFonts w:ascii="Cambria" w:eastAsia="Calibri" w:hAnsi="Cambria" w:cs="Arial"/>
                <w:sz w:val="24"/>
                <w:szCs w:val="24"/>
              </w:rPr>
            </w:pPr>
          </w:p>
          <w:p w14:paraId="4623204D" w14:textId="77777777" w:rsidR="000205C8" w:rsidRPr="008B3769" w:rsidRDefault="000205C8" w:rsidP="00CE528B">
            <w:pPr>
              <w:spacing w:after="0" w:line="240" w:lineRule="auto"/>
              <w:jc w:val="center"/>
              <w:rPr>
                <w:rFonts w:ascii="Cambria" w:hAnsi="Cambria" w:cstheme="minorHAnsi"/>
                <w:b/>
                <w:sz w:val="24"/>
                <w:szCs w:val="24"/>
              </w:rPr>
            </w:pPr>
            <w:r w:rsidRPr="008B3769">
              <w:rPr>
                <w:rFonts w:ascii="Cambria" w:hAnsi="Cambria" w:cstheme="minorHAnsi"/>
                <w:b/>
                <w:sz w:val="24"/>
                <w:szCs w:val="24"/>
              </w:rPr>
              <w:t>Activity: The Student Fact Sheet</w:t>
            </w:r>
          </w:p>
          <w:p w14:paraId="4C9AF19B" w14:textId="77777777" w:rsidR="000205C8" w:rsidRPr="008B3769" w:rsidRDefault="000205C8" w:rsidP="00CE528B">
            <w:pPr>
              <w:spacing w:after="0" w:line="240" w:lineRule="auto"/>
              <w:jc w:val="center"/>
              <w:rPr>
                <w:rFonts w:ascii="Cambria" w:hAnsi="Cambria" w:cstheme="minorHAnsi"/>
                <w:b/>
                <w:sz w:val="24"/>
                <w:szCs w:val="24"/>
              </w:rPr>
            </w:pPr>
          </w:p>
          <w:p w14:paraId="6F3393A8" w14:textId="77777777" w:rsidR="000205C8" w:rsidRPr="008B3769" w:rsidRDefault="000205C8" w:rsidP="00CE528B">
            <w:pPr>
              <w:widowControl w:val="0"/>
              <w:spacing w:after="0" w:line="240" w:lineRule="auto"/>
              <w:jc w:val="both"/>
              <w:rPr>
                <w:rFonts w:ascii="Cambria" w:hAnsi="Cambria" w:cstheme="minorHAnsi"/>
                <w:sz w:val="24"/>
                <w:szCs w:val="24"/>
              </w:rPr>
            </w:pPr>
            <w:r w:rsidRPr="008B3769">
              <w:rPr>
                <w:rFonts w:ascii="Cambria" w:hAnsi="Cambria" w:cstheme="minorHAnsi"/>
                <w:sz w:val="24"/>
                <w:szCs w:val="24"/>
              </w:rPr>
              <w:t xml:space="preserve">Directions: Please complete this form by filling in the accurate and truthful information about yourself. </w:t>
            </w:r>
            <w:r w:rsidRPr="008B3769">
              <w:rPr>
                <w:rFonts w:ascii="Cambria" w:hAnsi="Cambria" w:cstheme="minorHAnsi"/>
                <w:iCs/>
                <w:sz w:val="24"/>
                <w:szCs w:val="24"/>
              </w:rPr>
              <w:t xml:space="preserve">The personal information that you‘ll provide in this chart will be treated </w:t>
            </w:r>
            <w:r w:rsidRPr="008B3769">
              <w:rPr>
                <w:rFonts w:ascii="Cambria" w:hAnsi="Cambria" w:cstheme="minorHAnsi"/>
                <w:sz w:val="24"/>
                <w:szCs w:val="24"/>
              </w:rPr>
              <w:t>with utmost sensitivity and confidentiality.</w:t>
            </w:r>
          </w:p>
          <w:p w14:paraId="28B497C2" w14:textId="77777777" w:rsidR="000205C8" w:rsidRPr="008B3769" w:rsidRDefault="000205C8" w:rsidP="00CE528B">
            <w:pPr>
              <w:widowControl w:val="0"/>
              <w:spacing w:after="0" w:line="240" w:lineRule="auto"/>
              <w:rPr>
                <w:rFonts w:ascii="Cambria" w:hAnsi="Cambria" w:cstheme="minorHAnsi"/>
                <w:sz w:val="24"/>
                <w:szCs w:val="24"/>
              </w:rPr>
            </w:pPr>
          </w:p>
          <w:p w14:paraId="332EAD8B" w14:textId="77777777" w:rsidR="000205C8" w:rsidRPr="008B3769" w:rsidRDefault="000205C8" w:rsidP="00CE528B">
            <w:pPr>
              <w:widowControl w:val="0"/>
              <w:spacing w:after="0" w:line="240" w:lineRule="auto"/>
              <w:rPr>
                <w:rFonts w:ascii="Cambria" w:hAnsi="Cambria" w:cstheme="minorHAnsi"/>
                <w:bCs/>
                <w:sz w:val="24"/>
                <w:szCs w:val="24"/>
              </w:rPr>
            </w:pPr>
          </w:p>
          <w:tbl>
            <w:tblPr>
              <w:tblStyle w:val="TableGrid"/>
              <w:tblpPr w:leftFromText="180" w:rightFromText="180" w:vertAnchor="text" w:horzAnchor="margin" w:tblpY="-162"/>
              <w:tblW w:w="7984" w:type="dxa"/>
              <w:tblLayout w:type="fixed"/>
              <w:tblLook w:val="04A0" w:firstRow="1" w:lastRow="0" w:firstColumn="1" w:lastColumn="0" w:noHBand="0" w:noVBand="1"/>
            </w:tblPr>
            <w:tblGrid>
              <w:gridCol w:w="6205"/>
              <w:gridCol w:w="1779"/>
            </w:tblGrid>
            <w:tr w:rsidR="000205C8" w:rsidRPr="008B3769" w14:paraId="5AAE0F2D" w14:textId="77777777" w:rsidTr="00CE528B">
              <w:trPr>
                <w:trHeight w:val="1250"/>
              </w:trPr>
              <w:tc>
                <w:tcPr>
                  <w:tcW w:w="6205" w:type="dxa"/>
                </w:tcPr>
                <w:p w14:paraId="20C46C97"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Name:</w:t>
                  </w:r>
                </w:p>
              </w:tc>
              <w:tc>
                <w:tcPr>
                  <w:tcW w:w="1779" w:type="dxa"/>
                </w:tcPr>
                <w:p w14:paraId="2A868E16"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(*paste your 2x2 picture here*)</w:t>
                  </w:r>
                </w:p>
                <w:p w14:paraId="0705A26F" w14:textId="77777777" w:rsidR="000205C8" w:rsidRPr="008B3769" w:rsidRDefault="000205C8" w:rsidP="00CE528B">
                  <w:pPr>
                    <w:widowControl w:val="0"/>
                    <w:jc w:val="both"/>
                    <w:rPr>
                      <w:rFonts w:ascii="Cambria" w:hAnsi="Cambria" w:cstheme="minorHAnsi"/>
                      <w:sz w:val="24"/>
                      <w:szCs w:val="24"/>
                    </w:rPr>
                  </w:pPr>
                </w:p>
                <w:p w14:paraId="7E3537E4" w14:textId="77777777" w:rsidR="000205C8" w:rsidRPr="008B3769" w:rsidRDefault="000205C8" w:rsidP="00CE528B">
                  <w:pPr>
                    <w:widowControl w:val="0"/>
                    <w:jc w:val="both"/>
                    <w:rPr>
                      <w:rFonts w:ascii="Cambria" w:hAnsi="Cambria" w:cstheme="minorHAnsi"/>
                      <w:sz w:val="24"/>
                      <w:szCs w:val="24"/>
                    </w:rPr>
                  </w:pPr>
                </w:p>
              </w:tc>
            </w:tr>
            <w:tr w:rsidR="000205C8" w:rsidRPr="008B3769" w14:paraId="50837FB1" w14:textId="77777777" w:rsidTr="00CE528B">
              <w:trPr>
                <w:trHeight w:val="313"/>
              </w:trPr>
              <w:tc>
                <w:tcPr>
                  <w:tcW w:w="6205" w:type="dxa"/>
                </w:tcPr>
                <w:p w14:paraId="62891A2C"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Student No.</w:t>
                  </w:r>
                </w:p>
              </w:tc>
              <w:tc>
                <w:tcPr>
                  <w:tcW w:w="1779" w:type="dxa"/>
                </w:tcPr>
                <w:p w14:paraId="40BDE83F"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College:</w:t>
                  </w:r>
                </w:p>
              </w:tc>
            </w:tr>
            <w:tr w:rsidR="000205C8" w:rsidRPr="008B3769" w14:paraId="14F6D5BC" w14:textId="77777777" w:rsidTr="00CE528B">
              <w:trPr>
                <w:trHeight w:val="313"/>
              </w:trPr>
              <w:tc>
                <w:tcPr>
                  <w:tcW w:w="6205" w:type="dxa"/>
                </w:tcPr>
                <w:p w14:paraId="5FC69C17"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Course:</w:t>
                  </w:r>
                </w:p>
              </w:tc>
              <w:tc>
                <w:tcPr>
                  <w:tcW w:w="1779" w:type="dxa"/>
                </w:tcPr>
                <w:p w14:paraId="615F02AF"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Course Level:</w:t>
                  </w:r>
                </w:p>
              </w:tc>
            </w:tr>
            <w:tr w:rsidR="000205C8" w:rsidRPr="008B3769" w14:paraId="25E100F7" w14:textId="77777777" w:rsidTr="00CE528B">
              <w:trPr>
                <w:trHeight w:val="324"/>
              </w:trPr>
              <w:tc>
                <w:tcPr>
                  <w:tcW w:w="7984" w:type="dxa"/>
                  <w:gridSpan w:val="2"/>
                </w:tcPr>
                <w:p w14:paraId="5C723ED3"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E-mail Address:</w:t>
                  </w:r>
                </w:p>
              </w:tc>
            </w:tr>
            <w:tr w:rsidR="000205C8" w:rsidRPr="008B3769" w14:paraId="3C750A32" w14:textId="77777777" w:rsidTr="00CE528B">
              <w:trPr>
                <w:trHeight w:val="324"/>
              </w:trPr>
              <w:tc>
                <w:tcPr>
                  <w:tcW w:w="7984" w:type="dxa"/>
                  <w:gridSpan w:val="2"/>
                </w:tcPr>
                <w:p w14:paraId="43EED52D"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Mobile No.:</w:t>
                  </w:r>
                </w:p>
              </w:tc>
            </w:tr>
            <w:tr w:rsidR="000205C8" w:rsidRPr="008B3769" w14:paraId="4CE488BE" w14:textId="77777777" w:rsidTr="00CE528B">
              <w:trPr>
                <w:trHeight w:val="313"/>
              </w:trPr>
              <w:tc>
                <w:tcPr>
                  <w:tcW w:w="7984" w:type="dxa"/>
                  <w:gridSpan w:val="2"/>
                </w:tcPr>
                <w:p w14:paraId="7114FAC0"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Present Address:</w:t>
                  </w:r>
                </w:p>
              </w:tc>
            </w:tr>
            <w:tr w:rsidR="000205C8" w:rsidRPr="008B3769" w14:paraId="2AB507A6" w14:textId="77777777" w:rsidTr="00CE528B">
              <w:trPr>
                <w:trHeight w:val="324"/>
              </w:trPr>
              <w:tc>
                <w:tcPr>
                  <w:tcW w:w="7984" w:type="dxa"/>
                  <w:gridSpan w:val="2"/>
                </w:tcPr>
                <w:p w14:paraId="765EB790"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Permanent Address:</w:t>
                  </w:r>
                </w:p>
              </w:tc>
            </w:tr>
          </w:tbl>
          <w:p w14:paraId="7DF33A5A" w14:textId="77777777" w:rsidR="000205C8" w:rsidRPr="008B3769" w:rsidRDefault="000205C8" w:rsidP="00CE528B">
            <w:pPr>
              <w:widowControl w:val="0"/>
              <w:spacing w:after="0" w:line="240" w:lineRule="auto"/>
              <w:jc w:val="both"/>
              <w:rPr>
                <w:rFonts w:ascii="Cambria" w:hAnsi="Cambria" w:cstheme="minorHAnsi"/>
                <w:sz w:val="24"/>
                <w:szCs w:val="24"/>
              </w:rPr>
            </w:pPr>
          </w:p>
          <w:tbl>
            <w:tblPr>
              <w:tblStyle w:val="TableGrid"/>
              <w:tblpPr w:leftFromText="180" w:rightFromText="180" w:vertAnchor="text" w:horzAnchor="margin" w:tblpY="-29"/>
              <w:tblW w:w="8034" w:type="dxa"/>
              <w:tblLayout w:type="fixed"/>
              <w:tblLook w:val="04A0" w:firstRow="1" w:lastRow="0" w:firstColumn="1" w:lastColumn="0" w:noHBand="0" w:noVBand="1"/>
            </w:tblPr>
            <w:tblGrid>
              <w:gridCol w:w="8034"/>
            </w:tblGrid>
            <w:tr w:rsidR="000205C8" w:rsidRPr="008B3769" w14:paraId="1BE197D2" w14:textId="77777777" w:rsidTr="00CE528B">
              <w:trPr>
                <w:trHeight w:val="282"/>
              </w:trPr>
              <w:tc>
                <w:tcPr>
                  <w:tcW w:w="8034" w:type="dxa"/>
                </w:tcPr>
                <w:p w14:paraId="771280BC" w14:textId="77777777" w:rsidR="000205C8" w:rsidRPr="008B3769" w:rsidRDefault="000205C8" w:rsidP="00CE528B">
                  <w:pPr>
                    <w:widowControl w:val="0"/>
                    <w:jc w:val="center"/>
                    <w:rPr>
                      <w:rFonts w:ascii="Cambria" w:hAnsi="Cambria" w:cstheme="minorHAnsi"/>
                      <w:sz w:val="24"/>
                      <w:szCs w:val="24"/>
                    </w:rPr>
                  </w:pPr>
                  <w:r w:rsidRPr="008B3769">
                    <w:rPr>
                      <w:rFonts w:ascii="Cambria" w:hAnsi="Cambria" w:cstheme="minorHAnsi"/>
                      <w:sz w:val="24"/>
                      <w:szCs w:val="24"/>
                    </w:rPr>
                    <w:t>In case of serious illness or accident, please notify:</w:t>
                  </w:r>
                </w:p>
              </w:tc>
            </w:tr>
            <w:tr w:rsidR="000205C8" w:rsidRPr="008B3769" w14:paraId="25F8336C" w14:textId="77777777" w:rsidTr="00CE528B">
              <w:trPr>
                <w:trHeight w:val="155"/>
              </w:trPr>
              <w:tc>
                <w:tcPr>
                  <w:tcW w:w="8034" w:type="dxa"/>
                </w:tcPr>
                <w:p w14:paraId="388A1FF1"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 xml:space="preserve">Name: </w:t>
                  </w:r>
                </w:p>
              </w:tc>
            </w:tr>
            <w:tr w:rsidR="000205C8" w:rsidRPr="008B3769" w14:paraId="5DDDC18E" w14:textId="77777777" w:rsidTr="00CE528B">
              <w:trPr>
                <w:trHeight w:val="282"/>
              </w:trPr>
              <w:tc>
                <w:tcPr>
                  <w:tcW w:w="8034" w:type="dxa"/>
                </w:tcPr>
                <w:p w14:paraId="3DD98C07"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Relationship:</w:t>
                  </w:r>
                </w:p>
              </w:tc>
            </w:tr>
            <w:tr w:rsidR="000205C8" w:rsidRPr="008B3769" w14:paraId="758BF905" w14:textId="77777777" w:rsidTr="00CE528B">
              <w:trPr>
                <w:trHeight w:val="282"/>
              </w:trPr>
              <w:tc>
                <w:tcPr>
                  <w:tcW w:w="8034" w:type="dxa"/>
                </w:tcPr>
                <w:p w14:paraId="1F575CB3"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Contact Nos.</w:t>
                  </w:r>
                </w:p>
              </w:tc>
            </w:tr>
            <w:tr w:rsidR="000205C8" w:rsidRPr="008B3769" w14:paraId="5FEC2DB8" w14:textId="77777777" w:rsidTr="00CE528B">
              <w:trPr>
                <w:trHeight w:val="282"/>
              </w:trPr>
              <w:tc>
                <w:tcPr>
                  <w:tcW w:w="8034" w:type="dxa"/>
                </w:tcPr>
                <w:p w14:paraId="15DD2549" w14:textId="77777777" w:rsidR="000205C8" w:rsidRPr="008B3769" w:rsidRDefault="000205C8" w:rsidP="00CE528B">
                  <w:pPr>
                    <w:widowControl w:val="0"/>
                    <w:jc w:val="both"/>
                    <w:rPr>
                      <w:rFonts w:ascii="Cambria" w:hAnsi="Cambria" w:cstheme="minorHAnsi"/>
                      <w:sz w:val="24"/>
                      <w:szCs w:val="24"/>
                    </w:rPr>
                  </w:pPr>
                  <w:r w:rsidRPr="008B3769">
                    <w:rPr>
                      <w:rFonts w:ascii="Cambria" w:hAnsi="Cambria" w:cstheme="minorHAnsi"/>
                      <w:sz w:val="24"/>
                      <w:szCs w:val="24"/>
                    </w:rPr>
                    <w:t>Address:</w:t>
                  </w:r>
                </w:p>
              </w:tc>
            </w:tr>
          </w:tbl>
          <w:p w14:paraId="02A2E1A3" w14:textId="77777777" w:rsidR="000205C8" w:rsidRPr="008B3769" w:rsidRDefault="000205C8" w:rsidP="00CE528B">
            <w:pPr>
              <w:widowControl w:val="0"/>
              <w:spacing w:after="0" w:line="240" w:lineRule="auto"/>
              <w:ind w:firstLine="720"/>
              <w:jc w:val="both"/>
              <w:rPr>
                <w:rFonts w:ascii="Cambria" w:hAnsi="Cambria" w:cstheme="minorHAnsi"/>
                <w:sz w:val="24"/>
                <w:szCs w:val="24"/>
              </w:rPr>
            </w:pPr>
            <w:r w:rsidRPr="008B3769">
              <w:rPr>
                <w:rFonts w:ascii="Cambria" w:hAnsi="Cambria" w:cstheme="minorHAnsi"/>
                <w:bCs/>
                <w:sz w:val="24"/>
                <w:szCs w:val="24"/>
              </w:rPr>
              <w:t>  </w:t>
            </w:r>
            <w:r w:rsidRPr="008B3769">
              <w:rPr>
                <w:rFonts w:ascii="Cambria" w:hAnsi="Cambria" w:cstheme="minorHAnsi"/>
                <w:iCs/>
                <w:sz w:val="24"/>
                <w:szCs w:val="24"/>
              </w:rPr>
              <w:t xml:space="preserve">I hereby provide the aforesaid personal information granted that it will be used for legal purposes only and will be treated </w:t>
            </w:r>
            <w:r w:rsidRPr="008B3769">
              <w:rPr>
                <w:rFonts w:ascii="Cambria" w:hAnsi="Cambria" w:cstheme="minorHAnsi"/>
                <w:sz w:val="24"/>
                <w:szCs w:val="24"/>
              </w:rPr>
              <w:t>with utmost sensitivity and confidentiality as specified by Republic Act 10173 (Data Privacy Act of 2012).</w:t>
            </w:r>
          </w:p>
          <w:p w14:paraId="3DB6CC02" w14:textId="77777777" w:rsidR="000205C8" w:rsidRPr="008B3769" w:rsidRDefault="000205C8" w:rsidP="00CE528B">
            <w:pPr>
              <w:widowControl w:val="0"/>
              <w:spacing w:after="0" w:line="240" w:lineRule="auto"/>
              <w:jc w:val="center"/>
              <w:rPr>
                <w:rFonts w:ascii="Cambria" w:hAnsi="Cambria" w:cstheme="minorHAnsi"/>
                <w:bCs/>
                <w:sz w:val="24"/>
                <w:szCs w:val="24"/>
              </w:rPr>
            </w:pPr>
          </w:p>
          <w:p w14:paraId="28BD3F7F" w14:textId="77777777" w:rsidR="000205C8" w:rsidRPr="008B3769" w:rsidRDefault="000205C8" w:rsidP="00CE528B">
            <w:pPr>
              <w:widowControl w:val="0"/>
              <w:spacing w:after="0" w:line="240" w:lineRule="auto"/>
              <w:jc w:val="center"/>
              <w:rPr>
                <w:rFonts w:ascii="Cambria" w:hAnsi="Cambria" w:cstheme="minorHAnsi"/>
                <w:sz w:val="24"/>
                <w:szCs w:val="24"/>
              </w:rPr>
            </w:pPr>
            <w:r w:rsidRPr="008B3769">
              <w:rPr>
                <w:rFonts w:ascii="Cambria" w:hAnsi="Cambria" w:cstheme="minorHAnsi"/>
                <w:bCs/>
                <w:sz w:val="24"/>
                <w:szCs w:val="24"/>
              </w:rPr>
              <w:t>  </w:t>
            </w:r>
            <w:r w:rsidRPr="008B3769">
              <w:rPr>
                <w:rFonts w:ascii="Cambria" w:hAnsi="Cambria" w:cstheme="minorHAnsi"/>
                <w:sz w:val="24"/>
                <w:szCs w:val="24"/>
              </w:rPr>
              <w:t>__________________________________________________</w:t>
            </w:r>
          </w:p>
          <w:p w14:paraId="7F39C2A6" w14:textId="77777777" w:rsidR="000205C8" w:rsidRPr="008B3769" w:rsidRDefault="000205C8" w:rsidP="00CE528B">
            <w:pPr>
              <w:widowControl w:val="0"/>
              <w:spacing w:after="0" w:line="240" w:lineRule="auto"/>
              <w:jc w:val="center"/>
              <w:rPr>
                <w:rFonts w:ascii="Cambria" w:hAnsi="Cambria" w:cstheme="minorHAnsi"/>
                <w:sz w:val="24"/>
                <w:szCs w:val="24"/>
              </w:rPr>
            </w:pPr>
            <w:r w:rsidRPr="008B3769">
              <w:rPr>
                <w:rFonts w:ascii="Cambria" w:hAnsi="Cambria" w:cstheme="minorHAnsi"/>
                <w:sz w:val="24"/>
                <w:szCs w:val="24"/>
              </w:rPr>
              <w:t>Signature over Printed Name</w:t>
            </w:r>
          </w:p>
          <w:p w14:paraId="65ED6080" w14:textId="77777777" w:rsidR="000205C8" w:rsidRPr="001A32C0" w:rsidRDefault="000205C8" w:rsidP="00CE528B">
            <w:pPr>
              <w:widowControl w:val="0"/>
              <w:spacing w:after="0" w:line="240" w:lineRule="auto"/>
              <w:jc w:val="center"/>
              <w:rPr>
                <w:rFonts w:cstheme="minorHAnsi"/>
                <w:bCs/>
                <w:sz w:val="24"/>
                <w:szCs w:val="24"/>
              </w:rPr>
            </w:pPr>
          </w:p>
          <w:p w14:paraId="5E9BF4A0" w14:textId="77777777" w:rsidR="000205C8" w:rsidRPr="001A32C0" w:rsidRDefault="000205C8" w:rsidP="00CE528B">
            <w:pPr>
              <w:widowControl w:val="0"/>
              <w:spacing w:after="0" w:line="240" w:lineRule="auto"/>
              <w:jc w:val="center"/>
              <w:rPr>
                <w:rFonts w:cstheme="minorHAnsi"/>
                <w:bCs/>
                <w:sz w:val="24"/>
                <w:szCs w:val="24"/>
              </w:rPr>
            </w:pPr>
            <w:r w:rsidRPr="001A32C0">
              <w:rPr>
                <w:rFonts w:cstheme="minorHAnsi"/>
                <w:bCs/>
                <w:sz w:val="24"/>
                <w:szCs w:val="24"/>
              </w:rPr>
              <w:t> </w:t>
            </w:r>
          </w:p>
          <w:p w14:paraId="20048E12" w14:textId="77777777" w:rsidR="000205C8" w:rsidRDefault="000205C8" w:rsidP="00CE528B">
            <w:pPr>
              <w:spacing w:after="0" w:line="240" w:lineRule="auto"/>
              <w:rPr>
                <w:rFonts w:ascii="Cambria" w:eastAsia="Calibri" w:hAnsi="Cambria" w:cs="Arial"/>
                <w:sz w:val="24"/>
                <w:szCs w:val="24"/>
              </w:rPr>
            </w:pPr>
          </w:p>
          <w:p w14:paraId="69CB0A40" w14:textId="77777777" w:rsidR="000205C8" w:rsidRDefault="000205C8" w:rsidP="00CE528B">
            <w:pPr>
              <w:spacing w:after="0" w:line="240" w:lineRule="auto"/>
              <w:rPr>
                <w:rFonts w:ascii="Cambria" w:eastAsia="Calibri" w:hAnsi="Cambria" w:cs="Arial"/>
                <w:sz w:val="24"/>
                <w:szCs w:val="24"/>
              </w:rPr>
            </w:pPr>
          </w:p>
          <w:p w14:paraId="2D551E8E" w14:textId="77777777" w:rsidR="000205C8" w:rsidRDefault="000205C8" w:rsidP="00CE528B">
            <w:pPr>
              <w:spacing w:after="0" w:line="240" w:lineRule="auto"/>
              <w:rPr>
                <w:rFonts w:ascii="Cambria" w:eastAsia="Calibri" w:hAnsi="Cambria" w:cs="Arial"/>
                <w:sz w:val="24"/>
                <w:szCs w:val="24"/>
              </w:rPr>
            </w:pPr>
          </w:p>
          <w:p w14:paraId="3581F73E" w14:textId="77777777" w:rsidR="000205C8" w:rsidRDefault="000205C8" w:rsidP="00CE528B">
            <w:pPr>
              <w:spacing w:after="0" w:line="240" w:lineRule="auto"/>
              <w:rPr>
                <w:rFonts w:ascii="Cambria" w:eastAsia="Calibri" w:hAnsi="Cambria" w:cs="Arial"/>
                <w:sz w:val="24"/>
                <w:szCs w:val="24"/>
              </w:rPr>
            </w:pPr>
          </w:p>
          <w:p w14:paraId="55F6CE34" w14:textId="77777777" w:rsidR="000205C8" w:rsidRDefault="000205C8" w:rsidP="00CE528B">
            <w:pPr>
              <w:spacing w:after="0" w:line="240" w:lineRule="auto"/>
              <w:rPr>
                <w:rFonts w:ascii="Cambria" w:eastAsia="Calibri" w:hAnsi="Cambria" w:cs="Arial"/>
                <w:sz w:val="24"/>
                <w:szCs w:val="24"/>
              </w:rPr>
            </w:pPr>
          </w:p>
          <w:p w14:paraId="78518212" w14:textId="77777777" w:rsidR="000205C8" w:rsidRDefault="000205C8" w:rsidP="00CE528B">
            <w:pPr>
              <w:spacing w:after="0" w:line="240" w:lineRule="auto"/>
              <w:rPr>
                <w:rFonts w:ascii="Cambria" w:eastAsia="Calibri" w:hAnsi="Cambria" w:cs="Arial"/>
                <w:sz w:val="24"/>
                <w:szCs w:val="24"/>
              </w:rPr>
            </w:pPr>
          </w:p>
          <w:p w14:paraId="69F7DCEE" w14:textId="77777777" w:rsidR="000205C8" w:rsidRDefault="000205C8" w:rsidP="00CE528B">
            <w:pPr>
              <w:spacing w:after="0" w:line="240" w:lineRule="auto"/>
              <w:jc w:val="center"/>
              <w:rPr>
                <w:rFonts w:ascii="Cambria" w:hAnsi="Cambria" w:cstheme="minorHAnsi"/>
                <w:b/>
                <w:sz w:val="24"/>
                <w:szCs w:val="24"/>
              </w:rPr>
            </w:pPr>
          </w:p>
          <w:p w14:paraId="64E381FB" w14:textId="77777777" w:rsidR="000205C8" w:rsidRPr="008B3769" w:rsidRDefault="000205C8" w:rsidP="00CE528B">
            <w:pPr>
              <w:spacing w:after="0" w:line="240" w:lineRule="auto"/>
              <w:jc w:val="center"/>
              <w:rPr>
                <w:rFonts w:ascii="Cambria" w:hAnsi="Cambria" w:cstheme="minorHAnsi"/>
                <w:b/>
                <w:sz w:val="24"/>
                <w:szCs w:val="24"/>
              </w:rPr>
            </w:pPr>
            <w:r w:rsidRPr="008B3769">
              <w:rPr>
                <w:rFonts w:ascii="Cambria" w:hAnsi="Cambria" w:cstheme="minorHAnsi"/>
                <w:b/>
                <w:sz w:val="24"/>
                <w:szCs w:val="24"/>
              </w:rPr>
              <w:t xml:space="preserve">Research: The University Profile </w:t>
            </w:r>
          </w:p>
          <w:p w14:paraId="06FE6D21" w14:textId="77777777" w:rsidR="000205C8" w:rsidRPr="008B3769" w:rsidRDefault="000205C8" w:rsidP="00CE528B">
            <w:pPr>
              <w:spacing w:after="0" w:line="240" w:lineRule="auto"/>
              <w:jc w:val="both"/>
              <w:rPr>
                <w:rFonts w:ascii="Cambria" w:hAnsi="Cambria"/>
                <w:sz w:val="24"/>
                <w:szCs w:val="24"/>
              </w:rPr>
            </w:pPr>
          </w:p>
          <w:p w14:paraId="69AD3086" w14:textId="77777777" w:rsidR="000205C8" w:rsidRPr="008B3769" w:rsidRDefault="000205C8" w:rsidP="00CE528B">
            <w:pPr>
              <w:widowControl w:val="0"/>
              <w:spacing w:after="0" w:line="240" w:lineRule="auto"/>
              <w:jc w:val="both"/>
              <w:rPr>
                <w:rFonts w:ascii="Cambria" w:hAnsi="Cambria"/>
                <w:sz w:val="24"/>
                <w:szCs w:val="24"/>
              </w:rPr>
            </w:pPr>
            <w:r w:rsidRPr="008B3769">
              <w:rPr>
                <w:rFonts w:ascii="Cambria" w:hAnsi="Cambria" w:cstheme="minorHAnsi"/>
                <w:sz w:val="24"/>
                <w:szCs w:val="24"/>
              </w:rPr>
              <w:t xml:space="preserve">Directions: Please complete this form by filling in your University’s Vision, Mission, Quality Policy, Values, Motto and Hymn. </w:t>
            </w:r>
            <w:r w:rsidRPr="008B3769">
              <w:rPr>
                <w:rFonts w:ascii="Cambria" w:hAnsi="Cambria"/>
                <w:sz w:val="24"/>
                <w:szCs w:val="24"/>
              </w:rPr>
              <w:t>Use your library or the Internet to accomplish the chart below.</w:t>
            </w:r>
          </w:p>
          <w:p w14:paraId="342B84F5" w14:textId="77777777" w:rsidR="000205C8" w:rsidRPr="008B3769" w:rsidRDefault="000205C8" w:rsidP="00CE528B">
            <w:pPr>
              <w:widowControl w:val="0"/>
              <w:suppressAutoHyphens/>
              <w:autoSpaceDE w:val="0"/>
              <w:spacing w:after="120" w:line="240" w:lineRule="auto"/>
              <w:jc w:val="both"/>
              <w:textAlignment w:val="center"/>
              <w:rPr>
                <w:rFonts w:ascii="Cambria" w:eastAsia="Calibri" w:hAnsi="Cambria" w:cstheme="minorHAnsi"/>
                <w:b/>
                <w:sz w:val="24"/>
                <w:szCs w:val="24"/>
              </w:rPr>
            </w:pPr>
          </w:p>
          <w:tbl>
            <w:tblPr>
              <w:tblStyle w:val="TableGrid"/>
              <w:tblW w:w="7915" w:type="dxa"/>
              <w:tblLayout w:type="fixed"/>
              <w:tblLook w:val="04A0" w:firstRow="1" w:lastRow="0" w:firstColumn="1" w:lastColumn="0" w:noHBand="0" w:noVBand="1"/>
            </w:tblPr>
            <w:tblGrid>
              <w:gridCol w:w="1705"/>
              <w:gridCol w:w="6210"/>
            </w:tblGrid>
            <w:tr w:rsidR="000205C8" w:rsidRPr="008B3769" w14:paraId="7C69B437" w14:textId="77777777" w:rsidTr="00CE528B">
              <w:tc>
                <w:tcPr>
                  <w:tcW w:w="1705" w:type="dxa"/>
                </w:tcPr>
                <w:p w14:paraId="049883A6"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r w:rsidRPr="008B3769">
                    <w:rPr>
                      <w:rFonts w:ascii="Cambria" w:eastAsia="Calibri" w:hAnsi="Cambria" w:cstheme="minorHAnsi"/>
                      <w:sz w:val="24"/>
                      <w:szCs w:val="24"/>
                    </w:rPr>
                    <w:t>University Name</w:t>
                  </w:r>
                </w:p>
              </w:tc>
              <w:tc>
                <w:tcPr>
                  <w:tcW w:w="6210" w:type="dxa"/>
                </w:tcPr>
                <w:p w14:paraId="69FF2635"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tc>
            </w:tr>
            <w:tr w:rsidR="000205C8" w:rsidRPr="008B3769" w14:paraId="7D965EBC" w14:textId="77777777" w:rsidTr="00CE528B">
              <w:tc>
                <w:tcPr>
                  <w:tcW w:w="1705" w:type="dxa"/>
                </w:tcPr>
                <w:p w14:paraId="7E339092"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r w:rsidRPr="008B3769">
                    <w:rPr>
                      <w:rFonts w:ascii="Cambria" w:eastAsia="Calibri" w:hAnsi="Cambria" w:cstheme="minorHAnsi"/>
                      <w:sz w:val="24"/>
                      <w:szCs w:val="24"/>
                    </w:rPr>
                    <w:t>University Vision</w:t>
                  </w:r>
                </w:p>
                <w:p w14:paraId="1B3E3524"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p>
              </w:tc>
              <w:tc>
                <w:tcPr>
                  <w:tcW w:w="6210" w:type="dxa"/>
                </w:tcPr>
                <w:p w14:paraId="3C89628C"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tc>
            </w:tr>
            <w:tr w:rsidR="000205C8" w:rsidRPr="008B3769" w14:paraId="11CC89DA" w14:textId="77777777" w:rsidTr="00CE528B">
              <w:tc>
                <w:tcPr>
                  <w:tcW w:w="1705" w:type="dxa"/>
                </w:tcPr>
                <w:p w14:paraId="0CBD5640"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r w:rsidRPr="008B3769">
                    <w:rPr>
                      <w:rFonts w:ascii="Cambria" w:eastAsia="Calibri" w:hAnsi="Cambria" w:cstheme="minorHAnsi"/>
                      <w:sz w:val="24"/>
                      <w:szCs w:val="24"/>
                    </w:rPr>
                    <w:t>University Mission</w:t>
                  </w:r>
                </w:p>
                <w:p w14:paraId="56A283C8"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p>
                <w:p w14:paraId="33A661C7"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p>
              </w:tc>
              <w:tc>
                <w:tcPr>
                  <w:tcW w:w="6210" w:type="dxa"/>
                </w:tcPr>
                <w:p w14:paraId="1101EC22"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tc>
            </w:tr>
            <w:tr w:rsidR="000205C8" w:rsidRPr="008B3769" w14:paraId="5459529D" w14:textId="77777777" w:rsidTr="00CE528B">
              <w:tc>
                <w:tcPr>
                  <w:tcW w:w="1705" w:type="dxa"/>
                </w:tcPr>
                <w:p w14:paraId="6ED13E31" w14:textId="77777777" w:rsidR="000205C8" w:rsidRPr="008B3769" w:rsidRDefault="000205C8" w:rsidP="00CE528B">
                  <w:pPr>
                    <w:widowControl w:val="0"/>
                    <w:suppressAutoHyphens/>
                    <w:autoSpaceDE w:val="0"/>
                    <w:spacing w:after="120"/>
                    <w:textAlignment w:val="center"/>
                    <w:rPr>
                      <w:rFonts w:ascii="Cambria" w:eastAsia="Calibri" w:hAnsi="Cambria" w:cstheme="minorHAnsi"/>
                      <w:sz w:val="24"/>
                      <w:szCs w:val="24"/>
                    </w:rPr>
                  </w:pPr>
                  <w:r w:rsidRPr="008B3769">
                    <w:rPr>
                      <w:rFonts w:ascii="Cambria" w:eastAsia="Calibri" w:hAnsi="Cambria" w:cstheme="minorHAnsi"/>
                      <w:sz w:val="24"/>
                      <w:szCs w:val="24"/>
                    </w:rPr>
                    <w:t>University Quality Policy</w:t>
                  </w:r>
                </w:p>
                <w:p w14:paraId="6C4BE15F"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p>
                <w:p w14:paraId="3611F837"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p>
              </w:tc>
              <w:tc>
                <w:tcPr>
                  <w:tcW w:w="6210" w:type="dxa"/>
                </w:tcPr>
                <w:p w14:paraId="6A6C35D0"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tc>
            </w:tr>
            <w:tr w:rsidR="000205C8" w:rsidRPr="008B3769" w14:paraId="2F6824AB" w14:textId="77777777" w:rsidTr="00CE528B">
              <w:tc>
                <w:tcPr>
                  <w:tcW w:w="1705" w:type="dxa"/>
                </w:tcPr>
                <w:p w14:paraId="01C33A04"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r w:rsidRPr="008B3769">
                    <w:rPr>
                      <w:rFonts w:ascii="Cambria" w:eastAsia="Calibri" w:hAnsi="Cambria" w:cstheme="minorHAnsi"/>
                      <w:sz w:val="24"/>
                      <w:szCs w:val="24"/>
                    </w:rPr>
                    <w:t>University Values</w:t>
                  </w:r>
                </w:p>
              </w:tc>
              <w:tc>
                <w:tcPr>
                  <w:tcW w:w="6210" w:type="dxa"/>
                </w:tcPr>
                <w:p w14:paraId="39954AEC"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tc>
            </w:tr>
            <w:tr w:rsidR="000205C8" w:rsidRPr="008B3769" w14:paraId="35E8EDEA" w14:textId="77777777" w:rsidTr="00CE528B">
              <w:tc>
                <w:tcPr>
                  <w:tcW w:w="1705" w:type="dxa"/>
                </w:tcPr>
                <w:p w14:paraId="495371F0"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r w:rsidRPr="008B3769">
                    <w:rPr>
                      <w:rFonts w:ascii="Cambria" w:eastAsia="Calibri" w:hAnsi="Cambria" w:cstheme="minorHAnsi"/>
                      <w:sz w:val="24"/>
                      <w:szCs w:val="24"/>
                    </w:rPr>
                    <w:t>University Motto</w:t>
                  </w:r>
                </w:p>
              </w:tc>
              <w:tc>
                <w:tcPr>
                  <w:tcW w:w="6210" w:type="dxa"/>
                </w:tcPr>
                <w:p w14:paraId="2146D869"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tc>
            </w:tr>
            <w:tr w:rsidR="000205C8" w:rsidRPr="008B3769" w14:paraId="19476C92" w14:textId="77777777" w:rsidTr="00CE528B">
              <w:tc>
                <w:tcPr>
                  <w:tcW w:w="1705" w:type="dxa"/>
                </w:tcPr>
                <w:p w14:paraId="43FC0592"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sz w:val="24"/>
                      <w:szCs w:val="24"/>
                    </w:rPr>
                  </w:pPr>
                  <w:r w:rsidRPr="008B3769">
                    <w:rPr>
                      <w:rFonts w:ascii="Cambria" w:eastAsia="Calibri" w:hAnsi="Cambria" w:cstheme="minorHAnsi"/>
                      <w:sz w:val="24"/>
                      <w:szCs w:val="24"/>
                    </w:rPr>
                    <w:t>University Hymn</w:t>
                  </w:r>
                </w:p>
              </w:tc>
              <w:tc>
                <w:tcPr>
                  <w:tcW w:w="6210" w:type="dxa"/>
                </w:tcPr>
                <w:p w14:paraId="366E8A88"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p w14:paraId="49C54ABD"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p w14:paraId="30D10B81"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p w14:paraId="5EB31B58"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p w14:paraId="182CE3C0"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p w14:paraId="0D29FBFE"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p w14:paraId="1EB4FE71"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p w14:paraId="2091ED40" w14:textId="77777777" w:rsidR="000205C8" w:rsidRPr="008B3769" w:rsidRDefault="000205C8" w:rsidP="00CE528B">
                  <w:pPr>
                    <w:widowControl w:val="0"/>
                    <w:suppressAutoHyphens/>
                    <w:autoSpaceDE w:val="0"/>
                    <w:spacing w:after="120"/>
                    <w:jc w:val="both"/>
                    <w:textAlignment w:val="center"/>
                    <w:rPr>
                      <w:rFonts w:ascii="Cambria" w:eastAsia="Calibri" w:hAnsi="Cambria" w:cstheme="minorHAnsi"/>
                      <w:b/>
                      <w:sz w:val="24"/>
                      <w:szCs w:val="24"/>
                    </w:rPr>
                  </w:pPr>
                </w:p>
              </w:tc>
            </w:tr>
          </w:tbl>
          <w:p w14:paraId="641CD8FB" w14:textId="77777777" w:rsidR="000205C8" w:rsidRPr="000E1471" w:rsidRDefault="000205C8" w:rsidP="00CE528B">
            <w:pPr>
              <w:spacing w:after="0" w:line="240" w:lineRule="auto"/>
              <w:rPr>
                <w:rFonts w:ascii="Cambria" w:eastAsia="Calibri" w:hAnsi="Cambria" w:cs="Arial"/>
                <w:sz w:val="24"/>
                <w:szCs w:val="24"/>
              </w:rPr>
            </w:pPr>
          </w:p>
        </w:tc>
      </w:tr>
    </w:tbl>
    <w:p w14:paraId="09F6762A" w14:textId="77777777" w:rsidR="000205C8" w:rsidRPr="000E1471" w:rsidRDefault="000205C8" w:rsidP="000205C8">
      <w:pPr>
        <w:spacing w:after="0" w:line="240" w:lineRule="auto"/>
        <w:rPr>
          <w:rFonts w:ascii="Cambria" w:eastAsia="Calibri" w:hAnsi="Cambria" w:cs="Times New Roman"/>
          <w:b/>
          <w:bCs/>
          <w:color w:val="2F5496"/>
          <w:sz w:val="42"/>
          <w:szCs w:val="42"/>
        </w:rPr>
      </w:pPr>
      <w:r>
        <w:rPr>
          <w:rFonts w:ascii="Cambria" w:eastAsia="Calibri" w:hAnsi="Cambria" w:cs="Times New Roman"/>
          <w:b/>
          <w:bCs/>
          <w:noProof/>
          <w:color w:val="2F5496"/>
          <w:sz w:val="42"/>
          <w:szCs w:val="42"/>
          <w:lang w:val="en-US"/>
        </w:rPr>
        <w:lastRenderedPageBreak/>
        <w:drawing>
          <wp:anchor distT="0" distB="0" distL="114300" distR="114300" simplePos="0" relativeHeight="251661312" behindDoc="1" locked="0" layoutInCell="1" allowOverlap="1" wp14:anchorId="55F461A1" wp14:editId="1B524CC2">
            <wp:simplePos x="0" y="0"/>
            <wp:positionH relativeFrom="column">
              <wp:posOffset>-379827</wp:posOffset>
            </wp:positionH>
            <wp:positionV relativeFrom="paragraph">
              <wp:posOffset>22763</wp:posOffset>
            </wp:positionV>
            <wp:extent cx="1016000" cy="952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0" cy="952500"/>
                    </a:xfrm>
                    <a:prstGeom prst="rect">
                      <a:avLst/>
                    </a:prstGeom>
                    <a:noFill/>
                  </pic:spPr>
                </pic:pic>
              </a:graphicData>
            </a:graphic>
            <wp14:sizeRelH relativeFrom="page">
              <wp14:pctWidth>0</wp14:pctWidth>
            </wp14:sizeRelH>
            <wp14:sizeRelV relativeFrom="page">
              <wp14:pctHeight>0</wp14:pctHeight>
            </wp14:sizeRelV>
          </wp:anchor>
        </w:drawing>
      </w:r>
    </w:p>
    <w:p w14:paraId="4F1FD517" w14:textId="77777777" w:rsidR="000205C8" w:rsidRPr="000E1471" w:rsidRDefault="000205C8" w:rsidP="000205C8">
      <w:pPr>
        <w:spacing w:after="0" w:line="240" w:lineRule="auto"/>
        <w:rPr>
          <w:rFonts w:ascii="Cambria" w:eastAsia="Calibri" w:hAnsi="Cambria" w:cs="Times New Roman"/>
          <w:b/>
          <w:bCs/>
          <w:sz w:val="32"/>
          <w:szCs w:val="32"/>
        </w:rPr>
      </w:pPr>
      <w:r>
        <w:rPr>
          <w:rFonts w:ascii="Cambria" w:eastAsia="Calibri" w:hAnsi="Cambria" w:cs="Times New Roman"/>
          <w:b/>
          <w:bCs/>
          <w:color w:val="2F5496"/>
          <w:sz w:val="42"/>
          <w:szCs w:val="42"/>
        </w:rPr>
        <w:t xml:space="preserve">           </w:t>
      </w:r>
      <w:r w:rsidRPr="008C6FFC">
        <w:rPr>
          <w:rFonts w:ascii="Cambria" w:eastAsia="Calibri" w:hAnsi="Cambria" w:cs="Times New Roman"/>
          <w:b/>
          <w:bCs/>
          <w:sz w:val="42"/>
          <w:szCs w:val="42"/>
        </w:rPr>
        <w:t xml:space="preserve"> </w:t>
      </w:r>
      <w:r w:rsidRPr="00731C91">
        <w:rPr>
          <w:rFonts w:ascii="Cambria" w:eastAsia="Calibri" w:hAnsi="Cambria" w:cs="Times New Roman"/>
          <w:b/>
          <w:bCs/>
          <w:color w:val="00B0F0"/>
          <w:sz w:val="42"/>
          <w:szCs w:val="42"/>
        </w:rPr>
        <w:t>P</w:t>
      </w:r>
      <w:r>
        <w:rPr>
          <w:rFonts w:ascii="Cambria" w:eastAsia="Calibri" w:hAnsi="Cambria" w:cs="Times New Roman"/>
          <w:b/>
          <w:bCs/>
          <w:sz w:val="42"/>
          <w:szCs w:val="42"/>
        </w:rPr>
        <w:t>erformance Task</w:t>
      </w:r>
    </w:p>
    <w:p w14:paraId="133EB72A" w14:textId="77777777" w:rsidR="000205C8" w:rsidRPr="000E1471" w:rsidRDefault="000205C8" w:rsidP="000205C8">
      <w:pPr>
        <w:spacing w:after="0" w:line="240" w:lineRule="auto"/>
        <w:rPr>
          <w:rFonts w:ascii="Cambria" w:eastAsia="Calibri" w:hAnsi="Cambria" w:cs="Times New Roman"/>
        </w:rPr>
      </w:pPr>
    </w:p>
    <w:p w14:paraId="680577A2" w14:textId="77777777" w:rsidR="000205C8" w:rsidRPr="000E1471" w:rsidRDefault="000205C8" w:rsidP="000205C8">
      <w:pPr>
        <w:spacing w:after="0" w:line="240" w:lineRule="auto"/>
        <w:rPr>
          <w:rFonts w:ascii="Cambria" w:eastAsia="Calibri" w:hAnsi="Cambria" w:cs="Times New Roman"/>
        </w:rPr>
      </w:pPr>
    </w:p>
    <w:tbl>
      <w:tblPr>
        <w:tblW w:w="10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6"/>
      </w:tblGrid>
      <w:tr w:rsidR="000205C8" w:rsidRPr="000E1471" w14:paraId="44A2CC8B" w14:textId="77777777" w:rsidTr="00CE528B">
        <w:trPr>
          <w:trHeight w:val="926"/>
          <w:jc w:val="center"/>
        </w:trPr>
        <w:tc>
          <w:tcPr>
            <w:tcW w:w="10756" w:type="dxa"/>
          </w:tcPr>
          <w:p w14:paraId="34CB7697" w14:textId="77777777" w:rsidR="000205C8" w:rsidRDefault="000205C8" w:rsidP="00CE528B">
            <w:pPr>
              <w:shd w:val="clear" w:color="auto" w:fill="FFFFFF"/>
              <w:spacing w:after="0" w:line="240" w:lineRule="auto"/>
              <w:rPr>
                <w:rFonts w:ascii="inherit" w:eastAsia="Times New Roman" w:hAnsi="inherit" w:cs="Times New Roman"/>
                <w:color w:val="1D2129"/>
                <w:sz w:val="21"/>
                <w:szCs w:val="21"/>
                <w:lang w:val="en-US"/>
              </w:rPr>
            </w:pPr>
          </w:p>
          <w:p w14:paraId="7C91588B" w14:textId="77777777" w:rsidR="000205C8" w:rsidRPr="008B3769" w:rsidRDefault="000205C8" w:rsidP="00CE528B">
            <w:pPr>
              <w:spacing w:after="0" w:line="240" w:lineRule="auto"/>
              <w:jc w:val="center"/>
              <w:rPr>
                <w:rFonts w:ascii="Cambria" w:hAnsi="Cambria" w:cstheme="minorHAnsi"/>
                <w:b/>
                <w:sz w:val="24"/>
                <w:szCs w:val="24"/>
              </w:rPr>
            </w:pPr>
            <w:r w:rsidRPr="008B3769">
              <w:rPr>
                <w:rFonts w:ascii="Cambria" w:hAnsi="Cambria" w:cstheme="minorHAnsi"/>
                <w:b/>
                <w:sz w:val="24"/>
                <w:szCs w:val="24"/>
              </w:rPr>
              <w:t xml:space="preserve">Activity: Questions about the Syllabus </w:t>
            </w:r>
          </w:p>
          <w:p w14:paraId="6EFEB698" w14:textId="77777777" w:rsidR="000205C8" w:rsidRPr="008B3769" w:rsidRDefault="000205C8" w:rsidP="00CE528B">
            <w:pPr>
              <w:spacing w:after="0" w:line="240" w:lineRule="auto"/>
              <w:jc w:val="center"/>
              <w:rPr>
                <w:rFonts w:ascii="Cambria" w:hAnsi="Cambria"/>
                <w:b/>
                <w:sz w:val="24"/>
                <w:szCs w:val="24"/>
                <w:shd w:val="clear" w:color="auto" w:fill="FFFFFF"/>
              </w:rPr>
            </w:pPr>
          </w:p>
          <w:p w14:paraId="3CAFC6DA" w14:textId="77777777" w:rsidR="000205C8" w:rsidRPr="008B3769" w:rsidRDefault="000205C8" w:rsidP="00CE528B">
            <w:pPr>
              <w:shd w:val="clear" w:color="auto" w:fill="FFFFFF"/>
              <w:spacing w:after="0" w:line="240" w:lineRule="auto"/>
              <w:jc w:val="both"/>
              <w:rPr>
                <w:rFonts w:ascii="Cambria" w:eastAsia="Times New Roman" w:hAnsi="Cambria" w:cs="Helvetica"/>
                <w:sz w:val="24"/>
                <w:szCs w:val="24"/>
              </w:rPr>
            </w:pPr>
            <w:r w:rsidRPr="008B3769">
              <w:rPr>
                <w:rFonts w:ascii="Cambria" w:eastAsia="Times New Roman" w:hAnsi="Cambria" w:cs="Helvetica"/>
                <w:b/>
                <w:sz w:val="24"/>
                <w:szCs w:val="24"/>
              </w:rPr>
              <w:t>Introduction:</w:t>
            </w:r>
            <w:r w:rsidRPr="008B3769">
              <w:rPr>
                <w:rFonts w:ascii="Cambria" w:eastAsia="Times New Roman" w:hAnsi="Cambria" w:cs="Helvetica"/>
                <w:sz w:val="24"/>
                <w:szCs w:val="24"/>
              </w:rPr>
              <w:t xml:space="preserve"> This collaborative activity will enable students to know the course syllabus and have an idea about the things that they will study in the course. </w:t>
            </w:r>
          </w:p>
          <w:p w14:paraId="3E6C66BF" w14:textId="77777777" w:rsidR="000205C8" w:rsidRPr="008B3769" w:rsidRDefault="000205C8" w:rsidP="00CE528B">
            <w:pPr>
              <w:shd w:val="clear" w:color="auto" w:fill="FFFFFF"/>
              <w:spacing w:after="0" w:line="240" w:lineRule="auto"/>
              <w:jc w:val="both"/>
              <w:rPr>
                <w:rFonts w:ascii="Cambria" w:eastAsia="Times New Roman" w:hAnsi="Cambria" w:cs="Helvetica"/>
                <w:sz w:val="24"/>
                <w:szCs w:val="24"/>
              </w:rPr>
            </w:pPr>
          </w:p>
          <w:p w14:paraId="5FAE8726" w14:textId="77777777" w:rsidR="000205C8" w:rsidRPr="008B3769" w:rsidRDefault="000205C8" w:rsidP="00CE528B">
            <w:pPr>
              <w:shd w:val="clear" w:color="auto" w:fill="FFFFFF"/>
              <w:spacing w:after="0" w:line="240" w:lineRule="auto"/>
              <w:jc w:val="both"/>
              <w:rPr>
                <w:rFonts w:ascii="Cambria" w:eastAsia="Times New Roman" w:hAnsi="Cambria" w:cs="Helvetica"/>
                <w:sz w:val="24"/>
                <w:szCs w:val="24"/>
              </w:rPr>
            </w:pPr>
            <w:r w:rsidRPr="008B3769">
              <w:rPr>
                <w:rFonts w:ascii="Cambria" w:eastAsia="Times New Roman" w:hAnsi="Cambria" w:cs="Helvetica"/>
                <w:b/>
                <w:sz w:val="24"/>
                <w:szCs w:val="24"/>
              </w:rPr>
              <w:t>Materials Needed:</w:t>
            </w:r>
            <w:r w:rsidR="0034214D">
              <w:rPr>
                <w:rFonts w:ascii="Cambria" w:eastAsia="Times New Roman" w:hAnsi="Cambria" w:cs="Helvetica"/>
                <w:sz w:val="24"/>
                <w:szCs w:val="24"/>
              </w:rPr>
              <w:t xml:space="preserve"> Paper, </w:t>
            </w:r>
            <w:r w:rsidRPr="008B3769">
              <w:rPr>
                <w:rFonts w:ascii="Cambria" w:eastAsia="Times New Roman" w:hAnsi="Cambria" w:cs="Helvetica"/>
                <w:sz w:val="24"/>
                <w:szCs w:val="24"/>
              </w:rPr>
              <w:t>pen</w:t>
            </w:r>
            <w:r w:rsidR="0034214D">
              <w:rPr>
                <w:rFonts w:ascii="Cambria" w:eastAsia="Times New Roman" w:hAnsi="Cambria" w:cs="Helvetica"/>
                <w:sz w:val="24"/>
                <w:szCs w:val="24"/>
              </w:rPr>
              <w:t xml:space="preserve"> and a copy of the syllabus</w:t>
            </w:r>
          </w:p>
          <w:p w14:paraId="4583ADDF" w14:textId="77777777" w:rsidR="000205C8" w:rsidRPr="008B3769" w:rsidRDefault="000205C8" w:rsidP="00CE528B">
            <w:pPr>
              <w:shd w:val="clear" w:color="auto" w:fill="FFFFFF"/>
              <w:spacing w:after="0" w:line="240" w:lineRule="auto"/>
              <w:jc w:val="both"/>
              <w:rPr>
                <w:rFonts w:ascii="Cambria" w:eastAsia="Times New Roman" w:hAnsi="Cambria" w:cs="Helvetica"/>
                <w:sz w:val="24"/>
                <w:szCs w:val="24"/>
              </w:rPr>
            </w:pPr>
          </w:p>
          <w:p w14:paraId="67B22185" w14:textId="77777777" w:rsidR="000205C8" w:rsidRPr="008B3769" w:rsidRDefault="000205C8" w:rsidP="00CE528B">
            <w:pPr>
              <w:shd w:val="clear" w:color="auto" w:fill="FFFFFF"/>
              <w:spacing w:after="0" w:line="240" w:lineRule="auto"/>
              <w:jc w:val="both"/>
              <w:rPr>
                <w:rFonts w:ascii="Cambria" w:eastAsia="Times New Roman" w:hAnsi="Cambria" w:cs="Helvetica"/>
                <w:b/>
                <w:sz w:val="24"/>
                <w:szCs w:val="24"/>
              </w:rPr>
            </w:pPr>
            <w:r w:rsidRPr="008B3769">
              <w:rPr>
                <w:rFonts w:ascii="Cambria" w:eastAsia="Times New Roman" w:hAnsi="Cambria" w:cs="Helvetica"/>
                <w:b/>
                <w:sz w:val="24"/>
                <w:szCs w:val="24"/>
              </w:rPr>
              <w:t>Methods</w:t>
            </w:r>
          </w:p>
          <w:p w14:paraId="37BCDF88" w14:textId="77777777" w:rsidR="000205C8" w:rsidRPr="008B3769" w:rsidRDefault="000205C8" w:rsidP="00CE528B">
            <w:pPr>
              <w:shd w:val="clear" w:color="auto" w:fill="FFFFFF"/>
              <w:spacing w:after="0" w:line="240" w:lineRule="auto"/>
              <w:jc w:val="both"/>
              <w:rPr>
                <w:rFonts w:ascii="Cambria" w:eastAsia="Times New Roman" w:hAnsi="Cambria" w:cs="Helvetica"/>
                <w:b/>
                <w:sz w:val="24"/>
                <w:szCs w:val="24"/>
              </w:rPr>
            </w:pPr>
          </w:p>
          <w:p w14:paraId="63D833AE" w14:textId="77777777" w:rsidR="000205C8" w:rsidRPr="008B3769" w:rsidRDefault="000205C8" w:rsidP="00CE528B">
            <w:pPr>
              <w:shd w:val="clear" w:color="auto" w:fill="FFFFFF"/>
              <w:spacing w:after="0" w:line="240" w:lineRule="auto"/>
              <w:jc w:val="both"/>
              <w:rPr>
                <w:rFonts w:ascii="Cambria" w:eastAsia="Times New Roman" w:hAnsi="Cambria" w:cs="Helvetica"/>
                <w:sz w:val="24"/>
                <w:szCs w:val="24"/>
              </w:rPr>
            </w:pPr>
            <w:r w:rsidRPr="008B3769">
              <w:rPr>
                <w:rFonts w:ascii="Cambria" w:eastAsia="Times New Roman" w:hAnsi="Cambria" w:cs="Helvetica"/>
                <w:sz w:val="24"/>
                <w:szCs w:val="24"/>
              </w:rPr>
              <w:t xml:space="preserve">1. Have students get into groups of three to five and let them work cooperatively. </w:t>
            </w:r>
          </w:p>
          <w:p w14:paraId="78437ACA" w14:textId="77777777" w:rsidR="000205C8" w:rsidRPr="008B3769" w:rsidRDefault="000205C8" w:rsidP="00CE528B">
            <w:pPr>
              <w:shd w:val="clear" w:color="auto" w:fill="FFFFFF"/>
              <w:spacing w:after="0" w:line="240" w:lineRule="auto"/>
              <w:jc w:val="both"/>
              <w:rPr>
                <w:rFonts w:ascii="Cambria" w:eastAsia="Times New Roman" w:hAnsi="Cambria" w:cs="Helvetica"/>
                <w:sz w:val="24"/>
                <w:szCs w:val="24"/>
              </w:rPr>
            </w:pPr>
            <w:r w:rsidRPr="008B3769">
              <w:rPr>
                <w:rFonts w:ascii="Cambria" w:eastAsia="Times New Roman" w:hAnsi="Cambria" w:cs="Helvetica"/>
                <w:sz w:val="24"/>
                <w:szCs w:val="24"/>
              </w:rPr>
              <w:t xml:space="preserve">2. After forming groups, have each group generate a list of five to eight questions they have about the course. </w:t>
            </w:r>
          </w:p>
          <w:p w14:paraId="4FCA9CC1" w14:textId="77777777" w:rsidR="000205C8" w:rsidRPr="008B3769" w:rsidRDefault="000205C8" w:rsidP="00CE528B">
            <w:pPr>
              <w:shd w:val="clear" w:color="auto" w:fill="FFFFFF"/>
              <w:spacing w:after="0" w:line="240" w:lineRule="auto"/>
              <w:jc w:val="both"/>
              <w:rPr>
                <w:rFonts w:ascii="Cambria" w:eastAsia="Times New Roman" w:hAnsi="Cambria" w:cs="Helvetica"/>
                <w:sz w:val="24"/>
                <w:szCs w:val="24"/>
              </w:rPr>
            </w:pPr>
            <w:r w:rsidRPr="008B3769">
              <w:rPr>
                <w:rFonts w:ascii="Cambria" w:eastAsia="Times New Roman" w:hAnsi="Cambria" w:cs="Helvetica"/>
                <w:sz w:val="24"/>
                <w:szCs w:val="24"/>
              </w:rPr>
              <w:t xml:space="preserve">3. Give each group a copy of the course syllabus and the groups go over it together to answer their questions about the course. </w:t>
            </w:r>
          </w:p>
          <w:p w14:paraId="2AEC7E3E" w14:textId="77777777" w:rsidR="000205C8" w:rsidRPr="008B3769" w:rsidRDefault="000205C8" w:rsidP="00CE528B">
            <w:pPr>
              <w:shd w:val="clear" w:color="auto" w:fill="FFFFFF"/>
              <w:spacing w:after="0" w:line="240" w:lineRule="auto"/>
              <w:jc w:val="both"/>
              <w:rPr>
                <w:rFonts w:ascii="Cambria" w:eastAsia="Times New Roman" w:hAnsi="Cambria" w:cs="Helvetica"/>
                <w:sz w:val="24"/>
                <w:szCs w:val="24"/>
              </w:rPr>
            </w:pPr>
            <w:r w:rsidRPr="008B3769">
              <w:rPr>
                <w:rFonts w:ascii="Cambria" w:eastAsia="Times New Roman" w:hAnsi="Cambria" w:cs="Helvetica"/>
                <w:sz w:val="24"/>
                <w:szCs w:val="24"/>
              </w:rPr>
              <w:t>4. Upon completion of the small group activity, the class then reconvenes and the groups ask any questions that were not addressed in the syllabus.</w:t>
            </w:r>
          </w:p>
          <w:p w14:paraId="4DB3DA1A" w14:textId="77777777" w:rsidR="000205C8" w:rsidRPr="008B3769" w:rsidRDefault="000205C8" w:rsidP="00CE528B">
            <w:pPr>
              <w:shd w:val="clear" w:color="auto" w:fill="FFFFFF"/>
              <w:spacing w:after="0" w:line="240" w:lineRule="auto"/>
              <w:jc w:val="both"/>
              <w:rPr>
                <w:rFonts w:ascii="Cambria" w:eastAsia="Times New Roman" w:hAnsi="Cambria" w:cs="Helvetica"/>
                <w:sz w:val="24"/>
                <w:szCs w:val="24"/>
              </w:rPr>
            </w:pPr>
            <w:r w:rsidRPr="008B3769">
              <w:rPr>
                <w:rFonts w:ascii="Cambria" w:eastAsia="Times New Roman" w:hAnsi="Cambria" w:cs="Helvetica"/>
                <w:sz w:val="24"/>
                <w:szCs w:val="24"/>
              </w:rPr>
              <w:t>5. Discuss the course syllabus with students.</w:t>
            </w:r>
          </w:p>
          <w:p w14:paraId="07C2FF86" w14:textId="77777777" w:rsidR="000205C8" w:rsidRPr="008B3769" w:rsidRDefault="000205C8" w:rsidP="00CE528B">
            <w:pPr>
              <w:widowControl w:val="0"/>
              <w:suppressAutoHyphens/>
              <w:autoSpaceDE w:val="0"/>
              <w:spacing w:after="0" w:line="240" w:lineRule="auto"/>
              <w:jc w:val="both"/>
              <w:textAlignment w:val="center"/>
              <w:rPr>
                <w:rFonts w:ascii="Cambria" w:eastAsia="Times New Roman" w:hAnsi="Cambria" w:cs="Times New Roman"/>
                <w:sz w:val="24"/>
                <w:szCs w:val="24"/>
              </w:rPr>
            </w:pPr>
          </w:p>
          <w:p w14:paraId="5ED1769E" w14:textId="77777777" w:rsidR="000205C8" w:rsidRDefault="000205C8" w:rsidP="00CE528B">
            <w:pPr>
              <w:spacing w:after="0" w:line="240" w:lineRule="auto"/>
              <w:jc w:val="center"/>
              <w:rPr>
                <w:rFonts w:ascii="Cambria" w:hAnsi="Cambria" w:cstheme="minorHAnsi"/>
                <w:b/>
                <w:sz w:val="24"/>
                <w:szCs w:val="24"/>
              </w:rPr>
            </w:pPr>
          </w:p>
          <w:p w14:paraId="24C07B6B" w14:textId="77777777" w:rsidR="000205C8" w:rsidRDefault="000205C8" w:rsidP="00CE528B">
            <w:pPr>
              <w:spacing w:after="0" w:line="240" w:lineRule="auto"/>
              <w:jc w:val="center"/>
              <w:rPr>
                <w:rFonts w:ascii="Cambria" w:hAnsi="Cambria" w:cstheme="minorHAnsi"/>
                <w:b/>
                <w:sz w:val="24"/>
                <w:szCs w:val="24"/>
              </w:rPr>
            </w:pPr>
          </w:p>
          <w:p w14:paraId="074B808E" w14:textId="77777777" w:rsidR="000205C8" w:rsidRDefault="000205C8" w:rsidP="00CE528B">
            <w:pPr>
              <w:spacing w:after="0" w:line="240" w:lineRule="auto"/>
              <w:jc w:val="center"/>
              <w:rPr>
                <w:rFonts w:ascii="Cambria" w:hAnsi="Cambria" w:cstheme="minorHAnsi"/>
                <w:b/>
                <w:sz w:val="24"/>
                <w:szCs w:val="24"/>
              </w:rPr>
            </w:pPr>
          </w:p>
          <w:p w14:paraId="768F8267" w14:textId="77777777" w:rsidR="000205C8" w:rsidRDefault="000205C8" w:rsidP="00CE528B">
            <w:pPr>
              <w:spacing w:after="0" w:line="240" w:lineRule="auto"/>
              <w:jc w:val="center"/>
              <w:rPr>
                <w:rFonts w:ascii="Cambria" w:hAnsi="Cambria" w:cstheme="minorHAnsi"/>
                <w:b/>
                <w:sz w:val="24"/>
                <w:szCs w:val="24"/>
              </w:rPr>
            </w:pPr>
          </w:p>
          <w:p w14:paraId="7A8A99CF" w14:textId="77777777" w:rsidR="000205C8" w:rsidRDefault="000205C8" w:rsidP="00CE528B">
            <w:pPr>
              <w:spacing w:after="0" w:line="240" w:lineRule="auto"/>
              <w:jc w:val="center"/>
              <w:rPr>
                <w:rFonts w:ascii="Cambria" w:hAnsi="Cambria" w:cstheme="minorHAnsi"/>
                <w:b/>
                <w:sz w:val="24"/>
                <w:szCs w:val="24"/>
              </w:rPr>
            </w:pPr>
          </w:p>
          <w:p w14:paraId="323B85B9" w14:textId="77777777" w:rsidR="000205C8" w:rsidRDefault="000205C8" w:rsidP="00CE528B">
            <w:pPr>
              <w:spacing w:after="0" w:line="240" w:lineRule="auto"/>
              <w:jc w:val="center"/>
              <w:rPr>
                <w:rFonts w:ascii="Cambria" w:hAnsi="Cambria" w:cstheme="minorHAnsi"/>
                <w:b/>
                <w:sz w:val="24"/>
                <w:szCs w:val="24"/>
              </w:rPr>
            </w:pPr>
          </w:p>
          <w:p w14:paraId="3085D6DC" w14:textId="77777777" w:rsidR="000205C8" w:rsidRDefault="000205C8" w:rsidP="00CE528B">
            <w:pPr>
              <w:spacing w:after="0" w:line="240" w:lineRule="auto"/>
              <w:jc w:val="center"/>
              <w:rPr>
                <w:rFonts w:ascii="Cambria" w:hAnsi="Cambria" w:cstheme="minorHAnsi"/>
                <w:b/>
                <w:sz w:val="24"/>
                <w:szCs w:val="24"/>
              </w:rPr>
            </w:pPr>
          </w:p>
          <w:p w14:paraId="199088CC" w14:textId="77777777" w:rsidR="000205C8" w:rsidRDefault="000205C8" w:rsidP="00CE528B">
            <w:pPr>
              <w:spacing w:after="0" w:line="240" w:lineRule="auto"/>
              <w:jc w:val="center"/>
              <w:rPr>
                <w:rFonts w:ascii="Cambria" w:hAnsi="Cambria" w:cstheme="minorHAnsi"/>
                <w:b/>
                <w:sz w:val="24"/>
                <w:szCs w:val="24"/>
              </w:rPr>
            </w:pPr>
          </w:p>
          <w:p w14:paraId="58DCA98A" w14:textId="77777777" w:rsidR="000205C8" w:rsidRDefault="000205C8" w:rsidP="00CE528B">
            <w:pPr>
              <w:spacing w:after="0" w:line="240" w:lineRule="auto"/>
              <w:jc w:val="center"/>
              <w:rPr>
                <w:rFonts w:ascii="Cambria" w:hAnsi="Cambria" w:cstheme="minorHAnsi"/>
                <w:b/>
                <w:sz w:val="24"/>
                <w:szCs w:val="24"/>
              </w:rPr>
            </w:pPr>
          </w:p>
          <w:p w14:paraId="2460EC26" w14:textId="77777777" w:rsidR="000205C8" w:rsidRDefault="000205C8" w:rsidP="00CE528B">
            <w:pPr>
              <w:spacing w:after="0" w:line="240" w:lineRule="auto"/>
              <w:jc w:val="center"/>
              <w:rPr>
                <w:rFonts w:ascii="Cambria" w:hAnsi="Cambria" w:cstheme="minorHAnsi"/>
                <w:b/>
                <w:sz w:val="24"/>
                <w:szCs w:val="24"/>
              </w:rPr>
            </w:pPr>
          </w:p>
          <w:p w14:paraId="35503F8D" w14:textId="77777777" w:rsidR="000205C8" w:rsidRDefault="000205C8" w:rsidP="00CE528B">
            <w:pPr>
              <w:spacing w:after="0" w:line="240" w:lineRule="auto"/>
              <w:jc w:val="center"/>
              <w:rPr>
                <w:rFonts w:ascii="Cambria" w:hAnsi="Cambria" w:cstheme="minorHAnsi"/>
                <w:b/>
                <w:sz w:val="24"/>
                <w:szCs w:val="24"/>
              </w:rPr>
            </w:pPr>
          </w:p>
          <w:p w14:paraId="62A2E494" w14:textId="77777777" w:rsidR="000205C8" w:rsidRDefault="000205C8" w:rsidP="00CE528B">
            <w:pPr>
              <w:spacing w:after="0" w:line="240" w:lineRule="auto"/>
              <w:jc w:val="center"/>
              <w:rPr>
                <w:rFonts w:ascii="Cambria" w:hAnsi="Cambria" w:cstheme="minorHAnsi"/>
                <w:b/>
                <w:sz w:val="24"/>
                <w:szCs w:val="24"/>
              </w:rPr>
            </w:pPr>
          </w:p>
          <w:p w14:paraId="1E27F23C" w14:textId="77777777" w:rsidR="000205C8" w:rsidRDefault="000205C8" w:rsidP="00CE528B">
            <w:pPr>
              <w:spacing w:after="0" w:line="240" w:lineRule="auto"/>
              <w:jc w:val="center"/>
              <w:rPr>
                <w:rFonts w:ascii="Cambria" w:hAnsi="Cambria" w:cstheme="minorHAnsi"/>
                <w:b/>
                <w:sz w:val="24"/>
                <w:szCs w:val="24"/>
              </w:rPr>
            </w:pPr>
          </w:p>
          <w:p w14:paraId="7D84B3EC" w14:textId="77777777" w:rsidR="000205C8" w:rsidRDefault="000205C8" w:rsidP="00CE528B">
            <w:pPr>
              <w:spacing w:after="0" w:line="240" w:lineRule="auto"/>
              <w:jc w:val="center"/>
              <w:rPr>
                <w:rFonts w:ascii="Cambria" w:hAnsi="Cambria" w:cstheme="minorHAnsi"/>
                <w:b/>
                <w:sz w:val="24"/>
                <w:szCs w:val="24"/>
              </w:rPr>
            </w:pPr>
          </w:p>
          <w:p w14:paraId="66F7538D" w14:textId="77777777" w:rsidR="000205C8" w:rsidRDefault="000205C8" w:rsidP="00CE528B">
            <w:pPr>
              <w:spacing w:after="0" w:line="240" w:lineRule="auto"/>
              <w:jc w:val="center"/>
              <w:rPr>
                <w:rFonts w:ascii="Cambria" w:hAnsi="Cambria" w:cstheme="minorHAnsi"/>
                <w:b/>
                <w:sz w:val="24"/>
                <w:szCs w:val="24"/>
              </w:rPr>
            </w:pPr>
          </w:p>
          <w:p w14:paraId="394D3AF0" w14:textId="77777777" w:rsidR="000205C8" w:rsidRDefault="000205C8" w:rsidP="00CE528B">
            <w:pPr>
              <w:spacing w:after="0" w:line="240" w:lineRule="auto"/>
              <w:jc w:val="center"/>
              <w:rPr>
                <w:rFonts w:ascii="Cambria" w:hAnsi="Cambria" w:cstheme="minorHAnsi"/>
                <w:b/>
                <w:sz w:val="24"/>
                <w:szCs w:val="24"/>
              </w:rPr>
            </w:pPr>
          </w:p>
          <w:p w14:paraId="62DAE68C" w14:textId="77777777" w:rsidR="000205C8" w:rsidRDefault="000205C8" w:rsidP="00CE528B">
            <w:pPr>
              <w:spacing w:after="0" w:line="240" w:lineRule="auto"/>
              <w:jc w:val="center"/>
              <w:rPr>
                <w:rFonts w:ascii="Cambria" w:hAnsi="Cambria" w:cstheme="minorHAnsi"/>
                <w:b/>
                <w:sz w:val="24"/>
                <w:szCs w:val="24"/>
              </w:rPr>
            </w:pPr>
          </w:p>
          <w:p w14:paraId="02CB6F24" w14:textId="77777777" w:rsidR="000205C8" w:rsidRDefault="000205C8" w:rsidP="00CE528B">
            <w:pPr>
              <w:spacing w:after="0" w:line="240" w:lineRule="auto"/>
              <w:jc w:val="center"/>
              <w:rPr>
                <w:rFonts w:ascii="Cambria" w:hAnsi="Cambria" w:cstheme="minorHAnsi"/>
                <w:b/>
                <w:sz w:val="24"/>
                <w:szCs w:val="24"/>
              </w:rPr>
            </w:pPr>
          </w:p>
          <w:p w14:paraId="5173693B" w14:textId="77777777" w:rsidR="000205C8" w:rsidRDefault="000205C8" w:rsidP="00CE528B">
            <w:pPr>
              <w:spacing w:after="0" w:line="240" w:lineRule="auto"/>
              <w:jc w:val="center"/>
              <w:rPr>
                <w:rFonts w:ascii="Cambria" w:hAnsi="Cambria" w:cstheme="minorHAnsi"/>
                <w:b/>
                <w:sz w:val="24"/>
                <w:szCs w:val="24"/>
              </w:rPr>
            </w:pPr>
          </w:p>
          <w:p w14:paraId="5398DC45" w14:textId="77777777" w:rsidR="000205C8" w:rsidRDefault="000205C8" w:rsidP="00CE528B">
            <w:pPr>
              <w:spacing w:after="0" w:line="240" w:lineRule="auto"/>
              <w:jc w:val="center"/>
              <w:rPr>
                <w:rFonts w:ascii="Cambria" w:hAnsi="Cambria" w:cstheme="minorHAnsi"/>
                <w:b/>
                <w:sz w:val="24"/>
                <w:szCs w:val="24"/>
              </w:rPr>
            </w:pPr>
          </w:p>
          <w:p w14:paraId="2A4719C3" w14:textId="77777777" w:rsidR="000205C8" w:rsidRDefault="000205C8" w:rsidP="00CE528B">
            <w:pPr>
              <w:spacing w:after="0" w:line="240" w:lineRule="auto"/>
              <w:jc w:val="center"/>
              <w:rPr>
                <w:rFonts w:ascii="Cambria" w:hAnsi="Cambria" w:cstheme="minorHAnsi"/>
                <w:b/>
                <w:sz w:val="24"/>
                <w:szCs w:val="24"/>
              </w:rPr>
            </w:pPr>
          </w:p>
          <w:p w14:paraId="04B40764" w14:textId="77777777" w:rsidR="000205C8" w:rsidRPr="008B3769" w:rsidRDefault="000205C8" w:rsidP="00CE528B">
            <w:pPr>
              <w:spacing w:after="0" w:line="240" w:lineRule="auto"/>
              <w:jc w:val="center"/>
              <w:rPr>
                <w:rFonts w:ascii="Cambria" w:hAnsi="Cambria" w:cstheme="minorHAnsi"/>
                <w:b/>
                <w:sz w:val="24"/>
                <w:szCs w:val="24"/>
              </w:rPr>
            </w:pPr>
            <w:r w:rsidRPr="008B3769">
              <w:rPr>
                <w:rFonts w:ascii="Cambria" w:hAnsi="Cambria" w:cstheme="minorHAnsi"/>
                <w:b/>
                <w:sz w:val="24"/>
                <w:szCs w:val="24"/>
              </w:rPr>
              <w:t xml:space="preserve">Activity: The Classroom Covenant </w:t>
            </w:r>
          </w:p>
          <w:p w14:paraId="098C27A0" w14:textId="77777777" w:rsidR="000205C8" w:rsidRPr="008B3769" w:rsidRDefault="000205C8" w:rsidP="00CE528B">
            <w:pPr>
              <w:spacing w:after="0" w:line="240" w:lineRule="auto"/>
              <w:rPr>
                <w:rFonts w:ascii="Cambria" w:hAnsi="Cambria" w:cstheme="minorHAnsi"/>
                <w:b/>
                <w:sz w:val="24"/>
                <w:szCs w:val="24"/>
              </w:rPr>
            </w:pPr>
          </w:p>
          <w:p w14:paraId="60D8E39D" w14:textId="77777777" w:rsidR="000205C8" w:rsidRPr="008B3769" w:rsidRDefault="000205C8" w:rsidP="00CE528B">
            <w:pPr>
              <w:spacing w:after="0" w:line="240" w:lineRule="auto"/>
              <w:ind w:firstLine="720"/>
              <w:rPr>
                <w:rFonts w:ascii="Cambria" w:hAnsi="Cambria" w:cstheme="minorHAnsi"/>
                <w:sz w:val="24"/>
                <w:szCs w:val="24"/>
              </w:rPr>
            </w:pPr>
            <w:r w:rsidRPr="008B3769">
              <w:rPr>
                <w:rFonts w:ascii="Cambria" w:hAnsi="Cambria" w:cstheme="minorHAnsi"/>
                <w:sz w:val="24"/>
                <w:szCs w:val="24"/>
              </w:rPr>
              <w:t>The classroom covenant is a class-agreed undertaking on how members of the class will learn and behave, get along with their classmates and treat them with civility and respect, and take responsibility for their own learning and behavior.  It will serve as a guide on how the entire class studies the course throughout the semester.</w:t>
            </w:r>
          </w:p>
          <w:p w14:paraId="7BA0EA9A" w14:textId="77777777" w:rsidR="000205C8" w:rsidRPr="008B3769" w:rsidRDefault="000205C8" w:rsidP="00CE528B">
            <w:pPr>
              <w:spacing w:after="0" w:line="240" w:lineRule="auto"/>
              <w:rPr>
                <w:rFonts w:ascii="Cambria" w:hAnsi="Cambria" w:cstheme="minorHAnsi"/>
                <w:b/>
                <w:sz w:val="24"/>
                <w:szCs w:val="24"/>
              </w:rPr>
            </w:pPr>
          </w:p>
          <w:p w14:paraId="67551DB7" w14:textId="77777777" w:rsidR="000205C8" w:rsidRPr="008B3769" w:rsidRDefault="000205C8" w:rsidP="00CE528B">
            <w:pPr>
              <w:spacing w:after="0" w:line="240" w:lineRule="auto"/>
              <w:jc w:val="center"/>
              <w:rPr>
                <w:rFonts w:ascii="Cambria" w:hAnsi="Cambria" w:cstheme="minorHAnsi"/>
                <w:b/>
                <w:sz w:val="24"/>
                <w:szCs w:val="24"/>
              </w:rPr>
            </w:pPr>
            <w:r w:rsidRPr="008B3769">
              <w:rPr>
                <w:rFonts w:ascii="Cambria" w:hAnsi="Cambria" w:cstheme="minorHAnsi"/>
                <w:b/>
                <w:noProof/>
                <w:sz w:val="24"/>
                <w:szCs w:val="24"/>
                <w:lang w:val="en-US"/>
              </w:rPr>
              <w:drawing>
                <wp:inline distT="0" distB="0" distL="0" distR="0" wp14:anchorId="3F577E33" wp14:editId="1A914E8F">
                  <wp:extent cx="3212465" cy="1517650"/>
                  <wp:effectExtent l="0" t="0" r="6985" b="6350"/>
                  <wp:docPr id="596922604" name="Picture 596922604" descr="C:\Users\User\Pictures\images - 2020-07-16T132729.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images - 2020-07-16T132729.66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513" cy="1528538"/>
                          </a:xfrm>
                          <a:prstGeom prst="rect">
                            <a:avLst/>
                          </a:prstGeom>
                          <a:noFill/>
                          <a:ln>
                            <a:noFill/>
                          </a:ln>
                        </pic:spPr>
                      </pic:pic>
                    </a:graphicData>
                  </a:graphic>
                </wp:inline>
              </w:drawing>
            </w:r>
          </w:p>
          <w:p w14:paraId="4761D46A" w14:textId="77777777" w:rsidR="000205C8" w:rsidRPr="008B3769" w:rsidRDefault="000205C8" w:rsidP="00CE528B">
            <w:pPr>
              <w:spacing w:after="0" w:line="240" w:lineRule="auto"/>
              <w:jc w:val="center"/>
              <w:rPr>
                <w:rFonts w:ascii="Cambria" w:hAnsi="Cambria" w:cstheme="minorHAnsi"/>
                <w:sz w:val="24"/>
                <w:szCs w:val="24"/>
              </w:rPr>
            </w:pPr>
            <w:r w:rsidRPr="008B3769">
              <w:rPr>
                <w:rFonts w:ascii="Cambria" w:hAnsi="Cambria" w:cstheme="minorHAnsi"/>
                <w:sz w:val="24"/>
                <w:szCs w:val="24"/>
              </w:rPr>
              <w:t>Image: United Church of God, “The Ten Commandments”</w:t>
            </w:r>
          </w:p>
          <w:p w14:paraId="0F1EC5AC" w14:textId="77777777" w:rsidR="000205C8" w:rsidRPr="008B3769" w:rsidRDefault="000205C8" w:rsidP="00CE528B">
            <w:pPr>
              <w:spacing w:after="0" w:line="240" w:lineRule="auto"/>
              <w:rPr>
                <w:rFonts w:ascii="Cambria" w:hAnsi="Cambria" w:cstheme="minorHAnsi"/>
                <w:b/>
                <w:sz w:val="24"/>
                <w:szCs w:val="24"/>
              </w:rPr>
            </w:pPr>
          </w:p>
          <w:p w14:paraId="2A91FED3" w14:textId="77777777" w:rsidR="000205C8" w:rsidRPr="008B3769" w:rsidRDefault="000205C8" w:rsidP="00CE528B">
            <w:pPr>
              <w:spacing w:after="0" w:line="240" w:lineRule="auto"/>
              <w:rPr>
                <w:rFonts w:ascii="Cambria" w:hAnsi="Cambria" w:cstheme="minorHAnsi"/>
                <w:sz w:val="24"/>
                <w:szCs w:val="24"/>
              </w:rPr>
            </w:pPr>
            <w:r w:rsidRPr="008B3769">
              <w:rPr>
                <w:rFonts w:ascii="Cambria" w:hAnsi="Cambria" w:cstheme="minorHAnsi"/>
                <w:b/>
                <w:sz w:val="24"/>
                <w:szCs w:val="24"/>
              </w:rPr>
              <w:t xml:space="preserve">Materials Needed: </w:t>
            </w:r>
            <w:r w:rsidRPr="008B3769">
              <w:rPr>
                <w:rFonts w:ascii="Cambria" w:hAnsi="Cambria" w:cstheme="minorHAnsi"/>
                <w:sz w:val="24"/>
                <w:szCs w:val="24"/>
              </w:rPr>
              <w:t>Paper and pen, poster materials, Smartphone</w:t>
            </w:r>
          </w:p>
          <w:p w14:paraId="3DE9A5FE" w14:textId="77777777" w:rsidR="000205C8" w:rsidRPr="008B3769" w:rsidRDefault="000205C8" w:rsidP="00CE528B">
            <w:pPr>
              <w:spacing w:after="0" w:line="240" w:lineRule="auto"/>
              <w:rPr>
                <w:rFonts w:ascii="Cambria" w:hAnsi="Cambria" w:cstheme="minorHAnsi"/>
                <w:sz w:val="24"/>
                <w:szCs w:val="24"/>
              </w:rPr>
            </w:pPr>
          </w:p>
          <w:p w14:paraId="4791C3BC" w14:textId="77777777" w:rsidR="000205C8" w:rsidRPr="008B3769" w:rsidRDefault="000205C8" w:rsidP="00CE528B">
            <w:pPr>
              <w:spacing w:after="0" w:line="240" w:lineRule="auto"/>
              <w:rPr>
                <w:rFonts w:ascii="Cambria" w:hAnsi="Cambria" w:cstheme="minorHAnsi"/>
                <w:b/>
                <w:sz w:val="24"/>
                <w:szCs w:val="24"/>
              </w:rPr>
            </w:pPr>
            <w:r w:rsidRPr="008B3769">
              <w:rPr>
                <w:rFonts w:ascii="Cambria" w:hAnsi="Cambria" w:cstheme="minorHAnsi"/>
                <w:b/>
                <w:sz w:val="24"/>
                <w:szCs w:val="24"/>
              </w:rPr>
              <w:t xml:space="preserve">Method: </w:t>
            </w:r>
          </w:p>
          <w:p w14:paraId="3E0EE18F" w14:textId="77777777" w:rsidR="000205C8" w:rsidRPr="008B3769" w:rsidRDefault="000205C8" w:rsidP="00CE528B">
            <w:pPr>
              <w:spacing w:after="0" w:line="240" w:lineRule="auto"/>
              <w:rPr>
                <w:rFonts w:ascii="Cambria" w:hAnsi="Cambria" w:cstheme="minorHAnsi"/>
                <w:sz w:val="24"/>
                <w:szCs w:val="24"/>
              </w:rPr>
            </w:pPr>
          </w:p>
          <w:p w14:paraId="5BEFF1C1" w14:textId="77777777" w:rsidR="000205C8" w:rsidRPr="008B3769" w:rsidRDefault="000205C8" w:rsidP="00CE528B">
            <w:pPr>
              <w:widowControl w:val="0"/>
              <w:tabs>
                <w:tab w:val="left" w:pos="481"/>
              </w:tabs>
              <w:autoSpaceDE w:val="0"/>
              <w:autoSpaceDN w:val="0"/>
              <w:spacing w:after="0" w:line="240" w:lineRule="auto"/>
              <w:ind w:right="137"/>
              <w:jc w:val="both"/>
              <w:rPr>
                <w:rFonts w:ascii="Cambria" w:hAnsi="Cambria"/>
                <w:spacing w:val="-3"/>
                <w:sz w:val="24"/>
                <w:szCs w:val="24"/>
              </w:rPr>
            </w:pPr>
            <w:r w:rsidRPr="008B3769">
              <w:rPr>
                <w:rFonts w:ascii="Cambria" w:hAnsi="Cambria"/>
                <w:sz w:val="24"/>
                <w:szCs w:val="24"/>
              </w:rPr>
              <w:t>1. Start the activity by defining what “covenant” is</w:t>
            </w:r>
            <w:r w:rsidRPr="008B3769">
              <w:rPr>
                <w:rFonts w:ascii="Cambria" w:hAnsi="Cambria"/>
                <w:spacing w:val="-3"/>
                <w:sz w:val="24"/>
                <w:szCs w:val="24"/>
              </w:rPr>
              <w:t>.</w:t>
            </w:r>
          </w:p>
          <w:p w14:paraId="1F1A6BE8" w14:textId="77777777" w:rsidR="000205C8" w:rsidRPr="008B3769" w:rsidRDefault="000205C8" w:rsidP="00CE528B">
            <w:pPr>
              <w:widowControl w:val="0"/>
              <w:tabs>
                <w:tab w:val="left" w:pos="481"/>
              </w:tabs>
              <w:autoSpaceDE w:val="0"/>
              <w:autoSpaceDN w:val="0"/>
              <w:spacing w:after="0" w:line="240" w:lineRule="auto"/>
              <w:ind w:right="137"/>
              <w:jc w:val="both"/>
              <w:rPr>
                <w:rFonts w:ascii="Cambria" w:hAnsi="Cambria" w:cstheme="minorHAnsi"/>
                <w:sz w:val="24"/>
                <w:szCs w:val="24"/>
              </w:rPr>
            </w:pPr>
            <w:r w:rsidRPr="008B3769">
              <w:rPr>
                <w:rFonts w:ascii="Cambria" w:hAnsi="Cambria"/>
                <w:spacing w:val="-3"/>
                <w:sz w:val="24"/>
                <w:szCs w:val="24"/>
              </w:rPr>
              <w:t>2. Create ten (10) promises which you will uphold as a student while studying the course</w:t>
            </w:r>
            <w:r w:rsidRPr="008B3769">
              <w:rPr>
                <w:rFonts w:ascii="Cambria" w:hAnsi="Cambria" w:cstheme="minorHAnsi"/>
                <w:sz w:val="24"/>
                <w:szCs w:val="24"/>
              </w:rPr>
              <w:t xml:space="preserve"> throughout the semester. </w:t>
            </w:r>
          </w:p>
          <w:p w14:paraId="53AA613F" w14:textId="77777777" w:rsidR="000205C8" w:rsidRPr="008B3769" w:rsidRDefault="000205C8" w:rsidP="00CE528B">
            <w:pPr>
              <w:widowControl w:val="0"/>
              <w:tabs>
                <w:tab w:val="left" w:pos="481"/>
              </w:tabs>
              <w:autoSpaceDE w:val="0"/>
              <w:autoSpaceDN w:val="0"/>
              <w:spacing w:after="0" w:line="240" w:lineRule="auto"/>
              <w:ind w:right="137"/>
              <w:jc w:val="both"/>
              <w:rPr>
                <w:rFonts w:ascii="Cambria" w:hAnsi="Cambria"/>
                <w:spacing w:val="-3"/>
                <w:sz w:val="24"/>
                <w:szCs w:val="24"/>
              </w:rPr>
            </w:pPr>
            <w:r w:rsidRPr="008B3769">
              <w:rPr>
                <w:rFonts w:ascii="Cambria" w:hAnsi="Cambria" w:cstheme="minorHAnsi"/>
                <w:sz w:val="24"/>
                <w:szCs w:val="24"/>
              </w:rPr>
              <w:t xml:space="preserve">3. Write your </w:t>
            </w:r>
            <w:r w:rsidRPr="008B3769">
              <w:rPr>
                <w:rFonts w:ascii="Cambria" w:hAnsi="Cambria"/>
                <w:spacing w:val="-3"/>
                <w:sz w:val="24"/>
                <w:szCs w:val="24"/>
              </w:rPr>
              <w:t>ten (10) covenants/promises in exactly 6 words each in a sheet of paper.</w:t>
            </w:r>
          </w:p>
          <w:p w14:paraId="4A61900B" w14:textId="77777777" w:rsidR="000205C8" w:rsidRPr="008B3769" w:rsidRDefault="000205C8" w:rsidP="00CE528B">
            <w:pPr>
              <w:spacing w:after="0" w:line="240" w:lineRule="auto"/>
              <w:rPr>
                <w:rFonts w:ascii="Cambria" w:hAnsi="Cambria" w:cstheme="minorHAnsi"/>
                <w:sz w:val="24"/>
                <w:szCs w:val="24"/>
              </w:rPr>
            </w:pPr>
            <w:r w:rsidRPr="008B3769">
              <w:rPr>
                <w:rFonts w:ascii="Cambria" w:hAnsi="Cambria" w:cstheme="minorHAnsi"/>
                <w:sz w:val="24"/>
                <w:szCs w:val="24"/>
              </w:rPr>
              <w:t>4. Present your classroom covenants to the class.</w:t>
            </w:r>
          </w:p>
          <w:p w14:paraId="1BDFCDE4" w14:textId="77777777" w:rsidR="000205C8" w:rsidRPr="008B3769" w:rsidRDefault="000205C8" w:rsidP="00CE528B">
            <w:pPr>
              <w:spacing w:after="0" w:line="240" w:lineRule="auto"/>
              <w:rPr>
                <w:rFonts w:ascii="Cambria" w:hAnsi="Cambria" w:cstheme="minorHAnsi"/>
                <w:sz w:val="24"/>
                <w:szCs w:val="24"/>
              </w:rPr>
            </w:pPr>
            <w:r w:rsidRPr="008B3769">
              <w:rPr>
                <w:rFonts w:ascii="Cambria" w:hAnsi="Cambria" w:cstheme="minorHAnsi"/>
                <w:sz w:val="24"/>
                <w:szCs w:val="24"/>
              </w:rPr>
              <w:t xml:space="preserve">5. After all the students have shared their outputs, the whole class will review, refine and vote which among their classmates’ </w:t>
            </w:r>
            <w:r w:rsidRPr="008B3769">
              <w:rPr>
                <w:rFonts w:ascii="Cambria" w:hAnsi="Cambria"/>
                <w:spacing w:val="-3"/>
                <w:sz w:val="24"/>
                <w:szCs w:val="24"/>
              </w:rPr>
              <w:t>covenants</w:t>
            </w:r>
            <w:r w:rsidRPr="008B3769">
              <w:rPr>
                <w:rFonts w:ascii="Cambria" w:hAnsi="Cambria" w:cstheme="minorHAnsi"/>
                <w:sz w:val="24"/>
                <w:szCs w:val="24"/>
              </w:rPr>
              <w:t xml:space="preserve"> will be adopted by the entire class as part of “The 10 Classroom Covenants” of their section.</w:t>
            </w:r>
          </w:p>
          <w:p w14:paraId="73EA59C6" w14:textId="77777777" w:rsidR="000205C8" w:rsidRPr="008B3769" w:rsidRDefault="000205C8" w:rsidP="00CE528B">
            <w:pPr>
              <w:spacing w:after="0" w:line="240" w:lineRule="auto"/>
              <w:rPr>
                <w:rFonts w:ascii="Cambria" w:hAnsi="Cambria" w:cstheme="minorHAnsi"/>
                <w:sz w:val="24"/>
                <w:szCs w:val="24"/>
              </w:rPr>
            </w:pPr>
            <w:r w:rsidRPr="008B3769">
              <w:rPr>
                <w:rFonts w:ascii="Cambria" w:hAnsi="Cambria" w:cstheme="minorHAnsi"/>
                <w:sz w:val="24"/>
                <w:szCs w:val="24"/>
              </w:rPr>
              <w:t>6. The whole class will then finalize the classroom covenants and give each student a copy of it.</w:t>
            </w:r>
          </w:p>
          <w:p w14:paraId="0082F8BF" w14:textId="77777777" w:rsidR="000205C8" w:rsidRPr="008B3769" w:rsidRDefault="000205C8" w:rsidP="00CE528B">
            <w:pPr>
              <w:spacing w:after="0" w:line="240" w:lineRule="auto"/>
              <w:rPr>
                <w:rFonts w:ascii="Cambria" w:hAnsi="Cambria" w:cstheme="minorHAnsi"/>
                <w:sz w:val="24"/>
                <w:szCs w:val="24"/>
              </w:rPr>
            </w:pPr>
            <w:r w:rsidRPr="008B3769">
              <w:rPr>
                <w:rFonts w:ascii="Cambria" w:hAnsi="Cambria" w:cstheme="minorHAnsi"/>
                <w:sz w:val="24"/>
                <w:szCs w:val="24"/>
              </w:rPr>
              <w:t>7. Create a poster of “The Ten Classroom Covenants” to post in your room that the student needs to sign to show his/her commitment to the course.</w:t>
            </w:r>
          </w:p>
          <w:p w14:paraId="3B8D5595" w14:textId="77777777" w:rsidR="000205C8" w:rsidRPr="008B3769" w:rsidRDefault="000205C8" w:rsidP="00CE528B">
            <w:pPr>
              <w:spacing w:after="0" w:line="240" w:lineRule="auto"/>
              <w:rPr>
                <w:rFonts w:ascii="Cambria" w:hAnsi="Cambria" w:cstheme="minorHAnsi"/>
                <w:sz w:val="24"/>
                <w:szCs w:val="24"/>
              </w:rPr>
            </w:pPr>
            <w:r w:rsidRPr="008B3769">
              <w:rPr>
                <w:rFonts w:ascii="Cambria" w:hAnsi="Cambria" w:cstheme="minorHAnsi"/>
                <w:sz w:val="24"/>
                <w:szCs w:val="24"/>
              </w:rPr>
              <w:t xml:space="preserve">8. Snap a selfie picture using the “The Ten Classroom Covenants” as a background and then post your selfie in the Class FB/Google Classroom group. </w:t>
            </w:r>
          </w:p>
          <w:p w14:paraId="381916B0" w14:textId="77777777" w:rsidR="000205C8" w:rsidRPr="008B3769" w:rsidRDefault="000205C8" w:rsidP="00CE528B">
            <w:pPr>
              <w:spacing w:after="0" w:line="240" w:lineRule="auto"/>
              <w:rPr>
                <w:rFonts w:ascii="Cambria" w:hAnsi="Cambria" w:cstheme="minorHAnsi"/>
                <w:sz w:val="24"/>
                <w:szCs w:val="24"/>
              </w:rPr>
            </w:pPr>
            <w:r w:rsidRPr="008B3769">
              <w:rPr>
                <w:rFonts w:ascii="Cambria" w:hAnsi="Cambria" w:cstheme="minorHAnsi"/>
                <w:sz w:val="24"/>
                <w:szCs w:val="24"/>
              </w:rPr>
              <w:t>9. Write a short reflection essay on the activity in your notebook/journal.</w:t>
            </w:r>
          </w:p>
          <w:p w14:paraId="35882FE9" w14:textId="77777777" w:rsidR="000205C8" w:rsidRPr="000E1471" w:rsidRDefault="000205C8" w:rsidP="00CE528B">
            <w:pPr>
              <w:shd w:val="clear" w:color="auto" w:fill="FFFFFF"/>
              <w:spacing w:after="0" w:line="240" w:lineRule="auto"/>
              <w:rPr>
                <w:rFonts w:ascii="Cambria" w:eastAsia="Calibri" w:hAnsi="Cambria" w:cs="Arial"/>
                <w:sz w:val="24"/>
                <w:szCs w:val="24"/>
              </w:rPr>
            </w:pPr>
          </w:p>
        </w:tc>
      </w:tr>
    </w:tbl>
    <w:p w14:paraId="348DD49A" w14:textId="77777777" w:rsidR="000205C8" w:rsidRPr="000E1471" w:rsidRDefault="000205C8" w:rsidP="000205C8">
      <w:pPr>
        <w:spacing w:after="0" w:line="240" w:lineRule="auto"/>
        <w:rPr>
          <w:rFonts w:ascii="Cambria" w:eastAsia="Calibri" w:hAnsi="Cambria" w:cs="Times New Roman"/>
          <w:b/>
          <w:bCs/>
          <w:color w:val="2F5496"/>
          <w:sz w:val="42"/>
          <w:szCs w:val="42"/>
        </w:rPr>
      </w:pPr>
    </w:p>
    <w:p w14:paraId="4021E532" w14:textId="77777777" w:rsidR="000205C8" w:rsidRDefault="000205C8" w:rsidP="000205C8">
      <w:pPr>
        <w:spacing w:after="0" w:line="240" w:lineRule="auto"/>
        <w:rPr>
          <w:rFonts w:ascii="Cambria" w:eastAsia="Calibri" w:hAnsi="Cambria" w:cs="Times New Roman"/>
          <w:b/>
          <w:bCs/>
          <w:color w:val="2F5496"/>
          <w:sz w:val="42"/>
          <w:szCs w:val="42"/>
        </w:rPr>
      </w:pPr>
    </w:p>
    <w:p w14:paraId="6F62936A" w14:textId="77777777" w:rsidR="000205C8" w:rsidRDefault="000205C8" w:rsidP="000205C8">
      <w:pPr>
        <w:spacing w:after="0" w:line="240" w:lineRule="auto"/>
        <w:rPr>
          <w:rFonts w:ascii="Cambria" w:eastAsia="Calibri" w:hAnsi="Cambria" w:cs="Times New Roman"/>
          <w:b/>
          <w:bCs/>
          <w:color w:val="2F5496"/>
          <w:sz w:val="42"/>
          <w:szCs w:val="42"/>
        </w:rPr>
      </w:pPr>
    </w:p>
    <w:p w14:paraId="33BE4B0F" w14:textId="77777777" w:rsidR="000205C8" w:rsidRDefault="000205C8" w:rsidP="000205C8">
      <w:pPr>
        <w:spacing w:after="0" w:line="240" w:lineRule="auto"/>
        <w:rPr>
          <w:rFonts w:ascii="Cambria" w:eastAsia="Calibri" w:hAnsi="Cambria" w:cs="Times New Roman"/>
          <w:b/>
          <w:bCs/>
          <w:color w:val="2F5496"/>
          <w:sz w:val="42"/>
          <w:szCs w:val="42"/>
        </w:rPr>
      </w:pPr>
    </w:p>
    <w:p w14:paraId="26525A8A" w14:textId="77777777" w:rsidR="000205C8" w:rsidRDefault="000205C8" w:rsidP="000205C8">
      <w:pPr>
        <w:spacing w:after="0" w:line="240" w:lineRule="auto"/>
        <w:rPr>
          <w:rFonts w:ascii="Cambria" w:eastAsia="Calibri" w:hAnsi="Cambria" w:cs="Times New Roman"/>
          <w:b/>
          <w:bCs/>
          <w:color w:val="2F5496"/>
          <w:sz w:val="42"/>
          <w:szCs w:val="42"/>
        </w:rPr>
      </w:pPr>
      <w:r>
        <w:rPr>
          <w:noProof/>
          <w:lang w:val="en-US"/>
        </w:rPr>
        <w:lastRenderedPageBreak/>
        <w:drawing>
          <wp:anchor distT="0" distB="0" distL="114300" distR="114300" simplePos="0" relativeHeight="251662336" behindDoc="1" locked="0" layoutInCell="1" allowOverlap="1" wp14:anchorId="537F8A3B" wp14:editId="5EE6E1CF">
            <wp:simplePos x="0" y="0"/>
            <wp:positionH relativeFrom="leftMargin">
              <wp:posOffset>492516</wp:posOffset>
            </wp:positionH>
            <wp:positionV relativeFrom="paragraph">
              <wp:posOffset>195727</wp:posOffset>
            </wp:positionV>
            <wp:extent cx="478302" cy="476514"/>
            <wp:effectExtent l="0" t="0" r="0" b="0"/>
            <wp:wrapNone/>
            <wp:docPr id="14" name="Picture 14" descr="Risk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k Assess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302" cy="4765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681CAD" w14:textId="77777777" w:rsidR="000205C8" w:rsidRDefault="000205C8" w:rsidP="000205C8">
      <w:pPr>
        <w:spacing w:after="0" w:line="240" w:lineRule="auto"/>
        <w:rPr>
          <w:rFonts w:ascii="Cambria" w:eastAsia="Calibri" w:hAnsi="Cambria" w:cs="Times New Roman"/>
          <w:b/>
          <w:bCs/>
          <w:sz w:val="32"/>
          <w:szCs w:val="32"/>
        </w:rPr>
      </w:pPr>
      <w:r w:rsidRPr="000E1471">
        <w:rPr>
          <w:rFonts w:ascii="Cambria" w:eastAsia="Calibri" w:hAnsi="Cambria" w:cs="Times New Roman"/>
          <w:b/>
          <w:bCs/>
          <w:color w:val="2F5496"/>
          <w:sz w:val="42"/>
          <w:szCs w:val="42"/>
        </w:rPr>
        <w:t>U</w:t>
      </w:r>
      <w:r w:rsidRPr="000E1471">
        <w:rPr>
          <w:rFonts w:ascii="Cambria" w:eastAsia="Calibri" w:hAnsi="Cambria" w:cs="Times New Roman"/>
          <w:b/>
          <w:bCs/>
          <w:sz w:val="32"/>
          <w:szCs w:val="32"/>
        </w:rPr>
        <w:t>nderstanding Directed Assess</w:t>
      </w:r>
    </w:p>
    <w:p w14:paraId="7520E9B1" w14:textId="77777777" w:rsidR="000205C8" w:rsidRPr="000E1471" w:rsidRDefault="000205C8" w:rsidP="000205C8">
      <w:pPr>
        <w:spacing w:after="0" w:line="240" w:lineRule="auto"/>
        <w:rPr>
          <w:rFonts w:ascii="Cambria" w:eastAsia="Calibri" w:hAnsi="Cambria" w:cs="Times New Roman"/>
          <w:b/>
          <w:bCs/>
          <w:sz w:val="32"/>
          <w:szCs w:val="32"/>
        </w:rPr>
      </w:pPr>
    </w:p>
    <w:tbl>
      <w:tblPr>
        <w:tblW w:w="10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6"/>
      </w:tblGrid>
      <w:tr w:rsidR="000205C8" w:rsidRPr="000E1471" w14:paraId="531E14B3" w14:textId="77777777" w:rsidTr="00CE528B">
        <w:trPr>
          <w:trHeight w:val="3356"/>
          <w:jc w:val="center"/>
        </w:trPr>
        <w:tc>
          <w:tcPr>
            <w:tcW w:w="10756" w:type="dxa"/>
          </w:tcPr>
          <w:p w14:paraId="0AB22B22" w14:textId="77777777" w:rsidR="000205C8" w:rsidRPr="00502CBD" w:rsidRDefault="000205C8" w:rsidP="00CE528B">
            <w:pPr>
              <w:spacing w:after="0" w:line="240" w:lineRule="auto"/>
              <w:jc w:val="both"/>
              <w:rPr>
                <w:rFonts w:ascii="Cambria" w:eastAsia="Calibri" w:hAnsi="Cambria" w:cs="Arial"/>
                <w:b/>
                <w:i/>
                <w:sz w:val="24"/>
                <w:szCs w:val="24"/>
              </w:rPr>
            </w:pPr>
            <w:r w:rsidRPr="00502CBD">
              <w:rPr>
                <w:rFonts w:ascii="Cambria" w:eastAsia="Calibri" w:hAnsi="Cambria" w:cs="Arial"/>
                <w:b/>
                <w:i/>
                <w:sz w:val="24"/>
                <w:szCs w:val="24"/>
              </w:rPr>
              <w:t xml:space="preserve">Rubrics  </w:t>
            </w:r>
          </w:p>
          <w:p w14:paraId="702D6654" w14:textId="77777777" w:rsidR="000205C8" w:rsidRPr="00502CBD" w:rsidRDefault="000205C8" w:rsidP="00CE528B">
            <w:pPr>
              <w:spacing w:after="0" w:line="240" w:lineRule="auto"/>
              <w:rPr>
                <w:rFonts w:ascii="Cambria" w:eastAsia="Calibri" w:hAnsi="Cambria" w:cs="Arial"/>
                <w:i/>
                <w:iCs/>
                <w:sz w:val="24"/>
                <w:szCs w:val="24"/>
              </w:rPr>
            </w:pPr>
          </w:p>
          <w:p w14:paraId="18BBA073" w14:textId="77777777" w:rsidR="000205C8" w:rsidRPr="00502CBD" w:rsidRDefault="000205C8" w:rsidP="00CE528B">
            <w:pPr>
              <w:spacing w:after="0" w:line="240" w:lineRule="auto"/>
              <w:ind w:firstLine="720"/>
              <w:jc w:val="both"/>
              <w:rPr>
                <w:rFonts w:ascii="Cambria" w:eastAsia="Times New Roman" w:hAnsi="Cambria" w:cstheme="minorHAnsi"/>
                <w:color w:val="000000" w:themeColor="text1"/>
                <w:sz w:val="24"/>
                <w:szCs w:val="24"/>
                <w:lang w:eastAsia="en-PH"/>
              </w:rPr>
            </w:pPr>
            <w:r w:rsidRPr="00502CBD">
              <w:rPr>
                <w:rFonts w:ascii="Cambria" w:eastAsia="Times New Roman" w:hAnsi="Cambria" w:cstheme="minorHAnsi"/>
                <w:color w:val="000000" w:themeColor="text1"/>
                <w:sz w:val="24"/>
                <w:szCs w:val="24"/>
                <w:lang w:eastAsia="en-PH"/>
              </w:rPr>
              <w:t xml:space="preserve">These rubrics were used for the following activities: </w:t>
            </w:r>
            <w:r w:rsidRPr="004C0D1E">
              <w:rPr>
                <w:rFonts w:ascii="Cambria" w:eastAsia="Times New Roman" w:hAnsi="Cambria" w:cstheme="minorHAnsi"/>
                <w:i/>
                <w:color w:val="000000" w:themeColor="text1"/>
                <w:sz w:val="24"/>
                <w:szCs w:val="24"/>
                <w:lang w:eastAsia="en-PH"/>
              </w:rPr>
              <w:t xml:space="preserve">The University Profiles, Questions About the Syllabus </w:t>
            </w:r>
            <w:r w:rsidRPr="004C0D1E">
              <w:rPr>
                <w:rFonts w:ascii="Cambria" w:eastAsia="Times New Roman" w:hAnsi="Cambria" w:cstheme="minorHAnsi"/>
                <w:color w:val="000000" w:themeColor="text1"/>
                <w:sz w:val="24"/>
                <w:szCs w:val="24"/>
                <w:lang w:eastAsia="en-PH"/>
              </w:rPr>
              <w:t>and</w:t>
            </w:r>
            <w:r w:rsidRPr="004C0D1E">
              <w:rPr>
                <w:rFonts w:ascii="Cambria" w:eastAsia="Times New Roman" w:hAnsi="Cambria" w:cstheme="minorHAnsi"/>
                <w:i/>
                <w:color w:val="000000" w:themeColor="text1"/>
                <w:sz w:val="24"/>
                <w:szCs w:val="24"/>
                <w:lang w:eastAsia="en-PH"/>
              </w:rPr>
              <w:t xml:space="preserve"> The Classroom Covenant. </w:t>
            </w:r>
            <w:r w:rsidRPr="00502CBD">
              <w:rPr>
                <w:rFonts w:ascii="Cambria" w:eastAsia="Times New Roman" w:hAnsi="Cambria" w:cstheme="minorHAnsi"/>
                <w:color w:val="000000" w:themeColor="text1"/>
                <w:sz w:val="24"/>
                <w:szCs w:val="24"/>
                <w:lang w:eastAsia="en-PH"/>
              </w:rPr>
              <w:t>Use these rubrics to assess the student’s work</w:t>
            </w:r>
            <w:r>
              <w:rPr>
                <w:rFonts w:ascii="Cambria" w:eastAsia="Times New Roman" w:hAnsi="Cambria" w:cstheme="minorHAnsi"/>
                <w:color w:val="000000" w:themeColor="text1"/>
                <w:sz w:val="24"/>
                <w:szCs w:val="24"/>
                <w:lang w:eastAsia="en-PH"/>
              </w:rPr>
              <w:t>s</w:t>
            </w:r>
            <w:r w:rsidRPr="00502CBD">
              <w:rPr>
                <w:rFonts w:ascii="Cambria" w:eastAsia="Times New Roman" w:hAnsi="Cambria" w:cstheme="minorHAnsi"/>
                <w:color w:val="000000" w:themeColor="text1"/>
                <w:sz w:val="24"/>
                <w:szCs w:val="24"/>
                <w:lang w:eastAsia="en-PH"/>
              </w:rPr>
              <w:t>.</w:t>
            </w:r>
          </w:p>
          <w:p w14:paraId="71072009" w14:textId="77777777" w:rsidR="000205C8" w:rsidRDefault="000205C8" w:rsidP="00CE528B">
            <w:pPr>
              <w:spacing w:after="0" w:line="240" w:lineRule="auto"/>
              <w:rPr>
                <w:rFonts w:ascii="Cambria" w:eastAsia="Times New Roman" w:hAnsi="Cambria" w:cstheme="minorHAnsi"/>
                <w:color w:val="000000" w:themeColor="text1"/>
                <w:sz w:val="24"/>
                <w:szCs w:val="24"/>
                <w:lang w:eastAsia="en-PH"/>
              </w:rPr>
            </w:pPr>
            <w:r w:rsidRPr="00502CBD">
              <w:rPr>
                <w:rFonts w:ascii="Cambria" w:eastAsia="Times New Roman" w:hAnsi="Cambria" w:cstheme="minorHAnsi"/>
                <w:color w:val="000000" w:themeColor="text1"/>
                <w:sz w:val="24"/>
                <w:szCs w:val="24"/>
                <w:lang w:eastAsia="en-PH"/>
              </w:rPr>
              <w:t xml:space="preserve">  </w:t>
            </w:r>
          </w:p>
          <w:p w14:paraId="3964E551" w14:textId="77777777" w:rsidR="000205C8" w:rsidRPr="00571DD3" w:rsidRDefault="000205C8" w:rsidP="00CE528B">
            <w:pPr>
              <w:spacing w:after="0" w:line="240" w:lineRule="auto"/>
              <w:rPr>
                <w:rFonts w:ascii="Cambria" w:hAnsi="Cambria" w:cstheme="minorHAnsi"/>
                <w:b/>
                <w:sz w:val="24"/>
                <w:szCs w:val="24"/>
              </w:rPr>
            </w:pPr>
            <w:r w:rsidRPr="00571DD3">
              <w:rPr>
                <w:rFonts w:ascii="Cambria" w:hAnsi="Cambria" w:cstheme="minorHAnsi"/>
                <w:b/>
                <w:sz w:val="24"/>
                <w:szCs w:val="24"/>
              </w:rPr>
              <w:t>A. Research: The University Profiles</w:t>
            </w:r>
          </w:p>
          <w:p w14:paraId="6EBE2B91" w14:textId="77777777" w:rsidR="000205C8" w:rsidRPr="00502CBD" w:rsidRDefault="000205C8" w:rsidP="00CE528B">
            <w:pPr>
              <w:spacing w:after="0" w:line="240" w:lineRule="auto"/>
              <w:rPr>
                <w:rFonts w:ascii="Cambria" w:hAnsi="Cambria" w:cstheme="minorHAnsi"/>
                <w:sz w:val="24"/>
                <w:szCs w:val="24"/>
              </w:rPr>
            </w:pPr>
          </w:p>
          <w:tbl>
            <w:tblPr>
              <w:tblStyle w:val="TableGrid"/>
              <w:tblW w:w="0" w:type="auto"/>
              <w:tblLayout w:type="fixed"/>
              <w:tblLook w:val="04A0" w:firstRow="1" w:lastRow="0" w:firstColumn="1" w:lastColumn="0" w:noHBand="0" w:noVBand="1"/>
            </w:tblPr>
            <w:tblGrid>
              <w:gridCol w:w="10412"/>
            </w:tblGrid>
            <w:tr w:rsidR="000205C8" w:rsidRPr="00502CBD" w14:paraId="79AA55EE" w14:textId="77777777" w:rsidTr="00CE528B">
              <w:tc>
                <w:tcPr>
                  <w:tcW w:w="10412" w:type="dxa"/>
                </w:tcPr>
                <w:p w14:paraId="109A3D09" w14:textId="77777777" w:rsidR="000205C8" w:rsidRPr="00502CBD" w:rsidRDefault="000205C8" w:rsidP="00CE528B">
                  <w:pPr>
                    <w:shd w:val="clear" w:color="auto" w:fill="FFFFFF"/>
                    <w:spacing w:after="0" w:afterAutospacing="0"/>
                    <w:rPr>
                      <w:rFonts w:ascii="Cambria" w:eastAsia="Times New Roman" w:hAnsi="Cambria" w:cs="Times New Roman"/>
                      <w:b/>
                      <w:sz w:val="24"/>
                      <w:szCs w:val="24"/>
                      <w:lang w:val="en-US"/>
                    </w:rPr>
                  </w:pPr>
                  <w:r w:rsidRPr="00502CBD">
                    <w:rPr>
                      <w:rFonts w:ascii="Cambria" w:eastAsia="Times New Roman" w:hAnsi="Cambria" w:cs="Times New Roman"/>
                      <w:b/>
                      <w:sz w:val="24"/>
                      <w:szCs w:val="24"/>
                      <w:lang w:val="en-US"/>
                    </w:rPr>
                    <w:t>Rubric</w:t>
                  </w:r>
                </w:p>
                <w:p w14:paraId="0824305B"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3 –</w:t>
                  </w:r>
                  <w:r w:rsidRPr="00502CBD">
                    <w:rPr>
                      <w:rFonts w:ascii="Cambria" w:eastAsia="Times New Roman" w:hAnsi="Cambria" w:cs="Times New Roman"/>
                      <w:sz w:val="24"/>
                      <w:szCs w:val="24"/>
                      <w:lang w:val="en-US"/>
                    </w:rPr>
                    <w:t xml:space="preserve"> </w:t>
                  </w:r>
                  <w:r w:rsidRPr="00502CBD">
                    <w:rPr>
                      <w:rFonts w:ascii="Cambria" w:hAnsi="Cambria" w:cstheme="minorHAnsi"/>
                      <w:b/>
                      <w:sz w:val="24"/>
                      <w:szCs w:val="24"/>
                    </w:rPr>
                    <w:t xml:space="preserve">Full Accomplishment – </w:t>
                  </w:r>
                  <w:r w:rsidRPr="00502CBD">
                    <w:rPr>
                      <w:rFonts w:ascii="Cambria" w:eastAsia="Times New Roman" w:hAnsi="Cambria" w:cs="Times New Roman"/>
                      <w:sz w:val="24"/>
                      <w:szCs w:val="24"/>
                      <w:lang w:val="en-US"/>
                    </w:rPr>
                    <w:t xml:space="preserve">The student </w:t>
                  </w:r>
                  <w:r w:rsidRPr="00502CBD">
                    <w:rPr>
                      <w:rFonts w:ascii="Cambria" w:hAnsi="Cambria" w:cstheme="minorHAnsi"/>
                      <w:sz w:val="24"/>
                      <w:szCs w:val="24"/>
                    </w:rPr>
                    <w:t>identified their university’s profiles</w:t>
                  </w:r>
                  <w:r w:rsidRPr="00502CBD">
                    <w:rPr>
                      <w:rFonts w:ascii="Cambria" w:eastAsia="Times New Roman" w:hAnsi="Cambria" w:cs="Times New Roman"/>
                      <w:sz w:val="24"/>
                      <w:szCs w:val="24"/>
                      <w:lang w:val="en-US"/>
                    </w:rPr>
                    <w:t xml:space="preserve"> in a clear and consistent manner. </w:t>
                  </w:r>
                </w:p>
                <w:p w14:paraId="6F5FBB5E"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2 –</w:t>
                  </w:r>
                  <w:r w:rsidRPr="00502CBD">
                    <w:rPr>
                      <w:rFonts w:ascii="Cambria" w:eastAsia="Times New Roman" w:hAnsi="Cambria" w:cs="Times New Roman"/>
                      <w:sz w:val="24"/>
                      <w:szCs w:val="24"/>
                      <w:lang w:val="en-US"/>
                    </w:rPr>
                    <w:t xml:space="preserve"> </w:t>
                  </w:r>
                  <w:r w:rsidRPr="00502CBD">
                    <w:rPr>
                      <w:rFonts w:ascii="Cambria" w:hAnsi="Cambria" w:cstheme="minorHAnsi"/>
                      <w:b/>
                      <w:sz w:val="24"/>
                      <w:szCs w:val="24"/>
                    </w:rPr>
                    <w:t>Substantial Accomplishment –</w:t>
                  </w:r>
                  <w:r w:rsidRPr="00502CBD">
                    <w:rPr>
                      <w:rFonts w:ascii="Cambria" w:eastAsia="Times New Roman" w:hAnsi="Cambria" w:cs="Times New Roman"/>
                      <w:sz w:val="24"/>
                      <w:szCs w:val="24"/>
                      <w:lang w:val="en-US"/>
                    </w:rPr>
                    <w:t xml:space="preserve"> The student </w:t>
                  </w:r>
                  <w:r w:rsidRPr="00502CBD">
                    <w:rPr>
                      <w:rFonts w:ascii="Cambria" w:hAnsi="Cambria" w:cstheme="minorHAnsi"/>
                      <w:sz w:val="24"/>
                      <w:szCs w:val="24"/>
                    </w:rPr>
                    <w:t xml:space="preserve">identified their university’s profiles </w:t>
                  </w:r>
                  <w:r w:rsidRPr="00502CBD">
                    <w:rPr>
                      <w:rFonts w:ascii="Cambria" w:eastAsia="Times New Roman" w:hAnsi="Cambria" w:cs="Times New Roman"/>
                      <w:sz w:val="24"/>
                      <w:szCs w:val="24"/>
                      <w:lang w:val="en-US"/>
                    </w:rPr>
                    <w:t xml:space="preserve">and do so in a somewhat consistent manner. </w:t>
                  </w:r>
                </w:p>
                <w:p w14:paraId="46A3FAB6"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1</w:t>
                  </w:r>
                  <w:r w:rsidRPr="00502CBD">
                    <w:rPr>
                      <w:rFonts w:ascii="Cambria" w:eastAsia="Times New Roman" w:hAnsi="Cambria" w:cs="Times New Roman"/>
                      <w:sz w:val="24"/>
                      <w:szCs w:val="24"/>
                      <w:lang w:val="en-US"/>
                    </w:rPr>
                    <w:t xml:space="preserve"> </w:t>
                  </w:r>
                  <w:r w:rsidRPr="00502CBD">
                    <w:rPr>
                      <w:rFonts w:ascii="Cambria" w:hAnsi="Cambria" w:cstheme="minorHAnsi"/>
                      <w:b/>
                      <w:sz w:val="24"/>
                      <w:szCs w:val="24"/>
                    </w:rPr>
                    <w:t>–</w:t>
                  </w:r>
                  <w:r w:rsidRPr="00502CBD">
                    <w:rPr>
                      <w:rFonts w:ascii="Cambria" w:hAnsi="Cambria" w:cstheme="minorHAnsi"/>
                      <w:sz w:val="24"/>
                      <w:szCs w:val="24"/>
                    </w:rPr>
                    <w:t xml:space="preserve"> </w:t>
                  </w:r>
                  <w:r w:rsidRPr="00502CBD">
                    <w:rPr>
                      <w:rFonts w:ascii="Cambria" w:hAnsi="Cambria" w:cstheme="minorHAnsi"/>
                      <w:b/>
                      <w:sz w:val="24"/>
                      <w:szCs w:val="24"/>
                    </w:rPr>
                    <w:t>Little Accomplishment –</w:t>
                  </w:r>
                  <w:r w:rsidRPr="00502CBD">
                    <w:rPr>
                      <w:rFonts w:ascii="Cambria" w:hAnsi="Cambria" w:cstheme="minorHAnsi"/>
                      <w:sz w:val="24"/>
                      <w:szCs w:val="24"/>
                    </w:rPr>
                    <w:t xml:space="preserve"> </w:t>
                  </w:r>
                  <w:r w:rsidRPr="00502CBD">
                    <w:rPr>
                      <w:rFonts w:ascii="Cambria" w:eastAsia="Times New Roman" w:hAnsi="Cambria" w:cs="Times New Roman"/>
                      <w:sz w:val="24"/>
                      <w:szCs w:val="24"/>
                      <w:lang w:val="en-US"/>
                    </w:rPr>
                    <w:t xml:space="preserve">The student had difficulty </w:t>
                  </w:r>
                  <w:r w:rsidRPr="00502CBD">
                    <w:rPr>
                      <w:rFonts w:ascii="Cambria" w:hAnsi="Cambria" w:cstheme="minorHAnsi"/>
                      <w:sz w:val="24"/>
                      <w:szCs w:val="24"/>
                    </w:rPr>
                    <w:t>identifying their university’s profiles</w:t>
                  </w:r>
                  <w:r w:rsidRPr="00502CBD">
                    <w:rPr>
                      <w:rFonts w:ascii="Cambria" w:eastAsia="Times New Roman" w:hAnsi="Cambria" w:cs="Times New Roman"/>
                      <w:sz w:val="24"/>
                      <w:szCs w:val="24"/>
                      <w:lang w:val="en-US"/>
                    </w:rPr>
                    <w:t xml:space="preserve"> consistently. </w:t>
                  </w:r>
                </w:p>
                <w:p w14:paraId="1BD5F1CF"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 xml:space="preserve">0 – No Accomplishment </w:t>
                  </w:r>
                  <w:r w:rsidRPr="00502CBD">
                    <w:rPr>
                      <w:rFonts w:ascii="Cambria" w:hAnsi="Cambria" w:cstheme="minorHAnsi"/>
                      <w:b/>
                      <w:sz w:val="24"/>
                      <w:szCs w:val="24"/>
                    </w:rPr>
                    <w:t>–</w:t>
                  </w:r>
                  <w:r w:rsidRPr="00502CBD">
                    <w:rPr>
                      <w:rFonts w:ascii="Cambria" w:hAnsi="Cambria" w:cstheme="minorHAnsi"/>
                      <w:sz w:val="24"/>
                      <w:szCs w:val="24"/>
                    </w:rPr>
                    <w:t xml:space="preserve"> </w:t>
                  </w:r>
                  <w:r w:rsidRPr="00502CBD">
                    <w:rPr>
                      <w:rFonts w:ascii="Cambria" w:eastAsia="Times New Roman" w:hAnsi="Cambria" w:cs="Times New Roman"/>
                      <w:sz w:val="24"/>
                      <w:szCs w:val="24"/>
                      <w:lang w:val="en-US"/>
                    </w:rPr>
                    <w:t>The student made no attempt to do the activity.</w:t>
                  </w:r>
                </w:p>
              </w:tc>
            </w:tr>
          </w:tbl>
          <w:p w14:paraId="16AF9375" w14:textId="77777777" w:rsidR="000205C8" w:rsidRPr="00502CBD" w:rsidRDefault="000205C8" w:rsidP="00CE528B">
            <w:pPr>
              <w:spacing w:after="0" w:line="240" w:lineRule="auto"/>
              <w:rPr>
                <w:rFonts w:ascii="Cambria" w:eastAsia="Calibri" w:hAnsi="Cambria" w:cs="Arial"/>
                <w:i/>
                <w:iCs/>
                <w:sz w:val="24"/>
                <w:szCs w:val="24"/>
              </w:rPr>
            </w:pPr>
          </w:p>
          <w:p w14:paraId="68B8BD0D" w14:textId="77777777" w:rsidR="000205C8" w:rsidRPr="00571DD3" w:rsidRDefault="000205C8" w:rsidP="00CE528B">
            <w:pPr>
              <w:spacing w:after="0" w:line="276" w:lineRule="auto"/>
              <w:rPr>
                <w:rFonts w:ascii="Cambria" w:eastAsia="Calibri" w:hAnsi="Cambria" w:cs="Arial"/>
                <w:b/>
                <w:sz w:val="24"/>
                <w:szCs w:val="24"/>
              </w:rPr>
            </w:pPr>
            <w:r>
              <w:rPr>
                <w:rFonts w:ascii="Cambria" w:eastAsia="Calibri" w:hAnsi="Cambria" w:cs="Arial"/>
                <w:b/>
                <w:sz w:val="24"/>
                <w:szCs w:val="24"/>
              </w:rPr>
              <w:t>B</w:t>
            </w:r>
            <w:r w:rsidRPr="00571DD3">
              <w:rPr>
                <w:rFonts w:ascii="Cambria" w:eastAsia="Calibri" w:hAnsi="Cambria" w:cs="Arial"/>
                <w:b/>
                <w:sz w:val="24"/>
                <w:szCs w:val="24"/>
              </w:rPr>
              <w:t>. Questions about the Syllabus</w:t>
            </w:r>
          </w:p>
          <w:p w14:paraId="12399BDA" w14:textId="77777777" w:rsidR="000205C8" w:rsidRPr="00502CBD" w:rsidRDefault="000205C8" w:rsidP="00CE528B">
            <w:pPr>
              <w:spacing w:after="0" w:line="276" w:lineRule="auto"/>
              <w:rPr>
                <w:rFonts w:ascii="Cambria" w:eastAsia="Calibri" w:hAnsi="Cambria" w:cs="Arial"/>
                <w:sz w:val="24"/>
                <w:szCs w:val="24"/>
              </w:rPr>
            </w:pPr>
          </w:p>
          <w:tbl>
            <w:tblPr>
              <w:tblStyle w:val="TableGrid"/>
              <w:tblW w:w="0" w:type="auto"/>
              <w:tblLayout w:type="fixed"/>
              <w:tblLook w:val="04A0" w:firstRow="1" w:lastRow="0" w:firstColumn="1" w:lastColumn="0" w:noHBand="0" w:noVBand="1"/>
            </w:tblPr>
            <w:tblGrid>
              <w:gridCol w:w="10412"/>
            </w:tblGrid>
            <w:tr w:rsidR="000205C8" w:rsidRPr="00502CBD" w14:paraId="2530123D" w14:textId="77777777" w:rsidTr="00CE528B">
              <w:tc>
                <w:tcPr>
                  <w:tcW w:w="10412" w:type="dxa"/>
                </w:tcPr>
                <w:p w14:paraId="471CC4E6" w14:textId="77777777" w:rsidR="000205C8" w:rsidRPr="00502CBD" w:rsidRDefault="000205C8" w:rsidP="00CE528B">
                  <w:pPr>
                    <w:shd w:val="clear" w:color="auto" w:fill="FFFFFF"/>
                    <w:spacing w:after="0" w:afterAutospacing="0"/>
                    <w:rPr>
                      <w:rFonts w:ascii="Cambria" w:eastAsia="Times New Roman" w:hAnsi="Cambria" w:cs="Times New Roman"/>
                      <w:b/>
                      <w:sz w:val="24"/>
                      <w:szCs w:val="24"/>
                      <w:lang w:val="en-US"/>
                    </w:rPr>
                  </w:pPr>
                  <w:r w:rsidRPr="00502CBD">
                    <w:rPr>
                      <w:rFonts w:ascii="Cambria" w:eastAsia="Times New Roman" w:hAnsi="Cambria" w:cs="Times New Roman"/>
                      <w:b/>
                      <w:sz w:val="24"/>
                      <w:szCs w:val="24"/>
                      <w:lang w:val="en-US"/>
                    </w:rPr>
                    <w:t>Rubric</w:t>
                  </w:r>
                </w:p>
                <w:p w14:paraId="35BA8911"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3 –</w:t>
                  </w:r>
                  <w:r w:rsidRPr="00502CBD">
                    <w:rPr>
                      <w:rFonts w:ascii="Cambria" w:eastAsia="Times New Roman" w:hAnsi="Cambria" w:cs="Times New Roman"/>
                      <w:sz w:val="24"/>
                      <w:szCs w:val="24"/>
                      <w:lang w:val="en-US"/>
                    </w:rPr>
                    <w:t xml:space="preserve"> </w:t>
                  </w:r>
                  <w:r w:rsidRPr="00502CBD">
                    <w:rPr>
                      <w:rFonts w:ascii="Cambria" w:hAnsi="Cambria" w:cstheme="minorHAnsi"/>
                      <w:b/>
                      <w:sz w:val="24"/>
                      <w:szCs w:val="24"/>
                    </w:rPr>
                    <w:t xml:space="preserve">Full Accomplishment – </w:t>
                  </w:r>
                  <w:r w:rsidRPr="00502CBD">
                    <w:rPr>
                      <w:rFonts w:ascii="Cambria" w:eastAsia="Times New Roman" w:hAnsi="Cambria" w:cs="Times New Roman"/>
                      <w:sz w:val="24"/>
                      <w:szCs w:val="24"/>
                      <w:lang w:val="en-US"/>
                    </w:rPr>
                    <w:t xml:space="preserve">The student </w:t>
                  </w:r>
                  <w:r w:rsidRPr="00502CBD">
                    <w:rPr>
                      <w:rFonts w:ascii="Cambria" w:hAnsi="Cambria" w:cstheme="minorHAnsi"/>
                      <w:sz w:val="24"/>
                      <w:szCs w:val="24"/>
                    </w:rPr>
                    <w:t>asked and answered their questions about the syllabus</w:t>
                  </w:r>
                  <w:r w:rsidRPr="00502CBD">
                    <w:rPr>
                      <w:rFonts w:ascii="Cambria" w:eastAsia="Times New Roman" w:hAnsi="Cambria" w:cs="Times New Roman"/>
                      <w:sz w:val="24"/>
                      <w:szCs w:val="24"/>
                      <w:lang w:val="en-US"/>
                    </w:rPr>
                    <w:t xml:space="preserve"> in a clear and consistent manner. </w:t>
                  </w:r>
                </w:p>
                <w:p w14:paraId="50291F07"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2 –</w:t>
                  </w:r>
                  <w:r w:rsidRPr="00502CBD">
                    <w:rPr>
                      <w:rFonts w:ascii="Cambria" w:eastAsia="Times New Roman" w:hAnsi="Cambria" w:cs="Times New Roman"/>
                      <w:sz w:val="24"/>
                      <w:szCs w:val="24"/>
                      <w:lang w:val="en-US"/>
                    </w:rPr>
                    <w:t xml:space="preserve"> </w:t>
                  </w:r>
                  <w:r w:rsidRPr="00502CBD">
                    <w:rPr>
                      <w:rFonts w:ascii="Cambria" w:hAnsi="Cambria" w:cstheme="minorHAnsi"/>
                      <w:b/>
                      <w:sz w:val="24"/>
                      <w:szCs w:val="24"/>
                    </w:rPr>
                    <w:t>Substantial Accomplishment –</w:t>
                  </w:r>
                  <w:r w:rsidRPr="00502CBD">
                    <w:rPr>
                      <w:rFonts w:ascii="Cambria" w:eastAsia="Times New Roman" w:hAnsi="Cambria" w:cs="Times New Roman"/>
                      <w:sz w:val="24"/>
                      <w:szCs w:val="24"/>
                      <w:lang w:val="en-US"/>
                    </w:rPr>
                    <w:t xml:space="preserve"> The student </w:t>
                  </w:r>
                  <w:r w:rsidRPr="00502CBD">
                    <w:rPr>
                      <w:rFonts w:ascii="Cambria" w:hAnsi="Cambria" w:cstheme="minorHAnsi"/>
                      <w:sz w:val="24"/>
                      <w:szCs w:val="24"/>
                    </w:rPr>
                    <w:t>asked and answered their questions about the syllabus</w:t>
                  </w:r>
                  <w:r w:rsidRPr="00502CBD">
                    <w:rPr>
                      <w:rFonts w:ascii="Cambria" w:eastAsia="Times New Roman" w:hAnsi="Cambria" w:cs="Times New Roman"/>
                      <w:sz w:val="24"/>
                      <w:szCs w:val="24"/>
                      <w:lang w:val="en-US"/>
                    </w:rPr>
                    <w:t xml:space="preserve"> and do so in a somewhat consistent manner. </w:t>
                  </w:r>
                </w:p>
                <w:p w14:paraId="54981ED1"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1</w:t>
                  </w:r>
                  <w:r w:rsidRPr="00502CBD">
                    <w:rPr>
                      <w:rFonts w:ascii="Cambria" w:eastAsia="Times New Roman" w:hAnsi="Cambria" w:cs="Times New Roman"/>
                      <w:sz w:val="24"/>
                      <w:szCs w:val="24"/>
                      <w:lang w:val="en-US"/>
                    </w:rPr>
                    <w:t xml:space="preserve"> </w:t>
                  </w:r>
                  <w:r w:rsidRPr="00502CBD">
                    <w:rPr>
                      <w:rFonts w:ascii="Cambria" w:hAnsi="Cambria" w:cstheme="minorHAnsi"/>
                      <w:b/>
                      <w:sz w:val="24"/>
                      <w:szCs w:val="24"/>
                    </w:rPr>
                    <w:t>–</w:t>
                  </w:r>
                  <w:r w:rsidRPr="00502CBD">
                    <w:rPr>
                      <w:rFonts w:ascii="Cambria" w:hAnsi="Cambria" w:cstheme="minorHAnsi"/>
                      <w:sz w:val="24"/>
                      <w:szCs w:val="24"/>
                    </w:rPr>
                    <w:t xml:space="preserve"> </w:t>
                  </w:r>
                  <w:r w:rsidRPr="00502CBD">
                    <w:rPr>
                      <w:rFonts w:ascii="Cambria" w:hAnsi="Cambria" w:cstheme="minorHAnsi"/>
                      <w:b/>
                      <w:sz w:val="24"/>
                      <w:szCs w:val="24"/>
                    </w:rPr>
                    <w:t>Little Accomplishment –</w:t>
                  </w:r>
                  <w:r w:rsidRPr="00502CBD">
                    <w:rPr>
                      <w:rFonts w:ascii="Cambria" w:hAnsi="Cambria" w:cstheme="minorHAnsi"/>
                      <w:sz w:val="24"/>
                      <w:szCs w:val="24"/>
                    </w:rPr>
                    <w:t xml:space="preserve"> </w:t>
                  </w:r>
                  <w:r w:rsidRPr="00502CBD">
                    <w:rPr>
                      <w:rFonts w:ascii="Cambria" w:eastAsia="Times New Roman" w:hAnsi="Cambria" w:cs="Times New Roman"/>
                      <w:sz w:val="24"/>
                      <w:szCs w:val="24"/>
                      <w:lang w:val="en-US"/>
                    </w:rPr>
                    <w:t xml:space="preserve">The student had difficulty </w:t>
                  </w:r>
                  <w:r w:rsidRPr="00502CBD">
                    <w:rPr>
                      <w:rFonts w:ascii="Cambria" w:hAnsi="Cambria" w:cstheme="minorHAnsi"/>
                      <w:sz w:val="24"/>
                      <w:szCs w:val="24"/>
                    </w:rPr>
                    <w:t>asking and answering their questions about the syllabus</w:t>
                  </w:r>
                  <w:r w:rsidRPr="00502CBD">
                    <w:rPr>
                      <w:rFonts w:ascii="Cambria" w:eastAsia="Times New Roman" w:hAnsi="Cambria" w:cs="Times New Roman"/>
                      <w:sz w:val="24"/>
                      <w:szCs w:val="24"/>
                      <w:lang w:val="en-US"/>
                    </w:rPr>
                    <w:t xml:space="preserve"> consistently. </w:t>
                  </w:r>
                </w:p>
                <w:p w14:paraId="6AE31882"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 xml:space="preserve">0 – No Accomplishment </w:t>
                  </w:r>
                  <w:r w:rsidRPr="00502CBD">
                    <w:rPr>
                      <w:rFonts w:ascii="Cambria" w:hAnsi="Cambria" w:cstheme="minorHAnsi"/>
                      <w:b/>
                      <w:sz w:val="24"/>
                      <w:szCs w:val="24"/>
                    </w:rPr>
                    <w:t>–</w:t>
                  </w:r>
                  <w:r w:rsidRPr="00502CBD">
                    <w:rPr>
                      <w:rFonts w:ascii="Cambria" w:hAnsi="Cambria" w:cstheme="minorHAnsi"/>
                      <w:sz w:val="24"/>
                      <w:szCs w:val="24"/>
                    </w:rPr>
                    <w:t xml:space="preserve"> </w:t>
                  </w:r>
                  <w:r w:rsidRPr="00502CBD">
                    <w:rPr>
                      <w:rFonts w:ascii="Cambria" w:eastAsia="Times New Roman" w:hAnsi="Cambria" w:cs="Times New Roman"/>
                      <w:sz w:val="24"/>
                      <w:szCs w:val="24"/>
                      <w:lang w:val="en-US"/>
                    </w:rPr>
                    <w:t>The student made no attempt to do the activity.</w:t>
                  </w:r>
                </w:p>
              </w:tc>
            </w:tr>
          </w:tbl>
          <w:p w14:paraId="40386DED" w14:textId="77777777" w:rsidR="000205C8" w:rsidRPr="00502CBD" w:rsidRDefault="000205C8" w:rsidP="00CE528B">
            <w:pPr>
              <w:spacing w:after="0" w:line="240" w:lineRule="auto"/>
              <w:rPr>
                <w:rFonts w:ascii="Cambria" w:eastAsia="Calibri" w:hAnsi="Cambria" w:cs="Arial"/>
                <w:i/>
                <w:iCs/>
                <w:sz w:val="24"/>
                <w:szCs w:val="24"/>
              </w:rPr>
            </w:pPr>
          </w:p>
          <w:p w14:paraId="4FDDE6AD" w14:textId="77777777" w:rsidR="000205C8" w:rsidRPr="00571DD3" w:rsidRDefault="000205C8" w:rsidP="00CE528B">
            <w:pPr>
              <w:spacing w:after="0" w:line="276" w:lineRule="auto"/>
              <w:rPr>
                <w:rFonts w:ascii="Cambria" w:eastAsia="Calibri" w:hAnsi="Cambria" w:cs="Arial"/>
                <w:b/>
                <w:sz w:val="24"/>
                <w:szCs w:val="24"/>
              </w:rPr>
            </w:pPr>
            <w:r>
              <w:rPr>
                <w:rFonts w:ascii="Cambria" w:eastAsia="Calibri" w:hAnsi="Cambria" w:cs="Arial"/>
                <w:b/>
                <w:sz w:val="24"/>
                <w:szCs w:val="24"/>
              </w:rPr>
              <w:t>C</w:t>
            </w:r>
            <w:r w:rsidRPr="00571DD3">
              <w:rPr>
                <w:rFonts w:ascii="Cambria" w:eastAsia="Calibri" w:hAnsi="Cambria" w:cs="Arial"/>
                <w:b/>
                <w:sz w:val="24"/>
                <w:szCs w:val="24"/>
              </w:rPr>
              <w:t>. The Classroom Covenant</w:t>
            </w:r>
          </w:p>
          <w:p w14:paraId="0EE762ED" w14:textId="77777777" w:rsidR="000205C8" w:rsidRPr="00502CBD" w:rsidRDefault="000205C8" w:rsidP="00CE528B">
            <w:pPr>
              <w:spacing w:after="0" w:line="276" w:lineRule="auto"/>
              <w:rPr>
                <w:rFonts w:ascii="Cambria" w:eastAsia="Calibri" w:hAnsi="Cambria" w:cs="Arial"/>
                <w:sz w:val="24"/>
                <w:szCs w:val="24"/>
              </w:rPr>
            </w:pPr>
          </w:p>
          <w:tbl>
            <w:tblPr>
              <w:tblStyle w:val="TableGrid"/>
              <w:tblW w:w="0" w:type="auto"/>
              <w:tblLayout w:type="fixed"/>
              <w:tblLook w:val="04A0" w:firstRow="1" w:lastRow="0" w:firstColumn="1" w:lastColumn="0" w:noHBand="0" w:noVBand="1"/>
            </w:tblPr>
            <w:tblGrid>
              <w:gridCol w:w="10412"/>
            </w:tblGrid>
            <w:tr w:rsidR="000205C8" w:rsidRPr="00502CBD" w14:paraId="2E0FEAC8" w14:textId="77777777" w:rsidTr="00CE528B">
              <w:tc>
                <w:tcPr>
                  <w:tcW w:w="10412" w:type="dxa"/>
                </w:tcPr>
                <w:p w14:paraId="5DCADD09" w14:textId="77777777" w:rsidR="000205C8" w:rsidRPr="00502CBD" w:rsidRDefault="000205C8" w:rsidP="00CE528B">
                  <w:pPr>
                    <w:shd w:val="clear" w:color="auto" w:fill="FFFFFF"/>
                    <w:spacing w:after="0" w:afterAutospacing="0"/>
                    <w:rPr>
                      <w:rFonts w:ascii="Cambria" w:eastAsia="Times New Roman" w:hAnsi="Cambria" w:cs="Times New Roman"/>
                      <w:b/>
                      <w:sz w:val="24"/>
                      <w:szCs w:val="24"/>
                      <w:lang w:val="en-US"/>
                    </w:rPr>
                  </w:pPr>
                  <w:r w:rsidRPr="00502CBD">
                    <w:rPr>
                      <w:rFonts w:ascii="Cambria" w:eastAsia="Times New Roman" w:hAnsi="Cambria" w:cs="Times New Roman"/>
                      <w:b/>
                      <w:sz w:val="24"/>
                      <w:szCs w:val="24"/>
                      <w:lang w:val="en-US"/>
                    </w:rPr>
                    <w:t>Rubric</w:t>
                  </w:r>
                </w:p>
                <w:p w14:paraId="4A8E9249"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3 –</w:t>
                  </w:r>
                  <w:r w:rsidRPr="00502CBD">
                    <w:rPr>
                      <w:rFonts w:ascii="Cambria" w:eastAsia="Times New Roman" w:hAnsi="Cambria" w:cs="Times New Roman"/>
                      <w:sz w:val="24"/>
                      <w:szCs w:val="24"/>
                      <w:lang w:val="en-US"/>
                    </w:rPr>
                    <w:t xml:space="preserve"> </w:t>
                  </w:r>
                  <w:r w:rsidRPr="00502CBD">
                    <w:rPr>
                      <w:rFonts w:ascii="Cambria" w:hAnsi="Cambria" w:cstheme="minorHAnsi"/>
                      <w:b/>
                      <w:sz w:val="24"/>
                      <w:szCs w:val="24"/>
                    </w:rPr>
                    <w:t xml:space="preserve">Full Accomplishment – </w:t>
                  </w:r>
                  <w:r w:rsidRPr="00502CBD">
                    <w:rPr>
                      <w:rFonts w:ascii="Cambria" w:eastAsia="Times New Roman" w:hAnsi="Cambria" w:cs="Times New Roman"/>
                      <w:sz w:val="24"/>
                      <w:szCs w:val="24"/>
                      <w:lang w:val="en-US"/>
                    </w:rPr>
                    <w:t xml:space="preserve">The student created a classroom covenant, made a poster and wrote a reflection essay about the activity in a clear and consistent manner. </w:t>
                  </w:r>
                </w:p>
                <w:p w14:paraId="5A8EE990"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2 –</w:t>
                  </w:r>
                  <w:r w:rsidRPr="00502CBD">
                    <w:rPr>
                      <w:rFonts w:ascii="Cambria" w:eastAsia="Times New Roman" w:hAnsi="Cambria" w:cs="Times New Roman"/>
                      <w:sz w:val="24"/>
                      <w:szCs w:val="24"/>
                      <w:lang w:val="en-US"/>
                    </w:rPr>
                    <w:t xml:space="preserve"> </w:t>
                  </w:r>
                  <w:r w:rsidRPr="00502CBD">
                    <w:rPr>
                      <w:rFonts w:ascii="Cambria" w:hAnsi="Cambria" w:cstheme="minorHAnsi"/>
                      <w:b/>
                      <w:sz w:val="24"/>
                      <w:szCs w:val="24"/>
                    </w:rPr>
                    <w:t>Substantial Accomplishment –</w:t>
                  </w:r>
                  <w:r w:rsidRPr="00502CBD">
                    <w:rPr>
                      <w:rFonts w:ascii="Cambria" w:eastAsia="Times New Roman" w:hAnsi="Cambria" w:cs="Times New Roman"/>
                      <w:sz w:val="24"/>
                      <w:szCs w:val="24"/>
                      <w:lang w:val="en-US"/>
                    </w:rPr>
                    <w:t xml:space="preserve"> The student created a classroom covenant, made a poster and wrote a reflection essay about the activity and </w:t>
                  </w:r>
                  <w:proofErr w:type="gramStart"/>
                  <w:r w:rsidRPr="00502CBD">
                    <w:rPr>
                      <w:rFonts w:ascii="Cambria" w:eastAsia="Times New Roman" w:hAnsi="Cambria" w:cs="Times New Roman"/>
                      <w:sz w:val="24"/>
                      <w:szCs w:val="24"/>
                      <w:lang w:val="en-US"/>
                    </w:rPr>
                    <w:t>do</w:t>
                  </w:r>
                  <w:proofErr w:type="gramEnd"/>
                  <w:r w:rsidRPr="00502CBD">
                    <w:rPr>
                      <w:rFonts w:ascii="Cambria" w:eastAsia="Times New Roman" w:hAnsi="Cambria" w:cs="Times New Roman"/>
                      <w:sz w:val="24"/>
                      <w:szCs w:val="24"/>
                      <w:lang w:val="en-US"/>
                    </w:rPr>
                    <w:t xml:space="preserve"> so in a somewhat consistent manner. </w:t>
                  </w:r>
                </w:p>
                <w:p w14:paraId="37A31A7F"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1</w:t>
                  </w:r>
                  <w:r w:rsidRPr="00502CBD">
                    <w:rPr>
                      <w:rFonts w:ascii="Cambria" w:eastAsia="Times New Roman" w:hAnsi="Cambria" w:cs="Times New Roman"/>
                      <w:sz w:val="24"/>
                      <w:szCs w:val="24"/>
                      <w:lang w:val="en-US"/>
                    </w:rPr>
                    <w:t xml:space="preserve"> </w:t>
                  </w:r>
                  <w:r w:rsidRPr="00502CBD">
                    <w:rPr>
                      <w:rFonts w:ascii="Cambria" w:hAnsi="Cambria" w:cstheme="minorHAnsi"/>
                      <w:b/>
                      <w:sz w:val="24"/>
                      <w:szCs w:val="24"/>
                    </w:rPr>
                    <w:t>–</w:t>
                  </w:r>
                  <w:r w:rsidRPr="00502CBD">
                    <w:rPr>
                      <w:rFonts w:ascii="Cambria" w:hAnsi="Cambria" w:cstheme="minorHAnsi"/>
                      <w:sz w:val="24"/>
                      <w:szCs w:val="24"/>
                    </w:rPr>
                    <w:t xml:space="preserve"> </w:t>
                  </w:r>
                  <w:r w:rsidRPr="00502CBD">
                    <w:rPr>
                      <w:rFonts w:ascii="Cambria" w:hAnsi="Cambria" w:cstheme="minorHAnsi"/>
                      <w:b/>
                      <w:sz w:val="24"/>
                      <w:szCs w:val="24"/>
                    </w:rPr>
                    <w:t>Little Accomplishment –</w:t>
                  </w:r>
                  <w:r w:rsidRPr="00502CBD">
                    <w:rPr>
                      <w:rFonts w:ascii="Cambria" w:hAnsi="Cambria" w:cstheme="minorHAnsi"/>
                      <w:sz w:val="24"/>
                      <w:szCs w:val="24"/>
                    </w:rPr>
                    <w:t xml:space="preserve"> </w:t>
                  </w:r>
                  <w:r w:rsidRPr="00502CBD">
                    <w:rPr>
                      <w:rFonts w:ascii="Cambria" w:eastAsia="Times New Roman" w:hAnsi="Cambria" w:cs="Times New Roman"/>
                      <w:sz w:val="24"/>
                      <w:szCs w:val="24"/>
                      <w:lang w:val="en-US"/>
                    </w:rPr>
                    <w:t xml:space="preserve">The student had difficulty in creating a classroom covenant, making a poster and writing a reflection essay about the activity consistently. </w:t>
                  </w:r>
                </w:p>
                <w:p w14:paraId="073C442B" w14:textId="77777777" w:rsidR="000205C8" w:rsidRPr="00502CBD" w:rsidRDefault="000205C8" w:rsidP="00CE528B">
                  <w:pPr>
                    <w:shd w:val="clear" w:color="auto" w:fill="FFFFFF"/>
                    <w:spacing w:after="0" w:afterAutospacing="0"/>
                    <w:rPr>
                      <w:rFonts w:ascii="Cambria" w:eastAsia="Times New Roman" w:hAnsi="Cambria" w:cs="Times New Roman"/>
                      <w:sz w:val="24"/>
                      <w:szCs w:val="24"/>
                      <w:lang w:val="en-US"/>
                    </w:rPr>
                  </w:pPr>
                  <w:r w:rsidRPr="00502CBD">
                    <w:rPr>
                      <w:rFonts w:ascii="Cambria" w:eastAsia="Times New Roman" w:hAnsi="Cambria" w:cs="Times New Roman"/>
                      <w:b/>
                      <w:sz w:val="24"/>
                      <w:szCs w:val="24"/>
                      <w:lang w:val="en-US"/>
                    </w:rPr>
                    <w:t xml:space="preserve">0 – No Accomplishment </w:t>
                  </w:r>
                  <w:r w:rsidRPr="00502CBD">
                    <w:rPr>
                      <w:rFonts w:ascii="Cambria" w:hAnsi="Cambria" w:cstheme="minorHAnsi"/>
                      <w:b/>
                      <w:sz w:val="24"/>
                      <w:szCs w:val="24"/>
                    </w:rPr>
                    <w:t>–</w:t>
                  </w:r>
                  <w:r w:rsidRPr="00502CBD">
                    <w:rPr>
                      <w:rFonts w:ascii="Cambria" w:hAnsi="Cambria" w:cstheme="minorHAnsi"/>
                      <w:sz w:val="24"/>
                      <w:szCs w:val="24"/>
                    </w:rPr>
                    <w:t xml:space="preserve"> </w:t>
                  </w:r>
                  <w:r w:rsidRPr="00502CBD">
                    <w:rPr>
                      <w:rFonts w:ascii="Cambria" w:eastAsia="Times New Roman" w:hAnsi="Cambria" w:cs="Times New Roman"/>
                      <w:sz w:val="24"/>
                      <w:szCs w:val="24"/>
                      <w:lang w:val="en-US"/>
                    </w:rPr>
                    <w:t>The student made no attempt to do the activity.</w:t>
                  </w:r>
                </w:p>
              </w:tc>
            </w:tr>
          </w:tbl>
          <w:p w14:paraId="33AEC73C" w14:textId="77777777" w:rsidR="000205C8" w:rsidRPr="000E1471" w:rsidRDefault="000205C8" w:rsidP="00CE528B">
            <w:pPr>
              <w:spacing w:after="0" w:line="276" w:lineRule="auto"/>
              <w:rPr>
                <w:rFonts w:ascii="Cambria" w:eastAsia="Calibri" w:hAnsi="Cambria" w:cs="Arial"/>
                <w:sz w:val="24"/>
                <w:szCs w:val="24"/>
              </w:rPr>
            </w:pPr>
          </w:p>
        </w:tc>
      </w:tr>
    </w:tbl>
    <w:p w14:paraId="440CF0F1" w14:textId="77777777" w:rsidR="000205C8" w:rsidRPr="000E1471" w:rsidRDefault="000205C8" w:rsidP="000205C8">
      <w:pPr>
        <w:spacing w:after="0" w:line="240" w:lineRule="auto"/>
        <w:rPr>
          <w:rFonts w:ascii="Cambria" w:eastAsia="Calibri" w:hAnsi="Cambria" w:cs="Times New Roman"/>
        </w:rPr>
      </w:pPr>
    </w:p>
    <w:p w14:paraId="3F842631" w14:textId="77777777" w:rsidR="000205C8" w:rsidRDefault="000205C8" w:rsidP="000205C8">
      <w:pPr>
        <w:spacing w:after="0" w:line="240" w:lineRule="auto"/>
        <w:rPr>
          <w:rFonts w:ascii="Cambria" w:eastAsia="Calibri" w:hAnsi="Cambria" w:cs="Times New Roman"/>
        </w:rPr>
      </w:pPr>
    </w:p>
    <w:p w14:paraId="4BB9FB12" w14:textId="77777777" w:rsidR="000205C8" w:rsidRDefault="000205C8" w:rsidP="000205C8">
      <w:pPr>
        <w:spacing w:after="0" w:line="240" w:lineRule="auto"/>
        <w:rPr>
          <w:rFonts w:ascii="Cambria" w:eastAsia="Calibri" w:hAnsi="Cambria" w:cs="Times New Roman"/>
        </w:rPr>
      </w:pPr>
    </w:p>
    <w:p w14:paraId="38E1B024" w14:textId="77777777" w:rsidR="000205C8" w:rsidRDefault="000205C8" w:rsidP="000205C8">
      <w:pPr>
        <w:spacing w:after="0" w:line="240" w:lineRule="auto"/>
        <w:rPr>
          <w:rFonts w:ascii="Cambria" w:eastAsia="Calibri" w:hAnsi="Cambria" w:cs="Times New Roman"/>
        </w:rPr>
      </w:pPr>
    </w:p>
    <w:p w14:paraId="452F1D4F" w14:textId="77777777" w:rsidR="000205C8" w:rsidRPr="006E39BF" w:rsidRDefault="000205C8" w:rsidP="000205C8">
      <w:pPr>
        <w:spacing w:after="0" w:line="240" w:lineRule="auto"/>
        <w:rPr>
          <w:rFonts w:ascii="Cambria" w:eastAsia="Calibri" w:hAnsi="Cambria" w:cs="Times New Roman"/>
          <w:b/>
          <w:bCs/>
          <w:sz w:val="32"/>
          <w:szCs w:val="32"/>
        </w:rPr>
      </w:pPr>
      <w:r w:rsidRPr="00773944">
        <w:rPr>
          <w:noProof/>
          <w:lang w:val="en-US"/>
        </w:rPr>
        <w:drawing>
          <wp:anchor distT="0" distB="0" distL="114300" distR="114300" simplePos="0" relativeHeight="251663360" behindDoc="1" locked="0" layoutInCell="1" allowOverlap="1" wp14:anchorId="5A719D03" wp14:editId="53A15B9F">
            <wp:simplePos x="0" y="0"/>
            <wp:positionH relativeFrom="column">
              <wp:posOffset>-492369</wp:posOffset>
            </wp:positionH>
            <wp:positionV relativeFrom="paragraph">
              <wp:posOffset>-78496</wp:posOffset>
            </wp:positionV>
            <wp:extent cx="744948" cy="491832"/>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7056" r="-2556" b="20174"/>
                    <a:stretch/>
                  </pic:blipFill>
                  <pic:spPr bwMode="auto">
                    <a:xfrm>
                      <a:off x="0" y="0"/>
                      <a:ext cx="745773" cy="4923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eastAsia="Calibri" w:hAnsi="Cambria" w:cs="Times New Roman"/>
          <w:b/>
          <w:bCs/>
          <w:color w:val="2F5496"/>
          <w:sz w:val="42"/>
          <w:szCs w:val="42"/>
        </w:rPr>
        <w:t xml:space="preserve">   </w:t>
      </w:r>
      <w:r w:rsidRPr="006E39BF">
        <w:rPr>
          <w:rFonts w:ascii="Cambria" w:eastAsia="Calibri" w:hAnsi="Cambria" w:cs="Times New Roman"/>
          <w:b/>
          <w:bCs/>
          <w:sz w:val="42"/>
          <w:szCs w:val="42"/>
        </w:rPr>
        <w:t>L</w:t>
      </w:r>
      <w:r>
        <w:rPr>
          <w:rFonts w:ascii="Cambria" w:eastAsia="Calibri" w:hAnsi="Cambria" w:cs="Times New Roman"/>
          <w:b/>
          <w:bCs/>
          <w:sz w:val="32"/>
          <w:szCs w:val="32"/>
        </w:rPr>
        <w:t>earning Resources</w:t>
      </w:r>
    </w:p>
    <w:p w14:paraId="3B843D6F" w14:textId="77777777" w:rsidR="000205C8" w:rsidRPr="000E1471" w:rsidRDefault="000205C8" w:rsidP="000205C8">
      <w:pPr>
        <w:spacing w:after="0" w:line="240" w:lineRule="auto"/>
        <w:rPr>
          <w:rFonts w:ascii="Cambria" w:eastAsia="Calibri" w:hAnsi="Cambria" w:cs="Times New Roman"/>
        </w:rPr>
      </w:pPr>
    </w:p>
    <w:tbl>
      <w:tblPr>
        <w:tblW w:w="10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6"/>
      </w:tblGrid>
      <w:tr w:rsidR="000205C8" w:rsidRPr="000E1471" w14:paraId="27B99BCE" w14:textId="77777777" w:rsidTr="000205C8">
        <w:trPr>
          <w:trHeight w:val="4337"/>
          <w:jc w:val="center"/>
        </w:trPr>
        <w:tc>
          <w:tcPr>
            <w:tcW w:w="10066" w:type="dxa"/>
          </w:tcPr>
          <w:p w14:paraId="5B35AE14" w14:textId="77777777" w:rsidR="000205C8" w:rsidRPr="000E1471" w:rsidRDefault="000205C8" w:rsidP="00CE528B">
            <w:pPr>
              <w:spacing w:after="0" w:line="276" w:lineRule="auto"/>
              <w:ind w:left="452" w:hanging="452"/>
              <w:rPr>
                <w:rFonts w:ascii="Cambria" w:eastAsia="Calibri" w:hAnsi="Cambria" w:cs="Arial"/>
                <w:sz w:val="24"/>
                <w:szCs w:val="24"/>
              </w:rPr>
            </w:pPr>
          </w:p>
          <w:p w14:paraId="35641E8A" w14:textId="77777777" w:rsidR="000205C8" w:rsidRPr="000205C8" w:rsidRDefault="000205C8" w:rsidP="000205C8">
            <w:pPr>
              <w:spacing w:after="0" w:line="276" w:lineRule="auto"/>
              <w:textAlignment w:val="baseline"/>
              <w:rPr>
                <w:rFonts w:ascii="Cambria" w:eastAsia="Calibri" w:hAnsi="Cambria" w:cs="Arial"/>
                <w:sz w:val="24"/>
                <w:szCs w:val="24"/>
              </w:rPr>
            </w:pPr>
            <w:r w:rsidRPr="000205C8">
              <w:rPr>
                <w:rFonts w:ascii="Cambria" w:eastAsia="Calibri" w:hAnsi="Cambria" w:cs="Arial"/>
                <w:i/>
                <w:sz w:val="24"/>
                <w:szCs w:val="24"/>
              </w:rPr>
              <w:t>Flexible Learning</w:t>
            </w:r>
            <w:r w:rsidRPr="000205C8">
              <w:rPr>
                <w:rFonts w:ascii="Cambria" w:eastAsia="Calibri" w:hAnsi="Cambria" w:cs="Arial"/>
                <w:sz w:val="24"/>
                <w:szCs w:val="24"/>
              </w:rPr>
              <w:t xml:space="preserve"> (</w:t>
            </w:r>
            <w:proofErr w:type="spellStart"/>
            <w:r w:rsidRPr="000205C8">
              <w:rPr>
                <w:rFonts w:ascii="Cambria" w:eastAsia="Calibri" w:hAnsi="Cambria" w:cs="Arial"/>
                <w:sz w:val="24"/>
                <w:szCs w:val="24"/>
              </w:rPr>
              <w:t>n.d.</w:t>
            </w:r>
            <w:proofErr w:type="spellEnd"/>
            <w:r w:rsidRPr="000205C8">
              <w:rPr>
                <w:rFonts w:ascii="Cambria" w:eastAsia="Calibri" w:hAnsi="Cambria" w:cs="Arial"/>
                <w:sz w:val="24"/>
                <w:szCs w:val="24"/>
              </w:rPr>
              <w:t xml:space="preserve">) Retrieved from </w:t>
            </w:r>
            <w:hyperlink r:id="rId14" w:history="1">
              <w:r w:rsidRPr="000205C8">
                <w:rPr>
                  <w:rStyle w:val="Hyperlink"/>
                  <w:rFonts w:ascii="Cambria" w:hAnsi="Cambria"/>
                  <w:color w:val="auto"/>
                  <w:sz w:val="24"/>
                  <w:szCs w:val="24"/>
                </w:rPr>
                <w:t>https://tophat.com/glossary/f/flexible-learning/</w:t>
              </w:r>
            </w:hyperlink>
          </w:p>
          <w:p w14:paraId="5CF475D6" w14:textId="77777777" w:rsidR="000205C8" w:rsidRPr="000205C8" w:rsidRDefault="000329EC" w:rsidP="000205C8">
            <w:pPr>
              <w:spacing w:after="0" w:line="240" w:lineRule="auto"/>
              <w:ind w:left="700" w:hanging="720"/>
              <w:rPr>
                <w:rFonts w:ascii="Cambria" w:eastAsia="Calibri" w:hAnsi="Cambria" w:cs="Arial"/>
                <w:sz w:val="24"/>
                <w:szCs w:val="24"/>
              </w:rPr>
            </w:pPr>
            <w:proofErr w:type="spellStart"/>
            <w:r>
              <w:rPr>
                <w:rFonts w:ascii="Cambria" w:eastAsia="Calibri" w:hAnsi="Cambria" w:cs="Arial"/>
                <w:sz w:val="24"/>
                <w:szCs w:val="24"/>
              </w:rPr>
              <w:t>Alegro</w:t>
            </w:r>
            <w:proofErr w:type="spellEnd"/>
            <w:r>
              <w:rPr>
                <w:rFonts w:ascii="Cambria" w:eastAsia="Calibri" w:hAnsi="Cambria" w:cs="Arial"/>
                <w:sz w:val="24"/>
                <w:szCs w:val="24"/>
              </w:rPr>
              <w:t>, A</w:t>
            </w:r>
            <w:r w:rsidR="000205C8" w:rsidRPr="000205C8">
              <w:rPr>
                <w:rFonts w:ascii="Cambria" w:eastAsia="Calibri" w:hAnsi="Cambria" w:cs="Arial"/>
                <w:sz w:val="24"/>
                <w:szCs w:val="24"/>
              </w:rPr>
              <w:t>.</w:t>
            </w:r>
            <w:r>
              <w:rPr>
                <w:rFonts w:ascii="Cambria" w:eastAsia="Calibri" w:hAnsi="Cambria" w:cs="Arial"/>
                <w:sz w:val="24"/>
                <w:szCs w:val="24"/>
              </w:rPr>
              <w:t xml:space="preserve">, </w:t>
            </w:r>
            <w:proofErr w:type="spellStart"/>
            <w:r>
              <w:rPr>
                <w:rFonts w:ascii="Cambria" w:eastAsia="Calibri" w:hAnsi="Cambria" w:cs="Arial"/>
                <w:sz w:val="24"/>
                <w:szCs w:val="24"/>
              </w:rPr>
              <w:t>Cabigan</w:t>
            </w:r>
            <w:proofErr w:type="spellEnd"/>
            <w:r>
              <w:rPr>
                <w:rFonts w:ascii="Cambria" w:eastAsia="Calibri" w:hAnsi="Cambria" w:cs="Arial"/>
                <w:sz w:val="24"/>
                <w:szCs w:val="24"/>
              </w:rPr>
              <w:t xml:space="preserve">, M.V., </w:t>
            </w:r>
            <w:proofErr w:type="spellStart"/>
            <w:r>
              <w:rPr>
                <w:rFonts w:ascii="Cambria" w:eastAsia="Calibri" w:hAnsi="Cambria" w:cs="Arial"/>
                <w:sz w:val="24"/>
                <w:szCs w:val="24"/>
              </w:rPr>
              <w:t>Fuentez</w:t>
            </w:r>
            <w:proofErr w:type="spellEnd"/>
            <w:r>
              <w:rPr>
                <w:rFonts w:ascii="Cambria" w:eastAsia="Calibri" w:hAnsi="Cambria" w:cs="Arial"/>
                <w:sz w:val="24"/>
                <w:szCs w:val="24"/>
              </w:rPr>
              <w:t>, M., Marquez, C.</w:t>
            </w:r>
            <w:r w:rsidR="000205C8" w:rsidRPr="000205C8">
              <w:rPr>
                <w:rFonts w:ascii="Cambria" w:eastAsia="Calibri" w:hAnsi="Cambria" w:cs="Arial"/>
                <w:sz w:val="24"/>
                <w:szCs w:val="24"/>
              </w:rPr>
              <w:t xml:space="preserve"> &amp; </w:t>
            </w:r>
            <w:proofErr w:type="spellStart"/>
            <w:r w:rsidR="000205C8" w:rsidRPr="000205C8">
              <w:rPr>
                <w:rFonts w:ascii="Cambria" w:eastAsia="Calibri" w:hAnsi="Cambria" w:cs="Arial"/>
                <w:sz w:val="24"/>
                <w:szCs w:val="24"/>
              </w:rPr>
              <w:t>Solmerano</w:t>
            </w:r>
            <w:proofErr w:type="spellEnd"/>
            <w:r w:rsidR="000205C8" w:rsidRPr="000205C8">
              <w:rPr>
                <w:rFonts w:ascii="Cambria" w:eastAsia="Calibri" w:hAnsi="Cambria" w:cs="Arial"/>
                <w:sz w:val="24"/>
                <w:szCs w:val="24"/>
              </w:rPr>
              <w:t xml:space="preserve">, E. (2020). </w:t>
            </w:r>
            <w:r w:rsidR="000205C8" w:rsidRPr="000205C8">
              <w:rPr>
                <w:rFonts w:ascii="Cambria" w:eastAsia="Calibri" w:hAnsi="Cambria" w:cs="Arial"/>
                <w:i/>
                <w:sz w:val="24"/>
                <w:szCs w:val="24"/>
              </w:rPr>
              <w:t xml:space="preserve">The </w:t>
            </w:r>
            <w:r>
              <w:rPr>
                <w:rFonts w:ascii="Cambria" w:eastAsia="Calibri" w:hAnsi="Cambria" w:cs="Arial"/>
                <w:i/>
                <w:sz w:val="24"/>
                <w:szCs w:val="24"/>
              </w:rPr>
              <w:t>Contemporary World</w:t>
            </w:r>
            <w:r w:rsidR="000205C8" w:rsidRPr="000205C8">
              <w:rPr>
                <w:rFonts w:ascii="Cambria" w:eastAsia="Calibri" w:hAnsi="Cambria" w:cs="Arial"/>
                <w:sz w:val="24"/>
                <w:szCs w:val="24"/>
              </w:rPr>
              <w:t xml:space="preserve">. Manila: </w:t>
            </w:r>
            <w:proofErr w:type="spellStart"/>
            <w:r w:rsidR="000205C8" w:rsidRPr="000205C8">
              <w:rPr>
                <w:rFonts w:ascii="Cambria" w:eastAsia="Calibri" w:hAnsi="Cambria" w:cs="Arial"/>
                <w:sz w:val="24"/>
                <w:szCs w:val="24"/>
              </w:rPr>
              <w:t>Fastbooks</w:t>
            </w:r>
            <w:proofErr w:type="spellEnd"/>
            <w:r w:rsidR="000205C8" w:rsidRPr="000205C8">
              <w:rPr>
                <w:rFonts w:ascii="Cambria" w:eastAsia="Calibri" w:hAnsi="Cambria" w:cs="Arial"/>
                <w:sz w:val="24"/>
                <w:szCs w:val="24"/>
              </w:rPr>
              <w:t xml:space="preserve"> Educational Supplies and Publishing, Inc.</w:t>
            </w:r>
          </w:p>
          <w:p w14:paraId="29598D8D" w14:textId="77777777" w:rsidR="000205C8" w:rsidRPr="000205C8" w:rsidRDefault="000205C8" w:rsidP="000205C8">
            <w:pPr>
              <w:spacing w:after="0" w:line="276" w:lineRule="auto"/>
              <w:ind w:left="761" w:hanging="720"/>
              <w:textAlignment w:val="baseline"/>
              <w:rPr>
                <w:rFonts w:ascii="Cambria" w:eastAsia="Calibri" w:hAnsi="Cambria" w:cs="Arial"/>
                <w:sz w:val="24"/>
                <w:szCs w:val="24"/>
              </w:rPr>
            </w:pPr>
            <w:r w:rsidRPr="000205C8">
              <w:rPr>
                <w:rFonts w:ascii="Cambria" w:eastAsia="Calibri" w:hAnsi="Cambria" w:cs="Arial"/>
                <w:sz w:val="24"/>
                <w:szCs w:val="24"/>
              </w:rPr>
              <w:t xml:space="preserve">Mueller, J., (2011). </w:t>
            </w:r>
            <w:r w:rsidRPr="000205C8">
              <w:rPr>
                <w:rFonts w:ascii="Cambria" w:eastAsia="Calibri" w:hAnsi="Cambria" w:cs="Arial"/>
                <w:i/>
                <w:sz w:val="24"/>
                <w:szCs w:val="24"/>
              </w:rPr>
              <w:t>Authentic Assessment Toolbox</w:t>
            </w:r>
            <w:r w:rsidRPr="000205C8">
              <w:rPr>
                <w:rFonts w:ascii="Cambria" w:eastAsia="Calibri" w:hAnsi="Cambria" w:cs="Arial"/>
                <w:sz w:val="24"/>
                <w:szCs w:val="24"/>
              </w:rPr>
              <w:t xml:space="preserve">. Retrieved from </w:t>
            </w:r>
            <w:hyperlink r:id="rId15" w:anchor=":~:text=Mueller%20(2011)%20defines%20authentic%20assessment,of%20essential%20knowledge%20and%20skills." w:history="1">
              <w:r w:rsidRPr="000205C8">
                <w:rPr>
                  <w:rStyle w:val="Hyperlink"/>
                  <w:rFonts w:ascii="Cambria" w:hAnsi="Cambria"/>
                  <w:color w:val="auto"/>
                  <w:sz w:val="24"/>
                  <w:szCs w:val="24"/>
                </w:rPr>
                <w:t>https://www.qualityresearchinternational.com/glossary/authenticassessment.htm#:~:text=Mueller%20(2011)%20defines%20authentic%20assessment,of%20essential%20knowledge%20and%20skills.</w:t>
              </w:r>
            </w:hyperlink>
          </w:p>
          <w:p w14:paraId="6B9828E5" w14:textId="77777777" w:rsidR="000205C8" w:rsidRPr="000205C8" w:rsidRDefault="000205C8" w:rsidP="000205C8">
            <w:pPr>
              <w:spacing w:after="0" w:line="276" w:lineRule="auto"/>
              <w:ind w:left="761" w:hanging="720"/>
              <w:textAlignment w:val="baseline"/>
              <w:rPr>
                <w:rFonts w:ascii="Cambria" w:hAnsi="Cambria"/>
                <w:sz w:val="24"/>
                <w:szCs w:val="24"/>
              </w:rPr>
            </w:pPr>
            <w:proofErr w:type="spellStart"/>
            <w:r w:rsidRPr="000205C8">
              <w:rPr>
                <w:rFonts w:ascii="Cambria" w:eastAsia="Calibri" w:hAnsi="Cambria" w:cs="Arial"/>
                <w:sz w:val="24"/>
                <w:szCs w:val="24"/>
              </w:rPr>
              <w:t>Spady</w:t>
            </w:r>
            <w:proofErr w:type="spellEnd"/>
            <w:r w:rsidRPr="000205C8">
              <w:rPr>
                <w:rFonts w:ascii="Cambria" w:eastAsia="Calibri" w:hAnsi="Cambria" w:cs="Arial"/>
                <w:sz w:val="24"/>
                <w:szCs w:val="24"/>
              </w:rPr>
              <w:t xml:space="preserve">, W. (1994). </w:t>
            </w:r>
            <w:r w:rsidRPr="000205C8">
              <w:rPr>
                <w:rFonts w:ascii="Cambria" w:eastAsia="Calibri" w:hAnsi="Cambria" w:cs="Arial"/>
                <w:i/>
                <w:sz w:val="24"/>
                <w:szCs w:val="24"/>
              </w:rPr>
              <w:t>Outcomes-Based Education: Critical Issues and Answers.</w:t>
            </w:r>
            <w:r w:rsidRPr="000205C8">
              <w:rPr>
                <w:rFonts w:ascii="Cambria" w:eastAsia="Calibri" w:hAnsi="Cambria" w:cs="Arial"/>
                <w:sz w:val="24"/>
                <w:szCs w:val="24"/>
              </w:rPr>
              <w:t xml:space="preserve"> Arlington Virginia: American Association of School Administrators. Retrieved from </w:t>
            </w:r>
            <w:hyperlink r:id="rId16" w:history="1">
              <w:r w:rsidRPr="000205C8">
                <w:rPr>
                  <w:rStyle w:val="Hyperlink"/>
                  <w:rFonts w:ascii="Cambria" w:hAnsi="Cambria"/>
                  <w:color w:val="auto"/>
                  <w:sz w:val="24"/>
                  <w:szCs w:val="24"/>
                </w:rPr>
                <w:t>https://files.eric.ed.gov/fulltext/ED380910.pdf</w:t>
              </w:r>
            </w:hyperlink>
          </w:p>
          <w:p w14:paraId="4765CEC1" w14:textId="77777777" w:rsidR="000205C8" w:rsidRPr="000E1471" w:rsidRDefault="000205C8" w:rsidP="000205C8">
            <w:pPr>
              <w:spacing w:after="0" w:line="276" w:lineRule="auto"/>
              <w:ind w:left="761" w:hanging="720"/>
              <w:textAlignment w:val="baseline"/>
              <w:rPr>
                <w:rFonts w:ascii="Cambria" w:eastAsia="Calibri" w:hAnsi="Cambria" w:cs="Arial"/>
                <w:sz w:val="24"/>
                <w:szCs w:val="24"/>
              </w:rPr>
            </w:pPr>
            <w:r w:rsidRPr="000205C8">
              <w:rPr>
                <w:rFonts w:ascii="Cambria" w:hAnsi="Cambria" w:cs="Helvetica"/>
                <w:sz w:val="24"/>
                <w:szCs w:val="24"/>
                <w:shd w:val="clear" w:color="auto" w:fill="FFFFFF"/>
              </w:rPr>
              <w:t xml:space="preserve">Texas Collaborative for Teaching Excellence. (2007). </w:t>
            </w:r>
            <w:r w:rsidRPr="000205C8">
              <w:rPr>
                <w:rFonts w:ascii="Cambria" w:hAnsi="Cambria" w:cs="Helvetica"/>
                <w:i/>
                <w:sz w:val="24"/>
                <w:szCs w:val="24"/>
                <w:shd w:val="clear" w:color="auto" w:fill="FFFFFF"/>
              </w:rPr>
              <w:t>What is Contextual Teaching and Learning?</w:t>
            </w:r>
            <w:r w:rsidRPr="000205C8">
              <w:rPr>
                <w:rFonts w:ascii="Cambria" w:hAnsi="Cambria" w:cs="Helvetica"/>
                <w:sz w:val="24"/>
                <w:szCs w:val="24"/>
                <w:shd w:val="clear" w:color="auto" w:fill="FFFFFF"/>
              </w:rPr>
              <w:t xml:space="preserve"> Retrieved from </w:t>
            </w:r>
            <w:hyperlink r:id="rId17" w:history="1">
              <w:r w:rsidRPr="000205C8">
                <w:rPr>
                  <w:rStyle w:val="Hyperlink"/>
                  <w:rFonts w:ascii="Cambria" w:hAnsi="Cambria" w:cs="Helvetica"/>
                  <w:color w:val="auto"/>
                  <w:sz w:val="24"/>
                  <w:szCs w:val="24"/>
                  <w:shd w:val="clear" w:color="auto" w:fill="FFFFFF"/>
                </w:rPr>
                <w:t>http://www.texascollaborative.org/</w:t>
              </w:r>
            </w:hyperlink>
          </w:p>
        </w:tc>
      </w:tr>
    </w:tbl>
    <w:p w14:paraId="169AF193" w14:textId="77777777" w:rsidR="000205C8" w:rsidRPr="000E1471" w:rsidRDefault="000205C8" w:rsidP="000205C8">
      <w:pPr>
        <w:spacing w:after="0" w:line="240" w:lineRule="auto"/>
        <w:rPr>
          <w:rFonts w:ascii="Cambria" w:eastAsia="Calibri" w:hAnsi="Cambria" w:cs="Arial"/>
          <w:sz w:val="24"/>
          <w:szCs w:val="24"/>
        </w:rPr>
      </w:pPr>
    </w:p>
    <w:p w14:paraId="51324FAB" w14:textId="77777777" w:rsidR="000205C8" w:rsidRPr="000E1471" w:rsidRDefault="000205C8" w:rsidP="000205C8">
      <w:pPr>
        <w:spacing w:after="0" w:line="240" w:lineRule="auto"/>
        <w:rPr>
          <w:rFonts w:ascii="Cambria" w:eastAsia="Calibri" w:hAnsi="Cambria" w:cs="Arial"/>
          <w:sz w:val="24"/>
          <w:szCs w:val="24"/>
        </w:rPr>
      </w:pPr>
    </w:p>
    <w:p w14:paraId="122746F7" w14:textId="77777777" w:rsidR="000205C8" w:rsidRPr="000E1471" w:rsidRDefault="000205C8" w:rsidP="000205C8">
      <w:pPr>
        <w:spacing w:after="0" w:line="240" w:lineRule="auto"/>
        <w:rPr>
          <w:rFonts w:ascii="Cambria" w:eastAsia="Calibri" w:hAnsi="Cambria" w:cs="Arial"/>
          <w:sz w:val="24"/>
          <w:szCs w:val="24"/>
        </w:rPr>
      </w:pPr>
    </w:p>
    <w:p w14:paraId="07DA1E2B" w14:textId="77777777" w:rsidR="000205C8" w:rsidRPr="00790311" w:rsidRDefault="000205C8" w:rsidP="000205C8">
      <w:pPr>
        <w:jc w:val="center"/>
        <w:rPr>
          <w:rFonts w:ascii="Cambria" w:hAnsi="Cambria"/>
          <w:lang w:val="en-US"/>
        </w:rPr>
      </w:pPr>
    </w:p>
    <w:p w14:paraId="55C40015" w14:textId="77777777" w:rsidR="000205C8" w:rsidRPr="00790311" w:rsidRDefault="000205C8" w:rsidP="000205C8">
      <w:pPr>
        <w:rPr>
          <w:rFonts w:ascii="Cambria" w:hAnsi="Cambria"/>
        </w:rPr>
      </w:pPr>
    </w:p>
    <w:p w14:paraId="5B4402C3" w14:textId="77777777" w:rsidR="000205C8" w:rsidRDefault="000205C8" w:rsidP="000205C8"/>
    <w:p w14:paraId="5B2AEA93" w14:textId="77777777" w:rsidR="00AD73E3" w:rsidRDefault="00AD73E3"/>
    <w:sectPr w:rsidR="00AD73E3" w:rsidSect="002967B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107D1" w14:textId="77777777" w:rsidR="001932F1" w:rsidRDefault="001932F1">
      <w:pPr>
        <w:spacing w:after="0" w:line="240" w:lineRule="auto"/>
      </w:pPr>
      <w:r>
        <w:separator/>
      </w:r>
    </w:p>
  </w:endnote>
  <w:endnote w:type="continuationSeparator" w:id="0">
    <w:p w14:paraId="6CF42457" w14:textId="77777777" w:rsidR="001932F1" w:rsidRDefault="00193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Old English Text MT">
    <w:panose1 w:val="03040902040508030806"/>
    <w:charset w:val="00"/>
    <w:family w:val="script"/>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70634" w14:textId="77777777" w:rsidR="00C037C6" w:rsidRDefault="001932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35C94" w14:textId="77777777" w:rsidR="00C66095" w:rsidRPr="002967B2" w:rsidRDefault="00DC324A" w:rsidP="002967B2">
    <w:pPr>
      <w:pStyle w:val="Footer"/>
      <w:rPr>
        <w:lang w:val="en-US"/>
      </w:rPr>
    </w:pPr>
    <w:r>
      <w:rPr>
        <w:sz w:val="20"/>
        <w:szCs w:val="20"/>
        <w:lang w:val="en-US"/>
      </w:rPr>
      <w:t>LSPU SELF-PACED LEARNING MODULE</w:t>
    </w:r>
    <w:r w:rsidRPr="00652902">
      <w:rPr>
        <w:sz w:val="20"/>
        <w:szCs w:val="20"/>
        <w:lang w:val="id-ID"/>
      </w:rPr>
      <w:t xml:space="preserve">: </w:t>
    </w:r>
    <w:r>
      <w:rPr>
        <w:sz w:val="20"/>
        <w:szCs w:val="20"/>
        <w:lang w:val="en-US"/>
      </w:rPr>
      <w:t>TECHNOLOGY FOR TEACHING AND LEARNING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CD331" w14:textId="77777777" w:rsidR="00C037C6" w:rsidRDefault="00193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E1CEC" w14:textId="77777777" w:rsidR="001932F1" w:rsidRDefault="001932F1">
      <w:pPr>
        <w:spacing w:after="0" w:line="240" w:lineRule="auto"/>
      </w:pPr>
      <w:r>
        <w:separator/>
      </w:r>
    </w:p>
  </w:footnote>
  <w:footnote w:type="continuationSeparator" w:id="0">
    <w:p w14:paraId="4DCF33D4" w14:textId="77777777" w:rsidR="001932F1" w:rsidRDefault="00193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0E2D" w14:textId="77777777" w:rsidR="00C037C6" w:rsidRDefault="001932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E12A9" w14:textId="77777777" w:rsidR="00A62661" w:rsidRPr="00C317A8" w:rsidRDefault="00DC324A" w:rsidP="00E65AC9">
    <w:pPr>
      <w:pStyle w:val="NormalWeb"/>
      <w:spacing w:before="0" w:beforeAutospacing="0" w:after="0" w:afterAutospacing="0"/>
      <w:ind w:firstLine="720"/>
      <w:jc w:val="center"/>
      <w:rPr>
        <w:rFonts w:ascii="Calibri" w:hAnsi="Calibri" w:cstheme="minorBidi"/>
        <w:color w:val="000000"/>
        <w:sz w:val="22"/>
        <w:szCs w:val="22"/>
      </w:rPr>
    </w:pPr>
    <w:r>
      <w:rPr>
        <w:noProof/>
      </w:rPr>
      <w:drawing>
        <wp:anchor distT="0" distB="0" distL="114300" distR="114300" simplePos="0" relativeHeight="251659264" behindDoc="0" locked="0" layoutInCell="1" allowOverlap="1" wp14:anchorId="59882079" wp14:editId="5652ACE1">
          <wp:simplePos x="0" y="0"/>
          <wp:positionH relativeFrom="column">
            <wp:posOffset>1278255</wp:posOffset>
          </wp:positionH>
          <wp:positionV relativeFrom="paragraph">
            <wp:posOffset>-194788</wp:posOffset>
          </wp:positionV>
          <wp:extent cx="646731" cy="657117"/>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731" cy="657117"/>
                  </a:xfrm>
                  <a:prstGeom prst="rect">
                    <a:avLst/>
                  </a:prstGeom>
                  <a:solidFill>
                    <a:srgbClr val="FFFFFF"/>
                  </a:solidFill>
                  <a:ln>
                    <a:noFill/>
                  </a:ln>
                  <a:effectLst/>
                </pic:spPr>
              </pic:pic>
            </a:graphicData>
          </a:graphic>
          <wp14:sizeRelH relativeFrom="margin">
            <wp14:pctWidth>0</wp14:pctWidth>
          </wp14:sizeRelH>
          <wp14:sizeRelV relativeFrom="margin">
            <wp14:pctHeight>0</wp14:pctHeight>
          </wp14:sizeRelV>
        </wp:anchor>
      </w:drawing>
    </w:r>
    <w:r w:rsidRPr="00C317A8">
      <w:rPr>
        <w:rFonts w:ascii="Cambria" w:hAnsi="Cambria" w:cstheme="minorBidi"/>
        <w:color w:val="000000"/>
        <w:sz w:val="20"/>
        <w:szCs w:val="20"/>
      </w:rPr>
      <w:t>Republic of the Philippines</w:t>
    </w:r>
  </w:p>
  <w:p w14:paraId="14CEAF38" w14:textId="77777777" w:rsidR="00A62661" w:rsidRPr="00C317A8" w:rsidRDefault="00DC324A" w:rsidP="00E65AC9">
    <w:pPr>
      <w:pStyle w:val="NormalWeb"/>
      <w:spacing w:before="0" w:beforeAutospacing="0" w:after="0" w:afterAutospacing="0"/>
      <w:ind w:firstLine="720"/>
      <w:jc w:val="center"/>
      <w:rPr>
        <w:sz w:val="22"/>
        <w:szCs w:val="22"/>
      </w:rPr>
    </w:pPr>
    <w:r w:rsidRPr="00C317A8">
      <w:rPr>
        <w:rFonts w:ascii="Old English Text MT" w:hAnsi="Old English Text MT" w:cstheme="minorBidi"/>
        <w:color w:val="000000"/>
        <w:sz w:val="26"/>
        <w:szCs w:val="26"/>
      </w:rPr>
      <w:t>Laguna State Polytechnic University</w:t>
    </w:r>
  </w:p>
  <w:p w14:paraId="5824B84E" w14:textId="77777777" w:rsidR="00A62661" w:rsidRPr="00C317A8" w:rsidRDefault="00DC324A" w:rsidP="00E65AC9">
    <w:pPr>
      <w:pStyle w:val="NormalWeb"/>
      <w:spacing w:before="0" w:beforeAutospacing="0" w:after="0" w:afterAutospacing="0"/>
      <w:ind w:firstLine="720"/>
      <w:jc w:val="center"/>
      <w:rPr>
        <w:rFonts w:ascii="Cambria" w:hAnsi="Cambria" w:cs="Biome"/>
        <w:color w:val="000000"/>
        <w:sz w:val="20"/>
        <w:szCs w:val="20"/>
      </w:rPr>
    </w:pPr>
    <w:r w:rsidRPr="009B2369">
      <w:rPr>
        <w:rFonts w:ascii="Cambria" w:hAnsi="Cambria"/>
        <w:noProof/>
        <w:sz w:val="32"/>
        <w:szCs w:val="32"/>
      </w:rPr>
      <mc:AlternateContent>
        <mc:Choice Requires="wps">
          <w:drawing>
            <wp:anchor distT="45720" distB="45720" distL="114300" distR="114300" simplePos="0" relativeHeight="251660288" behindDoc="1" locked="0" layoutInCell="1" allowOverlap="1" wp14:anchorId="3CBF154C" wp14:editId="09A0CB1F">
              <wp:simplePos x="0" y="0"/>
              <wp:positionH relativeFrom="margin">
                <wp:posOffset>1041400</wp:posOffset>
              </wp:positionH>
              <wp:positionV relativeFrom="paragraph">
                <wp:posOffset>49693</wp:posOffset>
              </wp:positionV>
              <wp:extent cx="344932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320" cy="1404620"/>
                      </a:xfrm>
                      <a:prstGeom prst="rect">
                        <a:avLst/>
                      </a:prstGeom>
                      <a:noFill/>
                      <a:ln w="9525">
                        <a:noFill/>
                        <a:miter lim="800000"/>
                        <a:headEnd/>
                        <a:tailEnd/>
                      </a:ln>
                    </wps:spPr>
                    <wps:txbx>
                      <w:txbxContent>
                        <w:p w14:paraId="789D14D0" w14:textId="77777777" w:rsidR="00A62661" w:rsidRPr="00C317A8" w:rsidRDefault="00DC324A" w:rsidP="00A62661">
                          <w:pPr>
                            <w:spacing w:after="0"/>
                            <w:rPr>
                              <w:rFonts w:ascii="Corbel" w:hAnsi="Corbel" w:cs="Times New Roman"/>
                              <w:b/>
                              <w:bCs/>
                              <w:color w:val="FF0000"/>
                              <w:sz w:val="14"/>
                              <w:szCs w:val="14"/>
                            </w:rPr>
                          </w:pPr>
                          <w:r w:rsidRPr="00C317A8">
                            <w:rPr>
                              <w:rFonts w:ascii="Corbel" w:hAnsi="Corbel" w:cs="Times New Roman"/>
                              <w:b/>
                              <w:bCs/>
                              <w:color w:val="FF0000"/>
                              <w:sz w:val="14"/>
                              <w:szCs w:val="14"/>
                            </w:rPr>
                            <w:t>ISO 9001:2015 Certified</w:t>
                          </w:r>
                        </w:p>
                        <w:p w14:paraId="3D346460" w14:textId="77777777" w:rsidR="00A62661" w:rsidRPr="00C317A8" w:rsidRDefault="00DC324A" w:rsidP="00A62661">
                          <w:pPr>
                            <w:spacing w:after="0"/>
                            <w:rPr>
                              <w:rFonts w:ascii="Corbel" w:hAnsi="Corbel" w:cs="Times New Roman"/>
                              <w:color w:val="0070C0"/>
                              <w:sz w:val="14"/>
                              <w:szCs w:val="14"/>
                            </w:rPr>
                          </w:pPr>
                          <w:r w:rsidRPr="00C317A8">
                            <w:rPr>
                              <w:rFonts w:ascii="Corbel" w:hAnsi="Corbel" w:cs="Times New Roman"/>
                              <w:b/>
                              <w:bCs/>
                              <w:color w:val="0070C0"/>
                              <w:sz w:val="14"/>
                              <w:szCs w:val="14"/>
                            </w:rPr>
                            <w:t>Level I Institutionally Accredited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CB18E0" id="_x0000_t202" coordsize="21600,21600" o:spt="202" path="m,l,21600r21600,l21600,xe">
              <v:stroke joinstyle="miter"/>
              <v:path gradientshapeok="t" o:connecttype="rect"/>
            </v:shapetype>
            <v:shape id="Text Box 2" o:spid="_x0000_s1026" type="#_x0000_t202" style="position:absolute;left:0;text-align:left;margin-left:82pt;margin-top:3.9pt;width:271.6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" filled="f" stroked="f">
              <v:textbox style="mso-fit-shape-to-text:t">
                <w:txbxContent>
                  <w:p w:rsidR="00A62661" w:rsidRPr="00C317A8" w:rsidRDefault="00DC324A" w:rsidP="00A62661">
                    <w:pPr>
                      <w:spacing w:after="0"/>
                      <w:rPr>
                        <w:rFonts w:ascii="Corbel" w:hAnsi="Corbel" w:cs="Times New Roman"/>
                        <w:b/>
                        <w:bCs/>
                        <w:color w:val="FF0000"/>
                        <w:sz w:val="14"/>
                        <w:szCs w:val="14"/>
                      </w:rPr>
                    </w:pPr>
                    <w:r w:rsidRPr="00C317A8">
                      <w:rPr>
                        <w:rFonts w:ascii="Corbel" w:hAnsi="Corbel" w:cs="Times New Roman"/>
                        <w:b/>
                        <w:bCs/>
                        <w:color w:val="FF0000"/>
                        <w:sz w:val="14"/>
                        <w:szCs w:val="14"/>
                      </w:rPr>
                      <w:t>ISO 9001:2015 Certified</w:t>
                    </w:r>
                  </w:p>
                  <w:p w:rsidR="00A62661" w:rsidRPr="00C317A8" w:rsidRDefault="00DC324A" w:rsidP="00A62661">
                    <w:pPr>
                      <w:spacing w:after="0"/>
                      <w:rPr>
                        <w:rFonts w:ascii="Corbel" w:hAnsi="Corbel" w:cs="Times New Roman"/>
                        <w:color w:val="0070C0"/>
                        <w:sz w:val="14"/>
                        <w:szCs w:val="14"/>
                      </w:rPr>
                    </w:pPr>
                    <w:r w:rsidRPr="00C317A8">
                      <w:rPr>
                        <w:rFonts w:ascii="Corbel" w:hAnsi="Corbel" w:cs="Times New Roman"/>
                        <w:b/>
                        <w:bCs/>
                        <w:color w:val="0070C0"/>
                        <w:sz w:val="14"/>
                        <w:szCs w:val="14"/>
                      </w:rPr>
                      <w:t>Level I Institutionally Accredited</w:t>
                    </w:r>
                  </w:p>
                </w:txbxContent>
              </v:textbox>
              <w10:wrap anchorx="margin"/>
            </v:shape>
          </w:pict>
        </mc:Fallback>
      </mc:AlternateContent>
    </w:r>
    <w:r w:rsidRPr="00C317A8">
      <w:rPr>
        <w:rFonts w:ascii="Cambria" w:hAnsi="Cambria" w:cs="Biome"/>
        <w:color w:val="000000"/>
        <w:sz w:val="20"/>
        <w:szCs w:val="20"/>
      </w:rPr>
      <w:t>Province of Laguna</w:t>
    </w:r>
  </w:p>
  <w:p w14:paraId="13BF74AF" w14:textId="77777777" w:rsidR="00A62661" w:rsidRDefault="001932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5488" w14:textId="77777777" w:rsidR="00C037C6" w:rsidRDefault="00193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71B1"/>
    <w:multiLevelType w:val="hybridMultilevel"/>
    <w:tmpl w:val="BD4A5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402F62"/>
    <w:multiLevelType w:val="hybridMultilevel"/>
    <w:tmpl w:val="DAAA3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4A696F2C"/>
    <w:multiLevelType w:val="hybridMultilevel"/>
    <w:tmpl w:val="65222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940303C"/>
    <w:multiLevelType w:val="hybridMultilevel"/>
    <w:tmpl w:val="696CB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EB3670"/>
    <w:multiLevelType w:val="hybridMultilevel"/>
    <w:tmpl w:val="544ED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3666465"/>
    <w:multiLevelType w:val="hybridMultilevel"/>
    <w:tmpl w:val="84227B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5C8"/>
    <w:rsid w:val="000205C8"/>
    <w:rsid w:val="000329EC"/>
    <w:rsid w:val="000B6CE3"/>
    <w:rsid w:val="001932F1"/>
    <w:rsid w:val="00195CD9"/>
    <w:rsid w:val="001C61DE"/>
    <w:rsid w:val="001D0CB1"/>
    <w:rsid w:val="0034214D"/>
    <w:rsid w:val="004011B7"/>
    <w:rsid w:val="00554C1E"/>
    <w:rsid w:val="00623844"/>
    <w:rsid w:val="00642DE0"/>
    <w:rsid w:val="006E7698"/>
    <w:rsid w:val="00713AA1"/>
    <w:rsid w:val="00873B00"/>
    <w:rsid w:val="00A44CD0"/>
    <w:rsid w:val="00A542C7"/>
    <w:rsid w:val="00AC5F08"/>
    <w:rsid w:val="00AD73E3"/>
    <w:rsid w:val="00BF04CC"/>
    <w:rsid w:val="00BF5612"/>
    <w:rsid w:val="00CA00E6"/>
    <w:rsid w:val="00CD5C71"/>
    <w:rsid w:val="00D444FA"/>
    <w:rsid w:val="00DC324A"/>
    <w:rsid w:val="00E0225B"/>
    <w:rsid w:val="00E859AE"/>
    <w:rsid w:val="00EE29D1"/>
    <w:rsid w:val="00F5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5C8"/>
    <w:rPr>
      <w:lang w:val="en-PH"/>
    </w:rPr>
  </w:style>
  <w:style w:type="paragraph" w:styleId="Heading1">
    <w:name w:val="heading 1"/>
    <w:basedOn w:val="Normal"/>
    <w:next w:val="Normal"/>
    <w:link w:val="Heading1Char"/>
    <w:uiPriority w:val="9"/>
    <w:qFormat/>
    <w:rsid w:val="00020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05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5C8"/>
    <w:rPr>
      <w:lang w:val="en-PH"/>
    </w:rPr>
  </w:style>
  <w:style w:type="paragraph" w:styleId="Footer">
    <w:name w:val="footer"/>
    <w:basedOn w:val="Normal"/>
    <w:link w:val="FooterChar"/>
    <w:uiPriority w:val="99"/>
    <w:unhideWhenUsed/>
    <w:rsid w:val="00020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5C8"/>
    <w:rPr>
      <w:lang w:val="en-PH"/>
    </w:rPr>
  </w:style>
  <w:style w:type="paragraph" w:styleId="NormalWeb">
    <w:name w:val="Normal (Web)"/>
    <w:basedOn w:val="Normal"/>
    <w:uiPriority w:val="99"/>
    <w:unhideWhenUsed/>
    <w:rsid w:val="000205C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qFormat/>
    <w:rsid w:val="000205C8"/>
    <w:pPr>
      <w:ind w:left="720"/>
      <w:contextualSpacing/>
    </w:pPr>
  </w:style>
  <w:style w:type="character" w:customStyle="1" w:styleId="ListParagraphChar">
    <w:name w:val="List Paragraph Char"/>
    <w:link w:val="ListParagraph"/>
    <w:uiPriority w:val="34"/>
    <w:locked/>
    <w:rsid w:val="000205C8"/>
    <w:rPr>
      <w:lang w:val="en-PH"/>
    </w:rPr>
  </w:style>
  <w:style w:type="paragraph" w:customStyle="1" w:styleId="LEVEL1">
    <w:name w:val="LEVEL1"/>
    <w:basedOn w:val="Heading1"/>
    <w:link w:val="LEVEL1Char"/>
    <w:qFormat/>
    <w:rsid w:val="000205C8"/>
    <w:pPr>
      <w:pBdr>
        <w:bottom w:val="single" w:sz="4" w:space="1" w:color="auto"/>
      </w:pBdr>
      <w:spacing w:before="0" w:after="120" w:line="240" w:lineRule="auto"/>
      <w:jc w:val="center"/>
    </w:pPr>
    <w:rPr>
      <w:rFonts w:cs="Calibri"/>
      <w:b/>
      <w:bCs/>
      <w:sz w:val="28"/>
      <w:lang w:val="fil-PH" w:eastAsia="ko-KR"/>
    </w:rPr>
  </w:style>
  <w:style w:type="character" w:customStyle="1" w:styleId="LEVEL1Char">
    <w:name w:val="LEVEL1 Char"/>
    <w:basedOn w:val="DefaultParagraphFont"/>
    <w:link w:val="LEVEL1"/>
    <w:rsid w:val="000205C8"/>
    <w:rPr>
      <w:rFonts w:asciiTheme="majorHAnsi" w:eastAsiaTheme="majorEastAsia" w:hAnsiTheme="majorHAnsi" w:cs="Calibri"/>
      <w:b/>
      <w:bCs/>
      <w:color w:val="2E74B5" w:themeColor="accent1" w:themeShade="BF"/>
      <w:sz w:val="28"/>
      <w:szCs w:val="32"/>
      <w:lang w:val="fil-PH" w:eastAsia="ko-KR"/>
    </w:rPr>
  </w:style>
  <w:style w:type="table" w:styleId="TableGrid">
    <w:name w:val="Table Grid"/>
    <w:basedOn w:val="TableNormal"/>
    <w:uiPriority w:val="39"/>
    <w:rsid w:val="000205C8"/>
    <w:pPr>
      <w:spacing w:after="100" w:afterAutospacing="1"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TIVITYChar">
    <w:name w:val="ACTIVITY Char"/>
    <w:basedOn w:val="DefaultParagraphFont"/>
    <w:link w:val="ACTIVITY"/>
    <w:locked/>
    <w:rsid w:val="000205C8"/>
    <w:rPr>
      <w:rFonts w:ascii="Times New Roman" w:eastAsiaTheme="majorEastAsia" w:hAnsi="Times New Roman" w:cstheme="minorHAnsi"/>
      <w:b/>
      <w:i/>
      <w:color w:val="000000" w:themeColor="text1"/>
      <w:sz w:val="24"/>
      <w:shd w:val="clear" w:color="auto" w:fill="FFFFFF"/>
      <w:lang w:val="fil-PH" w:eastAsia="ko-KR"/>
    </w:rPr>
  </w:style>
  <w:style w:type="paragraph" w:customStyle="1" w:styleId="ACTIVITY">
    <w:name w:val="ACTIVITY"/>
    <w:basedOn w:val="Heading3"/>
    <w:link w:val="ACTIVITYChar"/>
    <w:qFormat/>
    <w:rsid w:val="000205C8"/>
    <w:pPr>
      <w:shd w:val="clear" w:color="auto" w:fill="FFFFFF"/>
      <w:spacing w:before="0" w:after="120" w:line="240" w:lineRule="auto"/>
      <w:jc w:val="center"/>
    </w:pPr>
    <w:rPr>
      <w:rFonts w:ascii="Times New Roman" w:hAnsi="Times New Roman" w:cstheme="minorHAnsi"/>
      <w:b/>
      <w:i/>
      <w:color w:val="000000" w:themeColor="text1"/>
      <w:szCs w:val="22"/>
      <w:lang w:val="fil-PH" w:eastAsia="ko-KR"/>
    </w:rPr>
  </w:style>
  <w:style w:type="character" w:styleId="Hyperlink">
    <w:name w:val="Hyperlink"/>
    <w:basedOn w:val="DefaultParagraphFont"/>
    <w:uiPriority w:val="99"/>
    <w:unhideWhenUsed/>
    <w:rsid w:val="000205C8"/>
    <w:rPr>
      <w:color w:val="0000FF"/>
      <w:u w:val="single"/>
    </w:rPr>
  </w:style>
  <w:style w:type="character" w:customStyle="1" w:styleId="Heading1Char">
    <w:name w:val="Heading 1 Char"/>
    <w:basedOn w:val="DefaultParagraphFont"/>
    <w:link w:val="Heading1"/>
    <w:uiPriority w:val="9"/>
    <w:rsid w:val="000205C8"/>
    <w:rPr>
      <w:rFonts w:asciiTheme="majorHAnsi" w:eastAsiaTheme="majorEastAsia" w:hAnsiTheme="majorHAnsi" w:cstheme="majorBidi"/>
      <w:color w:val="2E74B5" w:themeColor="accent1" w:themeShade="BF"/>
      <w:sz w:val="32"/>
      <w:szCs w:val="32"/>
      <w:lang w:val="en-PH"/>
    </w:rPr>
  </w:style>
  <w:style w:type="character" w:customStyle="1" w:styleId="Heading3Char">
    <w:name w:val="Heading 3 Char"/>
    <w:basedOn w:val="DefaultParagraphFont"/>
    <w:link w:val="Heading3"/>
    <w:uiPriority w:val="9"/>
    <w:semiHidden/>
    <w:rsid w:val="000205C8"/>
    <w:rPr>
      <w:rFonts w:asciiTheme="majorHAnsi" w:eastAsiaTheme="majorEastAsia" w:hAnsiTheme="majorHAnsi" w:cstheme="majorBidi"/>
      <w:color w:val="1F4D78" w:themeColor="accent1" w:themeShade="7F"/>
      <w:sz w:val="24"/>
      <w:szCs w:val="24"/>
      <w:lang w:val="en-PH"/>
    </w:rPr>
  </w:style>
  <w:style w:type="paragraph" w:styleId="BalloonText">
    <w:name w:val="Balloon Text"/>
    <w:basedOn w:val="Normal"/>
    <w:link w:val="BalloonTextChar"/>
    <w:uiPriority w:val="99"/>
    <w:semiHidden/>
    <w:unhideWhenUsed/>
    <w:rsid w:val="000B6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CE3"/>
    <w:rPr>
      <w:rFonts w:ascii="Tahoma" w:hAnsi="Tahoma" w:cs="Tahoma"/>
      <w:sz w:val="16"/>
      <w:szCs w:val="16"/>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5C8"/>
    <w:rPr>
      <w:lang w:val="en-PH"/>
    </w:rPr>
  </w:style>
  <w:style w:type="paragraph" w:styleId="Heading1">
    <w:name w:val="heading 1"/>
    <w:basedOn w:val="Normal"/>
    <w:next w:val="Normal"/>
    <w:link w:val="Heading1Char"/>
    <w:uiPriority w:val="9"/>
    <w:qFormat/>
    <w:rsid w:val="00020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05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5C8"/>
    <w:rPr>
      <w:lang w:val="en-PH"/>
    </w:rPr>
  </w:style>
  <w:style w:type="paragraph" w:styleId="Footer">
    <w:name w:val="footer"/>
    <w:basedOn w:val="Normal"/>
    <w:link w:val="FooterChar"/>
    <w:uiPriority w:val="99"/>
    <w:unhideWhenUsed/>
    <w:rsid w:val="00020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5C8"/>
    <w:rPr>
      <w:lang w:val="en-PH"/>
    </w:rPr>
  </w:style>
  <w:style w:type="paragraph" w:styleId="NormalWeb">
    <w:name w:val="Normal (Web)"/>
    <w:basedOn w:val="Normal"/>
    <w:uiPriority w:val="99"/>
    <w:unhideWhenUsed/>
    <w:rsid w:val="000205C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qFormat/>
    <w:rsid w:val="000205C8"/>
    <w:pPr>
      <w:ind w:left="720"/>
      <w:contextualSpacing/>
    </w:pPr>
  </w:style>
  <w:style w:type="character" w:customStyle="1" w:styleId="ListParagraphChar">
    <w:name w:val="List Paragraph Char"/>
    <w:link w:val="ListParagraph"/>
    <w:uiPriority w:val="34"/>
    <w:locked/>
    <w:rsid w:val="000205C8"/>
    <w:rPr>
      <w:lang w:val="en-PH"/>
    </w:rPr>
  </w:style>
  <w:style w:type="paragraph" w:customStyle="1" w:styleId="LEVEL1">
    <w:name w:val="LEVEL1"/>
    <w:basedOn w:val="Heading1"/>
    <w:link w:val="LEVEL1Char"/>
    <w:qFormat/>
    <w:rsid w:val="000205C8"/>
    <w:pPr>
      <w:pBdr>
        <w:bottom w:val="single" w:sz="4" w:space="1" w:color="auto"/>
      </w:pBdr>
      <w:spacing w:before="0" w:after="120" w:line="240" w:lineRule="auto"/>
      <w:jc w:val="center"/>
    </w:pPr>
    <w:rPr>
      <w:rFonts w:cs="Calibri"/>
      <w:b/>
      <w:bCs/>
      <w:sz w:val="28"/>
      <w:lang w:val="fil-PH" w:eastAsia="ko-KR"/>
    </w:rPr>
  </w:style>
  <w:style w:type="character" w:customStyle="1" w:styleId="LEVEL1Char">
    <w:name w:val="LEVEL1 Char"/>
    <w:basedOn w:val="DefaultParagraphFont"/>
    <w:link w:val="LEVEL1"/>
    <w:rsid w:val="000205C8"/>
    <w:rPr>
      <w:rFonts w:asciiTheme="majorHAnsi" w:eastAsiaTheme="majorEastAsia" w:hAnsiTheme="majorHAnsi" w:cs="Calibri"/>
      <w:b/>
      <w:bCs/>
      <w:color w:val="2E74B5" w:themeColor="accent1" w:themeShade="BF"/>
      <w:sz w:val="28"/>
      <w:szCs w:val="32"/>
      <w:lang w:val="fil-PH" w:eastAsia="ko-KR"/>
    </w:rPr>
  </w:style>
  <w:style w:type="table" w:styleId="TableGrid">
    <w:name w:val="Table Grid"/>
    <w:basedOn w:val="TableNormal"/>
    <w:uiPriority w:val="39"/>
    <w:rsid w:val="000205C8"/>
    <w:pPr>
      <w:spacing w:after="100" w:afterAutospacing="1"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TIVITYChar">
    <w:name w:val="ACTIVITY Char"/>
    <w:basedOn w:val="DefaultParagraphFont"/>
    <w:link w:val="ACTIVITY"/>
    <w:locked/>
    <w:rsid w:val="000205C8"/>
    <w:rPr>
      <w:rFonts w:ascii="Times New Roman" w:eastAsiaTheme="majorEastAsia" w:hAnsi="Times New Roman" w:cstheme="minorHAnsi"/>
      <w:b/>
      <w:i/>
      <w:color w:val="000000" w:themeColor="text1"/>
      <w:sz w:val="24"/>
      <w:shd w:val="clear" w:color="auto" w:fill="FFFFFF"/>
      <w:lang w:val="fil-PH" w:eastAsia="ko-KR"/>
    </w:rPr>
  </w:style>
  <w:style w:type="paragraph" w:customStyle="1" w:styleId="ACTIVITY">
    <w:name w:val="ACTIVITY"/>
    <w:basedOn w:val="Heading3"/>
    <w:link w:val="ACTIVITYChar"/>
    <w:qFormat/>
    <w:rsid w:val="000205C8"/>
    <w:pPr>
      <w:shd w:val="clear" w:color="auto" w:fill="FFFFFF"/>
      <w:spacing w:before="0" w:after="120" w:line="240" w:lineRule="auto"/>
      <w:jc w:val="center"/>
    </w:pPr>
    <w:rPr>
      <w:rFonts w:ascii="Times New Roman" w:hAnsi="Times New Roman" w:cstheme="minorHAnsi"/>
      <w:b/>
      <w:i/>
      <w:color w:val="000000" w:themeColor="text1"/>
      <w:szCs w:val="22"/>
      <w:lang w:val="fil-PH" w:eastAsia="ko-KR"/>
    </w:rPr>
  </w:style>
  <w:style w:type="character" w:styleId="Hyperlink">
    <w:name w:val="Hyperlink"/>
    <w:basedOn w:val="DefaultParagraphFont"/>
    <w:uiPriority w:val="99"/>
    <w:unhideWhenUsed/>
    <w:rsid w:val="000205C8"/>
    <w:rPr>
      <w:color w:val="0000FF"/>
      <w:u w:val="single"/>
    </w:rPr>
  </w:style>
  <w:style w:type="character" w:customStyle="1" w:styleId="Heading1Char">
    <w:name w:val="Heading 1 Char"/>
    <w:basedOn w:val="DefaultParagraphFont"/>
    <w:link w:val="Heading1"/>
    <w:uiPriority w:val="9"/>
    <w:rsid w:val="000205C8"/>
    <w:rPr>
      <w:rFonts w:asciiTheme="majorHAnsi" w:eastAsiaTheme="majorEastAsia" w:hAnsiTheme="majorHAnsi" w:cstheme="majorBidi"/>
      <w:color w:val="2E74B5" w:themeColor="accent1" w:themeShade="BF"/>
      <w:sz w:val="32"/>
      <w:szCs w:val="32"/>
      <w:lang w:val="en-PH"/>
    </w:rPr>
  </w:style>
  <w:style w:type="character" w:customStyle="1" w:styleId="Heading3Char">
    <w:name w:val="Heading 3 Char"/>
    <w:basedOn w:val="DefaultParagraphFont"/>
    <w:link w:val="Heading3"/>
    <w:uiPriority w:val="9"/>
    <w:semiHidden/>
    <w:rsid w:val="000205C8"/>
    <w:rPr>
      <w:rFonts w:asciiTheme="majorHAnsi" w:eastAsiaTheme="majorEastAsia" w:hAnsiTheme="majorHAnsi" w:cstheme="majorBidi"/>
      <w:color w:val="1F4D78" w:themeColor="accent1" w:themeShade="7F"/>
      <w:sz w:val="24"/>
      <w:szCs w:val="24"/>
      <w:lang w:val="en-PH"/>
    </w:rPr>
  </w:style>
  <w:style w:type="paragraph" w:styleId="BalloonText">
    <w:name w:val="Balloon Text"/>
    <w:basedOn w:val="Normal"/>
    <w:link w:val="BalloonTextChar"/>
    <w:uiPriority w:val="99"/>
    <w:semiHidden/>
    <w:unhideWhenUsed/>
    <w:rsid w:val="000B6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CE3"/>
    <w:rPr>
      <w:rFonts w:ascii="Tahoma" w:hAnsi="Tahoma" w:cs="Tahoma"/>
      <w:sz w:val="16"/>
      <w:szCs w:val="1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exascollaborativ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iles.eric.ed.gov/fulltext/ED380910.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ualityresearchinternational.com/glossary/authenticassessment.htm"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phat.com/glossary/f/flexible-learning/"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thaddeus solmerano</dc:creator>
  <cp:lastModifiedBy>Gen</cp:lastModifiedBy>
  <cp:revision>3</cp:revision>
  <dcterms:created xsi:type="dcterms:W3CDTF">2023-09-03T15:23:00Z</dcterms:created>
  <dcterms:modified xsi:type="dcterms:W3CDTF">2023-09-03T15:29:00Z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9fac9e7a30315ffcfb1adb6c4e235b1a0f43fc5e7c06baa3a24d5283626dff47</vt:lpwstr>
  </property>
</Properties>
</file>