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8"/>
          <w:szCs w:val="28"/>
        </w:rPr>
      </w:pPr>
      <w:bookmarkStart w:colFirst="0" w:colLast="0" w:name="_heading=h.gjdgxs" w:id="0"/>
      <w:bookmarkEnd w:id="0"/>
      <w:r w:rsidDel="00000000" w:rsidR="00000000" w:rsidRPr="00000000">
        <w:rPr>
          <w:rFonts w:ascii="Arial" w:cs="Arial" w:eastAsia="Arial" w:hAnsi="Arial"/>
          <w:b w:val="1"/>
          <w:sz w:val="28"/>
          <w:szCs w:val="28"/>
          <w:rtl w:val="0"/>
        </w:rPr>
        <w:t xml:space="preserve">MEETING REPORT</w:t>
      </w:r>
    </w:p>
    <w:p w:rsidR="00000000" w:rsidDel="00000000" w:rsidP="00000000" w:rsidRDefault="00000000" w:rsidRPr="00000000" w14:paraId="0000000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Team Name:</w:t>
        <w:tab/>
        <w:t xml:space="preserve">SORRES</w:t>
        <w:tab/>
        <w:t xml:space="preserve">Date of Meeting:</w:t>
        <w:tab/>
        <w:t xml:space="preserve">06/04/2022</w:t>
      </w:r>
    </w:p>
    <w:p w:rsidR="00000000" w:rsidDel="00000000" w:rsidP="00000000" w:rsidRDefault="00000000" w:rsidRPr="00000000" w14:paraId="0000000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Start Time: 19:37   End Time: 21:55    Meeting Location:  Kingston Bar</w:t>
      </w:r>
    </w:p>
    <w:p w:rsidR="00000000" w:rsidDel="00000000" w:rsidP="00000000" w:rsidRDefault="00000000" w:rsidRPr="00000000" w14:paraId="00000007">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8">
      <w:pPr>
        <w:ind w:left="2880" w:hanging="288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Other Members Present:</w:t>
        <w:tab/>
        <w:t xml:space="preserve">Ergi Mema; Orgest Belba; Revi Vreto; Semi Stojani;</w:t>
        <w:tab/>
        <w:t xml:space="preserve">Spiro Heqimi. </w:t>
      </w:r>
    </w:p>
    <w:p w:rsidR="00000000" w:rsidDel="00000000" w:rsidP="00000000" w:rsidRDefault="00000000" w:rsidRPr="00000000" w14:paraId="0000000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Members Absent:</w:t>
        <w:tab/>
        <w:tab/>
        <w:t xml:space="preserve">_______________________________________________</w:t>
      </w:r>
    </w:p>
    <w:p w:rsidR="00000000" w:rsidDel="00000000" w:rsidP="00000000" w:rsidRDefault="00000000" w:rsidRPr="00000000" w14:paraId="0000000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D">
      <w:pPr>
        <w:ind w:left="2880" w:hanging="288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Topics Discussed:</w:t>
        <w:tab/>
        <w:t xml:space="preserve">What kind of service is missing in Albania to make the daily life of the customers easier and how much applicable would this service in the form of a web application be.</w:t>
      </w:r>
    </w:p>
    <w:p w:rsidR="00000000" w:rsidDel="00000000" w:rsidP="00000000" w:rsidRDefault="00000000" w:rsidRPr="00000000" w14:paraId="0000000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3">
      <w:pPr>
        <w:ind w:left="2880" w:hanging="288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Decisions Made:</w:t>
        <w:tab/>
        <w:t xml:space="preserve">After a lot of brainstorming and discussing various ideas, we came to the conclusion that an online pharmaceutical service would be the best application to create.</w:t>
      </w:r>
    </w:p>
    <w:p w:rsidR="00000000" w:rsidDel="00000000" w:rsidP="00000000" w:rsidRDefault="00000000" w:rsidRPr="00000000" w14:paraId="0000001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B">
      <w:pPr>
        <w:ind w:left="2880" w:hanging="288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Tasks Assigned:</w:t>
        <w:tab/>
        <w:t xml:space="preserve">Every member of the team should prepare themselves, be that by learning or browsing different solutions, to what they think will be the hardest problems we will face building this web application.</w:t>
      </w:r>
    </w:p>
    <w:p w:rsidR="00000000" w:rsidDel="00000000" w:rsidP="00000000" w:rsidRDefault="00000000" w:rsidRPr="00000000" w14:paraId="0000001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D">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Time, Place, and Agenda for Next Meeting: Saturday Afternoon, Kingston Bar, distribution of personal tasks.</w:t>
      </w:r>
    </w:p>
    <w:p w:rsidR="00000000" w:rsidDel="00000000" w:rsidP="00000000" w:rsidRDefault="00000000" w:rsidRPr="00000000" w14:paraId="0000002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6">
      <w:pPr>
        <w:rPr>
          <w:rFonts w:ascii="Arial" w:cs="Arial" w:eastAsia="Arial" w:hAnsi="Arial"/>
          <w:b w:val="1"/>
          <w:sz w:val="22"/>
          <w:szCs w:val="22"/>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man Old Style" w:cs="Bookman Old Style" w:eastAsia="Bookman Old Style" w:hAnsi="Bookman Old Style"/>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Bookman Old Style" w:hAnsi="Bookman Old Style"/>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BodyText">
    <w:name w:val="Body Text"/>
    <w:basedOn w:val="Normal"/>
    <w:rPr>
      <w:rFonts w:ascii="Arial" w:hAnsi="Arial"/>
      <w:sz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ZKtXFvr493YT6x9a9EnHs0Pijg==">AMUW2mW8hFMailOSULmWK1XmUcOkb3RVUXEniKIqvgfXF7IatyUBInpytAKFHZS4AxB6SKUajlv3PKzdFIQ64nxAf8h8kABfjClyKO4RLyBHks2ZPepjTnnrE8q+V0rNLQc7tlw7ZFxD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2012-03-10T14:13:00Z</dcterms:created>
  <dc:creator>Igli Hakrama</dc:creator>
</cp:coreProperties>
</file>