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86B63" w14:textId="77777777" w:rsidR="001D4734" w:rsidRPr="00460F94" w:rsidRDefault="001D4734" w:rsidP="001D4734">
      <w:pPr>
        <w:widowControl w:val="0"/>
        <w:pBdr>
          <w:bottom w:val="single" w:sz="12" w:space="1" w:color="auto"/>
        </w:pBdr>
        <w:autoSpaceDE w:val="0"/>
        <w:autoSpaceDN w:val="0"/>
        <w:adjustRightInd w:val="0"/>
        <w:spacing w:after="0"/>
        <w:rPr>
          <w:rFonts w:ascii="Times New Roman" w:hAnsi="Times New Roman" w:cs="Times New Roman"/>
          <w:sz w:val="20"/>
          <w:szCs w:val="20"/>
        </w:rPr>
      </w:pPr>
      <w:r w:rsidRPr="00460F94">
        <w:rPr>
          <w:rFonts w:ascii="Times New Roman" w:hAnsi="Times New Roman" w:cs="Times New Roman"/>
          <w:sz w:val="20"/>
          <w:szCs w:val="20"/>
        </w:rPr>
        <w:t>Original – Court, 1</w:t>
      </w:r>
      <w:r w:rsidRPr="00460F94">
        <w:rPr>
          <w:rFonts w:ascii="Times New Roman" w:hAnsi="Times New Roman" w:cs="Times New Roman"/>
          <w:sz w:val="20"/>
          <w:szCs w:val="20"/>
          <w:vertAlign w:val="superscript"/>
        </w:rPr>
        <w:t>st</w:t>
      </w:r>
      <w:r w:rsidRPr="00460F94">
        <w:rPr>
          <w:rFonts w:ascii="Times New Roman" w:hAnsi="Times New Roman" w:cs="Times New Roman"/>
          <w:sz w:val="20"/>
          <w:szCs w:val="20"/>
        </w:rPr>
        <w:t xml:space="preserve"> Copy – Prosecutor, 2</w:t>
      </w:r>
      <w:r w:rsidRPr="00460F94">
        <w:rPr>
          <w:rFonts w:ascii="Times New Roman" w:hAnsi="Times New Roman" w:cs="Times New Roman"/>
          <w:sz w:val="20"/>
          <w:szCs w:val="20"/>
          <w:vertAlign w:val="superscript"/>
        </w:rPr>
        <w:t>nd</w:t>
      </w:r>
      <w:r w:rsidRPr="00460F94">
        <w:rPr>
          <w:rFonts w:ascii="Times New Roman" w:hAnsi="Times New Roman" w:cs="Times New Roman"/>
          <w:sz w:val="20"/>
          <w:szCs w:val="20"/>
        </w:rPr>
        <w:t xml:space="preserve"> Copy – Accused, Other copies as needed </w:t>
      </w:r>
    </w:p>
    <w:p w14:paraId="6B0CAFFF" w14:textId="77777777" w:rsidR="001D4734" w:rsidRPr="00460F94" w:rsidRDefault="001D4734" w:rsidP="001D4734">
      <w:pPr>
        <w:widowControl w:val="0"/>
        <w:autoSpaceDE w:val="0"/>
        <w:autoSpaceDN w:val="0"/>
        <w:adjustRightInd w:val="0"/>
        <w:spacing w:after="0"/>
        <w:rPr>
          <w:rFonts w:ascii="Times New Roman" w:hAnsi="Times New Roman" w:cs="Times New Roman"/>
          <w:sz w:val="20"/>
          <w:szCs w:val="20"/>
        </w:rPr>
      </w:pPr>
      <w:r w:rsidRPr="00460F94">
        <w:rPr>
          <w:rFonts w:ascii="Times New Roman" w:hAnsi="Times New Roman" w:cs="Times New Roman"/>
          <w:sz w:val="20"/>
          <w:szCs w:val="20"/>
        </w:rPr>
        <w:t>Enter information in block letters in all parts of the Form except when reserved for Court use, which shall be completed by the Clerk.</w:t>
      </w:r>
    </w:p>
    <w:p w14:paraId="60C8AD5D" w14:textId="77777777" w:rsidR="001D4734" w:rsidRPr="0077350A" w:rsidRDefault="001D4734" w:rsidP="001D4734">
      <w:pPr>
        <w:spacing w:after="0"/>
        <w:jc w:val="both"/>
        <w:rPr>
          <w:rFonts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7C33D1" w:rsidRPr="0089338B" w14:paraId="498AD01A" w14:textId="77777777" w:rsidTr="00636E32">
        <w:trPr>
          <w:jc w:val="center"/>
        </w:trPr>
        <w:tc>
          <w:tcPr>
            <w:tcW w:w="6062" w:type="dxa"/>
            <w:shd w:val="clear" w:color="auto" w:fill="auto"/>
          </w:tcPr>
          <w:p w14:paraId="158C76D9" w14:textId="1A153E93" w:rsidR="007C33D1" w:rsidRPr="00BC21D2" w:rsidRDefault="007C33D1" w:rsidP="00636E32">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sidR="00301AC7">
              <w:rPr>
                <w:rFonts w:ascii="Times New Roman" w:eastAsia="Cambria" w:hAnsi="Times New Roman" w:cs="Verdana"/>
                <w:bCs/>
                <w:color w:val="272800"/>
                <w:sz w:val="20"/>
                <w:szCs w:val="20"/>
                <w:u w:val="single"/>
              </w:rPr>
              <w:t> </w:t>
            </w:r>
            <w:r w:rsidR="00301AC7">
              <w:rPr>
                <w:rFonts w:ascii="Times New Roman" w:eastAsia="Cambria" w:hAnsi="Times New Roman" w:cs="Verdana"/>
                <w:bCs/>
                <w:color w:val="272800"/>
                <w:sz w:val="20"/>
                <w:szCs w:val="20"/>
                <w:u w:val="single"/>
              </w:rPr>
              <w:t> </w:t>
            </w:r>
            <w:r w:rsidR="00301AC7">
              <w:rPr>
                <w:rFonts w:ascii="Times New Roman" w:eastAsia="Cambria" w:hAnsi="Times New Roman" w:cs="Verdana"/>
                <w:bCs/>
                <w:color w:val="272800"/>
                <w:sz w:val="20"/>
                <w:szCs w:val="20"/>
                <w:u w:val="single"/>
              </w:rPr>
              <w:t> </w:t>
            </w:r>
            <w:r w:rsidR="00301AC7">
              <w:rPr>
                <w:rFonts w:ascii="Times New Roman" w:eastAsia="Cambria" w:hAnsi="Times New Roman" w:cs="Verdana"/>
                <w:bCs/>
                <w:color w:val="272800"/>
                <w:sz w:val="20"/>
                <w:szCs w:val="20"/>
                <w:u w:val="single"/>
              </w:rPr>
              <w:t> </w:t>
            </w:r>
            <w:r w:rsidR="00301AC7">
              <w:rPr>
                <w:rFonts w:ascii="Times New Roman" w:eastAsia="Cambria" w:hAnsi="Times New Roman" w:cs="Verdana"/>
                <w:bCs/>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48B8290A" w14:textId="77777777" w:rsidR="007C33D1" w:rsidRPr="0089338B" w:rsidRDefault="007C33D1" w:rsidP="00636E3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5C0B460A" w14:textId="77777777" w:rsidR="007C33D1" w:rsidRPr="0089338B" w:rsidRDefault="007C33D1" w:rsidP="00636E32">
            <w:pPr>
              <w:spacing w:after="0" w:line="240" w:lineRule="auto"/>
              <w:contextualSpacing/>
              <w:rPr>
                <w:rFonts w:ascii="Times New Roman" w:eastAsia="Cambria" w:hAnsi="Times New Roman" w:cs="Verdana"/>
                <w:color w:val="272800"/>
                <w:sz w:val="20"/>
                <w:szCs w:val="20"/>
              </w:rPr>
            </w:pPr>
            <w:r w:rsidRPr="007C33D1">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7C33D1">
              <w:rPr>
                <w:rFonts w:ascii="Wingdings" w:eastAsia="Cambria" w:hAnsi="Wingdings" w:cs="Verdana"/>
                <w:color w:val="272800"/>
                <w:sz w:val="20"/>
                <w:szCs w:val="20"/>
                <w:highlight w:val="lightGray"/>
              </w:rPr>
              <w:instrText xml:space="preserve"> FORMCHECKBOX </w:instrText>
            </w:r>
            <w:r w:rsidRPr="007C33D1">
              <w:rPr>
                <w:rFonts w:ascii="Wingdings" w:eastAsia="Cambria" w:hAnsi="Wingdings" w:cs="Verdana"/>
                <w:color w:val="272800"/>
                <w:sz w:val="20"/>
                <w:szCs w:val="20"/>
                <w:highlight w:val="lightGray"/>
              </w:rPr>
            </w:r>
            <w:r w:rsidRPr="007C33D1">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378ACC91" w14:textId="77777777" w:rsidR="007C33D1" w:rsidRPr="0089338B" w:rsidRDefault="007C33D1" w:rsidP="00636E32">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62D6B5D5" w14:textId="77777777" w:rsidR="007C33D1" w:rsidRDefault="007C33D1" w:rsidP="00636E32">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620AA071" w14:textId="77777777" w:rsidR="007C33D1" w:rsidRPr="0089338B" w:rsidRDefault="007C33D1" w:rsidP="00636E3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4CB9F6C0" w14:textId="77777777" w:rsidR="007C33D1" w:rsidRDefault="007C33D1" w:rsidP="00636E32">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153C0C94" w14:textId="77777777" w:rsidR="007C33D1" w:rsidRPr="00BC21D2" w:rsidRDefault="007C33D1" w:rsidP="00636E32">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3BBB41AA" w14:textId="77777777" w:rsidR="007C33D1"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19D2DD91" w14:textId="77777777" w:rsidR="007C33D1" w:rsidRPr="00301AC7" w:rsidRDefault="007C33D1" w:rsidP="00636E32">
            <w:pPr>
              <w:spacing w:after="0" w:line="240" w:lineRule="auto"/>
              <w:jc w:val="both"/>
              <w:rPr>
                <w:rFonts w:ascii="Times New Roman" w:eastAsia="Cambria" w:hAnsi="Times New Roman" w:cs="Verdana"/>
                <w:bCs/>
                <w:color w:val="272800"/>
                <w:sz w:val="20"/>
                <w:szCs w:val="20"/>
                <w:u w:val="single"/>
              </w:rPr>
            </w:pPr>
            <w:r w:rsidRPr="00301AC7">
              <w:rPr>
                <w:rFonts w:ascii="Times New Roman" w:eastAsia="Cambria" w:hAnsi="Times New Roman" w:cs="Verdana"/>
                <w:bCs/>
                <w:color w:val="272800"/>
                <w:sz w:val="20"/>
                <w:szCs w:val="20"/>
                <w:u w:val="single"/>
              </w:rPr>
              <w:fldChar w:fldCharType="begin">
                <w:ffData>
                  <w:name w:val="Text44"/>
                  <w:enabled/>
                  <w:calcOnExit w:val="0"/>
                  <w:textInput/>
                </w:ffData>
              </w:fldChar>
            </w:r>
            <w:bookmarkStart w:id="7" w:name="Text44"/>
            <w:r w:rsidRPr="00301AC7">
              <w:rPr>
                <w:rFonts w:ascii="Times New Roman" w:eastAsia="Cambria" w:hAnsi="Times New Roman" w:cs="Verdana"/>
                <w:bCs/>
                <w:color w:val="272800"/>
                <w:sz w:val="20"/>
                <w:szCs w:val="20"/>
                <w:u w:val="single"/>
              </w:rPr>
              <w:instrText xml:space="preserve"> FORMTEXT </w:instrText>
            </w:r>
            <w:r w:rsidRPr="00301AC7">
              <w:rPr>
                <w:rFonts w:ascii="Times New Roman" w:eastAsia="Cambria" w:hAnsi="Times New Roman" w:cs="Verdana"/>
                <w:bCs/>
                <w:color w:val="272800"/>
                <w:sz w:val="20"/>
                <w:szCs w:val="20"/>
                <w:u w:val="single"/>
              </w:rPr>
            </w:r>
            <w:r w:rsidRPr="00301AC7">
              <w:rPr>
                <w:rFonts w:ascii="Times New Roman" w:eastAsia="Cambria" w:hAnsi="Times New Roman" w:cs="Verdana"/>
                <w:bCs/>
                <w:color w:val="272800"/>
                <w:sz w:val="20"/>
                <w:szCs w:val="20"/>
                <w:u w:val="single"/>
              </w:rPr>
              <w:fldChar w:fldCharType="separate"/>
            </w:r>
            <w:r w:rsidRPr="00301AC7">
              <w:rPr>
                <w:rFonts w:ascii="Times New Roman" w:eastAsia="Cambria" w:hAnsi="Times New Roman" w:cs="Verdana"/>
                <w:bCs/>
                <w:noProof/>
                <w:color w:val="272800"/>
                <w:sz w:val="20"/>
                <w:szCs w:val="20"/>
                <w:u w:val="single"/>
              </w:rPr>
              <w:t> </w:t>
            </w:r>
            <w:r w:rsidRPr="00301AC7">
              <w:rPr>
                <w:rFonts w:ascii="Times New Roman" w:eastAsia="Cambria" w:hAnsi="Times New Roman" w:cs="Verdana"/>
                <w:bCs/>
                <w:noProof/>
                <w:color w:val="272800"/>
                <w:sz w:val="20"/>
                <w:szCs w:val="20"/>
                <w:u w:val="single"/>
              </w:rPr>
              <w:t> </w:t>
            </w:r>
            <w:r w:rsidRPr="00301AC7">
              <w:rPr>
                <w:rFonts w:ascii="Times New Roman" w:eastAsia="Cambria" w:hAnsi="Times New Roman" w:cs="Verdana"/>
                <w:bCs/>
                <w:noProof/>
                <w:color w:val="272800"/>
                <w:sz w:val="20"/>
                <w:szCs w:val="20"/>
                <w:u w:val="single"/>
              </w:rPr>
              <w:t> </w:t>
            </w:r>
            <w:r w:rsidRPr="00301AC7">
              <w:rPr>
                <w:rFonts w:ascii="Times New Roman" w:eastAsia="Cambria" w:hAnsi="Times New Roman" w:cs="Verdana"/>
                <w:bCs/>
                <w:noProof/>
                <w:color w:val="272800"/>
                <w:sz w:val="20"/>
                <w:szCs w:val="20"/>
                <w:u w:val="single"/>
              </w:rPr>
              <w:t> </w:t>
            </w:r>
            <w:r w:rsidRPr="00301AC7">
              <w:rPr>
                <w:rFonts w:ascii="Times New Roman" w:eastAsia="Cambria" w:hAnsi="Times New Roman" w:cs="Verdana"/>
                <w:bCs/>
                <w:noProof/>
                <w:color w:val="272800"/>
                <w:sz w:val="20"/>
                <w:szCs w:val="20"/>
                <w:u w:val="single"/>
              </w:rPr>
              <w:t> </w:t>
            </w:r>
            <w:r w:rsidRPr="00301AC7">
              <w:rPr>
                <w:rFonts w:ascii="Times New Roman" w:eastAsia="Cambria" w:hAnsi="Times New Roman" w:cs="Verdana"/>
                <w:bCs/>
                <w:color w:val="272800"/>
                <w:sz w:val="20"/>
                <w:szCs w:val="20"/>
                <w:u w:val="single"/>
              </w:rPr>
              <w:fldChar w:fldCharType="end"/>
            </w:r>
            <w:bookmarkEnd w:id="7"/>
          </w:p>
        </w:tc>
      </w:tr>
      <w:tr w:rsidR="007C33D1" w:rsidRPr="0089338B" w14:paraId="6B082EE4" w14:textId="77777777" w:rsidTr="00636E32">
        <w:trPr>
          <w:jc w:val="center"/>
        </w:trPr>
        <w:tc>
          <w:tcPr>
            <w:tcW w:w="6062" w:type="dxa"/>
            <w:shd w:val="clear" w:color="auto" w:fill="auto"/>
          </w:tcPr>
          <w:p w14:paraId="6D5E59C6"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57A6E316"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38629B09"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39E26C28" w14:textId="77777777" w:rsidR="007C33D1" w:rsidRPr="0089338B" w:rsidRDefault="007C33D1" w:rsidP="00636E32">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3E5C03BD"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p>
        </w:tc>
      </w:tr>
      <w:tr w:rsidR="007C33D1" w:rsidRPr="0089338B" w14:paraId="7CB93A3C" w14:textId="77777777" w:rsidTr="00636E32">
        <w:trPr>
          <w:jc w:val="center"/>
        </w:trPr>
        <w:tc>
          <w:tcPr>
            <w:tcW w:w="6062" w:type="dxa"/>
            <w:shd w:val="clear" w:color="auto" w:fill="auto"/>
          </w:tcPr>
          <w:p w14:paraId="33FBDABD"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60034C84" w14:textId="77777777" w:rsidR="007C33D1" w:rsidRPr="0089338B" w:rsidRDefault="007C33D1"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799B4535" w14:textId="77777777" w:rsidR="007C33D1" w:rsidRPr="0089338B" w:rsidRDefault="007C33D1" w:rsidP="00636E32">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54BAF99D"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2406E383" w14:textId="77777777" w:rsidR="007C33D1" w:rsidRPr="0089338B" w:rsidRDefault="007C33D1"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3752EC83" w14:textId="77777777" w:rsidR="007C33D1" w:rsidRPr="0089338B" w:rsidRDefault="007C33D1"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034821DB"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01476DE2"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2C4F27BC" w14:textId="77777777" w:rsidR="007C33D1" w:rsidRPr="0089338B" w:rsidRDefault="007C33D1" w:rsidP="00636E3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73B41D59" w14:textId="77777777" w:rsidR="007C33D1" w:rsidRPr="0089338B" w:rsidRDefault="007C33D1" w:rsidP="00636E32">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5FD6C605" w14:textId="77777777" w:rsidR="007C33D1" w:rsidRPr="0089338B" w:rsidRDefault="007C33D1" w:rsidP="00636E32">
            <w:pPr>
              <w:spacing w:after="0" w:line="240" w:lineRule="auto"/>
              <w:jc w:val="both"/>
              <w:rPr>
                <w:rFonts w:ascii="Times New Roman" w:eastAsia="Cambria" w:hAnsi="Times New Roman" w:cs="Verdana"/>
                <w:bCs/>
                <w:i/>
                <w:iCs/>
                <w:color w:val="272800"/>
                <w:sz w:val="20"/>
                <w:szCs w:val="20"/>
              </w:rPr>
            </w:pPr>
          </w:p>
          <w:p w14:paraId="4D779897" w14:textId="77777777" w:rsidR="007C33D1" w:rsidRPr="0089338B" w:rsidRDefault="007C33D1"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0025AC7B" w14:textId="77777777" w:rsidR="007C33D1" w:rsidRPr="0089338B" w:rsidRDefault="007C33D1" w:rsidP="00636E32">
            <w:pPr>
              <w:spacing w:after="0" w:line="240" w:lineRule="auto"/>
              <w:jc w:val="both"/>
              <w:rPr>
                <w:rFonts w:ascii="Times New Roman" w:eastAsia="Cambria" w:hAnsi="Times New Roman" w:cs="Verdana"/>
                <w:bCs/>
                <w:i/>
                <w:iCs/>
                <w:color w:val="272800"/>
                <w:sz w:val="16"/>
                <w:szCs w:val="20"/>
              </w:rPr>
            </w:pPr>
          </w:p>
          <w:p w14:paraId="40569312" w14:textId="77777777" w:rsidR="007C33D1" w:rsidRPr="0089338B" w:rsidRDefault="007C33D1" w:rsidP="00636E3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5454EFB5" w14:textId="77777777" w:rsidR="007C33D1" w:rsidRPr="0089338B" w:rsidRDefault="007C33D1" w:rsidP="00636E32">
            <w:pPr>
              <w:spacing w:after="0" w:line="240" w:lineRule="auto"/>
              <w:contextualSpacing/>
              <w:jc w:val="both"/>
              <w:rPr>
                <w:rFonts w:ascii="Times New Roman" w:eastAsia="Cambria" w:hAnsi="Times New Roman" w:cs="Verdana"/>
                <w:bCs/>
                <w:color w:val="272800"/>
                <w:sz w:val="20"/>
                <w:szCs w:val="20"/>
              </w:rPr>
            </w:pPr>
            <w:r w:rsidRPr="007C33D1">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7C33D1">
              <w:rPr>
                <w:rFonts w:ascii="Wingdings" w:eastAsia="Cambria" w:hAnsi="Wingdings" w:cs="Verdana"/>
                <w:bCs/>
                <w:color w:val="272800"/>
                <w:sz w:val="20"/>
                <w:szCs w:val="20"/>
                <w:highlight w:val="lightGray"/>
              </w:rPr>
              <w:instrText xml:space="preserve"> FORMCHECKBOX </w:instrText>
            </w:r>
            <w:r w:rsidRPr="007C33D1">
              <w:rPr>
                <w:rFonts w:ascii="Wingdings" w:eastAsia="Cambria" w:hAnsi="Wingdings" w:cs="Verdana"/>
                <w:bCs/>
                <w:color w:val="272800"/>
                <w:sz w:val="20"/>
                <w:szCs w:val="20"/>
                <w:highlight w:val="lightGray"/>
              </w:rPr>
            </w:r>
            <w:r w:rsidRPr="007C33D1">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597CD6A2" w14:textId="77777777" w:rsidR="007C33D1" w:rsidRPr="0089338B" w:rsidRDefault="007C33D1" w:rsidP="00636E32">
            <w:pPr>
              <w:spacing w:after="0" w:line="240" w:lineRule="auto"/>
              <w:contextualSpacing/>
              <w:jc w:val="both"/>
              <w:rPr>
                <w:rFonts w:ascii="Times New Roman" w:eastAsia="Cambria" w:hAnsi="Times New Roman" w:cs="Verdana"/>
                <w:bCs/>
                <w:color w:val="272800"/>
                <w:sz w:val="20"/>
                <w:szCs w:val="20"/>
              </w:rPr>
            </w:pPr>
            <w:r w:rsidRPr="007C33D1">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7C33D1">
              <w:rPr>
                <w:rFonts w:ascii="Wingdings" w:eastAsia="Cambria" w:hAnsi="Wingdings" w:cs="Verdana"/>
                <w:bCs/>
                <w:color w:val="272800"/>
                <w:sz w:val="20"/>
                <w:szCs w:val="20"/>
                <w:highlight w:val="lightGray"/>
              </w:rPr>
              <w:instrText xml:space="preserve"> FORMCHECKBOX </w:instrText>
            </w:r>
            <w:r w:rsidRPr="007C33D1">
              <w:rPr>
                <w:rFonts w:ascii="Wingdings" w:eastAsia="Cambria" w:hAnsi="Wingdings" w:cs="Verdana"/>
                <w:bCs/>
                <w:color w:val="272800"/>
                <w:sz w:val="20"/>
                <w:szCs w:val="20"/>
                <w:highlight w:val="lightGray"/>
              </w:rPr>
            </w:r>
            <w:r w:rsidRPr="007C33D1">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2542E390" w14:textId="77777777" w:rsidR="007C33D1" w:rsidRPr="004362FD" w:rsidRDefault="007C33D1" w:rsidP="00636E32">
            <w:pPr>
              <w:spacing w:after="0" w:line="240" w:lineRule="auto"/>
              <w:contextualSpacing/>
              <w:jc w:val="both"/>
              <w:rPr>
                <w:rFonts w:ascii="Times New Roman" w:eastAsia="Cambria" w:hAnsi="Times New Roman" w:cs="Verdana"/>
                <w:bCs/>
                <w:color w:val="272800"/>
                <w:sz w:val="20"/>
                <w:szCs w:val="20"/>
                <w:u w:val="single"/>
              </w:rPr>
            </w:pPr>
            <w:r w:rsidRPr="007C33D1">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7C33D1">
              <w:rPr>
                <w:rFonts w:ascii="Wingdings" w:eastAsia="Cambria" w:hAnsi="Wingdings" w:cs="Verdana"/>
                <w:bCs/>
                <w:color w:val="272800"/>
                <w:sz w:val="20"/>
                <w:szCs w:val="20"/>
                <w:highlight w:val="lightGray"/>
              </w:rPr>
              <w:instrText xml:space="preserve"> FORMCHECKBOX </w:instrText>
            </w:r>
            <w:r w:rsidRPr="007C33D1">
              <w:rPr>
                <w:rFonts w:ascii="Wingdings" w:eastAsia="Cambria" w:hAnsi="Wingdings" w:cs="Verdana"/>
                <w:bCs/>
                <w:color w:val="272800"/>
                <w:sz w:val="20"/>
                <w:szCs w:val="20"/>
                <w:highlight w:val="lightGray"/>
              </w:rPr>
            </w:r>
            <w:r w:rsidRPr="007C33D1">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1220D592" w14:textId="77777777" w:rsidR="007C33D1" w:rsidRPr="0089338B" w:rsidRDefault="007C33D1" w:rsidP="00636E32">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10ADF5BE" w14:textId="77777777" w:rsidR="007C33D1" w:rsidRPr="0089338B" w:rsidRDefault="007C33D1" w:rsidP="00636E32">
            <w:pPr>
              <w:spacing w:after="0" w:line="240" w:lineRule="auto"/>
              <w:jc w:val="both"/>
              <w:rPr>
                <w:rFonts w:ascii="Times New Roman" w:eastAsia="Cambria" w:hAnsi="Times New Roman" w:cs="Verdana"/>
                <w:bCs/>
                <w:color w:val="272800"/>
                <w:sz w:val="20"/>
                <w:szCs w:val="20"/>
              </w:rPr>
            </w:pPr>
          </w:p>
        </w:tc>
      </w:tr>
    </w:tbl>
    <w:p w14:paraId="58E01D4C" w14:textId="77777777" w:rsidR="001D4734" w:rsidRPr="007C33D1" w:rsidRDefault="001D4734" w:rsidP="001D4734">
      <w:pPr>
        <w:rPr>
          <w:rFonts w:cs="Verdana"/>
          <w:bCs/>
          <w:color w:val="272800"/>
          <w:sz w:val="24"/>
        </w:rPr>
      </w:pPr>
    </w:p>
    <w:p w14:paraId="55164556" w14:textId="68FC032F" w:rsidR="00425E05" w:rsidRPr="007C33D1" w:rsidRDefault="00425E05" w:rsidP="007C33D1">
      <w:pPr>
        <w:spacing w:after="0" w:line="240" w:lineRule="auto"/>
        <w:jc w:val="center"/>
        <w:rPr>
          <w:rFonts w:ascii="Times New Roman" w:hAnsi="Times New Roman" w:cs="Times New Roman"/>
          <w:b/>
          <w:sz w:val="28"/>
          <w:szCs w:val="28"/>
        </w:rPr>
      </w:pPr>
      <w:r w:rsidRPr="007C33D1">
        <w:rPr>
          <w:rFonts w:ascii="Times New Roman" w:hAnsi="Times New Roman" w:cs="Times New Roman"/>
          <w:b/>
          <w:sz w:val="28"/>
          <w:szCs w:val="28"/>
        </w:rPr>
        <w:t>ORDER OF DISMISSAL</w:t>
      </w:r>
    </w:p>
    <w:p w14:paraId="526EDDF7" w14:textId="77777777" w:rsidR="00425E05" w:rsidRPr="00FB0569" w:rsidRDefault="00425E05" w:rsidP="00425E05">
      <w:pPr>
        <w:spacing w:after="0" w:line="240" w:lineRule="auto"/>
        <w:jc w:val="both"/>
        <w:rPr>
          <w:rFonts w:ascii="Times New Roman" w:hAnsi="Times New Roman" w:cs="Times New Roman"/>
          <w:sz w:val="28"/>
          <w:szCs w:val="28"/>
        </w:rPr>
      </w:pPr>
    </w:p>
    <w:p w14:paraId="024631E3" w14:textId="77777777" w:rsidR="00425E05" w:rsidRPr="00FB0569" w:rsidRDefault="00425E05" w:rsidP="00425E05">
      <w:pPr>
        <w:spacing w:after="0" w:line="240" w:lineRule="auto"/>
        <w:jc w:val="both"/>
        <w:rPr>
          <w:rFonts w:ascii="Times New Roman" w:hAnsi="Times New Roman" w:cs="Times New Roman"/>
          <w:sz w:val="28"/>
          <w:szCs w:val="28"/>
        </w:rPr>
      </w:pPr>
    </w:p>
    <w:p w14:paraId="59F48D2E" w14:textId="27EB2FB4" w:rsidR="00425E05" w:rsidRPr="00FB0569" w:rsidRDefault="00425E05" w:rsidP="00425E05">
      <w:pPr>
        <w:spacing w:after="0" w:line="240" w:lineRule="auto"/>
        <w:ind w:firstLine="720"/>
        <w:jc w:val="both"/>
        <w:rPr>
          <w:rFonts w:ascii="Times New Roman" w:hAnsi="Times New Roman" w:cs="Times New Roman"/>
          <w:sz w:val="28"/>
          <w:szCs w:val="28"/>
        </w:rPr>
      </w:pPr>
      <w:r w:rsidRPr="00FB0569">
        <w:rPr>
          <w:rFonts w:ascii="Times New Roman" w:hAnsi="Times New Roman" w:cs="Times New Roman"/>
          <w:sz w:val="28"/>
          <w:szCs w:val="28"/>
        </w:rPr>
        <w:t xml:space="preserve">On </w:t>
      </w:r>
      <w:r w:rsidR="0087559C">
        <w:rPr>
          <w:rFonts w:ascii="Times New Roman" w:hAnsi="Times New Roman" w:cs="Times New Roman"/>
          <w:sz w:val="28"/>
          <w:szCs w:val="28"/>
          <w:u w:val="single"/>
        </w:rPr>
        <w:fldChar w:fldCharType="begin">
          <w:ffData>
            <w:name w:val="Text1"/>
            <w:enabled/>
            <w:calcOnExit w:val="0"/>
            <w:textInput/>
          </w:ffData>
        </w:fldChar>
      </w:r>
      <w:bookmarkStart w:id="34" w:name="Text1"/>
      <w:r w:rsidR="0087559C">
        <w:rPr>
          <w:rFonts w:ascii="Times New Roman" w:hAnsi="Times New Roman" w:cs="Times New Roman"/>
          <w:sz w:val="28"/>
          <w:szCs w:val="28"/>
          <w:u w:val="single"/>
        </w:rPr>
        <w:instrText xml:space="preserve"> FORMTEXT </w:instrText>
      </w:r>
      <w:r w:rsidR="0087559C">
        <w:rPr>
          <w:rFonts w:ascii="Times New Roman" w:hAnsi="Times New Roman" w:cs="Times New Roman"/>
          <w:sz w:val="28"/>
          <w:szCs w:val="28"/>
          <w:u w:val="single"/>
        </w:rPr>
      </w:r>
      <w:r w:rsidR="0087559C">
        <w:rPr>
          <w:rFonts w:ascii="Times New Roman" w:hAnsi="Times New Roman" w:cs="Times New Roman"/>
          <w:sz w:val="28"/>
          <w:szCs w:val="28"/>
          <w:u w:val="single"/>
        </w:rPr>
        <w:fldChar w:fldCharType="separate"/>
      </w:r>
      <w:r w:rsidR="00301AC7">
        <w:rPr>
          <w:rFonts w:ascii="Times New Roman" w:hAnsi="Times New Roman" w:cs="Times New Roman"/>
          <w:sz w:val="28"/>
          <w:szCs w:val="28"/>
          <w:u w:val="single"/>
        </w:rPr>
        <w:t> </w:t>
      </w:r>
      <w:r w:rsidR="00301AC7">
        <w:rPr>
          <w:rFonts w:ascii="Times New Roman" w:hAnsi="Times New Roman" w:cs="Times New Roman"/>
          <w:sz w:val="28"/>
          <w:szCs w:val="28"/>
          <w:u w:val="single"/>
        </w:rPr>
        <w:t> </w:t>
      </w:r>
      <w:r w:rsidR="00301AC7">
        <w:rPr>
          <w:rFonts w:ascii="Times New Roman" w:hAnsi="Times New Roman" w:cs="Times New Roman"/>
          <w:sz w:val="28"/>
          <w:szCs w:val="28"/>
          <w:u w:val="single"/>
        </w:rPr>
        <w:t> </w:t>
      </w:r>
      <w:r w:rsidR="00301AC7">
        <w:rPr>
          <w:rFonts w:ascii="Times New Roman" w:hAnsi="Times New Roman" w:cs="Times New Roman"/>
          <w:sz w:val="28"/>
          <w:szCs w:val="28"/>
          <w:u w:val="single"/>
        </w:rPr>
        <w:t> </w:t>
      </w:r>
      <w:r w:rsidR="00301AC7">
        <w:rPr>
          <w:rFonts w:ascii="Times New Roman" w:hAnsi="Times New Roman" w:cs="Times New Roman"/>
          <w:sz w:val="28"/>
          <w:szCs w:val="28"/>
          <w:u w:val="single"/>
        </w:rPr>
        <w:t> </w:t>
      </w:r>
      <w:r w:rsidR="0087559C">
        <w:rPr>
          <w:rFonts w:ascii="Times New Roman" w:hAnsi="Times New Roman" w:cs="Times New Roman"/>
          <w:sz w:val="28"/>
          <w:szCs w:val="28"/>
          <w:u w:val="single"/>
        </w:rPr>
        <w:fldChar w:fldCharType="end"/>
      </w:r>
      <w:bookmarkEnd w:id="34"/>
      <w:r w:rsidRPr="00FB0569">
        <w:rPr>
          <w:rFonts w:ascii="Times New Roman" w:hAnsi="Times New Roman" w:cs="Times New Roman"/>
          <w:sz w:val="28"/>
          <w:szCs w:val="28"/>
        </w:rPr>
        <w:t>,</w:t>
      </w:r>
      <w:r>
        <w:rPr>
          <w:rFonts w:ascii="Times New Roman" w:hAnsi="Times New Roman" w:cs="Times New Roman"/>
          <w:sz w:val="28"/>
          <w:szCs w:val="28"/>
        </w:rPr>
        <w:t xml:space="preserve"> </w:t>
      </w:r>
      <w:r w:rsidRPr="00FB0569">
        <w:rPr>
          <w:rFonts w:ascii="Times New Roman" w:hAnsi="Times New Roman" w:cs="Times New Roman"/>
          <w:sz w:val="28"/>
          <w:szCs w:val="28"/>
        </w:rPr>
        <w:t xml:space="preserve">the Court received the Information for </w:t>
      </w:r>
      <w:r w:rsidR="0087559C">
        <w:rPr>
          <w:rFonts w:ascii="Times New Roman" w:hAnsi="Times New Roman" w:cs="Times New Roman"/>
          <w:sz w:val="28"/>
          <w:szCs w:val="28"/>
          <w:u w:val="single"/>
        </w:rPr>
        <w:fldChar w:fldCharType="begin">
          <w:ffData>
            <w:name w:val="Text2"/>
            <w:enabled/>
            <w:calcOnExit w:val="0"/>
            <w:textInput/>
          </w:ffData>
        </w:fldChar>
      </w:r>
      <w:bookmarkStart w:id="35" w:name="Text2"/>
      <w:r w:rsidR="0087559C">
        <w:rPr>
          <w:rFonts w:ascii="Times New Roman" w:hAnsi="Times New Roman" w:cs="Times New Roman"/>
          <w:sz w:val="28"/>
          <w:szCs w:val="28"/>
          <w:u w:val="single"/>
        </w:rPr>
        <w:instrText xml:space="preserve"> FORMTEXT </w:instrText>
      </w:r>
      <w:r w:rsidR="0087559C">
        <w:rPr>
          <w:rFonts w:ascii="Times New Roman" w:hAnsi="Times New Roman" w:cs="Times New Roman"/>
          <w:sz w:val="28"/>
          <w:szCs w:val="28"/>
          <w:u w:val="single"/>
        </w:rPr>
      </w:r>
      <w:r w:rsidR="0087559C">
        <w:rPr>
          <w:rFonts w:ascii="Times New Roman" w:hAnsi="Times New Roman" w:cs="Times New Roman"/>
          <w:sz w:val="28"/>
          <w:szCs w:val="28"/>
          <w:u w:val="single"/>
        </w:rPr>
        <w:fldChar w:fldCharType="separate"/>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sz w:val="28"/>
          <w:szCs w:val="28"/>
          <w:u w:val="single"/>
        </w:rPr>
        <w:fldChar w:fldCharType="end"/>
      </w:r>
      <w:bookmarkEnd w:id="35"/>
      <w:r w:rsidRPr="0087559C">
        <w:rPr>
          <w:rFonts w:ascii="Times New Roman" w:hAnsi="Times New Roman" w:cs="Times New Roman"/>
          <w:sz w:val="28"/>
          <w:szCs w:val="28"/>
        </w:rPr>
        <w:t>, which is governed by the Revised Rule on  Summary Procedure.</w:t>
      </w:r>
    </w:p>
    <w:p w14:paraId="15D91501" w14:textId="77777777" w:rsidR="00425E05" w:rsidRPr="00FB0569" w:rsidRDefault="00425E05" w:rsidP="00425E05">
      <w:pPr>
        <w:spacing w:after="0" w:line="240" w:lineRule="auto"/>
        <w:jc w:val="both"/>
        <w:rPr>
          <w:rFonts w:ascii="Times New Roman" w:hAnsi="Times New Roman" w:cs="Times New Roman"/>
          <w:sz w:val="28"/>
          <w:szCs w:val="28"/>
        </w:rPr>
      </w:pPr>
    </w:p>
    <w:p w14:paraId="44077213" w14:textId="01F264B3" w:rsidR="00425E05" w:rsidRPr="00FB0569" w:rsidRDefault="00425E05" w:rsidP="00425E05">
      <w:pPr>
        <w:spacing w:after="0" w:line="240" w:lineRule="auto"/>
        <w:jc w:val="both"/>
        <w:rPr>
          <w:rFonts w:ascii="Times New Roman" w:hAnsi="Times New Roman" w:cs="Times New Roman"/>
          <w:sz w:val="28"/>
          <w:szCs w:val="28"/>
        </w:rPr>
      </w:pPr>
      <w:r w:rsidRPr="00FB0569">
        <w:rPr>
          <w:rFonts w:ascii="Times New Roman" w:hAnsi="Times New Roman" w:cs="Times New Roman"/>
          <w:sz w:val="28"/>
          <w:szCs w:val="28"/>
        </w:rPr>
        <w:tab/>
        <w:t>The Court</w:t>
      </w:r>
      <w:r>
        <w:rPr>
          <w:rFonts w:ascii="Times New Roman" w:hAnsi="Times New Roman" w:cs="Times New Roman"/>
          <w:sz w:val="28"/>
          <w:szCs w:val="28"/>
        </w:rPr>
        <w:t xml:space="preserve"> </w:t>
      </w:r>
      <w:r w:rsidRPr="00FB0569">
        <w:rPr>
          <w:rFonts w:ascii="Times New Roman" w:hAnsi="Times New Roman" w:cs="Times New Roman"/>
          <w:sz w:val="28"/>
          <w:szCs w:val="28"/>
        </w:rPr>
        <w:t>is tasked to determine whether probable cause exists to hold the accused</w:t>
      </w:r>
      <w:r w:rsidR="00977AF9">
        <w:rPr>
          <w:rFonts w:ascii="Times New Roman" w:hAnsi="Times New Roman" w:cs="Times New Roman"/>
          <w:sz w:val="28"/>
          <w:szCs w:val="28"/>
        </w:rPr>
        <w:t xml:space="preserve"> </w:t>
      </w:r>
      <w:r w:rsidR="00977AF9">
        <w:rPr>
          <w:rFonts w:ascii="Times New Roman" w:hAnsi="Times New Roman" w:cs="Times New Roman"/>
          <w:sz w:val="28"/>
          <w:szCs w:val="28"/>
          <w:u w:val="single"/>
        </w:rPr>
        <w:fldChar w:fldCharType="begin">
          <w:ffData>
            <w:name w:val="Text7"/>
            <w:enabled/>
            <w:calcOnExit w:val="0"/>
            <w:textInput/>
          </w:ffData>
        </w:fldChar>
      </w:r>
      <w:bookmarkStart w:id="36" w:name="Text7"/>
      <w:r w:rsidR="00977AF9">
        <w:rPr>
          <w:rFonts w:ascii="Times New Roman" w:hAnsi="Times New Roman" w:cs="Times New Roman"/>
          <w:sz w:val="28"/>
          <w:szCs w:val="28"/>
          <w:u w:val="single"/>
        </w:rPr>
        <w:instrText xml:space="preserve"> FORMTEXT </w:instrText>
      </w:r>
      <w:r w:rsidR="00977AF9">
        <w:rPr>
          <w:rFonts w:ascii="Times New Roman" w:hAnsi="Times New Roman" w:cs="Times New Roman"/>
          <w:sz w:val="28"/>
          <w:szCs w:val="28"/>
          <w:u w:val="single"/>
        </w:rPr>
      </w:r>
      <w:r w:rsidR="00977AF9">
        <w:rPr>
          <w:rFonts w:ascii="Times New Roman" w:hAnsi="Times New Roman" w:cs="Times New Roman"/>
          <w:sz w:val="28"/>
          <w:szCs w:val="28"/>
          <w:u w:val="single"/>
        </w:rPr>
        <w:fldChar w:fldCharType="separate"/>
      </w:r>
      <w:r w:rsidR="00977AF9">
        <w:rPr>
          <w:rFonts w:ascii="Times New Roman" w:hAnsi="Times New Roman" w:cs="Times New Roman"/>
          <w:noProof/>
          <w:sz w:val="28"/>
          <w:szCs w:val="28"/>
          <w:u w:val="single"/>
        </w:rPr>
        <w:t> </w:t>
      </w:r>
      <w:r w:rsidR="00977AF9">
        <w:rPr>
          <w:rFonts w:ascii="Times New Roman" w:hAnsi="Times New Roman" w:cs="Times New Roman"/>
          <w:noProof/>
          <w:sz w:val="28"/>
          <w:szCs w:val="28"/>
          <w:u w:val="single"/>
        </w:rPr>
        <w:t> </w:t>
      </w:r>
      <w:r w:rsidR="00977AF9">
        <w:rPr>
          <w:rFonts w:ascii="Times New Roman" w:hAnsi="Times New Roman" w:cs="Times New Roman"/>
          <w:noProof/>
          <w:sz w:val="28"/>
          <w:szCs w:val="28"/>
          <w:u w:val="single"/>
        </w:rPr>
        <w:t> </w:t>
      </w:r>
      <w:r w:rsidR="00977AF9">
        <w:rPr>
          <w:rFonts w:ascii="Times New Roman" w:hAnsi="Times New Roman" w:cs="Times New Roman"/>
          <w:noProof/>
          <w:sz w:val="28"/>
          <w:szCs w:val="28"/>
          <w:u w:val="single"/>
        </w:rPr>
        <w:t> </w:t>
      </w:r>
      <w:r w:rsidR="00977AF9">
        <w:rPr>
          <w:rFonts w:ascii="Times New Roman" w:hAnsi="Times New Roman" w:cs="Times New Roman"/>
          <w:noProof/>
          <w:sz w:val="28"/>
          <w:szCs w:val="28"/>
          <w:u w:val="single"/>
        </w:rPr>
        <w:t> </w:t>
      </w:r>
      <w:r w:rsidR="00977AF9">
        <w:rPr>
          <w:rFonts w:ascii="Times New Roman" w:hAnsi="Times New Roman" w:cs="Times New Roman"/>
          <w:sz w:val="28"/>
          <w:szCs w:val="28"/>
          <w:u w:val="single"/>
        </w:rPr>
        <w:fldChar w:fldCharType="end"/>
      </w:r>
      <w:bookmarkEnd w:id="36"/>
      <w:r w:rsidRPr="00FB0569">
        <w:rPr>
          <w:rFonts w:ascii="Times New Roman" w:hAnsi="Times New Roman" w:cs="Times New Roman"/>
          <w:sz w:val="28"/>
          <w:szCs w:val="28"/>
        </w:rPr>
        <w:t xml:space="preserve"> for trial.  </w:t>
      </w:r>
    </w:p>
    <w:p w14:paraId="6CB00AE8" w14:textId="77777777" w:rsidR="00425E05" w:rsidRPr="00FB0569" w:rsidRDefault="00425E05" w:rsidP="00425E05">
      <w:pPr>
        <w:spacing w:after="0" w:line="240" w:lineRule="auto"/>
        <w:jc w:val="both"/>
        <w:rPr>
          <w:rFonts w:ascii="Times New Roman" w:hAnsi="Times New Roman" w:cs="Times New Roman"/>
          <w:sz w:val="28"/>
          <w:szCs w:val="28"/>
        </w:rPr>
      </w:pPr>
    </w:p>
    <w:p w14:paraId="389F557A" w14:textId="634EAB09" w:rsidR="00425E05" w:rsidRPr="00FB0569" w:rsidRDefault="00425E05" w:rsidP="00425E05">
      <w:pPr>
        <w:spacing w:after="0" w:line="240" w:lineRule="auto"/>
        <w:jc w:val="both"/>
        <w:rPr>
          <w:rFonts w:ascii="Times New Roman" w:hAnsi="Times New Roman" w:cs="Times New Roman"/>
          <w:sz w:val="28"/>
          <w:szCs w:val="28"/>
        </w:rPr>
      </w:pPr>
      <w:r w:rsidRPr="00FB0569">
        <w:rPr>
          <w:rFonts w:ascii="Times New Roman" w:hAnsi="Times New Roman" w:cs="Times New Roman"/>
          <w:sz w:val="28"/>
          <w:szCs w:val="28"/>
        </w:rPr>
        <w:tab/>
        <w:t xml:space="preserve">The prosecution’s evidence consists of: </w:t>
      </w:r>
      <w:r w:rsidR="0087559C">
        <w:rPr>
          <w:rFonts w:ascii="Times New Roman" w:hAnsi="Times New Roman" w:cs="Times New Roman"/>
          <w:sz w:val="28"/>
          <w:szCs w:val="28"/>
          <w:u w:val="single"/>
        </w:rPr>
        <w:fldChar w:fldCharType="begin">
          <w:ffData>
            <w:name w:val="Text3"/>
            <w:enabled/>
            <w:calcOnExit w:val="0"/>
            <w:textInput/>
          </w:ffData>
        </w:fldChar>
      </w:r>
      <w:bookmarkStart w:id="37" w:name="Text3"/>
      <w:r w:rsidR="0087559C">
        <w:rPr>
          <w:rFonts w:ascii="Times New Roman" w:hAnsi="Times New Roman" w:cs="Times New Roman"/>
          <w:sz w:val="28"/>
          <w:szCs w:val="28"/>
          <w:u w:val="single"/>
        </w:rPr>
        <w:instrText xml:space="preserve"> FORMTEXT </w:instrText>
      </w:r>
      <w:r w:rsidR="0087559C">
        <w:rPr>
          <w:rFonts w:ascii="Times New Roman" w:hAnsi="Times New Roman" w:cs="Times New Roman"/>
          <w:sz w:val="28"/>
          <w:szCs w:val="28"/>
          <w:u w:val="single"/>
        </w:rPr>
      </w:r>
      <w:r w:rsidR="0087559C">
        <w:rPr>
          <w:rFonts w:ascii="Times New Roman" w:hAnsi="Times New Roman" w:cs="Times New Roman"/>
          <w:sz w:val="28"/>
          <w:szCs w:val="28"/>
          <w:u w:val="single"/>
        </w:rPr>
        <w:fldChar w:fldCharType="separate"/>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sz w:val="28"/>
          <w:szCs w:val="28"/>
          <w:u w:val="single"/>
        </w:rPr>
        <w:fldChar w:fldCharType="end"/>
      </w:r>
      <w:bookmarkEnd w:id="37"/>
      <w:r w:rsidRPr="00FB0569">
        <w:rPr>
          <w:rFonts w:ascii="Times New Roman" w:hAnsi="Times New Roman" w:cs="Times New Roman"/>
          <w:sz w:val="28"/>
          <w:szCs w:val="28"/>
        </w:rPr>
        <w:t xml:space="preserve"> </w:t>
      </w:r>
      <w:r w:rsidRPr="0087559C">
        <w:rPr>
          <w:rFonts w:ascii="Times New Roman" w:hAnsi="Times New Roman" w:cs="Times New Roman"/>
          <w:i/>
          <w:sz w:val="28"/>
          <w:szCs w:val="28"/>
        </w:rPr>
        <w:t>(short summary of affidavits)</w:t>
      </w:r>
    </w:p>
    <w:p w14:paraId="539EF213" w14:textId="77777777" w:rsidR="00425E05" w:rsidRPr="00FB0569" w:rsidRDefault="00425E05" w:rsidP="00425E05">
      <w:pPr>
        <w:spacing w:after="0" w:line="240" w:lineRule="auto"/>
        <w:jc w:val="both"/>
        <w:rPr>
          <w:rFonts w:ascii="Times New Roman" w:hAnsi="Times New Roman" w:cs="Times New Roman"/>
          <w:sz w:val="28"/>
          <w:szCs w:val="28"/>
        </w:rPr>
      </w:pPr>
    </w:p>
    <w:p w14:paraId="13B9AB0E" w14:textId="752967F1" w:rsidR="00425E05" w:rsidRPr="00FB0569" w:rsidRDefault="00425E05" w:rsidP="00425E05">
      <w:pPr>
        <w:spacing w:after="0" w:line="240" w:lineRule="auto"/>
        <w:jc w:val="both"/>
        <w:rPr>
          <w:rFonts w:ascii="Times New Roman" w:hAnsi="Times New Roman" w:cs="Times New Roman"/>
          <w:sz w:val="28"/>
          <w:szCs w:val="28"/>
        </w:rPr>
      </w:pPr>
      <w:r w:rsidRPr="00FB0569">
        <w:rPr>
          <w:rFonts w:ascii="Times New Roman" w:hAnsi="Times New Roman" w:cs="Times New Roman"/>
          <w:sz w:val="28"/>
          <w:szCs w:val="28"/>
        </w:rPr>
        <w:tab/>
        <w:t xml:space="preserve">The accused’s evidence consists of: </w:t>
      </w:r>
      <w:r w:rsidR="0087559C">
        <w:rPr>
          <w:rFonts w:ascii="Times New Roman" w:hAnsi="Times New Roman" w:cs="Times New Roman"/>
          <w:sz w:val="28"/>
          <w:szCs w:val="28"/>
          <w:u w:val="single"/>
        </w:rPr>
        <w:fldChar w:fldCharType="begin">
          <w:ffData>
            <w:name w:val="Text4"/>
            <w:enabled/>
            <w:calcOnExit w:val="0"/>
            <w:textInput/>
          </w:ffData>
        </w:fldChar>
      </w:r>
      <w:bookmarkStart w:id="38" w:name="Text4"/>
      <w:r w:rsidR="0087559C">
        <w:rPr>
          <w:rFonts w:ascii="Times New Roman" w:hAnsi="Times New Roman" w:cs="Times New Roman"/>
          <w:sz w:val="28"/>
          <w:szCs w:val="28"/>
          <w:u w:val="single"/>
        </w:rPr>
        <w:instrText xml:space="preserve"> FORMTEXT </w:instrText>
      </w:r>
      <w:r w:rsidR="0087559C">
        <w:rPr>
          <w:rFonts w:ascii="Times New Roman" w:hAnsi="Times New Roman" w:cs="Times New Roman"/>
          <w:sz w:val="28"/>
          <w:szCs w:val="28"/>
          <w:u w:val="single"/>
        </w:rPr>
      </w:r>
      <w:r w:rsidR="0087559C">
        <w:rPr>
          <w:rFonts w:ascii="Times New Roman" w:hAnsi="Times New Roman" w:cs="Times New Roman"/>
          <w:sz w:val="28"/>
          <w:szCs w:val="28"/>
          <w:u w:val="single"/>
        </w:rPr>
        <w:fldChar w:fldCharType="separate"/>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sz w:val="28"/>
          <w:szCs w:val="28"/>
          <w:u w:val="single"/>
        </w:rPr>
        <w:fldChar w:fldCharType="end"/>
      </w:r>
      <w:bookmarkEnd w:id="38"/>
      <w:r w:rsidRPr="00FB0569">
        <w:rPr>
          <w:rFonts w:ascii="Times New Roman" w:hAnsi="Times New Roman" w:cs="Times New Roman"/>
          <w:sz w:val="28"/>
          <w:szCs w:val="28"/>
        </w:rPr>
        <w:t xml:space="preserve"> </w:t>
      </w:r>
      <w:r w:rsidRPr="0087559C">
        <w:rPr>
          <w:rFonts w:ascii="Times New Roman" w:hAnsi="Times New Roman" w:cs="Times New Roman"/>
          <w:i/>
          <w:sz w:val="28"/>
          <w:szCs w:val="28"/>
        </w:rPr>
        <w:t>(short summary of affidavits)</w:t>
      </w:r>
    </w:p>
    <w:p w14:paraId="54E3FDFE" w14:textId="77777777" w:rsidR="00425E05" w:rsidRPr="00FB0569" w:rsidRDefault="00425E05" w:rsidP="00425E05">
      <w:pPr>
        <w:spacing w:after="0" w:line="240" w:lineRule="auto"/>
        <w:jc w:val="both"/>
        <w:rPr>
          <w:rFonts w:ascii="Times New Roman" w:hAnsi="Times New Roman" w:cs="Times New Roman"/>
          <w:sz w:val="28"/>
          <w:szCs w:val="28"/>
        </w:rPr>
      </w:pPr>
    </w:p>
    <w:p w14:paraId="46CBB81D" w14:textId="77777777" w:rsidR="00986A48" w:rsidRDefault="00425E05" w:rsidP="00986A48">
      <w:pPr>
        <w:spacing w:after="0" w:line="240" w:lineRule="auto"/>
        <w:jc w:val="both"/>
        <w:rPr>
          <w:rFonts w:ascii="Times New Roman" w:hAnsi="Times New Roman" w:cs="Times New Roman"/>
          <w:sz w:val="28"/>
          <w:szCs w:val="28"/>
        </w:rPr>
      </w:pPr>
      <w:r w:rsidRPr="00FB0569">
        <w:rPr>
          <w:rFonts w:ascii="Times New Roman" w:hAnsi="Times New Roman" w:cs="Times New Roman"/>
          <w:sz w:val="28"/>
          <w:szCs w:val="28"/>
        </w:rPr>
        <w:tab/>
        <w:t xml:space="preserve">The Court finds </w:t>
      </w:r>
      <w:r>
        <w:rPr>
          <w:rFonts w:ascii="Times New Roman" w:hAnsi="Times New Roman" w:cs="Times New Roman"/>
          <w:sz w:val="28"/>
          <w:szCs w:val="28"/>
        </w:rPr>
        <w:t>that:</w:t>
      </w:r>
    </w:p>
    <w:p w14:paraId="49CB920A" w14:textId="29ECC144" w:rsidR="00425E05" w:rsidRPr="0087559C" w:rsidRDefault="00986A48" w:rsidP="00986A48">
      <w:pPr>
        <w:spacing w:after="0" w:line="240" w:lineRule="auto"/>
        <w:ind w:firstLine="360"/>
        <w:jc w:val="both"/>
        <w:rPr>
          <w:rFonts w:ascii="Times New Roman" w:hAnsi="Times New Roman" w:cs="Times New Roman"/>
          <w:sz w:val="28"/>
          <w:szCs w:val="28"/>
        </w:rPr>
      </w:pPr>
      <w:r>
        <w:rPr>
          <w:rFonts w:ascii="Wingdings" w:hAnsi="Wingdings" w:cs="Times New Roman"/>
          <w:sz w:val="28"/>
          <w:szCs w:val="28"/>
        </w:rPr>
        <w:fldChar w:fldCharType="begin">
          <w:ffData>
            <w:name w:val="Check4"/>
            <w:enabled/>
            <w:calcOnExit w:val="0"/>
            <w:checkBox>
              <w:sizeAuto/>
              <w:default w:val="0"/>
            </w:checkBox>
          </w:ffData>
        </w:fldChar>
      </w:r>
      <w:bookmarkStart w:id="39" w:name="Check4"/>
      <w:r>
        <w:rPr>
          <w:rFonts w:ascii="Wingdings" w:hAnsi="Wingdings" w:cs="Times New Roman"/>
          <w:sz w:val="28"/>
          <w:szCs w:val="28"/>
        </w:rPr>
        <w:instrText xml:space="preserve"> FORMCHECKBOX </w:instrText>
      </w:r>
      <w:r>
        <w:rPr>
          <w:rFonts w:ascii="Wingdings" w:hAnsi="Wingdings" w:cs="Times New Roman"/>
          <w:sz w:val="28"/>
          <w:szCs w:val="28"/>
        </w:rPr>
      </w:r>
      <w:r>
        <w:rPr>
          <w:rFonts w:ascii="Wingdings" w:hAnsi="Wingdings" w:cs="Times New Roman"/>
          <w:sz w:val="28"/>
          <w:szCs w:val="28"/>
        </w:rPr>
        <w:fldChar w:fldCharType="end"/>
      </w:r>
      <w:bookmarkEnd w:id="39"/>
      <w:r>
        <w:rPr>
          <w:rFonts w:ascii="Wingdings" w:hAnsi="Wingdings" w:cs="Times New Roman"/>
          <w:sz w:val="28"/>
          <w:szCs w:val="28"/>
        </w:rPr>
        <w:t></w:t>
      </w:r>
      <w:r w:rsidR="00425E05" w:rsidRPr="0087559C">
        <w:rPr>
          <w:rFonts w:ascii="Times New Roman" w:hAnsi="Times New Roman" w:cs="Times New Roman"/>
          <w:sz w:val="28"/>
          <w:szCs w:val="28"/>
        </w:rPr>
        <w:t>It has no jurisdiction over the subject matter of the Information.</w:t>
      </w:r>
    </w:p>
    <w:p w14:paraId="21AE674C" w14:textId="7ABF0D17" w:rsidR="00425E05" w:rsidRPr="0087559C" w:rsidRDefault="0087559C" w:rsidP="0087559C">
      <w:pPr>
        <w:spacing w:after="0"/>
        <w:ind w:left="360"/>
        <w:jc w:val="both"/>
        <w:rPr>
          <w:rFonts w:ascii="Times New Roman" w:hAnsi="Times New Roman" w:cs="Times New Roman"/>
          <w:sz w:val="28"/>
          <w:szCs w:val="28"/>
        </w:rPr>
      </w:pPr>
      <w:r w:rsidRPr="0087559C">
        <w:rPr>
          <w:rFonts w:ascii="Times New Roman" w:hAnsi="Times New Roman" w:cs="Times New Roman"/>
          <w:sz w:val="28"/>
          <w:szCs w:val="28"/>
          <w:highlight w:val="lightGray"/>
        </w:rPr>
        <w:fldChar w:fldCharType="begin">
          <w:ffData>
            <w:name w:val="Check2"/>
            <w:enabled/>
            <w:calcOnExit w:val="0"/>
            <w:checkBox>
              <w:sizeAuto/>
              <w:default w:val="0"/>
            </w:checkBox>
          </w:ffData>
        </w:fldChar>
      </w:r>
      <w:bookmarkStart w:id="40" w:name="Check2"/>
      <w:r w:rsidRPr="0087559C">
        <w:rPr>
          <w:rFonts w:ascii="Times New Roman" w:hAnsi="Times New Roman" w:cs="Times New Roman"/>
          <w:sz w:val="28"/>
          <w:szCs w:val="28"/>
          <w:highlight w:val="lightGray"/>
        </w:rPr>
        <w:instrText xml:space="preserve"> FORMCHECKBOX </w:instrText>
      </w:r>
      <w:r w:rsidRPr="0087559C">
        <w:rPr>
          <w:rFonts w:ascii="Times New Roman" w:hAnsi="Times New Roman" w:cs="Times New Roman"/>
          <w:sz w:val="28"/>
          <w:szCs w:val="28"/>
          <w:highlight w:val="lightGray"/>
        </w:rPr>
      </w:r>
      <w:r w:rsidRPr="0087559C">
        <w:rPr>
          <w:rFonts w:ascii="Times New Roman" w:hAnsi="Times New Roman" w:cs="Times New Roman"/>
          <w:sz w:val="28"/>
          <w:szCs w:val="28"/>
          <w:highlight w:val="lightGray"/>
        </w:rPr>
        <w:fldChar w:fldCharType="end"/>
      </w:r>
      <w:bookmarkEnd w:id="40"/>
      <w:r w:rsidRPr="0087559C">
        <w:rPr>
          <w:rFonts w:ascii="Times New Roman" w:hAnsi="Times New Roman" w:cs="Times New Roman"/>
          <w:sz w:val="28"/>
          <w:szCs w:val="28"/>
        </w:rPr>
        <w:t></w:t>
      </w:r>
      <w:r w:rsidR="00986A48">
        <w:rPr>
          <w:rFonts w:ascii="Times New Roman" w:hAnsi="Times New Roman" w:cs="Times New Roman"/>
          <w:sz w:val="28"/>
          <w:szCs w:val="28"/>
        </w:rPr>
        <w:t xml:space="preserve">  </w:t>
      </w:r>
      <w:r w:rsidR="00425E05" w:rsidRPr="0087559C">
        <w:rPr>
          <w:rFonts w:ascii="Times New Roman" w:hAnsi="Times New Roman" w:cs="Times New Roman"/>
          <w:sz w:val="28"/>
          <w:szCs w:val="28"/>
        </w:rPr>
        <w:t xml:space="preserve">There has been no compliance with the </w:t>
      </w:r>
      <w:r w:rsidR="00425E05" w:rsidRPr="0087559C">
        <w:rPr>
          <w:rFonts w:ascii="Times New Roman" w:hAnsi="Times New Roman" w:cs="Times New Roman"/>
          <w:i/>
          <w:sz w:val="28"/>
          <w:szCs w:val="28"/>
        </w:rPr>
        <w:t>barangay</w:t>
      </w:r>
      <w:r w:rsidR="00425E05" w:rsidRPr="0087559C">
        <w:rPr>
          <w:rFonts w:ascii="Times New Roman" w:hAnsi="Times New Roman" w:cs="Times New Roman"/>
          <w:sz w:val="28"/>
          <w:szCs w:val="28"/>
        </w:rPr>
        <w:t xml:space="preserve"> conciliation requirement.</w:t>
      </w:r>
    </w:p>
    <w:p w14:paraId="137F144E" w14:textId="569A425E" w:rsidR="00425E05" w:rsidRPr="0087559C" w:rsidRDefault="0087559C" w:rsidP="0087559C">
      <w:pPr>
        <w:spacing w:after="0"/>
        <w:ind w:left="360"/>
        <w:jc w:val="both"/>
        <w:rPr>
          <w:rFonts w:cs="Times New Roman"/>
          <w:szCs w:val="28"/>
          <w:u w:val="single"/>
        </w:rPr>
      </w:pPr>
      <w:r w:rsidRPr="0087559C">
        <w:rPr>
          <w:rFonts w:ascii="Times New Roman" w:hAnsi="Times New Roman" w:cs="Times New Roman"/>
          <w:sz w:val="28"/>
          <w:szCs w:val="28"/>
          <w:highlight w:val="lightGray"/>
        </w:rPr>
        <w:fldChar w:fldCharType="begin">
          <w:ffData>
            <w:name w:val="Check3"/>
            <w:enabled/>
            <w:calcOnExit w:val="0"/>
            <w:checkBox>
              <w:sizeAuto/>
              <w:default w:val="0"/>
            </w:checkBox>
          </w:ffData>
        </w:fldChar>
      </w:r>
      <w:bookmarkStart w:id="41" w:name="Check3"/>
      <w:r w:rsidRPr="0087559C">
        <w:rPr>
          <w:rFonts w:ascii="Times New Roman" w:hAnsi="Times New Roman" w:cs="Times New Roman"/>
          <w:sz w:val="28"/>
          <w:szCs w:val="28"/>
          <w:highlight w:val="lightGray"/>
        </w:rPr>
        <w:instrText xml:space="preserve"> FORMCHECKBOX </w:instrText>
      </w:r>
      <w:r w:rsidRPr="0087559C">
        <w:rPr>
          <w:rFonts w:ascii="Times New Roman" w:hAnsi="Times New Roman" w:cs="Times New Roman"/>
          <w:sz w:val="28"/>
          <w:szCs w:val="28"/>
          <w:highlight w:val="lightGray"/>
        </w:rPr>
      </w:r>
      <w:r w:rsidRPr="0087559C">
        <w:rPr>
          <w:rFonts w:ascii="Times New Roman" w:hAnsi="Times New Roman" w:cs="Times New Roman"/>
          <w:sz w:val="28"/>
          <w:szCs w:val="28"/>
          <w:highlight w:val="lightGray"/>
        </w:rPr>
        <w:fldChar w:fldCharType="end"/>
      </w:r>
      <w:bookmarkEnd w:id="41"/>
      <w:r w:rsidRPr="0087559C">
        <w:rPr>
          <w:rFonts w:ascii="Times New Roman" w:hAnsi="Times New Roman" w:cs="Times New Roman"/>
          <w:sz w:val="28"/>
          <w:szCs w:val="28"/>
        </w:rPr>
        <w:t></w:t>
      </w:r>
      <w:r w:rsidR="00986A48">
        <w:rPr>
          <w:rFonts w:ascii="Times New Roman" w:hAnsi="Times New Roman" w:cs="Times New Roman"/>
          <w:sz w:val="28"/>
          <w:szCs w:val="28"/>
        </w:rPr>
        <w:t xml:space="preserve">  </w:t>
      </w:r>
      <w:r w:rsidR="00425E05" w:rsidRPr="0087559C">
        <w:rPr>
          <w:rFonts w:ascii="Times New Roman" w:hAnsi="Times New Roman" w:cs="Times New Roman"/>
          <w:sz w:val="28"/>
          <w:szCs w:val="28"/>
        </w:rPr>
        <w:t>There is no probable cause to hold the accused</w:t>
      </w:r>
      <w:r w:rsidR="00977AF9">
        <w:rPr>
          <w:rFonts w:ascii="Times New Roman" w:hAnsi="Times New Roman" w:cs="Times New Roman"/>
          <w:sz w:val="28"/>
          <w:szCs w:val="28"/>
        </w:rPr>
        <w:t xml:space="preserve"> </w:t>
      </w:r>
      <w:r w:rsidR="00425E05" w:rsidRPr="0087559C">
        <w:rPr>
          <w:rFonts w:ascii="Times New Roman" w:hAnsi="Times New Roman" w:cs="Times New Roman"/>
          <w:sz w:val="28"/>
          <w:szCs w:val="28"/>
        </w:rPr>
        <w:t xml:space="preserve"> for trial.</w:t>
      </w:r>
      <w:r w:rsidR="00425E05" w:rsidRPr="0087559C">
        <w:rPr>
          <w:rFonts w:cs="Times New Roman"/>
          <w:szCs w:val="28"/>
        </w:rPr>
        <w:t xml:space="preserve"> </w:t>
      </w:r>
      <w:r w:rsidRPr="0087559C">
        <w:rPr>
          <w:rFonts w:cs="Times New Roman"/>
          <w:szCs w:val="28"/>
          <w:u w:val="single"/>
        </w:rPr>
        <w:fldChar w:fldCharType="begin">
          <w:ffData>
            <w:name w:val="Text5"/>
            <w:enabled/>
            <w:calcOnExit w:val="0"/>
            <w:textInput/>
          </w:ffData>
        </w:fldChar>
      </w:r>
      <w:bookmarkStart w:id="42" w:name="Text5"/>
      <w:r w:rsidRPr="0087559C">
        <w:rPr>
          <w:rFonts w:cs="Times New Roman"/>
          <w:szCs w:val="28"/>
          <w:u w:val="single"/>
        </w:rPr>
        <w:instrText xml:space="preserve"> FORMTEXT </w:instrText>
      </w:r>
      <w:r w:rsidRPr="0087559C">
        <w:rPr>
          <w:rFonts w:cs="Times New Roman"/>
          <w:szCs w:val="28"/>
          <w:u w:val="single"/>
        </w:rPr>
      </w:r>
      <w:r w:rsidRPr="0087559C">
        <w:rPr>
          <w:rFonts w:cs="Times New Roman"/>
          <w:szCs w:val="28"/>
          <w:u w:val="single"/>
        </w:rPr>
        <w:fldChar w:fldCharType="separate"/>
      </w:r>
      <w:r w:rsidRPr="0087559C">
        <w:rPr>
          <w:rFonts w:cs="Times New Roman"/>
          <w:noProof/>
          <w:szCs w:val="28"/>
          <w:u w:val="single"/>
        </w:rPr>
        <w:t> </w:t>
      </w:r>
      <w:r w:rsidRPr="0087559C">
        <w:rPr>
          <w:rFonts w:cs="Times New Roman"/>
          <w:noProof/>
          <w:szCs w:val="28"/>
          <w:u w:val="single"/>
        </w:rPr>
        <w:t> </w:t>
      </w:r>
      <w:r w:rsidRPr="0087559C">
        <w:rPr>
          <w:rFonts w:cs="Times New Roman"/>
          <w:noProof/>
          <w:szCs w:val="28"/>
          <w:u w:val="single"/>
        </w:rPr>
        <w:t> </w:t>
      </w:r>
      <w:r w:rsidRPr="0087559C">
        <w:rPr>
          <w:rFonts w:cs="Times New Roman"/>
          <w:noProof/>
          <w:szCs w:val="28"/>
          <w:u w:val="single"/>
        </w:rPr>
        <w:t> </w:t>
      </w:r>
      <w:r w:rsidRPr="0087559C">
        <w:rPr>
          <w:rFonts w:cs="Times New Roman"/>
          <w:noProof/>
          <w:szCs w:val="28"/>
          <w:u w:val="single"/>
        </w:rPr>
        <w:t> </w:t>
      </w:r>
      <w:r w:rsidRPr="0087559C">
        <w:rPr>
          <w:rFonts w:cs="Times New Roman"/>
          <w:szCs w:val="28"/>
          <w:u w:val="single"/>
        </w:rPr>
        <w:fldChar w:fldCharType="end"/>
      </w:r>
      <w:bookmarkEnd w:id="42"/>
      <w:r>
        <w:rPr>
          <w:rFonts w:cs="Times New Roman"/>
          <w:szCs w:val="28"/>
        </w:rPr>
        <w:t xml:space="preserve"> </w:t>
      </w:r>
      <w:r w:rsidR="00425E05" w:rsidRPr="00C9175C">
        <w:rPr>
          <w:rFonts w:ascii="Times New Roman" w:hAnsi="Times New Roman" w:cs="Times New Roman"/>
          <w:i/>
          <w:sz w:val="26"/>
          <w:szCs w:val="28"/>
        </w:rPr>
        <w:t>(state factual findings and legal conclusions)</w:t>
      </w:r>
      <w:r w:rsidR="00425E05" w:rsidRPr="00C9175C">
        <w:rPr>
          <w:rFonts w:ascii="Times New Roman" w:hAnsi="Times New Roman" w:cs="Times New Roman"/>
          <w:i/>
          <w:sz w:val="28"/>
          <w:szCs w:val="28"/>
        </w:rPr>
        <w:tab/>
      </w:r>
    </w:p>
    <w:p w14:paraId="0D3AAF4F" w14:textId="77777777" w:rsidR="00425E05" w:rsidRDefault="00425E05" w:rsidP="00411956">
      <w:pPr>
        <w:spacing w:after="0" w:line="240" w:lineRule="auto"/>
        <w:ind w:left="720"/>
        <w:jc w:val="both"/>
        <w:rPr>
          <w:rFonts w:ascii="Times New Roman" w:hAnsi="Times New Roman" w:cs="Times New Roman"/>
          <w:sz w:val="28"/>
          <w:szCs w:val="28"/>
        </w:rPr>
      </w:pPr>
    </w:p>
    <w:p w14:paraId="7CFBF458" w14:textId="77777777" w:rsidR="00977AF9" w:rsidRDefault="00425E05" w:rsidP="0087559C">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WHEREFORE, the case is DISMISSED.  </w:t>
      </w:r>
    </w:p>
    <w:p w14:paraId="046EB32F" w14:textId="77777777" w:rsidR="00977AF9" w:rsidRDefault="00977AF9" w:rsidP="0087559C">
      <w:pPr>
        <w:spacing w:after="0" w:line="240" w:lineRule="auto"/>
        <w:ind w:firstLine="720"/>
        <w:jc w:val="both"/>
        <w:rPr>
          <w:rFonts w:ascii="Times New Roman" w:hAnsi="Times New Roman" w:cs="Times New Roman"/>
          <w:sz w:val="28"/>
          <w:szCs w:val="28"/>
        </w:rPr>
      </w:pPr>
    </w:p>
    <w:p w14:paraId="1F641B4E" w14:textId="07BF728D" w:rsidR="00965ED6" w:rsidRDefault="00977AF9" w:rsidP="0087559C">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fldChar w:fldCharType="begin">
          <w:ffData>
            <w:name w:val="Check5"/>
            <w:enabled/>
            <w:calcOnExit w:val="0"/>
            <w:checkBox>
              <w:sizeAuto/>
              <w:default w:val="0"/>
            </w:checkBox>
          </w:ffData>
        </w:fldChar>
      </w:r>
      <w:bookmarkStart w:id="43" w:name="Check5"/>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3"/>
      <w:r>
        <w:rPr>
          <w:rFonts w:ascii="Times New Roman" w:hAnsi="Times New Roman" w:cs="Times New Roman"/>
          <w:sz w:val="28"/>
          <w:szCs w:val="28"/>
        </w:rPr>
        <w:t xml:space="preserve"> </w:t>
      </w:r>
      <w:r w:rsidR="00965ED6">
        <w:rPr>
          <w:rFonts w:ascii="Times New Roman" w:hAnsi="Times New Roman" w:cs="Times New Roman"/>
          <w:sz w:val="28"/>
          <w:szCs w:val="28"/>
        </w:rPr>
        <w:t xml:space="preserve">The Court directs </w:t>
      </w:r>
      <w:r w:rsidR="00411956">
        <w:rPr>
          <w:rFonts w:ascii="Times New Roman" w:hAnsi="Times New Roman" w:cs="Times New Roman"/>
          <w:sz w:val="28"/>
          <w:szCs w:val="28"/>
        </w:rPr>
        <w:t xml:space="preserve">the </w:t>
      </w:r>
      <w:r w:rsidR="00965ED6">
        <w:rPr>
          <w:rFonts w:ascii="Times New Roman" w:hAnsi="Times New Roman" w:cs="Times New Roman"/>
          <w:sz w:val="28"/>
          <w:szCs w:val="28"/>
        </w:rPr>
        <w:t>immediate RELEASE from custody</w:t>
      </w:r>
      <w:r w:rsidR="00411956">
        <w:rPr>
          <w:rFonts w:ascii="Times New Roman" w:hAnsi="Times New Roman" w:cs="Times New Roman"/>
          <w:sz w:val="28"/>
          <w:szCs w:val="28"/>
        </w:rPr>
        <w:t xml:space="preserve"> of the accused </w:t>
      </w:r>
      <w:r w:rsidR="0087559C">
        <w:rPr>
          <w:rFonts w:ascii="Times New Roman" w:hAnsi="Times New Roman" w:cs="Times New Roman"/>
          <w:sz w:val="28"/>
          <w:szCs w:val="28"/>
          <w:u w:val="single"/>
        </w:rPr>
        <w:fldChar w:fldCharType="begin">
          <w:ffData>
            <w:name w:val="Text6"/>
            <w:enabled/>
            <w:calcOnExit w:val="0"/>
            <w:textInput/>
          </w:ffData>
        </w:fldChar>
      </w:r>
      <w:bookmarkStart w:id="44" w:name="Text6"/>
      <w:r w:rsidR="0087559C">
        <w:rPr>
          <w:rFonts w:ascii="Times New Roman" w:hAnsi="Times New Roman" w:cs="Times New Roman"/>
          <w:sz w:val="28"/>
          <w:szCs w:val="28"/>
          <w:u w:val="single"/>
        </w:rPr>
        <w:instrText xml:space="preserve"> FORMTEXT </w:instrText>
      </w:r>
      <w:r w:rsidR="0087559C">
        <w:rPr>
          <w:rFonts w:ascii="Times New Roman" w:hAnsi="Times New Roman" w:cs="Times New Roman"/>
          <w:sz w:val="28"/>
          <w:szCs w:val="28"/>
          <w:u w:val="single"/>
        </w:rPr>
      </w:r>
      <w:r w:rsidR="0087559C">
        <w:rPr>
          <w:rFonts w:ascii="Times New Roman" w:hAnsi="Times New Roman" w:cs="Times New Roman"/>
          <w:sz w:val="28"/>
          <w:szCs w:val="28"/>
          <w:u w:val="single"/>
        </w:rPr>
        <w:fldChar w:fldCharType="separate"/>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noProof/>
          <w:sz w:val="28"/>
          <w:szCs w:val="28"/>
          <w:u w:val="single"/>
        </w:rPr>
        <w:t> </w:t>
      </w:r>
      <w:r w:rsidR="0087559C">
        <w:rPr>
          <w:rFonts w:ascii="Times New Roman" w:hAnsi="Times New Roman" w:cs="Times New Roman"/>
          <w:sz w:val="28"/>
          <w:szCs w:val="28"/>
          <w:u w:val="single"/>
        </w:rPr>
        <w:fldChar w:fldCharType="end"/>
      </w:r>
      <w:bookmarkEnd w:id="44"/>
      <w:r w:rsidR="0087559C">
        <w:rPr>
          <w:rFonts w:ascii="Times New Roman" w:hAnsi="Times New Roman" w:cs="Times New Roman"/>
          <w:sz w:val="28"/>
          <w:szCs w:val="28"/>
        </w:rPr>
        <w:t>,</w:t>
      </w:r>
      <w:r w:rsidR="00965ED6">
        <w:rPr>
          <w:rFonts w:ascii="Times New Roman" w:hAnsi="Times New Roman" w:cs="Times New Roman"/>
          <w:sz w:val="28"/>
          <w:szCs w:val="28"/>
        </w:rPr>
        <w:t xml:space="preserve"> unless he is being </w:t>
      </w:r>
      <w:r w:rsidR="00E63EF0">
        <w:rPr>
          <w:rFonts w:ascii="Times New Roman" w:hAnsi="Times New Roman" w:cs="Times New Roman"/>
          <w:sz w:val="28"/>
          <w:szCs w:val="28"/>
        </w:rPr>
        <w:t>held</w:t>
      </w:r>
      <w:r w:rsidR="00965ED6">
        <w:rPr>
          <w:rFonts w:ascii="Times New Roman" w:hAnsi="Times New Roman" w:cs="Times New Roman"/>
          <w:sz w:val="28"/>
          <w:szCs w:val="28"/>
        </w:rPr>
        <w:t xml:space="preserve"> for some other </w:t>
      </w:r>
      <w:r w:rsidR="00E63EF0">
        <w:rPr>
          <w:rFonts w:ascii="Times New Roman" w:hAnsi="Times New Roman" w:cs="Times New Roman"/>
          <w:sz w:val="28"/>
          <w:szCs w:val="28"/>
        </w:rPr>
        <w:t>lawful</w:t>
      </w:r>
      <w:r w:rsidR="00965ED6">
        <w:rPr>
          <w:rFonts w:ascii="Times New Roman" w:hAnsi="Times New Roman" w:cs="Times New Roman"/>
          <w:sz w:val="28"/>
          <w:szCs w:val="28"/>
        </w:rPr>
        <w:t xml:space="preserve"> cause.</w:t>
      </w:r>
    </w:p>
    <w:p w14:paraId="5E783C40" w14:textId="77777777" w:rsidR="00965ED6" w:rsidRDefault="00965ED6" w:rsidP="00F31A4C">
      <w:pPr>
        <w:spacing w:after="0" w:line="240" w:lineRule="auto"/>
        <w:jc w:val="both"/>
        <w:rPr>
          <w:rFonts w:ascii="Times New Roman" w:hAnsi="Times New Roman" w:cs="Times New Roman"/>
          <w:sz w:val="28"/>
          <w:szCs w:val="28"/>
        </w:rPr>
      </w:pPr>
    </w:p>
    <w:p w14:paraId="252D52DB" w14:textId="77777777" w:rsidR="00301AC7" w:rsidRDefault="00965ED6" w:rsidP="00F31A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14:paraId="45AC56F0" w14:textId="56D06297" w:rsidR="00965ED6" w:rsidRDefault="00965ED6" w:rsidP="00301AC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SO ORDERED.</w:t>
      </w:r>
    </w:p>
    <w:p w14:paraId="7F902068" w14:textId="77777777" w:rsidR="005101A1" w:rsidRDefault="005101A1" w:rsidP="005101A1">
      <w:pPr>
        <w:spacing w:after="0" w:line="240" w:lineRule="auto"/>
        <w:jc w:val="both"/>
        <w:rPr>
          <w:rFonts w:ascii="Times New Roman" w:hAnsi="Times New Roman" w:cs="Times New Roman"/>
          <w:sz w:val="24"/>
          <w:szCs w:val="28"/>
        </w:rPr>
      </w:pPr>
    </w:p>
    <w:p w14:paraId="453EE776" w14:textId="77777777" w:rsidR="007C33D1" w:rsidRDefault="007C33D1" w:rsidP="005101A1">
      <w:pPr>
        <w:spacing w:after="0" w:line="240" w:lineRule="auto"/>
        <w:jc w:val="both"/>
        <w:rPr>
          <w:rFonts w:ascii="Times New Roman" w:hAnsi="Times New Roman" w:cs="Times New Roman"/>
          <w:sz w:val="24"/>
          <w:szCs w:val="28"/>
        </w:rPr>
      </w:pPr>
    </w:p>
    <w:p w14:paraId="194280F9" w14:textId="77777777" w:rsidR="007C33D1" w:rsidRDefault="007C33D1" w:rsidP="005101A1">
      <w:pPr>
        <w:spacing w:after="0" w:line="240" w:lineRule="auto"/>
        <w:jc w:val="both"/>
        <w:rPr>
          <w:rFonts w:ascii="Times New Roman" w:hAnsi="Times New Roman" w:cs="Times New Roman"/>
          <w:sz w:val="24"/>
          <w:szCs w:val="28"/>
        </w:rPr>
      </w:pPr>
    </w:p>
    <w:p w14:paraId="57383336" w14:textId="66437726" w:rsidR="00532AD2" w:rsidRPr="00532AD2" w:rsidRDefault="007C33D1" w:rsidP="007C33D1">
      <w:pPr>
        <w:spacing w:after="0" w:line="240" w:lineRule="auto"/>
        <w:ind w:left="720" w:firstLine="720"/>
        <w:jc w:val="both"/>
        <w:rPr>
          <w:rFonts w:ascii="Times New Roman" w:eastAsia="Cambria" w:hAnsi="Times New Roman" w:cs="Verdana"/>
          <w:bCs/>
          <w:color w:val="272800"/>
          <w:sz w:val="28"/>
          <w:szCs w:val="32"/>
        </w:rPr>
      </w:pPr>
      <w:r>
        <w:rPr>
          <w:rFonts w:ascii="Times New Roman" w:eastAsia="Cambria" w:hAnsi="Times New Roman" w:cs="Verdana"/>
          <w:bCs/>
          <w:color w:val="272800"/>
          <w:sz w:val="28"/>
          <w:szCs w:val="32"/>
          <w:u w:val="single"/>
        </w:rPr>
        <w:fldChar w:fldCharType="begin">
          <w:ffData>
            <w:name w:val="Text47"/>
            <w:enabled/>
            <w:calcOnExit w:val="0"/>
            <w:textInput/>
          </w:ffData>
        </w:fldChar>
      </w:r>
      <w:bookmarkStart w:id="45" w:name="Text47"/>
      <w:r>
        <w:rPr>
          <w:rFonts w:ascii="Times New Roman" w:eastAsia="Cambria" w:hAnsi="Times New Roman" w:cs="Verdana"/>
          <w:bCs/>
          <w:color w:val="272800"/>
          <w:sz w:val="28"/>
          <w:szCs w:val="32"/>
          <w:u w:val="single"/>
        </w:rPr>
        <w:instrText xml:space="preserve"> FORMTEXT </w:instrText>
      </w:r>
      <w:r>
        <w:rPr>
          <w:rFonts w:ascii="Times New Roman" w:eastAsia="Cambria" w:hAnsi="Times New Roman" w:cs="Verdana"/>
          <w:bCs/>
          <w:color w:val="272800"/>
          <w:sz w:val="28"/>
          <w:szCs w:val="32"/>
          <w:u w:val="single"/>
        </w:rPr>
      </w:r>
      <w:r>
        <w:rPr>
          <w:rFonts w:ascii="Times New Roman" w:eastAsia="Cambria" w:hAnsi="Times New Roman" w:cs="Verdana"/>
          <w:bCs/>
          <w:color w:val="272800"/>
          <w:sz w:val="28"/>
          <w:szCs w:val="32"/>
          <w:u w:val="single"/>
        </w:rPr>
        <w:fldChar w:fldCharType="separate"/>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color w:val="272800"/>
          <w:sz w:val="28"/>
          <w:szCs w:val="32"/>
          <w:u w:val="single"/>
        </w:rPr>
        <w:fldChar w:fldCharType="end"/>
      </w:r>
      <w:bookmarkEnd w:id="45"/>
      <w:r w:rsidR="00532AD2" w:rsidRPr="00532AD2">
        <w:rPr>
          <w:rFonts w:ascii="Times New Roman" w:eastAsia="Cambria" w:hAnsi="Times New Roman" w:cs="Verdana"/>
          <w:bCs/>
          <w:color w:val="272800"/>
          <w:sz w:val="28"/>
          <w:szCs w:val="32"/>
        </w:rPr>
        <w:tab/>
      </w:r>
      <w:r w:rsidR="00532AD2" w:rsidRPr="00532AD2">
        <w:rPr>
          <w:rFonts w:ascii="Times New Roman" w:eastAsia="Cambria" w:hAnsi="Times New Roman" w:cs="Verdana"/>
          <w:bCs/>
          <w:color w:val="272800"/>
          <w:sz w:val="28"/>
          <w:szCs w:val="32"/>
        </w:rPr>
        <w:tab/>
      </w:r>
      <w:r>
        <w:rPr>
          <w:rFonts w:ascii="Times New Roman" w:eastAsia="Cambria" w:hAnsi="Times New Roman" w:cs="Verdana"/>
          <w:bCs/>
          <w:color w:val="272800"/>
          <w:sz w:val="28"/>
          <w:szCs w:val="32"/>
        </w:rPr>
        <w:tab/>
      </w:r>
      <w:r>
        <w:rPr>
          <w:rFonts w:ascii="Times New Roman" w:eastAsia="Cambria" w:hAnsi="Times New Roman" w:cs="Verdana"/>
          <w:bCs/>
          <w:color w:val="272800"/>
          <w:sz w:val="28"/>
          <w:szCs w:val="32"/>
        </w:rPr>
        <w:tab/>
      </w:r>
      <w:r>
        <w:rPr>
          <w:rFonts w:ascii="Times New Roman" w:eastAsia="Cambria" w:hAnsi="Times New Roman" w:cs="Verdana"/>
          <w:bCs/>
          <w:color w:val="272800"/>
          <w:sz w:val="28"/>
          <w:szCs w:val="32"/>
        </w:rPr>
        <w:tab/>
      </w:r>
      <w:r>
        <w:rPr>
          <w:rFonts w:ascii="Times New Roman" w:eastAsia="Cambria" w:hAnsi="Times New Roman" w:cs="Verdana"/>
          <w:bCs/>
          <w:color w:val="272800"/>
          <w:sz w:val="28"/>
          <w:szCs w:val="32"/>
        </w:rPr>
        <w:tab/>
      </w:r>
      <w:r>
        <w:rPr>
          <w:rFonts w:ascii="Times New Roman" w:eastAsia="Cambria" w:hAnsi="Times New Roman" w:cs="Verdana"/>
          <w:bCs/>
          <w:color w:val="272800"/>
          <w:sz w:val="28"/>
          <w:szCs w:val="32"/>
          <w:u w:val="single"/>
        </w:rPr>
        <w:fldChar w:fldCharType="begin">
          <w:ffData>
            <w:name w:val="Text48"/>
            <w:enabled/>
            <w:calcOnExit w:val="0"/>
            <w:textInput/>
          </w:ffData>
        </w:fldChar>
      </w:r>
      <w:bookmarkStart w:id="46" w:name="Text48"/>
      <w:r>
        <w:rPr>
          <w:rFonts w:ascii="Times New Roman" w:eastAsia="Cambria" w:hAnsi="Times New Roman" w:cs="Verdana"/>
          <w:bCs/>
          <w:color w:val="272800"/>
          <w:sz w:val="28"/>
          <w:szCs w:val="32"/>
          <w:u w:val="single"/>
        </w:rPr>
        <w:instrText xml:space="preserve"> FORMTEXT </w:instrText>
      </w:r>
      <w:r>
        <w:rPr>
          <w:rFonts w:ascii="Times New Roman" w:eastAsia="Cambria" w:hAnsi="Times New Roman" w:cs="Verdana"/>
          <w:bCs/>
          <w:color w:val="272800"/>
          <w:sz w:val="28"/>
          <w:szCs w:val="32"/>
          <w:u w:val="single"/>
        </w:rPr>
      </w:r>
      <w:r>
        <w:rPr>
          <w:rFonts w:ascii="Times New Roman" w:eastAsia="Cambria" w:hAnsi="Times New Roman" w:cs="Verdana"/>
          <w:bCs/>
          <w:color w:val="272800"/>
          <w:sz w:val="28"/>
          <w:szCs w:val="32"/>
          <w:u w:val="single"/>
        </w:rPr>
        <w:fldChar w:fldCharType="separate"/>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noProof/>
          <w:color w:val="272800"/>
          <w:sz w:val="28"/>
          <w:szCs w:val="32"/>
          <w:u w:val="single"/>
        </w:rPr>
        <w:t> </w:t>
      </w:r>
      <w:r>
        <w:rPr>
          <w:rFonts w:ascii="Times New Roman" w:eastAsia="Cambria" w:hAnsi="Times New Roman" w:cs="Verdana"/>
          <w:bCs/>
          <w:color w:val="272800"/>
          <w:sz w:val="28"/>
          <w:szCs w:val="32"/>
          <w:u w:val="single"/>
        </w:rPr>
        <w:fldChar w:fldCharType="end"/>
      </w:r>
      <w:bookmarkEnd w:id="46"/>
    </w:p>
    <w:p w14:paraId="22117B28" w14:textId="77777777" w:rsidR="00E63EF0" w:rsidRDefault="00532AD2" w:rsidP="00425E05">
      <w:pPr>
        <w:spacing w:after="0" w:line="240" w:lineRule="auto"/>
        <w:ind w:firstLine="720"/>
        <w:jc w:val="both"/>
        <w:rPr>
          <w:rFonts w:ascii="Times New Roman" w:eastAsia="Cambria" w:hAnsi="Times New Roman" w:cs="Verdana"/>
          <w:bCs/>
          <w:color w:val="272800"/>
          <w:sz w:val="28"/>
          <w:szCs w:val="32"/>
        </w:rPr>
      </w:pPr>
      <w:r w:rsidRPr="00532AD2">
        <w:rPr>
          <w:rFonts w:ascii="Times New Roman" w:eastAsia="Cambria" w:hAnsi="Times New Roman" w:cs="Verdana"/>
          <w:bCs/>
          <w:color w:val="272800"/>
          <w:sz w:val="28"/>
          <w:szCs w:val="32"/>
        </w:rPr>
        <w:tab/>
        <w:t>Judge</w:t>
      </w:r>
      <w:r w:rsidRPr="00532AD2">
        <w:rPr>
          <w:rFonts w:ascii="Times New Roman" w:eastAsia="Cambria" w:hAnsi="Times New Roman" w:cs="Verdana"/>
          <w:bCs/>
          <w:color w:val="272800"/>
          <w:sz w:val="28"/>
          <w:szCs w:val="32"/>
        </w:rPr>
        <w:tab/>
      </w:r>
      <w:r w:rsidRPr="00532AD2">
        <w:rPr>
          <w:rFonts w:ascii="Times New Roman" w:eastAsia="Cambria" w:hAnsi="Times New Roman" w:cs="Verdana"/>
          <w:bCs/>
          <w:color w:val="272800"/>
          <w:sz w:val="28"/>
          <w:szCs w:val="32"/>
        </w:rPr>
        <w:tab/>
      </w:r>
      <w:r w:rsidRPr="00532AD2">
        <w:rPr>
          <w:rFonts w:ascii="Times New Roman" w:eastAsia="Cambria" w:hAnsi="Times New Roman" w:cs="Verdana"/>
          <w:bCs/>
          <w:color w:val="272800"/>
          <w:sz w:val="28"/>
          <w:szCs w:val="32"/>
        </w:rPr>
        <w:tab/>
      </w:r>
      <w:r w:rsidRPr="00532AD2">
        <w:rPr>
          <w:rFonts w:ascii="Times New Roman" w:eastAsia="Cambria" w:hAnsi="Times New Roman" w:cs="Verdana"/>
          <w:bCs/>
          <w:color w:val="272800"/>
          <w:sz w:val="28"/>
          <w:szCs w:val="32"/>
        </w:rPr>
        <w:tab/>
      </w:r>
      <w:r w:rsidRPr="00532AD2">
        <w:rPr>
          <w:rFonts w:ascii="Times New Roman" w:eastAsia="Cambria" w:hAnsi="Times New Roman" w:cs="Verdana"/>
          <w:bCs/>
          <w:color w:val="272800"/>
          <w:sz w:val="28"/>
          <w:szCs w:val="32"/>
        </w:rPr>
        <w:tab/>
      </w:r>
      <w:r w:rsidRPr="00532AD2">
        <w:rPr>
          <w:rFonts w:ascii="Times New Roman" w:eastAsia="Cambria" w:hAnsi="Times New Roman" w:cs="Verdana"/>
          <w:bCs/>
          <w:color w:val="272800"/>
          <w:sz w:val="28"/>
          <w:szCs w:val="32"/>
        </w:rPr>
        <w:tab/>
        <w:t>Date</w:t>
      </w:r>
    </w:p>
    <w:p w14:paraId="2DDE8EEB" w14:textId="77777777" w:rsidR="0087559C" w:rsidRPr="00425E05" w:rsidRDefault="0087559C" w:rsidP="00425E05">
      <w:pPr>
        <w:spacing w:after="0" w:line="240" w:lineRule="auto"/>
        <w:ind w:firstLine="720"/>
        <w:jc w:val="both"/>
        <w:rPr>
          <w:rFonts w:ascii="Times New Roman" w:eastAsia="Cambria" w:hAnsi="Times New Roman" w:cs="Verdana"/>
          <w:bCs/>
          <w:color w:val="272800"/>
          <w:sz w:val="28"/>
          <w:szCs w:val="32"/>
        </w:rPr>
      </w:pPr>
    </w:p>
    <w:p w14:paraId="13AE6D86" w14:textId="77777777" w:rsidR="00460F94" w:rsidRPr="00DE353C" w:rsidRDefault="00460F94" w:rsidP="00460F94">
      <w:pPr>
        <w:pBdr>
          <w:bottom w:val="double" w:sz="6" w:space="1" w:color="auto"/>
        </w:pBdr>
        <w:spacing w:after="0" w:line="240" w:lineRule="auto"/>
        <w:ind w:firstLine="720"/>
        <w:jc w:val="both"/>
        <w:rPr>
          <w:rFonts w:ascii="Times New Roman" w:eastAsia="Cambria" w:hAnsi="Times New Roman" w:cs="Times New Roman"/>
          <w:sz w:val="24"/>
          <w:szCs w:val="24"/>
        </w:rPr>
      </w:pPr>
    </w:p>
    <w:p w14:paraId="25AC65CE" w14:textId="77777777" w:rsidR="00460F94" w:rsidRPr="00DE353C" w:rsidRDefault="00460F94" w:rsidP="00460F94">
      <w:pPr>
        <w:spacing w:after="0" w:line="240" w:lineRule="auto"/>
        <w:rPr>
          <w:rFonts w:ascii="Times New Roman" w:eastAsia="Cambria" w:hAnsi="Times New Roman" w:cs="Times New Roman"/>
          <w:sz w:val="24"/>
          <w:szCs w:val="28"/>
        </w:rPr>
      </w:pPr>
      <w:r w:rsidRPr="00DE353C">
        <w:rPr>
          <w:rFonts w:ascii="Times New Roman" w:eastAsia="Cambria" w:hAnsi="Times New Roman" w:cs="Times New Roman"/>
          <w:sz w:val="24"/>
          <w:szCs w:val="28"/>
        </w:rPr>
        <w:t>COPY FURNISHED</w:t>
      </w:r>
    </w:p>
    <w:p w14:paraId="61CA452F" w14:textId="77777777" w:rsidR="00460F94" w:rsidRPr="00DE353C" w:rsidRDefault="00460F94" w:rsidP="00460F94">
      <w:pPr>
        <w:spacing w:after="0" w:line="240" w:lineRule="auto"/>
        <w:rPr>
          <w:rFonts w:ascii="Times New Roman" w:eastAsia="Cambria" w:hAnsi="Times New Roman" w:cs="Times New Roman"/>
          <w:sz w:val="24"/>
          <w:szCs w:val="28"/>
        </w:rPr>
      </w:pPr>
    </w:p>
    <w:tbl>
      <w:tblPr>
        <w:tblStyle w:val="TableGrid2"/>
        <w:tblW w:w="8382" w:type="dxa"/>
        <w:jc w:val="center"/>
        <w:tblLook w:val="00A0" w:firstRow="1" w:lastRow="0" w:firstColumn="1" w:lastColumn="0" w:noHBand="0" w:noVBand="0"/>
      </w:tblPr>
      <w:tblGrid>
        <w:gridCol w:w="3794"/>
        <w:gridCol w:w="2126"/>
        <w:gridCol w:w="1373"/>
        <w:gridCol w:w="1089"/>
      </w:tblGrid>
      <w:tr w:rsidR="008F1565" w:rsidRPr="008F1565" w14:paraId="02227606" w14:textId="77777777" w:rsidTr="003C08FA">
        <w:trPr>
          <w:trHeight w:val="537"/>
          <w:jc w:val="center"/>
        </w:trPr>
        <w:tc>
          <w:tcPr>
            <w:tcW w:w="3794" w:type="dxa"/>
          </w:tcPr>
          <w:p w14:paraId="3F3475AB"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Person’s Name</w:t>
            </w:r>
          </w:p>
        </w:tc>
        <w:tc>
          <w:tcPr>
            <w:tcW w:w="2126" w:type="dxa"/>
          </w:tcPr>
          <w:p w14:paraId="5A92F078"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Method</w:t>
            </w:r>
          </w:p>
        </w:tc>
        <w:tc>
          <w:tcPr>
            <w:tcW w:w="1373" w:type="dxa"/>
          </w:tcPr>
          <w:p w14:paraId="52201325"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Place Served</w:t>
            </w:r>
          </w:p>
        </w:tc>
        <w:tc>
          <w:tcPr>
            <w:tcW w:w="1089" w:type="dxa"/>
          </w:tcPr>
          <w:p w14:paraId="338B4D55"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Date Served</w:t>
            </w:r>
          </w:p>
        </w:tc>
      </w:tr>
      <w:tr w:rsidR="008F1565" w:rsidRPr="008F1565" w14:paraId="12D96B91" w14:textId="77777777" w:rsidTr="003C08FA">
        <w:trPr>
          <w:trHeight w:val="258"/>
          <w:jc w:val="center"/>
        </w:trPr>
        <w:tc>
          <w:tcPr>
            <w:tcW w:w="3794" w:type="dxa"/>
          </w:tcPr>
          <w:p w14:paraId="7F1663DF"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1"/>
                  <w:enabled/>
                  <w:calcOnExit w:val="0"/>
                  <w:textInput/>
                </w:ffData>
              </w:fldChar>
            </w:r>
            <w:bookmarkStart w:id="47" w:name="Text101"/>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47"/>
          </w:p>
          <w:p w14:paraId="19025BDA"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Trial Prosecutor</w:t>
            </w:r>
          </w:p>
        </w:tc>
        <w:tc>
          <w:tcPr>
            <w:tcW w:w="2126" w:type="dxa"/>
          </w:tcPr>
          <w:p w14:paraId="0A8A6BBA"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48" w:name="Check58"/>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bookmarkEnd w:id="48"/>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7B537484"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49" w:name="Check59"/>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bookmarkEnd w:id="49"/>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4BA9E3C3" w14:textId="77777777" w:rsidR="008F1565" w:rsidRPr="008F1565" w:rsidRDefault="008F1565" w:rsidP="003C08FA">
            <w:pPr>
              <w:ind w:left="287" w:hanging="283"/>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50" w:name="Check60"/>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bookmarkEnd w:id="50"/>
            <w:r w:rsidRPr="008F1565">
              <w:rPr>
                <w:rFonts w:ascii="Times New Roman" w:eastAsia="ＭＳ ゴシック" w:hAnsi="Times New Roman" w:cs="Times New Roman"/>
                <w:color w:val="000000"/>
                <w:sz w:val="20"/>
                <w:szCs w:val="20"/>
              </w:rPr>
              <w:t xml:space="preserve"> Facsimile, Email, SMS</w:t>
            </w:r>
          </w:p>
        </w:tc>
        <w:tc>
          <w:tcPr>
            <w:tcW w:w="1373" w:type="dxa"/>
          </w:tcPr>
          <w:p w14:paraId="4F939AC3"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08"/>
                  <w:enabled/>
                  <w:calcOnExit w:val="0"/>
                  <w:textInput/>
                </w:ffData>
              </w:fldChar>
            </w:r>
            <w:bookmarkStart w:id="51" w:name="Text108"/>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1"/>
          </w:p>
        </w:tc>
        <w:tc>
          <w:tcPr>
            <w:tcW w:w="1089" w:type="dxa"/>
          </w:tcPr>
          <w:p w14:paraId="6CA50C65"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09"/>
                  <w:enabled/>
                  <w:calcOnExit w:val="0"/>
                  <w:textInput/>
                </w:ffData>
              </w:fldChar>
            </w:r>
            <w:bookmarkStart w:id="52" w:name="Text109"/>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2"/>
          </w:p>
        </w:tc>
      </w:tr>
      <w:tr w:rsidR="008F1565" w:rsidRPr="008F1565" w14:paraId="61F1DF87" w14:textId="77777777" w:rsidTr="003C08FA">
        <w:trPr>
          <w:trHeight w:val="258"/>
          <w:jc w:val="center"/>
        </w:trPr>
        <w:tc>
          <w:tcPr>
            <w:tcW w:w="3794" w:type="dxa"/>
          </w:tcPr>
          <w:p w14:paraId="3A004A4E"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2"/>
                  <w:enabled/>
                  <w:calcOnExit w:val="0"/>
                  <w:textInput/>
                </w:ffData>
              </w:fldChar>
            </w:r>
            <w:bookmarkStart w:id="53" w:name="Text102"/>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53"/>
          </w:p>
          <w:p w14:paraId="382F67C1"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Counsel for Accused</w:t>
            </w:r>
          </w:p>
        </w:tc>
        <w:tc>
          <w:tcPr>
            <w:tcW w:w="2126" w:type="dxa"/>
          </w:tcPr>
          <w:p w14:paraId="0DAC33A7"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22464DA9"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7E1E0483" w14:textId="77777777" w:rsidR="008F1565" w:rsidRPr="008F1565" w:rsidRDefault="008F1565" w:rsidP="003C08FA">
            <w:pPr>
              <w:ind w:left="287" w:hanging="287"/>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r w:rsidRPr="008F1565">
              <w:rPr>
                <w:rFonts w:ascii="Times New Roman" w:eastAsia="ＭＳ ゴシック" w:hAnsi="Times New Roman" w:cs="Times New Roman"/>
                <w:color w:val="000000"/>
                <w:sz w:val="20"/>
                <w:szCs w:val="20"/>
              </w:rPr>
              <w:t xml:space="preserve"> Facsimile, Email, SMS</w:t>
            </w:r>
          </w:p>
        </w:tc>
        <w:tc>
          <w:tcPr>
            <w:tcW w:w="1373" w:type="dxa"/>
          </w:tcPr>
          <w:p w14:paraId="60A017AA"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5"/>
                  <w:enabled/>
                  <w:calcOnExit w:val="0"/>
                  <w:textInput/>
                </w:ffData>
              </w:fldChar>
            </w:r>
            <w:bookmarkStart w:id="54" w:name="Text115"/>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4"/>
          </w:p>
        </w:tc>
        <w:tc>
          <w:tcPr>
            <w:tcW w:w="1089" w:type="dxa"/>
          </w:tcPr>
          <w:p w14:paraId="78B8BB2F"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0"/>
                  <w:enabled/>
                  <w:calcOnExit w:val="0"/>
                  <w:textInput/>
                </w:ffData>
              </w:fldChar>
            </w:r>
            <w:bookmarkStart w:id="55" w:name="Text110"/>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5"/>
          </w:p>
        </w:tc>
      </w:tr>
      <w:tr w:rsidR="008F1565" w:rsidRPr="008F1565" w14:paraId="6AACB6D6" w14:textId="77777777" w:rsidTr="003C08FA">
        <w:trPr>
          <w:trHeight w:val="278"/>
          <w:jc w:val="center"/>
        </w:trPr>
        <w:tc>
          <w:tcPr>
            <w:tcW w:w="3794" w:type="dxa"/>
          </w:tcPr>
          <w:p w14:paraId="171915C9"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3"/>
                  <w:enabled/>
                  <w:calcOnExit w:val="0"/>
                  <w:textInput/>
                </w:ffData>
              </w:fldChar>
            </w:r>
            <w:bookmarkStart w:id="56" w:name="Text103"/>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56"/>
          </w:p>
          <w:p w14:paraId="38658E65"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Private Complainant</w:t>
            </w:r>
          </w:p>
        </w:tc>
        <w:tc>
          <w:tcPr>
            <w:tcW w:w="2126" w:type="dxa"/>
          </w:tcPr>
          <w:p w14:paraId="2B149262"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4F407D56"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78152DDF" w14:textId="77777777" w:rsidR="008F1565" w:rsidRPr="008F1565" w:rsidRDefault="008F1565" w:rsidP="003C08FA">
            <w:pPr>
              <w:ind w:left="287" w:hanging="287"/>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r w:rsidRPr="008F1565">
              <w:rPr>
                <w:rFonts w:ascii="Times New Roman" w:eastAsia="ＭＳ ゴシック" w:hAnsi="Times New Roman" w:cs="Times New Roman"/>
                <w:color w:val="000000"/>
                <w:sz w:val="20"/>
                <w:szCs w:val="20"/>
              </w:rPr>
              <w:t xml:space="preserve"> Facsimile, Email, SMS</w:t>
            </w:r>
          </w:p>
        </w:tc>
        <w:tc>
          <w:tcPr>
            <w:tcW w:w="1373" w:type="dxa"/>
          </w:tcPr>
          <w:p w14:paraId="5F8DB7D9"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6"/>
                  <w:enabled/>
                  <w:calcOnExit w:val="0"/>
                  <w:textInput/>
                </w:ffData>
              </w:fldChar>
            </w:r>
            <w:bookmarkStart w:id="57" w:name="Text116"/>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7"/>
          </w:p>
        </w:tc>
        <w:tc>
          <w:tcPr>
            <w:tcW w:w="1089" w:type="dxa"/>
          </w:tcPr>
          <w:p w14:paraId="5AD2F924"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1"/>
                  <w:enabled/>
                  <w:calcOnExit w:val="0"/>
                  <w:textInput/>
                </w:ffData>
              </w:fldChar>
            </w:r>
            <w:bookmarkStart w:id="58" w:name="Text111"/>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58"/>
          </w:p>
        </w:tc>
      </w:tr>
      <w:tr w:rsidR="008F1565" w:rsidRPr="008F1565" w14:paraId="74503554" w14:textId="77777777" w:rsidTr="003C08FA">
        <w:trPr>
          <w:trHeight w:val="258"/>
          <w:jc w:val="center"/>
        </w:trPr>
        <w:tc>
          <w:tcPr>
            <w:tcW w:w="3794" w:type="dxa"/>
          </w:tcPr>
          <w:p w14:paraId="7EEF2AFF"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4"/>
                  <w:enabled/>
                  <w:calcOnExit w:val="0"/>
                  <w:textInput/>
                </w:ffData>
              </w:fldChar>
            </w:r>
            <w:bookmarkStart w:id="59" w:name="Text104"/>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59"/>
          </w:p>
          <w:p w14:paraId="3851711F" w14:textId="77777777" w:rsidR="008F1565" w:rsidRPr="008F1565" w:rsidRDefault="008F1565" w:rsidP="003C08FA">
            <w:pPr>
              <w:rPr>
                <w:rFonts w:ascii="Times New Roman" w:eastAsia="Cambria" w:hAnsi="Times New Roman" w:cs="Times New Roman"/>
              </w:rPr>
            </w:pPr>
            <w:r w:rsidRPr="008F1565">
              <w:rPr>
                <w:rFonts w:ascii="Times New Roman" w:eastAsia="Cambria" w:hAnsi="Times New Roman" w:cs="Times New Roman"/>
              </w:rPr>
              <w:t>Accused</w:t>
            </w:r>
          </w:p>
        </w:tc>
        <w:tc>
          <w:tcPr>
            <w:tcW w:w="2126" w:type="dxa"/>
          </w:tcPr>
          <w:p w14:paraId="276D8F1A"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31178DF2"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6FAD4AE9" w14:textId="77777777" w:rsidR="008F1565" w:rsidRPr="008F1565" w:rsidRDefault="008F1565" w:rsidP="003C08FA">
            <w:pPr>
              <w:ind w:left="287" w:hanging="287"/>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r w:rsidRPr="008F1565">
              <w:rPr>
                <w:rFonts w:ascii="Times New Roman" w:eastAsia="ＭＳ ゴシック" w:hAnsi="Times New Roman" w:cs="Times New Roman"/>
                <w:color w:val="000000"/>
                <w:sz w:val="20"/>
                <w:szCs w:val="20"/>
              </w:rPr>
              <w:t xml:space="preserve"> Facsimile, Email, SMS</w:t>
            </w:r>
          </w:p>
        </w:tc>
        <w:tc>
          <w:tcPr>
            <w:tcW w:w="1373" w:type="dxa"/>
          </w:tcPr>
          <w:p w14:paraId="661FD037"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7"/>
                  <w:enabled/>
                  <w:calcOnExit w:val="0"/>
                  <w:textInput/>
                </w:ffData>
              </w:fldChar>
            </w:r>
            <w:bookmarkStart w:id="60" w:name="Text117"/>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0"/>
          </w:p>
        </w:tc>
        <w:tc>
          <w:tcPr>
            <w:tcW w:w="1089" w:type="dxa"/>
          </w:tcPr>
          <w:p w14:paraId="6D83CCAF"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2"/>
                  <w:enabled/>
                  <w:calcOnExit w:val="0"/>
                  <w:textInput/>
                </w:ffData>
              </w:fldChar>
            </w:r>
            <w:bookmarkStart w:id="61" w:name="Text112"/>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1"/>
          </w:p>
        </w:tc>
      </w:tr>
      <w:tr w:rsidR="008F1565" w:rsidRPr="008F1565" w14:paraId="3A8BE751" w14:textId="77777777" w:rsidTr="003C08FA">
        <w:trPr>
          <w:trHeight w:val="278"/>
          <w:jc w:val="center"/>
        </w:trPr>
        <w:tc>
          <w:tcPr>
            <w:tcW w:w="3794" w:type="dxa"/>
          </w:tcPr>
          <w:p w14:paraId="441ADD1D"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6"/>
                  <w:enabled/>
                  <w:calcOnExit w:val="0"/>
                  <w:textInput/>
                </w:ffData>
              </w:fldChar>
            </w:r>
            <w:bookmarkStart w:id="62" w:name="Text106"/>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62"/>
          </w:p>
        </w:tc>
        <w:tc>
          <w:tcPr>
            <w:tcW w:w="2126" w:type="dxa"/>
          </w:tcPr>
          <w:p w14:paraId="55A17647"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2E436C58"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6BA02AAE" w14:textId="77777777" w:rsidR="008F1565" w:rsidRPr="008F1565" w:rsidRDefault="008F1565" w:rsidP="003C08FA">
            <w:pPr>
              <w:ind w:left="287" w:hanging="283"/>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r w:rsidRPr="008F1565">
              <w:rPr>
                <w:rFonts w:ascii="Times New Roman" w:eastAsia="ＭＳ ゴシック" w:hAnsi="Times New Roman" w:cs="Times New Roman"/>
                <w:color w:val="000000"/>
                <w:sz w:val="20"/>
                <w:szCs w:val="20"/>
              </w:rPr>
              <w:t xml:space="preserve"> Facsimile, Email, SMS</w:t>
            </w:r>
          </w:p>
        </w:tc>
        <w:tc>
          <w:tcPr>
            <w:tcW w:w="1373" w:type="dxa"/>
          </w:tcPr>
          <w:p w14:paraId="7A9256AF"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8"/>
                  <w:enabled/>
                  <w:calcOnExit w:val="0"/>
                  <w:textInput/>
                </w:ffData>
              </w:fldChar>
            </w:r>
            <w:bookmarkStart w:id="63" w:name="Text118"/>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3"/>
          </w:p>
        </w:tc>
        <w:tc>
          <w:tcPr>
            <w:tcW w:w="1089" w:type="dxa"/>
          </w:tcPr>
          <w:p w14:paraId="5B1472FB"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3"/>
                  <w:enabled/>
                  <w:calcOnExit w:val="0"/>
                  <w:textInput/>
                </w:ffData>
              </w:fldChar>
            </w:r>
            <w:bookmarkStart w:id="64" w:name="Text113"/>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4"/>
          </w:p>
        </w:tc>
      </w:tr>
      <w:tr w:rsidR="008F1565" w:rsidRPr="008F1565" w14:paraId="6BFF3A70" w14:textId="77777777" w:rsidTr="003C08FA">
        <w:trPr>
          <w:trHeight w:val="258"/>
          <w:jc w:val="center"/>
        </w:trPr>
        <w:tc>
          <w:tcPr>
            <w:tcW w:w="3794" w:type="dxa"/>
          </w:tcPr>
          <w:p w14:paraId="2435E9FD" w14:textId="77777777" w:rsidR="008F1565" w:rsidRPr="008F1565" w:rsidRDefault="008F1565" w:rsidP="003C08FA">
            <w:pPr>
              <w:rPr>
                <w:rFonts w:ascii="Times New Roman" w:eastAsia="Cambria" w:hAnsi="Times New Roman" w:cs="Times New Roman"/>
                <w:u w:val="single"/>
              </w:rPr>
            </w:pPr>
            <w:r w:rsidRPr="008F1565">
              <w:rPr>
                <w:rFonts w:ascii="Times New Roman" w:eastAsia="Cambria" w:hAnsi="Times New Roman" w:cs="Times New Roman"/>
                <w:u w:val="single"/>
              </w:rPr>
              <w:fldChar w:fldCharType="begin">
                <w:ffData>
                  <w:name w:val="Text107"/>
                  <w:enabled/>
                  <w:calcOnExit w:val="0"/>
                  <w:textInput/>
                </w:ffData>
              </w:fldChar>
            </w:r>
            <w:bookmarkStart w:id="65" w:name="Text107"/>
            <w:r w:rsidRPr="008F1565">
              <w:rPr>
                <w:rFonts w:ascii="Times New Roman" w:eastAsia="Cambria" w:hAnsi="Times New Roman" w:cs="Times New Roman"/>
                <w:u w:val="single"/>
              </w:rPr>
              <w:instrText xml:space="preserve"> FORMTEXT </w:instrText>
            </w:r>
            <w:r w:rsidRPr="008F1565">
              <w:rPr>
                <w:rFonts w:ascii="Times New Roman" w:eastAsia="Cambria" w:hAnsi="Times New Roman" w:cs="Times New Roman"/>
                <w:u w:val="single"/>
              </w:rPr>
            </w:r>
            <w:r w:rsidRPr="008F1565">
              <w:rPr>
                <w:rFonts w:ascii="Times New Roman" w:eastAsia="Cambria" w:hAnsi="Times New Roman" w:cs="Times New Roman"/>
                <w:u w:val="single"/>
              </w:rPr>
              <w:fldChar w:fldCharType="separate"/>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noProof/>
                <w:u w:val="single"/>
              </w:rPr>
              <w:t> </w:t>
            </w:r>
            <w:r w:rsidRPr="008F1565">
              <w:rPr>
                <w:rFonts w:ascii="Times New Roman" w:eastAsia="Cambria" w:hAnsi="Times New Roman" w:cs="Times New Roman"/>
                <w:u w:val="single"/>
              </w:rPr>
              <w:fldChar w:fldCharType="end"/>
            </w:r>
            <w:bookmarkEnd w:id="65"/>
          </w:p>
        </w:tc>
        <w:tc>
          <w:tcPr>
            <w:tcW w:w="2126" w:type="dxa"/>
          </w:tcPr>
          <w:p w14:paraId="435E6767"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Personal Service</w:t>
            </w:r>
          </w:p>
          <w:p w14:paraId="17B1A1C1" w14:textId="77777777" w:rsidR="008F1565" w:rsidRPr="008F1565" w:rsidRDefault="008F1565" w:rsidP="003C08FA">
            <w:pPr>
              <w:contextualSpacing/>
              <w:rPr>
                <w:rFonts w:ascii="Times New Roman" w:eastAsia="Cambria" w:hAnsi="Times New Roman" w:cs="Times New Roman"/>
                <w:sz w:val="20"/>
                <w:szCs w:val="20"/>
              </w:rPr>
            </w:pPr>
            <w:r w:rsidRPr="008F1565">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8F1565">
              <w:rPr>
                <w:rFonts w:ascii="Times New Roman" w:eastAsia="Cambria" w:hAnsi="Times New Roman" w:cs="Times New Roman"/>
                <w:sz w:val="20"/>
                <w:szCs w:val="20"/>
                <w:highlight w:val="lightGray"/>
              </w:rPr>
              <w:instrText xml:space="preserve"> FORMCHECKBOX </w:instrText>
            </w:r>
            <w:r w:rsidRPr="008F1565">
              <w:rPr>
                <w:rFonts w:ascii="Times New Roman" w:eastAsia="Cambria" w:hAnsi="Times New Roman" w:cs="Times New Roman"/>
                <w:sz w:val="20"/>
                <w:szCs w:val="20"/>
                <w:highlight w:val="lightGray"/>
              </w:rPr>
            </w:r>
            <w:r w:rsidRPr="008F1565">
              <w:rPr>
                <w:rFonts w:ascii="Times New Roman" w:eastAsia="Cambria" w:hAnsi="Times New Roman" w:cs="Times New Roman"/>
                <w:sz w:val="20"/>
                <w:szCs w:val="20"/>
                <w:highlight w:val="lightGray"/>
              </w:rPr>
              <w:fldChar w:fldCharType="end"/>
            </w:r>
            <w:r w:rsidRPr="008F1565">
              <w:rPr>
                <w:rFonts w:ascii="Times New Roman" w:eastAsia="Cambria" w:hAnsi="Times New Roman" w:cs="Times New Roman"/>
                <w:sz w:val="20"/>
                <w:szCs w:val="20"/>
              </w:rPr>
              <w:t></w:t>
            </w:r>
            <w:r w:rsidRPr="008F1565">
              <w:rPr>
                <w:rFonts w:ascii="Times New Roman" w:eastAsia="ＭＳ ゴシック" w:hAnsi="Times New Roman" w:cs="Times New Roman"/>
                <w:color w:val="000000"/>
                <w:sz w:val="20"/>
                <w:szCs w:val="20"/>
              </w:rPr>
              <w:t>Courier Service</w:t>
            </w:r>
          </w:p>
          <w:p w14:paraId="14971998" w14:textId="77777777" w:rsidR="008F1565" w:rsidRPr="008F1565" w:rsidRDefault="008F1565" w:rsidP="003C08FA">
            <w:pPr>
              <w:ind w:left="317" w:hanging="313"/>
              <w:contextualSpacing/>
              <w:rPr>
                <w:rFonts w:ascii="Times New Roman" w:eastAsia="Cambria" w:hAnsi="Times New Roman" w:cs="Times New Roman"/>
                <w:sz w:val="20"/>
                <w:szCs w:val="20"/>
              </w:rPr>
            </w:pPr>
            <w:r w:rsidRPr="008F1565">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8F1565">
              <w:rPr>
                <w:rFonts w:ascii="Times New Roman" w:eastAsia="ＭＳ ゴシック" w:hAnsi="Times New Roman" w:cs="Times New Roman"/>
                <w:color w:val="000000"/>
                <w:sz w:val="20"/>
                <w:szCs w:val="20"/>
              </w:rPr>
              <w:instrText xml:space="preserve"> FORMCHECKBOX </w:instrText>
            </w:r>
            <w:r w:rsidRPr="008F1565">
              <w:rPr>
                <w:rFonts w:ascii="Times New Roman" w:eastAsia="ＭＳ ゴシック" w:hAnsi="Times New Roman" w:cs="Times New Roman"/>
                <w:color w:val="000000"/>
                <w:sz w:val="20"/>
                <w:szCs w:val="20"/>
              </w:rPr>
            </w:r>
            <w:r w:rsidRPr="008F1565">
              <w:rPr>
                <w:rFonts w:ascii="Times New Roman" w:eastAsia="ＭＳ ゴシック" w:hAnsi="Times New Roman" w:cs="Times New Roman"/>
                <w:color w:val="000000"/>
                <w:sz w:val="20"/>
                <w:szCs w:val="20"/>
              </w:rPr>
              <w:fldChar w:fldCharType="end"/>
            </w:r>
            <w:r w:rsidRPr="008F1565">
              <w:rPr>
                <w:rFonts w:ascii="Times New Roman" w:eastAsia="ＭＳ ゴシック" w:hAnsi="Times New Roman" w:cs="Times New Roman"/>
                <w:color w:val="000000"/>
                <w:sz w:val="20"/>
                <w:szCs w:val="20"/>
              </w:rPr>
              <w:t xml:space="preserve"> Facsimile, Email, SMS</w:t>
            </w:r>
          </w:p>
        </w:tc>
        <w:tc>
          <w:tcPr>
            <w:tcW w:w="1373" w:type="dxa"/>
          </w:tcPr>
          <w:p w14:paraId="03BDA3B4"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9"/>
                  <w:enabled/>
                  <w:calcOnExit w:val="0"/>
                  <w:textInput/>
                </w:ffData>
              </w:fldChar>
            </w:r>
            <w:bookmarkStart w:id="66" w:name="Text119"/>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6"/>
          </w:p>
        </w:tc>
        <w:tc>
          <w:tcPr>
            <w:tcW w:w="1089" w:type="dxa"/>
          </w:tcPr>
          <w:p w14:paraId="1D3DEECF" w14:textId="77777777" w:rsidR="008F1565" w:rsidRPr="008F1565" w:rsidRDefault="008F1565" w:rsidP="003C08FA">
            <w:pPr>
              <w:rPr>
                <w:rFonts w:ascii="Times New Roman" w:eastAsia="Cambria" w:hAnsi="Times New Roman" w:cs="Times New Roman"/>
                <w:sz w:val="20"/>
                <w:szCs w:val="20"/>
                <w:u w:val="single"/>
              </w:rPr>
            </w:pPr>
            <w:r w:rsidRPr="008F1565">
              <w:rPr>
                <w:rFonts w:ascii="Times New Roman" w:eastAsia="Cambria" w:hAnsi="Times New Roman" w:cs="Times New Roman"/>
                <w:sz w:val="20"/>
                <w:szCs w:val="20"/>
                <w:u w:val="single"/>
              </w:rPr>
              <w:fldChar w:fldCharType="begin">
                <w:ffData>
                  <w:name w:val="Text114"/>
                  <w:enabled/>
                  <w:calcOnExit w:val="0"/>
                  <w:textInput/>
                </w:ffData>
              </w:fldChar>
            </w:r>
            <w:bookmarkStart w:id="67" w:name="Text114"/>
            <w:r w:rsidRPr="008F1565">
              <w:rPr>
                <w:rFonts w:ascii="Times New Roman" w:eastAsia="Cambria" w:hAnsi="Times New Roman" w:cs="Times New Roman"/>
                <w:sz w:val="20"/>
                <w:szCs w:val="20"/>
                <w:u w:val="single"/>
              </w:rPr>
              <w:instrText xml:space="preserve"> FORMTEXT </w:instrText>
            </w:r>
            <w:r w:rsidRPr="008F1565">
              <w:rPr>
                <w:rFonts w:ascii="Times New Roman" w:eastAsia="Cambria" w:hAnsi="Times New Roman" w:cs="Times New Roman"/>
                <w:sz w:val="20"/>
                <w:szCs w:val="20"/>
                <w:u w:val="single"/>
              </w:rPr>
            </w:r>
            <w:r w:rsidRPr="008F1565">
              <w:rPr>
                <w:rFonts w:ascii="Times New Roman" w:eastAsia="Cambria" w:hAnsi="Times New Roman" w:cs="Times New Roman"/>
                <w:sz w:val="20"/>
                <w:szCs w:val="20"/>
                <w:u w:val="single"/>
              </w:rPr>
              <w:fldChar w:fldCharType="separate"/>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noProof/>
                <w:sz w:val="20"/>
                <w:szCs w:val="20"/>
                <w:u w:val="single"/>
              </w:rPr>
              <w:t> </w:t>
            </w:r>
            <w:r w:rsidRPr="008F1565">
              <w:rPr>
                <w:rFonts w:ascii="Times New Roman" w:eastAsia="Cambria" w:hAnsi="Times New Roman" w:cs="Times New Roman"/>
                <w:sz w:val="20"/>
                <w:szCs w:val="20"/>
                <w:u w:val="single"/>
              </w:rPr>
              <w:fldChar w:fldCharType="end"/>
            </w:r>
            <w:bookmarkEnd w:id="67"/>
          </w:p>
        </w:tc>
      </w:tr>
    </w:tbl>
    <w:p w14:paraId="5581C6A3" w14:textId="77777777" w:rsidR="00460F94" w:rsidRDefault="00460F94" w:rsidP="00425E05">
      <w:pPr>
        <w:pBdr>
          <w:bottom w:val="double" w:sz="6" w:space="1" w:color="auto"/>
        </w:pBdr>
        <w:spacing w:after="0" w:line="240" w:lineRule="auto"/>
        <w:jc w:val="both"/>
        <w:rPr>
          <w:rFonts w:ascii="Times New Roman" w:eastAsia="Cambria" w:hAnsi="Times New Roman" w:cs="Times New Roman"/>
          <w:sz w:val="24"/>
          <w:szCs w:val="24"/>
        </w:rPr>
      </w:pPr>
    </w:p>
    <w:p w14:paraId="6EAE4FA7" w14:textId="77777777" w:rsidR="00460F94" w:rsidRPr="00566132" w:rsidRDefault="00460F94" w:rsidP="00566132">
      <w:pPr>
        <w:pBdr>
          <w:bottom w:val="double" w:sz="6" w:space="1" w:color="auto"/>
        </w:pBdr>
        <w:spacing w:after="0" w:line="240" w:lineRule="auto"/>
        <w:ind w:firstLine="720"/>
        <w:jc w:val="both"/>
        <w:rPr>
          <w:rFonts w:ascii="Times New Roman" w:eastAsia="Cambria" w:hAnsi="Times New Roman" w:cs="Times New Roman"/>
          <w:sz w:val="24"/>
          <w:szCs w:val="24"/>
        </w:rPr>
      </w:pPr>
    </w:p>
    <w:p w14:paraId="30329DD9" w14:textId="77777777" w:rsidR="00566132" w:rsidRPr="00566132" w:rsidRDefault="00566132" w:rsidP="00566132">
      <w:pPr>
        <w:spacing w:after="0" w:line="240" w:lineRule="auto"/>
        <w:rPr>
          <w:rFonts w:ascii="Times New Roman" w:eastAsia="Cambria" w:hAnsi="Times New Roman" w:cs="Times New Roman"/>
          <w:sz w:val="24"/>
          <w:szCs w:val="24"/>
        </w:rPr>
      </w:pPr>
      <w:r w:rsidRPr="00566132">
        <w:rPr>
          <w:rFonts w:ascii="Times New Roman" w:eastAsia="Cambria" w:hAnsi="Times New Roman" w:cs="Times New Roman"/>
          <w:sz w:val="24"/>
          <w:szCs w:val="24"/>
        </w:rPr>
        <w:t>SPECIAL INSTRUCTIONS</w:t>
      </w:r>
    </w:p>
    <w:p w14:paraId="03E63931" w14:textId="77777777" w:rsidR="0087559C" w:rsidRDefault="0087559C" w:rsidP="0087559C">
      <w:pPr>
        <w:spacing w:after="0" w:line="240" w:lineRule="auto"/>
        <w:jc w:val="both"/>
        <w:rPr>
          <w:rFonts w:ascii="Times New Roman" w:hAnsi="Times New Roman" w:cs="Times New Roman"/>
          <w:b/>
          <w:sz w:val="24"/>
          <w:szCs w:val="28"/>
        </w:rPr>
      </w:pPr>
    </w:p>
    <w:p w14:paraId="63326C00" w14:textId="77777777" w:rsidR="000761D7" w:rsidRDefault="000761D7" w:rsidP="000761D7">
      <w:pPr>
        <w:spacing w:after="0" w:line="240" w:lineRule="auto"/>
        <w:jc w:val="both"/>
        <w:rPr>
          <w:rFonts w:ascii="Times New Roman" w:hAnsi="Times New Roman" w:cs="Times New Roman"/>
          <w:bCs/>
          <w:i/>
          <w:sz w:val="24"/>
          <w:szCs w:val="28"/>
          <w:lang w:val="en-PH"/>
        </w:rPr>
      </w:pPr>
      <w:r>
        <w:rPr>
          <w:rFonts w:ascii="Times New Roman" w:hAnsi="Times New Roman" w:cs="Times New Roman"/>
          <w:bCs/>
          <w:i/>
          <w:sz w:val="24"/>
          <w:szCs w:val="28"/>
          <w:lang w:val="en-PH"/>
        </w:rPr>
        <w:t>Outright Dismissal</w:t>
      </w:r>
    </w:p>
    <w:p w14:paraId="4E3A8D87" w14:textId="20662820" w:rsidR="000761D7" w:rsidRDefault="000761D7" w:rsidP="000761D7">
      <w:pPr>
        <w:spacing w:after="0" w:line="240" w:lineRule="auto"/>
        <w:jc w:val="both"/>
        <w:rPr>
          <w:rFonts w:ascii="Times New Roman" w:hAnsi="Times New Roman" w:cs="Times New Roman"/>
          <w:bCs/>
          <w:sz w:val="24"/>
          <w:szCs w:val="28"/>
          <w:lang w:val="en-PH"/>
        </w:rPr>
      </w:pPr>
      <w:r w:rsidRPr="000761D7">
        <w:rPr>
          <w:rFonts w:ascii="Times New Roman" w:hAnsi="Times New Roman" w:cs="Times New Roman"/>
          <w:bCs/>
          <w:sz w:val="24"/>
          <w:szCs w:val="28"/>
          <w:lang w:val="en-PH"/>
        </w:rPr>
        <w:t>On the basis</w:t>
      </w:r>
      <w:r>
        <w:rPr>
          <w:rFonts w:ascii="Times New Roman" w:hAnsi="Times New Roman" w:cs="Times New Roman"/>
          <w:bCs/>
          <w:sz w:val="24"/>
          <w:szCs w:val="28"/>
          <w:lang w:val="en-PH"/>
        </w:rPr>
        <w:t xml:space="preserve"> of the compl</w:t>
      </w:r>
      <w:r w:rsidRPr="000761D7">
        <w:rPr>
          <w:rFonts w:ascii="Times New Roman" w:hAnsi="Times New Roman" w:cs="Times New Roman"/>
          <w:bCs/>
          <w:sz w:val="24"/>
          <w:szCs w:val="28"/>
          <w:lang w:val="en-PH"/>
        </w:rPr>
        <w:t>a</w:t>
      </w:r>
      <w:r>
        <w:rPr>
          <w:rFonts w:ascii="Times New Roman" w:hAnsi="Times New Roman" w:cs="Times New Roman"/>
          <w:bCs/>
          <w:sz w:val="24"/>
          <w:szCs w:val="28"/>
          <w:lang w:val="en-PH"/>
        </w:rPr>
        <w:t>i</w:t>
      </w:r>
      <w:r w:rsidRPr="000761D7">
        <w:rPr>
          <w:rFonts w:ascii="Times New Roman" w:hAnsi="Times New Roman" w:cs="Times New Roman"/>
          <w:bCs/>
          <w:sz w:val="24"/>
          <w:szCs w:val="28"/>
          <w:lang w:val="en-PH"/>
        </w:rPr>
        <w:t>nt and the affidavits and other evidence accompanying the same, the court may dismiss the case outright for being patently without basis or merit</w:t>
      </w:r>
      <w:r>
        <w:rPr>
          <w:rFonts w:ascii="Times New Roman" w:hAnsi="Times New Roman" w:cs="Times New Roman"/>
          <w:bCs/>
          <w:sz w:val="24"/>
          <w:szCs w:val="28"/>
          <w:lang w:val="en-PH"/>
        </w:rPr>
        <w:t xml:space="preserve"> and order the release of the acc</w:t>
      </w:r>
      <w:r w:rsidRPr="000761D7">
        <w:rPr>
          <w:rFonts w:ascii="Times New Roman" w:hAnsi="Times New Roman" w:cs="Times New Roman"/>
          <w:bCs/>
          <w:sz w:val="24"/>
          <w:szCs w:val="28"/>
          <w:lang w:val="en-PH"/>
        </w:rPr>
        <w:t>used if in custody.</w:t>
      </w:r>
      <w:r>
        <w:rPr>
          <w:rFonts w:ascii="Times New Roman" w:hAnsi="Times New Roman" w:cs="Times New Roman"/>
          <w:bCs/>
          <w:sz w:val="24"/>
          <w:szCs w:val="28"/>
          <w:lang w:val="en-PH"/>
        </w:rPr>
        <w:t xml:space="preserve"> (Section 12A, RRSP)</w:t>
      </w:r>
    </w:p>
    <w:p w14:paraId="6D4A16B0" w14:textId="77777777" w:rsidR="000761D7" w:rsidRDefault="000761D7" w:rsidP="000761D7">
      <w:pPr>
        <w:spacing w:after="0" w:line="240" w:lineRule="auto"/>
        <w:jc w:val="both"/>
        <w:rPr>
          <w:rFonts w:ascii="Times New Roman" w:hAnsi="Times New Roman" w:cs="Times New Roman"/>
          <w:bCs/>
          <w:sz w:val="24"/>
          <w:szCs w:val="28"/>
          <w:lang w:val="en-PH"/>
        </w:rPr>
      </w:pPr>
    </w:p>
    <w:p w14:paraId="39DDF5C7" w14:textId="132AA39F" w:rsidR="000761D7" w:rsidRPr="000761D7" w:rsidRDefault="000761D7" w:rsidP="000761D7">
      <w:pPr>
        <w:spacing w:after="0" w:line="240" w:lineRule="auto"/>
        <w:jc w:val="both"/>
        <w:rPr>
          <w:rFonts w:ascii="Times New Roman" w:hAnsi="Times New Roman" w:cs="Times New Roman"/>
          <w:bCs/>
          <w:i/>
          <w:sz w:val="24"/>
          <w:szCs w:val="28"/>
          <w:lang w:val="en-PH"/>
        </w:rPr>
      </w:pPr>
      <w:r>
        <w:rPr>
          <w:rFonts w:ascii="Times New Roman" w:hAnsi="Times New Roman" w:cs="Times New Roman"/>
          <w:bCs/>
          <w:i/>
          <w:sz w:val="24"/>
          <w:szCs w:val="28"/>
          <w:lang w:val="en-PH"/>
        </w:rPr>
        <w:t>Referral to Lupon</w:t>
      </w:r>
    </w:p>
    <w:p w14:paraId="5881021D" w14:textId="33083CF3" w:rsidR="000761D7" w:rsidRPr="000761D7" w:rsidRDefault="000761D7" w:rsidP="000761D7">
      <w:pPr>
        <w:spacing w:after="0" w:line="240" w:lineRule="auto"/>
        <w:jc w:val="both"/>
        <w:rPr>
          <w:rFonts w:ascii="Times New Roman" w:hAnsi="Times New Roman" w:cs="Times New Roman"/>
          <w:sz w:val="24"/>
          <w:szCs w:val="28"/>
          <w:lang w:val="en-PH"/>
        </w:rPr>
      </w:pPr>
      <w:r w:rsidRPr="000761D7">
        <w:rPr>
          <w:rFonts w:ascii="Times New Roman" w:hAnsi="Times New Roman" w:cs="Times New Roman"/>
          <w:bCs/>
          <w:sz w:val="24"/>
          <w:szCs w:val="28"/>
          <w:lang w:val="en-PH"/>
        </w:rPr>
        <w:t>Cases requiring referral to the Lupon for conciliation under the provisions of Presidential Decree No. 1508 where there is no showing of compliance with such requirement, shall be dismissed without prejudice and may be revived only after such requirement shall have been complied with.   This provision shall not apply to criminal cases where the accused was arrested without a warrant</w:t>
      </w:r>
      <w:r>
        <w:rPr>
          <w:rFonts w:ascii="Times New Roman" w:hAnsi="Times New Roman" w:cs="Times New Roman"/>
          <w:bCs/>
          <w:sz w:val="24"/>
          <w:szCs w:val="28"/>
          <w:lang w:val="en-PH"/>
        </w:rPr>
        <w:t>. (Rule 18, RSSP)</w:t>
      </w:r>
    </w:p>
    <w:p w14:paraId="54BCE829" w14:textId="65D3B372" w:rsidR="005101A1" w:rsidRPr="00566132" w:rsidRDefault="005101A1" w:rsidP="005101A1">
      <w:pPr>
        <w:spacing w:after="0" w:line="240" w:lineRule="auto"/>
        <w:jc w:val="both"/>
        <w:rPr>
          <w:rFonts w:ascii="Times New Roman" w:hAnsi="Times New Roman" w:cs="Times New Roman"/>
          <w:sz w:val="24"/>
          <w:szCs w:val="28"/>
        </w:rPr>
      </w:pPr>
    </w:p>
    <w:sectPr w:rsidR="005101A1" w:rsidRPr="00566132" w:rsidSect="00AF7167">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92DB5" w14:textId="77777777" w:rsidR="000B12D9" w:rsidRDefault="000B12D9" w:rsidP="001D4734">
      <w:pPr>
        <w:spacing w:after="0" w:line="240" w:lineRule="auto"/>
      </w:pPr>
      <w:r>
        <w:separator/>
      </w:r>
    </w:p>
  </w:endnote>
  <w:endnote w:type="continuationSeparator" w:id="0">
    <w:p w14:paraId="17596C65" w14:textId="77777777" w:rsidR="000B12D9" w:rsidRDefault="000B12D9" w:rsidP="001D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F1662" w14:textId="77777777" w:rsidR="001D4734" w:rsidRPr="00566132" w:rsidRDefault="001D4734" w:rsidP="001D4734">
    <w:pPr>
      <w:pStyle w:val="Footer"/>
      <w:pBdr>
        <w:bottom w:val="single" w:sz="12" w:space="1" w:color="auto"/>
      </w:pBdr>
      <w:rPr>
        <w:rStyle w:val="PageNumber"/>
        <w:rFonts w:ascii="Times New Roman" w:hAnsi="Times New Roman" w:cs="Times New Roman"/>
        <w:sz w:val="20"/>
        <w:szCs w:val="20"/>
      </w:rPr>
    </w:pPr>
  </w:p>
  <w:p w14:paraId="399A7396" w14:textId="77777777" w:rsidR="001D4734" w:rsidRPr="00566132" w:rsidRDefault="00425E05">
    <w:pPr>
      <w:pStyle w:val="Footer"/>
      <w:rPr>
        <w:rFonts w:ascii="Times New Roman" w:hAnsi="Times New Roman" w:cs="Times New Roman"/>
        <w:sz w:val="20"/>
        <w:szCs w:val="20"/>
      </w:rPr>
    </w:pPr>
    <w:r>
      <w:rPr>
        <w:rStyle w:val="PageNumber"/>
        <w:rFonts w:ascii="Times New Roman" w:hAnsi="Times New Roman" w:cs="Times New Roman"/>
        <w:sz w:val="20"/>
        <w:szCs w:val="20"/>
      </w:rPr>
      <w:t xml:space="preserve">ORDER </w:t>
    </w:r>
    <w:r w:rsidR="001D4734" w:rsidRPr="00566132">
      <w:rPr>
        <w:rStyle w:val="PageNumber"/>
        <w:rFonts w:ascii="Times New Roman" w:hAnsi="Times New Roman" w:cs="Times New Roman"/>
        <w:sz w:val="20"/>
        <w:szCs w:val="20"/>
      </w:rPr>
      <w:t>OF DISMISSAL (DETAINEE)</w:t>
    </w:r>
    <w:r w:rsidR="001D4734" w:rsidRPr="00566132">
      <w:rPr>
        <w:rStyle w:val="PageNumber"/>
        <w:rFonts w:ascii="Times New Roman" w:hAnsi="Times New Roman" w:cs="Times New Roman"/>
        <w:sz w:val="20"/>
        <w:szCs w:val="20"/>
      </w:rPr>
      <w:ptab w:relativeTo="margin" w:alignment="center" w:leader="none"/>
    </w:r>
    <w:r w:rsidR="001D4734" w:rsidRPr="00566132">
      <w:rPr>
        <w:rStyle w:val="PageNumber"/>
        <w:rFonts w:ascii="Times New Roman" w:hAnsi="Times New Roman" w:cs="Times New Roman"/>
        <w:sz w:val="20"/>
        <w:szCs w:val="20"/>
      </w:rPr>
      <w:ptab w:relativeTo="margin" w:alignment="right" w:leader="none"/>
    </w:r>
    <w:r w:rsidR="001D4734" w:rsidRPr="00566132">
      <w:rPr>
        <w:rStyle w:val="PageNumber"/>
        <w:rFonts w:ascii="Times New Roman" w:hAnsi="Times New Roman" w:cs="Times New Roman"/>
        <w:sz w:val="20"/>
        <w:szCs w:val="20"/>
      </w:rPr>
      <w:t xml:space="preserve">Page </w:t>
    </w:r>
    <w:r w:rsidR="00F63D35" w:rsidRPr="00566132">
      <w:rPr>
        <w:rStyle w:val="PageNumber"/>
        <w:rFonts w:ascii="Times New Roman" w:hAnsi="Times New Roman" w:cs="Times New Roman"/>
        <w:sz w:val="20"/>
        <w:szCs w:val="20"/>
      </w:rPr>
      <w:fldChar w:fldCharType="begin"/>
    </w:r>
    <w:r w:rsidR="001D4734" w:rsidRPr="00566132">
      <w:rPr>
        <w:rStyle w:val="PageNumber"/>
        <w:rFonts w:ascii="Times New Roman" w:hAnsi="Times New Roman" w:cs="Times New Roman"/>
        <w:sz w:val="20"/>
        <w:szCs w:val="20"/>
      </w:rPr>
      <w:instrText xml:space="preserve"> PAGE </w:instrText>
    </w:r>
    <w:r w:rsidR="00F63D35" w:rsidRPr="00566132">
      <w:rPr>
        <w:rStyle w:val="PageNumber"/>
        <w:rFonts w:ascii="Times New Roman" w:hAnsi="Times New Roman" w:cs="Times New Roman"/>
        <w:sz w:val="20"/>
        <w:szCs w:val="20"/>
      </w:rPr>
      <w:fldChar w:fldCharType="separate"/>
    </w:r>
    <w:r w:rsidR="00AF7167">
      <w:rPr>
        <w:rStyle w:val="PageNumber"/>
        <w:rFonts w:ascii="Times New Roman" w:hAnsi="Times New Roman" w:cs="Times New Roman"/>
        <w:noProof/>
        <w:sz w:val="20"/>
        <w:szCs w:val="20"/>
      </w:rPr>
      <w:t>1</w:t>
    </w:r>
    <w:r w:rsidR="00F63D35" w:rsidRPr="00566132">
      <w:rPr>
        <w:rStyle w:val="PageNumber"/>
        <w:rFonts w:ascii="Times New Roman" w:hAnsi="Times New Roman" w:cs="Times New Roman"/>
        <w:sz w:val="20"/>
        <w:szCs w:val="20"/>
      </w:rPr>
      <w:fldChar w:fldCharType="end"/>
    </w:r>
    <w:r w:rsidR="001D4734" w:rsidRPr="00566132">
      <w:rPr>
        <w:rStyle w:val="PageNumber"/>
        <w:rFonts w:ascii="Times New Roman" w:hAnsi="Times New Roman" w:cs="Times New Roman"/>
        <w:sz w:val="20"/>
        <w:szCs w:val="20"/>
      </w:rPr>
      <w:t xml:space="preserve"> of </w:t>
    </w:r>
    <w:r w:rsidR="00F63D35" w:rsidRPr="00566132">
      <w:rPr>
        <w:rStyle w:val="PageNumber"/>
        <w:rFonts w:ascii="Times New Roman" w:hAnsi="Times New Roman" w:cs="Times New Roman"/>
        <w:sz w:val="20"/>
        <w:szCs w:val="20"/>
      </w:rPr>
      <w:fldChar w:fldCharType="begin"/>
    </w:r>
    <w:r w:rsidR="001D4734" w:rsidRPr="00566132">
      <w:rPr>
        <w:rStyle w:val="PageNumber"/>
        <w:rFonts w:ascii="Times New Roman" w:hAnsi="Times New Roman" w:cs="Times New Roman"/>
        <w:sz w:val="20"/>
        <w:szCs w:val="20"/>
      </w:rPr>
      <w:instrText xml:space="preserve"> NUMPAGES </w:instrText>
    </w:r>
    <w:r w:rsidR="00F63D35" w:rsidRPr="00566132">
      <w:rPr>
        <w:rStyle w:val="PageNumber"/>
        <w:rFonts w:ascii="Times New Roman" w:hAnsi="Times New Roman" w:cs="Times New Roman"/>
        <w:sz w:val="20"/>
        <w:szCs w:val="20"/>
      </w:rPr>
      <w:fldChar w:fldCharType="separate"/>
    </w:r>
    <w:r w:rsidR="00AF7167">
      <w:rPr>
        <w:rStyle w:val="PageNumber"/>
        <w:rFonts w:ascii="Times New Roman" w:hAnsi="Times New Roman" w:cs="Times New Roman"/>
        <w:noProof/>
        <w:sz w:val="20"/>
        <w:szCs w:val="20"/>
      </w:rPr>
      <w:t>2</w:t>
    </w:r>
    <w:r w:rsidR="00F63D35" w:rsidRPr="00566132">
      <w:rPr>
        <w:rStyle w:val="PageNumber"/>
        <w:rFonts w:ascii="Times New Roman"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35C9C" w14:textId="77777777" w:rsidR="000B12D9" w:rsidRDefault="000B12D9" w:rsidP="001D4734">
      <w:pPr>
        <w:spacing w:after="0" w:line="240" w:lineRule="auto"/>
      </w:pPr>
      <w:r>
        <w:separator/>
      </w:r>
    </w:p>
  </w:footnote>
  <w:footnote w:type="continuationSeparator" w:id="0">
    <w:p w14:paraId="1554AAB6" w14:textId="77777777" w:rsidR="000B12D9" w:rsidRDefault="000B12D9" w:rsidP="001D47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22D9D" w14:textId="4D0A9174" w:rsidR="0096343A" w:rsidRPr="001D4734" w:rsidRDefault="0087559C" w:rsidP="0096343A">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CF SP 2D</w:t>
    </w:r>
  </w:p>
  <w:p w14:paraId="630CB42E" w14:textId="77777777" w:rsidR="001D4734" w:rsidRPr="001D4734" w:rsidRDefault="00566132" w:rsidP="001D4734">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Order o</w:t>
    </w:r>
    <w:r w:rsidR="00425E05">
      <w:rPr>
        <w:rFonts w:ascii="Times New Roman" w:eastAsia="Cambria" w:hAnsi="Times New Roman" w:cs="Times New Roman"/>
        <w:bCs/>
        <w:sz w:val="20"/>
        <w:szCs w:val="20"/>
      </w:rPr>
      <w:t>f Dismissal (Detainee</w:t>
    </w:r>
    <w:r w:rsidR="001D4734" w:rsidRPr="001D4734">
      <w:rPr>
        <w:rFonts w:ascii="Times New Roman" w:eastAsia="Cambria" w:hAnsi="Times New Roman" w:cs="Times New Roman"/>
        <w:bCs/>
        <w:sz w:val="20"/>
        <w:szCs w:val="20"/>
      </w:rPr>
      <w:t>)</w:t>
    </w:r>
  </w:p>
  <w:p w14:paraId="796921DF" w14:textId="77777777" w:rsidR="001D4734" w:rsidRDefault="001D47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67922"/>
    <w:multiLevelType w:val="hybridMultilevel"/>
    <w:tmpl w:val="C8B0B2EE"/>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1A4C"/>
    <w:rsid w:val="00003DEB"/>
    <w:rsid w:val="000761D7"/>
    <w:rsid w:val="000B12D9"/>
    <w:rsid w:val="001D4734"/>
    <w:rsid w:val="002D5A0C"/>
    <w:rsid w:val="00301AC7"/>
    <w:rsid w:val="0030442B"/>
    <w:rsid w:val="00362F10"/>
    <w:rsid w:val="003E5C17"/>
    <w:rsid w:val="00411956"/>
    <w:rsid w:val="00425E05"/>
    <w:rsid w:val="00460F94"/>
    <w:rsid w:val="00507A8D"/>
    <w:rsid w:val="005101A1"/>
    <w:rsid w:val="00532AD2"/>
    <w:rsid w:val="00533350"/>
    <w:rsid w:val="00566132"/>
    <w:rsid w:val="006A7F92"/>
    <w:rsid w:val="00774FE8"/>
    <w:rsid w:val="007C33D1"/>
    <w:rsid w:val="00845A9B"/>
    <w:rsid w:val="00860A2E"/>
    <w:rsid w:val="0087559C"/>
    <w:rsid w:val="00894404"/>
    <w:rsid w:val="008F1565"/>
    <w:rsid w:val="0096343A"/>
    <w:rsid w:val="00965ED6"/>
    <w:rsid w:val="00977AF9"/>
    <w:rsid w:val="00986A48"/>
    <w:rsid w:val="00AD53F8"/>
    <w:rsid w:val="00AE2707"/>
    <w:rsid w:val="00AF7167"/>
    <w:rsid w:val="00BE3070"/>
    <w:rsid w:val="00C25F81"/>
    <w:rsid w:val="00CB503E"/>
    <w:rsid w:val="00D231BE"/>
    <w:rsid w:val="00E63EF0"/>
    <w:rsid w:val="00E6654C"/>
    <w:rsid w:val="00F31A4C"/>
    <w:rsid w:val="00F32121"/>
    <w:rsid w:val="00F63D35"/>
    <w:rsid w:val="00FA0B91"/>
    <w:rsid w:val="00FB2A5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4734"/>
  </w:style>
  <w:style w:type="paragraph" w:styleId="Footer">
    <w:name w:val="footer"/>
    <w:basedOn w:val="Normal"/>
    <w:link w:val="FooterChar"/>
    <w:uiPriority w:val="99"/>
    <w:unhideWhenUsed/>
    <w:rsid w:val="001D47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4734"/>
  </w:style>
  <w:style w:type="character" w:styleId="PageNumber">
    <w:name w:val="page number"/>
    <w:basedOn w:val="DefaultParagraphFont"/>
    <w:uiPriority w:val="99"/>
    <w:semiHidden/>
    <w:unhideWhenUsed/>
    <w:rsid w:val="001D4734"/>
  </w:style>
  <w:style w:type="table" w:styleId="TableGrid">
    <w:name w:val="Table Grid"/>
    <w:basedOn w:val="TableNormal"/>
    <w:uiPriority w:val="59"/>
    <w:rsid w:val="001D473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734"/>
    <w:pPr>
      <w:spacing w:line="240" w:lineRule="auto"/>
      <w:ind w:left="720"/>
      <w:contextualSpacing/>
    </w:pPr>
    <w:rPr>
      <w:rFonts w:ascii="Times New Roman" w:hAnsi="Times New Roman"/>
      <w:sz w:val="28"/>
      <w:szCs w:val="24"/>
    </w:rPr>
  </w:style>
  <w:style w:type="table" w:customStyle="1" w:styleId="TableGrid1">
    <w:name w:val="Table Grid1"/>
    <w:basedOn w:val="TableNormal"/>
    <w:next w:val="TableGrid"/>
    <w:uiPriority w:val="59"/>
    <w:rsid w:val="0056613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2AD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60F9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195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95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7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4734"/>
  </w:style>
  <w:style w:type="paragraph" w:styleId="Footer">
    <w:name w:val="footer"/>
    <w:basedOn w:val="Normal"/>
    <w:link w:val="FooterChar"/>
    <w:uiPriority w:val="99"/>
    <w:unhideWhenUsed/>
    <w:rsid w:val="001D47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4734"/>
  </w:style>
  <w:style w:type="character" w:styleId="PageNumber">
    <w:name w:val="page number"/>
    <w:basedOn w:val="DefaultParagraphFont"/>
    <w:uiPriority w:val="99"/>
    <w:semiHidden/>
    <w:unhideWhenUsed/>
    <w:rsid w:val="001D4734"/>
  </w:style>
  <w:style w:type="table" w:styleId="TableGrid">
    <w:name w:val="Table Grid"/>
    <w:basedOn w:val="TableNormal"/>
    <w:uiPriority w:val="59"/>
    <w:rsid w:val="001D473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4734"/>
    <w:pPr>
      <w:spacing w:line="240" w:lineRule="auto"/>
      <w:ind w:left="720"/>
      <w:contextualSpacing/>
    </w:pPr>
    <w:rPr>
      <w:rFonts w:ascii="Times New Roman" w:hAnsi="Times New Roman"/>
      <w:sz w:val="28"/>
      <w:szCs w:val="24"/>
    </w:rPr>
  </w:style>
  <w:style w:type="table" w:customStyle="1" w:styleId="TableGrid1">
    <w:name w:val="Table Grid1"/>
    <w:basedOn w:val="TableNormal"/>
    <w:next w:val="TableGrid"/>
    <w:uiPriority w:val="59"/>
    <w:rsid w:val="0056613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2AD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60F94"/>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195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9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7258">
      <w:bodyDiv w:val="1"/>
      <w:marLeft w:val="0"/>
      <w:marRight w:val="0"/>
      <w:marTop w:val="0"/>
      <w:marBottom w:val="0"/>
      <w:divBdr>
        <w:top w:val="none" w:sz="0" w:space="0" w:color="auto"/>
        <w:left w:val="none" w:sz="0" w:space="0" w:color="auto"/>
        <w:bottom w:val="none" w:sz="0" w:space="0" w:color="auto"/>
        <w:right w:val="none" w:sz="0" w:space="0" w:color="auto"/>
      </w:divBdr>
    </w:div>
    <w:div w:id="786463437">
      <w:bodyDiv w:val="1"/>
      <w:marLeft w:val="0"/>
      <w:marRight w:val="0"/>
      <w:marTop w:val="0"/>
      <w:marBottom w:val="0"/>
      <w:divBdr>
        <w:top w:val="none" w:sz="0" w:space="0" w:color="auto"/>
        <w:left w:val="none" w:sz="0" w:space="0" w:color="auto"/>
        <w:bottom w:val="none" w:sz="0" w:space="0" w:color="auto"/>
        <w:right w:val="none" w:sz="0" w:space="0" w:color="auto"/>
      </w:divBdr>
    </w:div>
    <w:div w:id="1024748762">
      <w:bodyDiv w:val="1"/>
      <w:marLeft w:val="0"/>
      <w:marRight w:val="0"/>
      <w:marTop w:val="0"/>
      <w:marBottom w:val="0"/>
      <w:divBdr>
        <w:top w:val="none" w:sz="0" w:space="0" w:color="auto"/>
        <w:left w:val="none" w:sz="0" w:space="0" w:color="auto"/>
        <w:bottom w:val="none" w:sz="0" w:space="0" w:color="auto"/>
        <w:right w:val="none" w:sz="0" w:space="0" w:color="auto"/>
      </w:divBdr>
    </w:div>
    <w:div w:id="18125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655</Words>
  <Characters>3736</Characters>
  <Application>Microsoft Macintosh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ricolizza</dc:creator>
  <cp:lastModifiedBy>Fatima Garcia</cp:lastModifiedBy>
  <cp:revision>12</cp:revision>
  <cp:lastPrinted>2014-08-06T01:01:00Z</cp:lastPrinted>
  <dcterms:created xsi:type="dcterms:W3CDTF">2015-06-19T02:14:00Z</dcterms:created>
  <dcterms:modified xsi:type="dcterms:W3CDTF">2015-11-02T07:22:00Z</dcterms:modified>
</cp:coreProperties>
</file>