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EA0ED" w14:textId="0B1F0C4C" w:rsidR="00DE1EAE" w:rsidRPr="003E7C12" w:rsidRDefault="00126781">
      <w:pPr>
        <w:pStyle w:val="Heading1"/>
        <w:pageBreakBefore/>
        <w:rPr>
          <w:rFonts w:asciiTheme="majorHAnsi" w:hAnsiTheme="majorHAnsi" w:cstheme="majorHAnsi"/>
          <w:sz w:val="26"/>
          <w:szCs w:val="26"/>
        </w:rPr>
      </w:pPr>
      <w:bookmarkStart w:id="0" w:name="AppendixA"/>
      <w:r w:rsidRPr="003E7C12">
        <w:rPr>
          <w:rFonts w:asciiTheme="majorHAnsi" w:hAnsiTheme="majorHAnsi" w:cstheme="majorHAnsi"/>
          <w:sz w:val="26"/>
          <w:szCs w:val="26"/>
        </w:rPr>
        <w:t>A Quy định xử phạt trong Nghị định 100 năm 2019</w:t>
      </w:r>
      <w:bookmarkEnd w:id="0"/>
    </w:p>
    <w:p w14:paraId="33EF9883" w14:textId="77777777" w:rsidR="00DE1EAE" w:rsidRPr="003E7C12" w:rsidRDefault="00126781">
      <w:pPr>
        <w:pStyle w:val="Heading2"/>
        <w:rPr>
          <w:rFonts w:asciiTheme="majorHAnsi" w:hAnsiTheme="majorHAnsi" w:cstheme="majorHAnsi"/>
          <w:sz w:val="22"/>
          <w:szCs w:val="22"/>
        </w:rPr>
      </w:pPr>
      <w:bookmarkStart w:id="1" w:name="ND100_D5"/>
      <w:r w:rsidRPr="003E7C12">
        <w:rPr>
          <w:rFonts w:asciiTheme="majorHAnsi" w:hAnsiTheme="majorHAnsi" w:cstheme="majorHAnsi"/>
          <w:sz w:val="22"/>
          <w:szCs w:val="22"/>
        </w:rPr>
        <w:t>Điều 5 Xử phạt người điều khiển xe ô tô và các loại xe tương tự xe ô tô vi phạm quy tắc giao thông đường bộ</w:t>
      </w:r>
      <w:bookmarkEnd w:id="1"/>
    </w:p>
    <w:p w14:paraId="09BAB0E3" w14:textId="5F5709A7" w:rsidR="00DE1EAE" w:rsidRPr="003E7C12" w:rsidRDefault="00126781">
      <w:pPr>
        <w:pStyle w:val="Regulation"/>
        <w:rPr>
          <w:rFonts w:asciiTheme="majorHAnsi" w:hAnsiTheme="majorHAnsi" w:cstheme="majorHAnsi"/>
        </w:rPr>
      </w:pPr>
      <w:hyperlink r:id="rId8">
        <w:r w:rsidRPr="003E7C12">
          <w:rPr>
            <w:rFonts w:asciiTheme="majorHAnsi" w:hAnsiTheme="majorHAnsi" w:cstheme="majorHAnsi"/>
            <w:color w:val="0563C1"/>
          </w:rPr>
          <w:t>Nguồn Chính phủ của Điều 5 NĐ 100</w:t>
        </w:r>
      </w:hyperlink>
    </w:p>
    <w:p w14:paraId="5A20990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5</w:t>
      </w:r>
    </w:p>
    <w:p w14:paraId="2F9B93F6"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 đồng đến 400.000 đồng đối với người điều khiển xe thực hiện một trong các hành vi vi phạm sau đây:</w:t>
      </w:r>
    </w:p>
    <w:p w14:paraId="7E8805D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5 NĐ 100. </w:t>
      </w:r>
      <w:r w:rsidRPr="003E7C12">
        <w:rPr>
          <w:rFonts w:asciiTheme="majorHAnsi" w:hAnsiTheme="majorHAnsi" w:cstheme="majorHAnsi"/>
        </w:rPr>
        <w:t>Không chấp hành hiệu lệnh, chỉ dẫn của biển báo hiệu, vạch kẻ đường, trừ các hành vi vi phạm quy định tại điểm a, điểm d, điểm g, điểm h, điểm i, điểm k khoản 2; điểm a, điểm d, điểm đ, điểm e, điểm k, điểm l, điểm o, điểm r, điểm s khoản 3; điểm b, điểm c, điểm d, điểm đ, điểm I khoản 4; điểm a, điểm c, điểm d, điểm đ, điểm e, điểm g, điểm i khoản 5; điểm a, điểm b khoản 6; điểm a, điểm c khoản 7; điểm a khoản 8 Điều này;</w:t>
      </w:r>
    </w:p>
    <w:p w14:paraId="435572F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5 NĐ 100. </w:t>
      </w:r>
      <w:r w:rsidRPr="003E7C12">
        <w:rPr>
          <w:rFonts w:asciiTheme="majorHAnsi" w:hAnsiTheme="majorHAnsi" w:cstheme="majorHAnsi"/>
        </w:rPr>
        <w:t>Chuyển hướng không nhường quyền đi trước cho: Người đi bộ, xe lăn của người khuyết tật qua đường tại nơi có vạch kẻ đường dành cho người đi bộ; xe thô sơ đang đi trên phần đường dành cho xe thô sơ;</w:t>
      </w:r>
    </w:p>
    <w:p w14:paraId="4027F71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5 NĐ 100. </w:t>
      </w:r>
      <w:r w:rsidRPr="003E7C12">
        <w:rPr>
          <w:rFonts w:asciiTheme="majorHAnsi" w:hAnsiTheme="majorHAnsi" w:cstheme="majorHAnsi"/>
        </w:rPr>
        <w:t>Chuyển hướng không nhường đường cho: Các xe đi ngược chiều; người đi bộ, xe lăn của người khuyết tật đang qua đường tại nơi không có vạch kẻ đường cho người đi bộ;</w:t>
      </w:r>
    </w:p>
    <w:p w14:paraId="583F489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 Điều 5 NĐ 100. </w:t>
      </w:r>
      <w:r w:rsidRPr="003E7C12">
        <w:rPr>
          <w:rFonts w:asciiTheme="majorHAnsi" w:hAnsiTheme="majorHAnsi" w:cstheme="majorHAnsi"/>
        </w:rPr>
        <w:t>Khi dừng xe, đỗ xe không có tín hiệu báo cho người điều khiển phương tiện khác biết;</w:t>
      </w:r>
    </w:p>
    <w:p w14:paraId="0ED149F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 Điều 5 NĐ 100. </w:t>
      </w:r>
      <w:r w:rsidRPr="003E7C12">
        <w:rPr>
          <w:rFonts w:asciiTheme="majorHAnsi" w:hAnsiTheme="majorHAnsi" w:cstheme="majorHAnsi"/>
        </w:rPr>
        <w:t>Khi đỗ xe chiếm một phần đường xe chạy không đặt ngay báo hiệu nguy hiểm theo quy định, trừ hành vi vi phạm quy định tại điểm c khoản 6 Điều này và trường hợp đỗ xe tại vị trí quy định được phép đỗ xe;</w:t>
      </w:r>
    </w:p>
    <w:p w14:paraId="0E0E37A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1 Điều 5 NĐ 100. </w:t>
      </w:r>
      <w:r w:rsidRPr="003E7C12">
        <w:rPr>
          <w:rFonts w:asciiTheme="majorHAnsi" w:hAnsiTheme="majorHAnsi" w:cstheme="majorHAnsi"/>
        </w:rPr>
        <w:t>Không gắn biển báo hiệu ở phía trước xe kéo, phía sau xe được kéo; điều khiển xe kéo rơ moóc không có biển báo hiệu theo quy định;</w:t>
      </w:r>
    </w:p>
    <w:p w14:paraId="527AF09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1 Điều 5 NĐ 100. </w:t>
      </w:r>
      <w:r w:rsidRPr="003E7C12">
        <w:rPr>
          <w:rFonts w:asciiTheme="majorHAnsi" w:hAnsiTheme="majorHAnsi" w:cstheme="majorHAnsi"/>
        </w:rPr>
        <w:t>Bấm còi trong đô thị và khu đông dân cư trong thời gian từ 22 giờ ngày hôm trước đến 05 giờ ngày hôm sau, trừ các xe ưu tiên đang đi làm nhiệm vụ theo quy định.</w:t>
      </w:r>
    </w:p>
    <w:p w14:paraId="516CBDA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5</w:t>
      </w:r>
    </w:p>
    <w:p w14:paraId="53B47F9E"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 đồng đến 600.000 đồng đối với người điều khiển xe thực hiện một trong các hành vi vi phạm sau đây:</w:t>
      </w:r>
    </w:p>
    <w:p w14:paraId="4E90A2F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5 NĐ 100. </w:t>
      </w:r>
      <w:r w:rsidRPr="003E7C12">
        <w:rPr>
          <w:rFonts w:asciiTheme="majorHAnsi" w:hAnsiTheme="majorHAnsi" w:cstheme="majorHAnsi"/>
        </w:rPr>
        <w:t>Chuyển làn đường không đúng nơi cho phép hoặc không có tín hiệu báo trước, trừ các hành vi vi phạm quy định tại điểm g khoản 5 Điều này;</w:t>
      </w:r>
    </w:p>
    <w:p w14:paraId="1DC8E46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5 NĐ 100. </w:t>
      </w:r>
      <w:r w:rsidRPr="003E7C12">
        <w:rPr>
          <w:rFonts w:asciiTheme="majorHAnsi" w:hAnsiTheme="majorHAnsi" w:cstheme="majorHAnsi"/>
        </w:rPr>
        <w:t>Điều khiển xe chạy tốc độ thấp hơn các xe khác đi cùng chiều mà không đi về bên phải phần đường xe chạy, trừ trường hợp các xe khác đi cùng chiều chạy quá tốc độ quy định;</w:t>
      </w:r>
    </w:p>
    <w:p w14:paraId="3EEE206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5 NĐ 100. </w:t>
      </w:r>
      <w:r w:rsidRPr="003E7C12">
        <w:rPr>
          <w:rFonts w:asciiTheme="majorHAnsi" w:hAnsiTheme="majorHAnsi" w:cstheme="majorHAnsi"/>
        </w:rPr>
        <w:t>Chở người trên buồng lái quá số lượng quy định;</w:t>
      </w:r>
    </w:p>
    <w:p w14:paraId="505CD31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5 NĐ 100. </w:t>
      </w:r>
      <w:r w:rsidRPr="003E7C12">
        <w:rPr>
          <w:rFonts w:asciiTheme="majorHAnsi" w:hAnsiTheme="majorHAnsi" w:cstheme="majorHAnsi"/>
        </w:rPr>
        <w:t>Không tuân thủ các quy định về nhường đường tại nơi đường bộ giao nhau, trừ các hành vi vi phạm quy định tại điểm m, điểm n khoản 3 Điều này;</w:t>
      </w:r>
    </w:p>
    <w:p w14:paraId="141C3AB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2 Điều 5 NĐ 100. </w:t>
      </w:r>
      <w:r w:rsidRPr="003E7C12">
        <w:rPr>
          <w:rFonts w:asciiTheme="majorHAnsi" w:hAnsiTheme="majorHAnsi" w:cstheme="majorHAnsi"/>
        </w:rPr>
        <w:t>Điều khiển xe có liên quan trực tiếp đến vụ tai nạn giao thông mà không dừng lại, không giữ nguyên hiện trường, không tham gia cấp cứu người bị nạn, trừ hành vi vi phạm quy định tại điểm b khoản 8 Điều này;</w:t>
      </w:r>
    </w:p>
    <w:p w14:paraId="1A05018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2 Điều 5 NĐ 100. </w:t>
      </w:r>
      <w:r w:rsidRPr="003E7C12">
        <w:rPr>
          <w:rFonts w:asciiTheme="majorHAnsi" w:hAnsiTheme="majorHAnsi" w:cstheme="majorHAnsi"/>
        </w:rPr>
        <w:t>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p>
    <w:p w14:paraId="4D19693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2 Điều 5 NĐ 100. </w:t>
      </w:r>
      <w:r w:rsidRPr="003E7C12">
        <w:rPr>
          <w:rFonts w:asciiTheme="majorHAnsi" w:hAnsiTheme="majorHAnsi" w:cstheme="majorHAnsi"/>
        </w:rPr>
        <w:t>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đỗ xe trên dốc không chèn bánh; mở cửa xe, để cửa xe mở không bảo đảm an toàn;</w:t>
      </w:r>
    </w:p>
    <w:p w14:paraId="62E671D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2 Điều 5 NĐ 100. </w:t>
      </w:r>
      <w:r w:rsidRPr="003E7C12">
        <w:rPr>
          <w:rFonts w:asciiTheme="majorHAnsi" w:hAnsiTheme="majorHAnsi" w:cstheme="majorHAnsi"/>
        </w:rPr>
        <w:t xml:space="preserve">Dừng xe không sát theo lề đường, hè phố phía bên phải theo chiều đi hoặc bánh xe gần nhất cách lề đường, hè phố quá 0,25 m; dừng xe trên đường xe điện, đường dành riêng cho xe buýt; dừng xe trên miệng cống thoát nước, miệng hầm của đường điện thoại, điện cao thế, chỗ dành riêng cho xe chữa cháy lấy nước; rời vị trí lái, tắt máy khi dừng xe; dừng xe, đỗ xe không đúng vị trí quy định ở những đoạn có bố trí nơi dừng </w:t>
      </w:r>
      <w:r w:rsidRPr="003E7C12">
        <w:rPr>
          <w:rFonts w:asciiTheme="majorHAnsi" w:hAnsiTheme="majorHAnsi" w:cstheme="majorHAnsi"/>
        </w:rPr>
        <w:lastRenderedPageBreak/>
        <w:t>xe, đỗ xe; dừng xe, đỗ xe trên phần đường dành cho người đi bộ qua đường; dừng xe nơi có biển “Cấm dừng xe và đỗ xe”, trừ hành vi vi phạm quy định tại điểm i khoản 4, điểm b khoản 6 Điều này;</w:t>
      </w:r>
    </w:p>
    <w:p w14:paraId="3DAB3A6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2 Điều 5 NĐ 100. </w:t>
      </w:r>
      <w:r w:rsidRPr="003E7C12">
        <w:rPr>
          <w:rFonts w:asciiTheme="majorHAnsi" w:hAnsiTheme="majorHAnsi" w:cstheme="majorHAnsi"/>
        </w:rPr>
        <w:t>Quay đầu xe trái quy định trong khu dân cư;</w:t>
      </w:r>
    </w:p>
    <w:p w14:paraId="6CEC325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2 Điều 5 NĐ 100. </w:t>
      </w:r>
      <w:r w:rsidRPr="003E7C12">
        <w:rPr>
          <w:rFonts w:asciiTheme="majorHAnsi" w:hAnsiTheme="majorHAnsi" w:cstheme="majorHAnsi"/>
        </w:rPr>
        <w:t>Quay đầu xe ở phần đường dành cho người đi bộ qua đường, trên cầu, đầu cầu, ngầm, gầm cầu vượt, trừ trường hợp tổ chức giao thông tại những khu vực này có bố trí nơi quay đầu xe.</w:t>
      </w:r>
    </w:p>
    <w:p w14:paraId="3C544B4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5</w:t>
      </w:r>
    </w:p>
    <w:p w14:paraId="08D81565"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800.000 đồng đến 1.000.000 đồng đối với người điều khiển xe thực hiện một trong các hành vi vi phạm sau đây:</w:t>
      </w:r>
    </w:p>
    <w:p w14:paraId="64B9852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5 NĐ 100. </w:t>
      </w:r>
      <w:r w:rsidRPr="003E7C12">
        <w:rPr>
          <w:rFonts w:asciiTheme="majorHAnsi" w:hAnsiTheme="majorHAnsi" w:cstheme="majorHAnsi"/>
        </w:rPr>
        <w:t>Điều khiển xe chạy quá tốc độ quy định từ 05 km/h đến dưới 10 km/h;</w:t>
      </w:r>
    </w:p>
    <w:p w14:paraId="3C37061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5 NĐ 100. </w:t>
      </w:r>
      <w:r w:rsidRPr="003E7C12">
        <w:rPr>
          <w:rFonts w:asciiTheme="majorHAnsi" w:hAnsiTheme="majorHAnsi" w:cstheme="majorHAnsi"/>
        </w:rPr>
        <w:t>Bấm còi, rú ga liên tục; bấm còi hơi, sử dụng đèn chiếu xa trong đô thị, khu đông dân cư, trừ các xe ưu tiên đang đi làm nhiệm vụ theo quy định;</w:t>
      </w:r>
    </w:p>
    <w:p w14:paraId="25F2363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5 NĐ 100. </w:t>
      </w:r>
      <w:r w:rsidRPr="003E7C12">
        <w:rPr>
          <w:rFonts w:asciiTheme="majorHAnsi" w:hAnsiTheme="majorHAnsi" w:cstheme="majorHAnsi"/>
        </w:rPr>
        <w:t>Chuyển hướng không giảm tốc độ hoặc không có tín hiệu báo hướng rẽ (trừ trường hợp điều khiển xe đi theo hướng cong của đoạn đường bộ ở nơi đường không giao nhau cùng mức);</w:t>
      </w:r>
    </w:p>
    <w:p w14:paraId="5815BD5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3 Điều 5 NĐ 100. </w:t>
      </w:r>
      <w:r w:rsidRPr="003E7C12">
        <w:rPr>
          <w:rFonts w:asciiTheme="majorHAnsi" w:hAnsiTheme="majorHAnsi" w:cstheme="majorHAnsi"/>
        </w:rPr>
        <w:t>Không tuân thủ các quy định về dừng xe, đỗ xe tại nơi đường bộ giao nhau cùng mức với đường sắt; dừng xe, đỗ xe trong phạm vi an toàn của đường sắt, trừ hành vi vi phạm quy định tại điểm b khoản 2, điểm b khoản 3 Điều 49 Nghị định này;</w:t>
      </w:r>
    </w:p>
    <w:p w14:paraId="550E37C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3 Điều 5 NĐ 100. </w:t>
      </w:r>
      <w:r w:rsidRPr="003E7C12">
        <w:rPr>
          <w:rFonts w:asciiTheme="majorHAnsi" w:hAnsiTheme="majorHAnsi" w:cstheme="majorHAnsi"/>
        </w:rPr>
        <w:t>Dừng xe, đỗ xe tại vị trí: nơi đường bộ giao nhau hoặc trong phạm vi 05 m tính từ mép đường giao nhau; điểm dừng đón, trả khách của xe buýt; trước cổng hoặc trong phạm vi 05 m hai bên cổng trụ sở cơ quan, tổ chức có bố trí đường cho xe ô tô ra vào; nơi phần đường có bề rộng chỉ đủ cho một làn xe; che khuất biển báo hiệu đường bộ; nơi mở dải phân cách giữa;</w:t>
      </w:r>
    </w:p>
    <w:p w14:paraId="1D7FBB5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3 Điều 5 NĐ 100. </w:t>
      </w:r>
      <w:r w:rsidRPr="003E7C12">
        <w:rPr>
          <w:rFonts w:asciiTheme="majorHAnsi" w:hAnsiTheme="majorHAnsi" w:cstheme="majorHAnsi"/>
        </w:rPr>
        <w:t>Đỗ xe không sát theo lề đường, hè phố phía bên phải theo chiều đi hoặc bánh xe gần nhất cách lề đường, hè phố quá 0,25 m; đỗ xe trên đường xe điện, đường dành riêng cho xe buýt; đỗ xe trên miệng cống thoát nước, miệng hầm của đường điện thoại, điện cao thế, chỗ dành riêng cho xe chữa cháy lấy nước; đỗ, để xe ở hè phố trái quy định của pháp luật; đỗ xe nơi có biển “Cấm đỗ xe” hoặc biển “Cấm dừng xe và đỗ xe”, trừ hành vi vi phạm quy định tại điểm i khoản 4, điểm b khoản 6 Điều này;</w:t>
      </w:r>
    </w:p>
    <w:p w14:paraId="4841F85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3 Điều 5 NĐ 100. </w:t>
      </w:r>
      <w:r w:rsidRPr="003E7C12">
        <w:rPr>
          <w:rFonts w:asciiTheme="majorHAnsi" w:hAnsiTheme="majorHAnsi" w:cstheme="majorHAnsi"/>
        </w:rPr>
        <w:t>Không sử dụng hoặc sử dụng không đủ đèn chiếu sáng trong thời gian từ 19 giờ ngày hôm trước đến 05 giờ ngày hôm sau, khi sương mù, thời tiết xấu hạn chế tầm nhìn; sử dụng đèn chiếu xa khi tránh xe đi ngược chiều;</w:t>
      </w:r>
    </w:p>
    <w:p w14:paraId="25E0898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3 Điều 5 NĐ 100. </w:t>
      </w:r>
      <w:r w:rsidRPr="003E7C12">
        <w:rPr>
          <w:rFonts w:asciiTheme="majorHAnsi" w:hAnsiTheme="majorHAnsi" w:cstheme="majorHAnsi"/>
        </w:rPr>
        <w:t>Điều khiển xe ô tô kéo theo xe khác, vật khác (trừ trường hợp kéo theo một rơ moóc, sơ mi rơ moóc hoặc một xe ô tô, xe máy chuyên dùng khác khi xe này không tự chạy được); điều khiển xe ô tô đẩy xe khác, vật khác; điều khiển xe kéo rơ moóc, sơ mi rơ moóc kéo thêm rơ moóc hoặc xe khác, vật khác; không nối chắc chắn, an toàn giữa xe kéo và xe được kéo khi kéo nhau;</w:t>
      </w:r>
    </w:p>
    <w:p w14:paraId="3209DAA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3 Điều 5 NĐ 100. </w:t>
      </w:r>
      <w:r w:rsidRPr="003E7C12">
        <w:rPr>
          <w:rFonts w:asciiTheme="majorHAnsi" w:hAnsiTheme="majorHAnsi" w:cstheme="majorHAnsi"/>
        </w:rPr>
        <w:t>Chở người trên xe được kéo, trừ người điều khiển;</w:t>
      </w:r>
    </w:p>
    <w:p w14:paraId="3F16699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3 Điều 5 NĐ 100. </w:t>
      </w:r>
      <w:r w:rsidRPr="003E7C12">
        <w:rPr>
          <w:rFonts w:asciiTheme="majorHAnsi" w:hAnsiTheme="majorHAnsi" w:cstheme="majorHAnsi"/>
        </w:rPr>
        <w:t>Quay đầu xe tại nơi đường bộ giao nhau cùng mức với đường sắt; quay đầu xe tại nơi đường hẹp, đường dốc, đoạn đường cong tầm nhìn bị che khuất, nơi có biển báo “Cấm quay đầu xe”;</w:t>
      </w:r>
    </w:p>
    <w:p w14:paraId="59DD009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l khoản 3 Điều 5 NĐ 100. </w:t>
      </w:r>
      <w:r w:rsidRPr="003E7C12">
        <w:rPr>
          <w:rFonts w:asciiTheme="majorHAnsi" w:hAnsiTheme="majorHAnsi" w:cstheme="majorHAnsi"/>
        </w:rPr>
        <w:t>Không giữ khoảng cách an toàn để xảy ra va chạm với xe chạy liền trước hoặc không giữ khoảng cách theo quy định của biển báo hiệu “Cự ly tối thiểu giữa hai xe”, trừ các hành vi vi phạm quy định tại điểm g khoản 5 Điều này;</w:t>
      </w:r>
    </w:p>
    <w:p w14:paraId="0E6DB3E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m khoản 3 Điều 5 NĐ 100. </w:t>
      </w:r>
      <w:r w:rsidRPr="003E7C12">
        <w:rPr>
          <w:rFonts w:asciiTheme="majorHAnsi" w:hAnsiTheme="majorHAnsi" w:cstheme="majorHAnsi"/>
        </w:rPr>
        <w:t>Không giảm tốc độ và nhường đường khi điều khiển xe chạy từ trong ngõ, đường nhánh ra đường chính;</w:t>
      </w:r>
    </w:p>
    <w:p w14:paraId="219B33C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n khoản 3 Điều 5 NĐ 100. </w:t>
      </w:r>
      <w:r w:rsidRPr="003E7C12">
        <w:rPr>
          <w:rFonts w:asciiTheme="majorHAnsi" w:hAnsiTheme="majorHAnsi" w:cstheme="majorHAnsi"/>
        </w:rPr>
        <w:t>Không nhường đường cho xe đi trên đường ưu tiên, đường chính từ bất kỳ hướng nào tới tại nơi đường giao nhau;</w:t>
      </w:r>
    </w:p>
    <w:p w14:paraId="5A1D4B9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o khoản 3 Điều 5 NĐ 100. </w:t>
      </w:r>
      <w:r w:rsidRPr="003E7C12">
        <w:rPr>
          <w:rFonts w:asciiTheme="majorHAnsi" w:hAnsiTheme="majorHAnsi" w:cstheme="majorHAnsi"/>
        </w:rPr>
        <w:t>Lùi xe ở đường một chiều, đường có biển “Cấm đi ngược chiều”, khu vực cấm dừng, trên phần đường dành cho người đi bộ qua đường, nơi đường bộ giao nhau, nơi đường bộ giao nhau cùng mức với đường sắt, nơi tầm nhìn bị che khuất; lùi xe không quan sát hoặc không có tín hiệu báo trước, trừ hành vi vi phạm quy định tại điểm a khoản 8 Điều này;</w:t>
      </w:r>
    </w:p>
    <w:p w14:paraId="30EA40A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p khoản 3 Điều 5 NĐ 100. </w:t>
      </w:r>
      <w:r w:rsidRPr="003E7C12">
        <w:rPr>
          <w:rFonts w:asciiTheme="majorHAnsi" w:hAnsiTheme="majorHAnsi" w:cstheme="majorHAnsi"/>
        </w:rPr>
        <w:t>Không thắt dây an toàn khi điều khiển xe chạy trên đường;</w:t>
      </w:r>
    </w:p>
    <w:p w14:paraId="25BEAA6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q khoản 3 Điều 5 NĐ 100. </w:t>
      </w:r>
      <w:r w:rsidRPr="003E7C12">
        <w:rPr>
          <w:rFonts w:asciiTheme="majorHAnsi" w:hAnsiTheme="majorHAnsi" w:cstheme="majorHAnsi"/>
        </w:rPr>
        <w:t>Chở người trên xe ô tô không thắt dây an toàn (tại vị trí có trang bị dây an toàn) khi xe đang chạy;</w:t>
      </w:r>
    </w:p>
    <w:p w14:paraId="1E9CB8B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r khoản 3 Điều 5 NĐ 100. </w:t>
      </w:r>
      <w:r w:rsidRPr="003E7C12">
        <w:rPr>
          <w:rFonts w:asciiTheme="majorHAnsi" w:hAnsiTheme="majorHAnsi" w:cstheme="majorHAnsi"/>
        </w:rPr>
        <w:t>Chạy trong hầm đường bộ không sử dụng đèn chiếu sáng gần;</w:t>
      </w:r>
    </w:p>
    <w:p w14:paraId="7D67294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s khoản 3 Điều 5 NĐ 100. </w:t>
      </w:r>
      <w:r w:rsidRPr="003E7C12">
        <w:rPr>
          <w:rFonts w:asciiTheme="majorHAnsi" w:hAnsiTheme="majorHAnsi" w:cstheme="majorHAnsi"/>
        </w:rPr>
        <w:t>Điều khiển xe chạy dưới tốc độ tối thiểu trên những đoạn đường bộ có quy định tốc độ tối thiểu cho phép.</w:t>
      </w:r>
    </w:p>
    <w:p w14:paraId="79A6AE9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5</w:t>
      </w:r>
    </w:p>
    <w:p w14:paraId="0A84494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 đồng đến 2.000.000 đồng đối với người điều khiển xe thực hiện một trong các hành vi vi phạm sau đây:</w:t>
      </w:r>
    </w:p>
    <w:p w14:paraId="0FFCA0E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5 NĐ 100. </w:t>
      </w:r>
      <w:r w:rsidRPr="003E7C12">
        <w:rPr>
          <w:rFonts w:asciiTheme="majorHAnsi" w:hAnsiTheme="majorHAnsi" w:cstheme="majorHAnsi"/>
        </w:rPr>
        <w:t>Dùng tay sử dụng điện thoại di động khi đang điều khiển xe chạy trên đường;</w:t>
      </w:r>
    </w:p>
    <w:p w14:paraId="69B4C16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5 NĐ 100. </w:t>
      </w:r>
      <w:r w:rsidRPr="003E7C12">
        <w:rPr>
          <w:rFonts w:asciiTheme="majorHAnsi" w:hAnsiTheme="majorHAnsi" w:cstheme="majorHAnsi"/>
        </w:rPr>
        <w:t>Đi vào khu vực cấm, đường có biển báo hiệu có nội dung cấm đi vào đối với loại phương tiện đang điều khiển, trừ các hành vi vi phạm quy định tại điểm c khoản 5, điểm a khoản 8 Điều này và các trường hợp xe ưu tiên đang đi làm nhiệm vụ khẩn cấp theo quy định;</w:t>
      </w:r>
    </w:p>
    <w:p w14:paraId="566BD12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4 Điều 5 NĐ 100. </w:t>
      </w:r>
      <w:r w:rsidRPr="003E7C12">
        <w:rPr>
          <w:rFonts w:asciiTheme="majorHAnsi" w:hAnsiTheme="majorHAnsi" w:cstheme="majorHAnsi"/>
        </w:rPr>
        <w:t>Điều khiển xe không đủ điều kiện để thu phí theo hình thức điện tử tự động không dừng đi vào làn đường dành riêng thu phí theo hình thức điện tử tự động không dừng tại các trạm thu phí;</w:t>
      </w:r>
    </w:p>
    <w:p w14:paraId="0143850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4 Điều 5 NĐ 100. </w:t>
      </w:r>
      <w:r w:rsidRPr="003E7C12">
        <w:rPr>
          <w:rFonts w:asciiTheme="majorHAnsi" w:hAnsiTheme="majorHAnsi" w:cstheme="majorHAnsi"/>
        </w:rPr>
        <w:t>Dừng xe, đỗ xe tại vị trí: Bên trái đường một chiều hoặc bên trái (theo hướng lưu thông) của đường đôi; trên đoạn đường cong hoặc gần đầu dốc nơi tầm nhìn bị che khuất; trên cầu, gầm cầu vượt, song song với một xe khác đang dừng, đỗ, trừ hành vi vi phạm quy định tại điểm b khoản 6 Điều này;</w:t>
      </w:r>
    </w:p>
    <w:p w14:paraId="16526E4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4 Điều 5 NĐ 100. </w:t>
      </w:r>
      <w:r w:rsidRPr="003E7C12">
        <w:rPr>
          <w:rFonts w:asciiTheme="majorHAnsi" w:hAnsiTheme="majorHAnsi" w:cstheme="majorHAnsi"/>
        </w:rPr>
        <w:t>Dừng xe, đỗ xe, quay đầu xe trái quy định gây ùn tắc giao thông;</w:t>
      </w:r>
    </w:p>
    <w:p w14:paraId="735D576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4 Điều 5 NĐ 100. </w:t>
      </w:r>
      <w:r w:rsidRPr="003E7C12">
        <w:rPr>
          <w:rFonts w:asciiTheme="majorHAnsi" w:hAnsiTheme="majorHAnsi" w:cstheme="majorHAnsi"/>
        </w:rPr>
        <w:t>Xe không được quyền ưu tiên lắp đặt, sử dụng thiết bị phát tín hiệu của xe được quyền ưu tiên;</w:t>
      </w:r>
    </w:p>
    <w:p w14:paraId="5EEE3BC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4 Điều 5 NĐ 100. </w:t>
      </w:r>
      <w:r w:rsidRPr="003E7C12">
        <w:rPr>
          <w:rFonts w:asciiTheme="majorHAnsi" w:hAnsiTheme="majorHAnsi" w:cstheme="majorHAnsi"/>
        </w:rPr>
        <w:t>Không thực hiện biện pháp bảo đảm an toàn theo quy định khi xe ô tô bị hư hỏng ngay tại nơi đường bộ giao nhau cùng mức với đường sắt;</w:t>
      </w:r>
    </w:p>
    <w:p w14:paraId="74783C8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4 Điều 5 NĐ 100. </w:t>
      </w:r>
      <w:r w:rsidRPr="003E7C12">
        <w:rPr>
          <w:rFonts w:asciiTheme="majorHAnsi" w:hAnsiTheme="majorHAnsi" w:cstheme="majorHAnsi"/>
        </w:rPr>
        <w:t>Không nhường đường cho xe xin vượt khi có đủ điều kiện an toàn;</w:t>
      </w:r>
    </w:p>
    <w:p w14:paraId="43B7BF5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4 Điều 5 NĐ 100. </w:t>
      </w:r>
      <w:r w:rsidRPr="003E7C12">
        <w:rPr>
          <w:rFonts w:asciiTheme="majorHAnsi" w:hAnsiTheme="majorHAnsi" w:cstheme="majorHAnsi"/>
        </w:rPr>
        <w:t>Lùi xe, quay đầu xe trong hầm đường bộ; dừng xe, đỗ xe, vượt xe trong hầm đường bộ không đúng nơi quy định.</w:t>
      </w:r>
    </w:p>
    <w:p w14:paraId="7B346FC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5</w:t>
      </w:r>
    </w:p>
    <w:p w14:paraId="25B20DB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3.000.000 đồng đến 5.000.000 đồng đối với người điều khiển xe thực hiện một trong các hành vi vi phạm sau đây:</w:t>
      </w:r>
    </w:p>
    <w:p w14:paraId="3AC45A2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5 NĐ 100. </w:t>
      </w:r>
      <w:r w:rsidRPr="003E7C12">
        <w:rPr>
          <w:rFonts w:asciiTheme="majorHAnsi" w:hAnsiTheme="majorHAnsi" w:cstheme="majorHAnsi"/>
        </w:rPr>
        <w:t>Không chấp hành hiệu lệnh của đèn tín hiệu giao thông;</w:t>
      </w:r>
    </w:p>
    <w:p w14:paraId="19C45B7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5 Điều 5 NĐ 100. </w:t>
      </w:r>
      <w:r w:rsidRPr="003E7C12">
        <w:rPr>
          <w:rFonts w:asciiTheme="majorHAnsi" w:hAnsiTheme="majorHAnsi" w:cstheme="majorHAnsi"/>
        </w:rPr>
        <w:t>Không chấp hành hiệu lệnh, hướng dẫn của người điều khiển giao thông hoặc người kiểm soát giao thông;</w:t>
      </w:r>
    </w:p>
    <w:p w14:paraId="1CF6E73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5 Điều 5 NĐ 100. </w:t>
      </w:r>
      <w:r w:rsidRPr="003E7C12">
        <w:rPr>
          <w:rFonts w:asciiTheme="majorHAnsi" w:hAnsiTheme="majorHAnsi" w:cstheme="majorHAnsi"/>
        </w:rPr>
        <w:t>Đi ngược chiều của đường một chiều, đi ngược chiều trên đường có biển “Cấm đi ngược chiều”, trừ các hành vi vi phạm quy định tại điểm a khoản 8 Điều này và các trường hợp xe ưu tiên đang đi làm nhiệm vụ khẩn cấp theo quy định;</w:t>
      </w:r>
    </w:p>
    <w:p w14:paraId="4711C94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5 Điều 5 NĐ 100. </w:t>
      </w:r>
      <w:r w:rsidRPr="003E7C12">
        <w:rPr>
          <w:rFonts w:asciiTheme="majorHAnsi" w:hAnsiTheme="majorHAnsi" w:cstheme="majorHAnsi"/>
        </w:rPr>
        <w:t>Vượt xe trong những trường hợp không được vượt, vượt xe tại đoạn đường có biển báo hiệu có nội dung cấm vượt (đối với loại phương tiện đang điều khiển); không có báo hiệu trước khi vượt; vượt bên phải xe khác trong trường hợp không được phép, trừ trường hợp tại đoạn đường có nhiều làn đường cho xe đi cùng chiều được phân biệt bằng vạch kẻ phân làn đường mà xe chạy trên làn đường bên phải chạy nhanh hơn xe đang chạy trên làn đường bên trái;</w:t>
      </w:r>
    </w:p>
    <w:p w14:paraId="10648D6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5 Điều 5 NĐ 100. </w:t>
      </w:r>
      <w:r w:rsidRPr="003E7C12">
        <w:rPr>
          <w:rFonts w:asciiTheme="majorHAnsi" w:hAnsiTheme="majorHAnsi" w:cstheme="majorHAnsi"/>
        </w:rPr>
        <w:t>Điều khiển xe không đi bên phải theo chiều đi của mình; đi không đúng phần đường hoặc làn đường quy định (làn cùng chiều hoặc làn ngược chiều) trừ hành vi quy định tại điểm c khoản 4 Điều này; điều khiển xe đi qua dải phân cách cố định ở giữa hai phần đường xe chạy; điều khiển xe đi trên hè phố, trừ trường hợp điều khiển xe đi qua hè phố để vào nhà;</w:t>
      </w:r>
    </w:p>
    <w:p w14:paraId="7C90861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5 Điều 5 NĐ 100. </w:t>
      </w:r>
      <w:r w:rsidRPr="003E7C12">
        <w:rPr>
          <w:rFonts w:asciiTheme="majorHAnsi" w:hAnsiTheme="majorHAnsi" w:cstheme="majorHAnsi"/>
        </w:rPr>
        <w:t>Tránh xe đi ngược chiều không đúng quy định, trừ hành vi vi phạm sử dụng đèn chiếu xa khi tránh xe đi ngược chiều quy định tại điểm g khoản 3 Điều này; không nhường đường cho xe đi ngược chiều theo quy định tại nơi đường hẹp, đường dốc, nơi có chướng ngại vật;</w:t>
      </w:r>
    </w:p>
    <w:p w14:paraId="4F7642D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5 Điều 5 NĐ 100. </w:t>
      </w:r>
      <w:r w:rsidRPr="003E7C12">
        <w:rPr>
          <w:rFonts w:asciiTheme="majorHAnsi" w:hAnsiTheme="majorHAnsi" w:cstheme="majorHAnsi"/>
        </w:rPr>
        <w:t>Không tuân thủ các quy định khi vào hoặc ra đường cao tốc; điều khiển xe chạy ở làn dừng xe khẩn cấp hoặc phần lề đường của đường cao tốc; chuyển làn đường không đúng nơi cho phép hoặc không có tín hiệu báo trước khi chạy trên đường cao tốc; không tuân thủ quy định về khoảng cách an toàn đối với xe chạy liền trước khi chạy trên đường cao tốc;</w:t>
      </w:r>
    </w:p>
    <w:p w14:paraId="06EEAAB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5 Điều 5 NĐ 100. </w:t>
      </w:r>
      <w:r w:rsidRPr="003E7C12">
        <w:rPr>
          <w:rFonts w:asciiTheme="majorHAnsi" w:hAnsiTheme="majorHAnsi" w:cstheme="majorHAnsi"/>
        </w:rPr>
        <w:t>Không nhường đường hoặc gây cản trở xe được quyền ưu tiên đang phát tín hiệu ưu tiên đi làm nhiệm vụ;</w:t>
      </w:r>
    </w:p>
    <w:p w14:paraId="0D16FC7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5 Điều 5 NĐ 100. </w:t>
      </w:r>
      <w:r w:rsidRPr="003E7C12">
        <w:rPr>
          <w:rFonts w:asciiTheme="majorHAnsi" w:hAnsiTheme="majorHAnsi" w:cstheme="majorHAnsi"/>
        </w:rPr>
        <w:t>Điều khiển xe chạy quá tốc độ quy định từ 10 km/h đến 20 km/h.</w:t>
      </w:r>
    </w:p>
    <w:p w14:paraId="45DFB1C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6 Điều 5</w:t>
      </w:r>
    </w:p>
    <w:p w14:paraId="31B4E02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6.000.000 đồng đến 8.000.000 đồng đối với người điều khiển xe thực hiện một trong các hành vi vi phạm sau đây:</w:t>
      </w:r>
    </w:p>
    <w:p w14:paraId="0307705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6 Điều 5 NĐ 100. </w:t>
      </w:r>
      <w:r w:rsidRPr="003E7C12">
        <w:rPr>
          <w:rFonts w:asciiTheme="majorHAnsi" w:hAnsiTheme="majorHAnsi" w:cstheme="majorHAnsi"/>
        </w:rPr>
        <w:t>Điều khiển xe chạy quá tốc độ quy định trên 20 km/h đến 35 km/h;</w:t>
      </w:r>
    </w:p>
    <w:p w14:paraId="4F6C7F7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6 Điều 5 NĐ 100. </w:t>
      </w:r>
      <w:r w:rsidRPr="003E7C12">
        <w:rPr>
          <w:rFonts w:asciiTheme="majorHAnsi" w:hAnsiTheme="majorHAnsi" w:cstheme="majorHAnsi"/>
        </w:rPr>
        <w:t>Dừng xe, đỗ xe trên đường cao tốc không đúng nơi quy định; không có báo hiệu để người lái xe khác biết khi buộc phải dừng xe, đỗ xe trên đường cao tốc không đúng nơi quy định; quay đầu xe trên đường cao tốc;</w:t>
      </w:r>
    </w:p>
    <w:p w14:paraId="10638A6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6 Điều 5 NĐ 100. </w:t>
      </w:r>
      <w:r w:rsidRPr="003E7C12">
        <w:rPr>
          <w:rFonts w:asciiTheme="majorHAnsi" w:hAnsiTheme="majorHAnsi" w:cstheme="majorHAnsi"/>
        </w:rPr>
        <w:t>Điều khiển xe trên đường mà trong máu hoặc hơi thở có nồng độ cồn nhưng chưa vượt quá 50 miligam/100 mililít máu hoặc chưa vượt quá 0,25 miligam/1 lít khí thở.</w:t>
      </w:r>
    </w:p>
    <w:p w14:paraId="55C1271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5</w:t>
      </w:r>
    </w:p>
    <w:p w14:paraId="6E04CA55"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10.000.000 đồng đến 12.000.000 đồng đối với người điều khiển xe thực hiện một trong các hành vi vi phạm sau đây:</w:t>
      </w:r>
    </w:p>
    <w:p w14:paraId="48D3153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7 Điều 5 NĐ 100. </w:t>
      </w:r>
      <w:r w:rsidRPr="003E7C12">
        <w:rPr>
          <w:rFonts w:asciiTheme="majorHAnsi" w:hAnsiTheme="majorHAnsi" w:cstheme="majorHAnsi"/>
        </w:rPr>
        <w:t>Không chú ý quan sát,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a khoản 8 Điều này;</w:t>
      </w:r>
    </w:p>
    <w:p w14:paraId="64E0CB7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7 Điều 5 NĐ 100. </w:t>
      </w:r>
      <w:r w:rsidRPr="003E7C12">
        <w:rPr>
          <w:rFonts w:asciiTheme="majorHAnsi" w:hAnsiTheme="majorHAnsi" w:cstheme="majorHAnsi"/>
        </w:rPr>
        <w:t>Điều khiển xe lạng lách, đánh võng; chạy quá tốc độ đuổi nhau trên đường bộ; dùng chân điều khiển vô lăng xe khi xe đang chạy trên đường;</w:t>
      </w:r>
    </w:p>
    <w:p w14:paraId="1EE9BBA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7 Điều 5 NĐ 100. </w:t>
      </w:r>
      <w:r w:rsidRPr="003E7C12">
        <w:rPr>
          <w:rFonts w:asciiTheme="majorHAnsi" w:hAnsiTheme="majorHAnsi" w:cstheme="majorHAnsi"/>
        </w:rPr>
        <w:t>Điều khiển xe chạy quá tốc độ quy định trên 35 km/h.</w:t>
      </w:r>
    </w:p>
    <w:p w14:paraId="07D14E2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5</w:t>
      </w:r>
    </w:p>
    <w:p w14:paraId="03AF655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16.000.000 đồng đến 18.000.000 đồng đối với người điều khiển xe thực hiện một trong các hành vi vi phạm sau đây:</w:t>
      </w:r>
    </w:p>
    <w:p w14:paraId="7ACF7F2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8 Điều 5 NĐ 100. </w:t>
      </w:r>
      <w:r w:rsidRPr="003E7C12">
        <w:rPr>
          <w:rFonts w:asciiTheme="majorHAnsi" w:hAnsiTheme="majorHAnsi" w:cstheme="majorHAnsi"/>
        </w:rPr>
        <w:t>Điều khiển xe đi ngược chiều trên đường cao tốc, lùi xe trên đường cao tốc, trừ các xe ưu tiên đang đi làm nhiệm vụ khẩn cấp theo quy định;</w:t>
      </w:r>
    </w:p>
    <w:p w14:paraId="054E4FD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8 Điều 5 NĐ 100. </w:t>
      </w:r>
      <w:r w:rsidRPr="003E7C12">
        <w:rPr>
          <w:rFonts w:asciiTheme="majorHAnsi" w:hAnsiTheme="majorHAnsi" w:cstheme="majorHAnsi"/>
        </w:rPr>
        <w:t>Gây tai nạn giao thông không dừng lại, không giữ nguyên hiện trường, bỏ trốn không đến trình báo với cơ quan có thẩm quyền, không tham gia cấp cứu người bị nạn;</w:t>
      </w:r>
    </w:p>
    <w:p w14:paraId="2858CB9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8 Điều 5 NĐ 100. </w:t>
      </w:r>
      <w:r w:rsidRPr="003E7C12">
        <w:rPr>
          <w:rFonts w:asciiTheme="majorHAnsi" w:hAnsiTheme="majorHAnsi" w:cstheme="majorHAnsi"/>
        </w:rPr>
        <w:t>Điều khiển xe trên đường mà trong máu hoặc hơi thở có nồng độ cồn vượt quá 50 miligam đến 80 miligam/100 mililít máu hoặc vượt quá 0,25 miligam đến 0,4 miligam/1 lít khí thở.</w:t>
      </w:r>
    </w:p>
    <w:p w14:paraId="7186F7F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9 Điều 5</w:t>
      </w:r>
    </w:p>
    <w:p w14:paraId="61E444C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9 Điều 5 NĐ 100. </w:t>
      </w:r>
      <w:r w:rsidRPr="003E7C12">
        <w:rPr>
          <w:rFonts w:asciiTheme="majorHAnsi" w:hAnsiTheme="majorHAnsi" w:cstheme="majorHAnsi"/>
        </w:rPr>
        <w:t>Phạt tiền từ 18.000.000 đồng đến 20.000.000 đồng đối với hành vi vi phạm quy định tại điểm b khoản 7 Điều này mà không chấp hành hiệu lệnh dừng xe của người thi hành công vụ hoặc gây tai nạn giao thông.</w:t>
      </w:r>
    </w:p>
    <w:p w14:paraId="0D2E819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10 Điều 5</w:t>
      </w:r>
    </w:p>
    <w:p w14:paraId="4C2E8A1F"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30.000.000 đồng đến 40.000.000 đồng đối với người điều khiển xe thực hiện một trong các hành vi vi phạm sau đây:</w:t>
      </w:r>
    </w:p>
    <w:p w14:paraId="3075A24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10 Điều 5 NĐ 100. </w:t>
      </w:r>
      <w:r w:rsidRPr="003E7C12">
        <w:rPr>
          <w:rFonts w:asciiTheme="majorHAnsi" w:hAnsiTheme="majorHAnsi" w:cstheme="majorHAnsi"/>
        </w:rPr>
        <w:t>Điều khiển xe trên đường mà trong máu hoặc hơi thở có nồng độ cồn vượt quá 80 miligam/100 mililít máu hoặc vượt quá 0,4 miligam/1 lít khí thở;</w:t>
      </w:r>
    </w:p>
    <w:p w14:paraId="2BE0320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10 Điều 5 NĐ 100. </w:t>
      </w:r>
      <w:r w:rsidRPr="003E7C12">
        <w:rPr>
          <w:rFonts w:asciiTheme="majorHAnsi" w:hAnsiTheme="majorHAnsi" w:cstheme="majorHAnsi"/>
        </w:rPr>
        <w:t>Không chấp hành yêu cầu kiểm tra về nồng độ cồn của người thi hành công vụ;</w:t>
      </w:r>
    </w:p>
    <w:p w14:paraId="52ECDA8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10 Điều 5 NĐ 100. </w:t>
      </w:r>
      <w:r w:rsidRPr="003E7C12">
        <w:rPr>
          <w:rFonts w:asciiTheme="majorHAnsi" w:hAnsiTheme="majorHAnsi" w:cstheme="majorHAnsi"/>
        </w:rPr>
        <w:t>Điều khiển xe trên đường mà trong cơ thể có chất ma túy;</w:t>
      </w:r>
    </w:p>
    <w:p w14:paraId="6388B45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10 Điều 5 NĐ 100. </w:t>
      </w:r>
      <w:r w:rsidRPr="003E7C12">
        <w:rPr>
          <w:rFonts w:asciiTheme="majorHAnsi" w:hAnsiTheme="majorHAnsi" w:cstheme="majorHAnsi"/>
        </w:rPr>
        <w:t>Không chấp hành yêu cầu kiểm tra về chất ma túy của người thi hành công vụ.</w:t>
      </w:r>
    </w:p>
    <w:p w14:paraId="0E7BC0D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11 Điều 5</w:t>
      </w:r>
    </w:p>
    <w:p w14:paraId="3CA1609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phạt tiền, người điều khiển xe thực hiện hành vi vi phạm còn bị áp dụng các hình thức xử phạt bổ sung sau đây:</w:t>
      </w:r>
    </w:p>
    <w:p w14:paraId="1602E64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11 Điều 5 NĐ 100. </w:t>
      </w:r>
      <w:r w:rsidRPr="003E7C12">
        <w:rPr>
          <w:rFonts w:asciiTheme="majorHAnsi" w:hAnsiTheme="majorHAnsi" w:cstheme="majorHAnsi"/>
        </w:rPr>
        <w:t>Thực hiện hành vi quy định tại điểm e khoản 4 Điều này bị tịch thu thiết bị phát tín hiệu ưu tiên lắp đặt sử dụng trái quy định;</w:t>
      </w:r>
    </w:p>
    <w:p w14:paraId="0848395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b khoản 11 Điều 5 NĐ 100. </w:t>
      </w:r>
      <w:r w:rsidRPr="003E7C12">
        <w:rPr>
          <w:rFonts w:asciiTheme="majorHAnsi" w:hAnsiTheme="majorHAnsi" w:cstheme="majorHAnsi"/>
        </w:rPr>
        <w:t>Thực hiện hành vi quy định tại điểm đ khoản 2; điểm h, điểm i khoản 3; khoản 4; điểm a, điểm b, điểm d, điểm đ, điểm g, điểm h, điểm i khoản 5 Điều này bị tước quyền sử dụng Giấy phép lái xe từ 01 tháng đến 03 tháng;</w:t>
      </w:r>
    </w:p>
    <w:p w14:paraId="55CB628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11 Điều 5 NĐ 100. </w:t>
      </w:r>
      <w:r w:rsidRPr="003E7C12">
        <w:rPr>
          <w:rFonts w:asciiTheme="majorHAnsi" w:hAnsiTheme="majorHAnsi" w:cstheme="majorHAnsi"/>
        </w:rPr>
        <w:t>Thực hiện hành vi quy định tại điểm c khoản 5; điểm a, điểm b khoản 6; khoản 7 Điều này bị tước quyền sử dụng Giấy phép lái xe từ 02 tháng đến 04 tháng. Thực hiện hành vi quy định tại một trong các điểm, khoản sau của Điều này mà gây tai nạn giao thông thì bị tước quyền sử dụng Giấy phép lái xe từ 02 tháng đến 04 tháng: điểm a, điểm d, điểm đ, điểm e, điểm g khoản 1; điểm b, điểm d, điểm g khoản 2; điểm b, điểm g, điểm h, điểm m, điểm n, điểm r, điểm s khoản 3; điểm a, điểm c, điểm e, điểm g, điểm h khoản 4; điểm a, điểm b, điểm e, điểm g, điểm h khoản 5 Điều này;</w:t>
      </w:r>
    </w:p>
    <w:p w14:paraId="769035F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11 Điều 5 NĐ 100. </w:t>
      </w:r>
      <w:r w:rsidRPr="003E7C12">
        <w:rPr>
          <w:rFonts w:asciiTheme="majorHAnsi" w:hAnsiTheme="majorHAnsi" w:cstheme="majorHAnsi"/>
        </w:rPr>
        <w:t>Thực hiện hành vi quy định tại khoản 9 Điều này hoặc tái phạm hành vi quy định tại điểm b khoản 7 Điều này, bị tước quyền sử dụng Giấy phép lái xe từ 03 tháng đến 05 tháng;</w:t>
      </w:r>
    </w:p>
    <w:p w14:paraId="15739C9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11 Điều 5 NĐ 100. </w:t>
      </w:r>
      <w:r w:rsidRPr="003E7C12">
        <w:rPr>
          <w:rFonts w:asciiTheme="majorHAnsi" w:hAnsiTheme="majorHAnsi" w:cstheme="majorHAnsi"/>
        </w:rPr>
        <w:t>Thực hiện hành vi quy định tại điểm a, điểm b khoản 8 Điều này bị tước quyền sử dụng Giấy phép lái xe từ 05 tháng đến 07 tháng;</w:t>
      </w:r>
    </w:p>
    <w:p w14:paraId="0F4B7F4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11 Điều 5 NĐ 100. </w:t>
      </w:r>
      <w:r w:rsidRPr="003E7C12">
        <w:rPr>
          <w:rFonts w:asciiTheme="majorHAnsi" w:hAnsiTheme="majorHAnsi" w:cstheme="majorHAnsi"/>
        </w:rPr>
        <w:t>Thực hiện hành vi quy định tại điểm c khoản 6 Điều này bị tước quyền sử dụng Giấy phép lái xe từ 10 tháng đến 12 tháng;</w:t>
      </w:r>
    </w:p>
    <w:p w14:paraId="5E5DF37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11 Điều 5 NĐ 100. </w:t>
      </w:r>
      <w:r w:rsidRPr="003E7C12">
        <w:rPr>
          <w:rFonts w:asciiTheme="majorHAnsi" w:hAnsiTheme="majorHAnsi" w:cstheme="majorHAnsi"/>
        </w:rPr>
        <w:t>Thực hiện hành vi quy định tại điểm c khoản 8 Điều này bị tước quyền sử dụng Giấy phép lái xe từ 16 tháng đến 18 tháng;</w:t>
      </w:r>
    </w:p>
    <w:p w14:paraId="5552436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11 Điều 5 NĐ 100. </w:t>
      </w:r>
      <w:r w:rsidRPr="003E7C12">
        <w:rPr>
          <w:rFonts w:asciiTheme="majorHAnsi" w:hAnsiTheme="majorHAnsi" w:cstheme="majorHAnsi"/>
        </w:rPr>
        <w:t>Thực hiện hành vi quy định tại khoản 10 Điều này bị tước quyền sử dụng Giấy phép lái xe từ 22 tháng đến 24 tháng.</w:t>
      </w:r>
    </w:p>
    <w:p w14:paraId="4FF05CBF" w14:textId="77777777" w:rsidR="00DE1EAE" w:rsidRPr="003E7C12" w:rsidRDefault="00126781">
      <w:pPr>
        <w:pStyle w:val="Heading2"/>
        <w:rPr>
          <w:rFonts w:asciiTheme="majorHAnsi" w:hAnsiTheme="majorHAnsi" w:cstheme="majorHAnsi"/>
          <w:sz w:val="22"/>
          <w:szCs w:val="22"/>
        </w:rPr>
      </w:pPr>
      <w:bookmarkStart w:id="2" w:name="ND100_D6"/>
      <w:r w:rsidRPr="003E7C12">
        <w:rPr>
          <w:rFonts w:asciiTheme="majorHAnsi" w:hAnsiTheme="majorHAnsi" w:cstheme="majorHAnsi"/>
          <w:sz w:val="22"/>
          <w:szCs w:val="22"/>
        </w:rPr>
        <w:t>Điều 6 Xử phạt người điều khiển xe mô tô, xe gắn máy (kể cả xe máy điện), các loại xe tương tự xe mô tô và các loại xe tương tự xe gắn máy vi phạm quy tắc giao thông đường bộ</w:t>
      </w:r>
      <w:bookmarkEnd w:id="2"/>
    </w:p>
    <w:p w14:paraId="5322EA2C" w14:textId="6BF83411" w:rsidR="00DE1EAE" w:rsidRPr="003E7C12" w:rsidRDefault="00126781">
      <w:pPr>
        <w:pStyle w:val="Regulation"/>
        <w:rPr>
          <w:rFonts w:asciiTheme="majorHAnsi" w:hAnsiTheme="majorHAnsi" w:cstheme="majorHAnsi"/>
        </w:rPr>
      </w:pPr>
      <w:hyperlink r:id="rId9">
        <w:r w:rsidRPr="003E7C12">
          <w:rPr>
            <w:rFonts w:asciiTheme="majorHAnsi" w:hAnsiTheme="majorHAnsi" w:cstheme="majorHAnsi"/>
            <w:color w:val="0563C1"/>
          </w:rPr>
          <w:t>Nguồn Chính phủ của Điều 6 NĐ 100</w:t>
        </w:r>
      </w:hyperlink>
    </w:p>
    <w:p w14:paraId="7D7E6B3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6</w:t>
      </w:r>
    </w:p>
    <w:p w14:paraId="75E3A632"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 đồng đến 200.000 đồng đối với người điều khiển xe thực hiện một trong các hành vi vi phạm sau đây:</w:t>
      </w:r>
    </w:p>
    <w:p w14:paraId="396BB33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6 NĐ 100. </w:t>
      </w:r>
      <w:r w:rsidRPr="003E7C12">
        <w:rPr>
          <w:rFonts w:asciiTheme="majorHAnsi" w:hAnsiTheme="majorHAnsi" w:cstheme="majorHAnsi"/>
        </w:rPr>
        <w:t>Không chấp hành hiệu lệnh, chỉ dẫn của biển báo hiệu, vạch kẻ đường, trừ các hành vi vi phạm quy định tại điểm c, điểm đ, điểm e, điểm h khoản 2; điểm d, điểm g, điểm i, điểm m khoản 3; điểm a, điểm b, điểm c, điểm d, điểm e khoản 4; khoản 5; điểm b khoản 6; điểm a, điểm b khoản 7; điểm d khoản 8 Điều này;</w:t>
      </w:r>
    </w:p>
    <w:p w14:paraId="73C62F5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6 NĐ 100. </w:t>
      </w:r>
      <w:r w:rsidRPr="003E7C12">
        <w:rPr>
          <w:rFonts w:asciiTheme="majorHAnsi" w:hAnsiTheme="majorHAnsi" w:cstheme="majorHAnsi"/>
        </w:rPr>
        <w:t>Không có báo hiệu xin vượt trước khi vượt;</w:t>
      </w:r>
    </w:p>
    <w:p w14:paraId="15134D4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6 NĐ 100. </w:t>
      </w:r>
      <w:r w:rsidRPr="003E7C12">
        <w:rPr>
          <w:rFonts w:asciiTheme="majorHAnsi" w:hAnsiTheme="majorHAnsi" w:cstheme="majorHAnsi"/>
        </w:rPr>
        <w:t>Không giữ khoảng cách an toàn để xảy ra va chạm với xe chạy liền trước hoặc không giữ khoảng cách theo quy định của biển báo hiệu “Cự ly tối thiểu giữa hai xe”;</w:t>
      </w:r>
    </w:p>
    <w:p w14:paraId="2088CF5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 Điều 6 NĐ 100. </w:t>
      </w:r>
      <w:r w:rsidRPr="003E7C12">
        <w:rPr>
          <w:rFonts w:asciiTheme="majorHAnsi" w:hAnsiTheme="majorHAnsi" w:cstheme="majorHAnsi"/>
        </w:rPr>
        <w:t>Chuyển hướng không nhường quyền đi trước cho: Người đi bộ, xe lăn của người khuyết tật qua đường tại nơi có vạch kẻ đường dành cho người đi bộ; xe thô sơ đang đi trên phần đường dành cho xe thô sơ;</w:t>
      </w:r>
    </w:p>
    <w:p w14:paraId="3B875D6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 Điều 6 NĐ 100. </w:t>
      </w:r>
      <w:r w:rsidRPr="003E7C12">
        <w:rPr>
          <w:rFonts w:asciiTheme="majorHAnsi" w:hAnsiTheme="majorHAnsi" w:cstheme="majorHAnsi"/>
        </w:rPr>
        <w:t>Chuyển hướng không nhường đường cho: Các xe đi ngược chiều; người đi bộ, xe lăn của người khuyết tật đang qua đường tại nơi không có vạch kẻ đường cho người đi bộ;</w:t>
      </w:r>
    </w:p>
    <w:p w14:paraId="53170A9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1 Điều 6 NĐ 100. </w:t>
      </w:r>
      <w:r w:rsidRPr="003E7C12">
        <w:rPr>
          <w:rFonts w:asciiTheme="majorHAnsi" w:hAnsiTheme="majorHAnsi" w:cstheme="majorHAnsi"/>
        </w:rPr>
        <w:t>Lùi xe mô tô ba bánh không quan sát hoặc không có tín hiệu báo trước;</w:t>
      </w:r>
    </w:p>
    <w:p w14:paraId="35FF0CD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1 Điều 6 NĐ 100. </w:t>
      </w:r>
      <w:r w:rsidRPr="003E7C12">
        <w:rPr>
          <w:rFonts w:asciiTheme="majorHAnsi" w:hAnsiTheme="majorHAnsi" w:cstheme="majorHAnsi"/>
        </w:rPr>
        <w:t>Chở người ngồi trên xe sử dụng ô (dù);</w:t>
      </w:r>
    </w:p>
    <w:p w14:paraId="149C6BD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1 Điều 6 NĐ 100. </w:t>
      </w:r>
      <w:r w:rsidRPr="003E7C12">
        <w:rPr>
          <w:rFonts w:asciiTheme="majorHAnsi" w:hAnsiTheme="majorHAnsi" w:cstheme="majorHAnsi"/>
        </w:rPr>
        <w:t>Không tuân thủ các quy định về nhường đường tại nơi đường giao nhau, trừ các hành vi vi phạm quy định tại điểm b, điểm e khoản 2 Điều này;</w:t>
      </w:r>
    </w:p>
    <w:p w14:paraId="4FE2323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1 Điều 6 NĐ 100. </w:t>
      </w:r>
      <w:r w:rsidRPr="003E7C12">
        <w:rPr>
          <w:rFonts w:asciiTheme="majorHAnsi" w:hAnsiTheme="majorHAnsi" w:cstheme="majorHAnsi"/>
        </w:rPr>
        <w:t>Chuyển làn đường không đúng nơi được phép hoặc không có tín hiệu báo trước;</w:t>
      </w:r>
    </w:p>
    <w:p w14:paraId="33ACF4F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1 Điều 6 NĐ 100. </w:t>
      </w:r>
      <w:r w:rsidRPr="003E7C12">
        <w:rPr>
          <w:rFonts w:asciiTheme="majorHAnsi" w:hAnsiTheme="majorHAnsi" w:cstheme="majorHAnsi"/>
        </w:rPr>
        <w:t>Điều khiển xe chạy dàn hàng ngang từ 03 xe trở lên;</w:t>
      </w:r>
    </w:p>
    <w:p w14:paraId="0D3DABA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l khoản 1 Điều 6 NĐ 100. </w:t>
      </w:r>
      <w:r w:rsidRPr="003E7C12">
        <w:rPr>
          <w:rFonts w:asciiTheme="majorHAnsi" w:hAnsiTheme="majorHAnsi" w:cstheme="majorHAnsi"/>
        </w:rPr>
        <w:t>Không sử dụng đèn chiếu sáng trong thời gian từ 19 giờ ngày hôm trước đến 05 giờ ngày hôm sau hoặc khi sương mù, thời tiết xấu hạn chế tầm nhìn;</w:t>
      </w:r>
    </w:p>
    <w:p w14:paraId="11EEE0F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m khoản 1 Điều 6 NĐ 100. </w:t>
      </w:r>
      <w:r w:rsidRPr="003E7C12">
        <w:rPr>
          <w:rFonts w:asciiTheme="majorHAnsi" w:hAnsiTheme="majorHAnsi" w:cstheme="majorHAnsi"/>
        </w:rPr>
        <w:t>Tránh xe không đúng quy định; sử dụng đèn chiếu xa khi tránh xe đi ngược chiều; không nhường đường cho xe đi ngược chiều theo quy định tại nơi đường hẹp, đường dốc, nơi có chướng ngại vật;</w:t>
      </w:r>
    </w:p>
    <w:p w14:paraId="143824A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n khoản 1 Điều 6 NĐ 100. </w:t>
      </w:r>
      <w:r w:rsidRPr="003E7C12">
        <w:rPr>
          <w:rFonts w:asciiTheme="majorHAnsi" w:hAnsiTheme="majorHAnsi" w:cstheme="majorHAnsi"/>
        </w:rPr>
        <w:t>Bấm còi trong thời gian từ 22 giờ ngày hôm trước đến 05 giờ ngày hôm sau, sử dụng đèn chiếu xa trong đô thị, khu đông dân cư, trừ các xe ưu tiên đang đi làm nhiệm vụ theo quy định;</w:t>
      </w:r>
    </w:p>
    <w:p w14:paraId="48E3608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o khoản 1 Điều 6 NĐ 100. </w:t>
      </w:r>
      <w:r w:rsidRPr="003E7C12">
        <w:rPr>
          <w:rFonts w:asciiTheme="majorHAnsi" w:hAnsiTheme="majorHAnsi" w:cstheme="majorHAnsi"/>
        </w:rPr>
        <w:t>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p>
    <w:p w14:paraId="55FBF66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p khoản 1 Điều 6 NĐ 100. </w:t>
      </w:r>
      <w:r w:rsidRPr="003E7C12">
        <w:rPr>
          <w:rFonts w:asciiTheme="majorHAnsi" w:hAnsiTheme="majorHAnsi" w:cstheme="majorHAnsi"/>
        </w:rPr>
        <w:t>Quay đầu xe tại nơi không được quay đầu xe, trừ hành vi vi phạm quy định tại điểm d khoản 4 Điều này;</w:t>
      </w:r>
    </w:p>
    <w:p w14:paraId="3E28F74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q khoản 1 Điều 6 NĐ 100. </w:t>
      </w:r>
      <w:r w:rsidRPr="003E7C12">
        <w:rPr>
          <w:rFonts w:asciiTheme="majorHAnsi" w:hAnsiTheme="majorHAnsi" w:cstheme="majorHAnsi"/>
        </w:rPr>
        <w:t>Điều khiển xe chạy dưới tốc độ tối thiểu trên những đoạn đường bộ có quy định tốc độ tối thiểu cho phép.</w:t>
      </w:r>
    </w:p>
    <w:p w14:paraId="44A3568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6</w:t>
      </w:r>
    </w:p>
    <w:p w14:paraId="493B5CE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 đồng đến 300.000 đồng đối với người điều khiển xe thực hiện một trong các hành vi vi phạm sau đây:</w:t>
      </w:r>
    </w:p>
    <w:p w14:paraId="0568A87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6 NĐ 100. </w:t>
      </w:r>
      <w:r w:rsidRPr="003E7C12">
        <w:rPr>
          <w:rFonts w:asciiTheme="majorHAnsi" w:hAnsiTheme="majorHAnsi" w:cstheme="majorHAnsi"/>
        </w:rPr>
        <w:t>Dừng xe, đỗ xe trên phần đường xe chạy ở đoạn đường ngoài đô thị nơi có lề đường;</w:t>
      </w:r>
    </w:p>
    <w:p w14:paraId="1B12E7A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6 NĐ 100. </w:t>
      </w:r>
      <w:r w:rsidRPr="003E7C12">
        <w:rPr>
          <w:rFonts w:asciiTheme="majorHAnsi" w:hAnsiTheme="majorHAnsi" w:cstheme="majorHAnsi"/>
        </w:rPr>
        <w:t>Không giảm tốc độ và nhường đường khi điều khiển xe chạy từ trong ngõ, đường nhánh ra đường chính;</w:t>
      </w:r>
    </w:p>
    <w:p w14:paraId="3F4E652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6 NĐ 100. </w:t>
      </w:r>
      <w:r w:rsidRPr="003E7C12">
        <w:rPr>
          <w:rFonts w:asciiTheme="majorHAnsi" w:hAnsiTheme="majorHAnsi" w:cstheme="majorHAnsi"/>
        </w:rPr>
        <w:t>Điều khiển xe chạy quá tốc độ quy định từ 05 km/h đến dưới 10 km/h;</w:t>
      </w:r>
    </w:p>
    <w:p w14:paraId="3D8CA2A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6 NĐ 100. </w:t>
      </w:r>
      <w:r w:rsidRPr="003E7C12">
        <w:rPr>
          <w:rFonts w:asciiTheme="majorHAnsi" w:hAnsiTheme="majorHAnsi" w:cstheme="majorHAnsi"/>
        </w:rPr>
        <w:t>Điều khiển xe chạy tốc độ thấp mà không đi bên phải phần đường xe chạy gây cản trở giao thông;</w:t>
      </w:r>
    </w:p>
    <w:p w14:paraId="5748ADB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2 Điều 6 NĐ 100. </w:t>
      </w:r>
      <w:r w:rsidRPr="003E7C12">
        <w:rPr>
          <w:rFonts w:asciiTheme="majorHAnsi" w:hAnsiTheme="majorHAnsi" w:cstheme="majorHAnsi"/>
        </w:rPr>
        <w:t>Dừng xe, đỗ xe ở lòng đường đô thị gây cản trở giao thông; tụ tập từ 03 xe trở lên ở lòng đường, trong hầm đường bộ; đỗ, để xe ở lòng đường đô thị, hè phố trái quy định của pháp luật;</w:t>
      </w:r>
    </w:p>
    <w:p w14:paraId="1A3C550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2 Điều 6 NĐ 100. </w:t>
      </w:r>
      <w:r w:rsidRPr="003E7C12">
        <w:rPr>
          <w:rFonts w:asciiTheme="majorHAnsi" w:hAnsiTheme="majorHAnsi" w:cstheme="majorHAnsi"/>
        </w:rPr>
        <w:t>Không nhường đường cho xe xin vượt khi có đủ điều kiện an toàn; không nhường đường cho xe đi trên đường ưu tiên, đường chính từ bất kỳ hướng nào tới tại nơi đường giao nhau;</w:t>
      </w:r>
    </w:p>
    <w:p w14:paraId="17963BA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2 Điều 6 NĐ 100. </w:t>
      </w:r>
      <w:r w:rsidRPr="003E7C12">
        <w:rPr>
          <w:rFonts w:asciiTheme="majorHAnsi" w:hAnsiTheme="majorHAnsi" w:cstheme="majorHAnsi"/>
        </w:rPr>
        <w:t>Xe không được quyền ưu tiên lắp đặt, sử dụng thiết bị phát tín hiệu của xe được quyền ưu tiên;</w:t>
      </w:r>
    </w:p>
    <w:p w14:paraId="797ADD7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2 Điều 6 NĐ 100. </w:t>
      </w:r>
      <w:r w:rsidRPr="003E7C12">
        <w:rPr>
          <w:rFonts w:asciiTheme="majorHAnsi" w:hAnsiTheme="majorHAnsi" w:cstheme="majorHAnsi"/>
        </w:rPr>
        <w:t>Dừng xe, đỗ xe trên đường xe điện, điểm dừng đón trả khách của xe buýt, nơi đường bộ giao nhau, trên phần đường dành cho người đi bộ qua đường; dừng xe nơi có biển “Cấm dừng xe và đỗ xe”; đỗ xe tại nơi có biển “Cấm đỗ xe” hoặc biển “Cấm dừng xe và đỗ xe”; không tuân thủ các quy định về dừng xe, đỗ xe tại nơi đường bộ giao nhau cùng mức với đường sắt; dừng xe, đỗ xe trong phạm vi an toàn của đường sắt, trừ hành vi vi phạm quy định tại điểm b khoản 2, điểm b khoản 3 Điều 49 Nghị định này;</w:t>
      </w:r>
    </w:p>
    <w:p w14:paraId="798F04B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2 Điều 6 NĐ 100. </w:t>
      </w:r>
      <w:r w:rsidRPr="003E7C12">
        <w:rPr>
          <w:rFonts w:asciiTheme="majorHAnsi" w:hAnsiTheme="majorHAnsi" w:cstheme="majorHAnsi"/>
        </w:rPr>
        <w:t>Không đội “mũ bảo hiểm cho người đi mô tô, xe máy” hoặc đội “mũ bảo hiểm cho người đi mô tô, xe máy” không cài quai đúng quy cách khi điều khiển xe tham gia giao thông trên đường bộ;</w:t>
      </w:r>
    </w:p>
    <w:p w14:paraId="7EB5665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2 Điều 6 NĐ 100. </w:t>
      </w:r>
      <w:r w:rsidRPr="003E7C12">
        <w:rPr>
          <w:rFonts w:asciiTheme="majorHAnsi" w:hAnsiTheme="majorHAnsi" w:cstheme="majorHAnsi"/>
        </w:rPr>
        <w:t>Chở người ngồi trên xe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p>
    <w:p w14:paraId="1024849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l khoản 2 Điều 6 NĐ 100. </w:t>
      </w:r>
      <w:r w:rsidRPr="003E7C12">
        <w:rPr>
          <w:rFonts w:asciiTheme="majorHAnsi" w:hAnsiTheme="majorHAnsi" w:cstheme="majorHAnsi"/>
        </w:rPr>
        <w:t>Chở theo 02 người trên xe, trừ trường hợp chở người bệnh đi cấp cứu, trẻ em dưới 14 tuổi, áp giải người có hành vi vi phạm pháp luật;</w:t>
      </w:r>
    </w:p>
    <w:p w14:paraId="63FFF62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m khoản 2 Điều 6 NĐ 100. </w:t>
      </w:r>
      <w:r w:rsidRPr="003E7C12">
        <w:rPr>
          <w:rFonts w:asciiTheme="majorHAnsi" w:hAnsiTheme="majorHAnsi" w:cstheme="majorHAnsi"/>
        </w:rPr>
        <w:t>Ngồi phía sau vòng tay qua người ngồi trước để điều khiển xe, trừ trường hợp chở trẻ em ngồi phía trước.</w:t>
      </w:r>
    </w:p>
    <w:p w14:paraId="6D938A8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6</w:t>
      </w:r>
    </w:p>
    <w:p w14:paraId="5035BAF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 đồng đến 600.000 đồng đối với người điều khiển xe thực hiện một trong các hành vi vi phạm sau đây:</w:t>
      </w:r>
    </w:p>
    <w:p w14:paraId="3851E3C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6 NĐ 100. </w:t>
      </w:r>
      <w:r w:rsidRPr="003E7C12">
        <w:rPr>
          <w:rFonts w:asciiTheme="majorHAnsi" w:hAnsiTheme="majorHAnsi" w:cstheme="majorHAnsi"/>
        </w:rPr>
        <w:t>Chuyển hướng không giảm tốc độ hoặc không có tín hiệu báo hướng rẽ (trừ trường hợp điều khiển xe đi theo hướng cong của đoạn đường bộ ở nơi đường không giao nhau cùng mức);</w:t>
      </w:r>
    </w:p>
    <w:p w14:paraId="389B370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6 NĐ 100. </w:t>
      </w:r>
      <w:r w:rsidRPr="003E7C12">
        <w:rPr>
          <w:rFonts w:asciiTheme="majorHAnsi" w:hAnsiTheme="majorHAnsi" w:cstheme="majorHAnsi"/>
        </w:rPr>
        <w:t>Chở theo từ 03 người trở lên trên xe;</w:t>
      </w:r>
    </w:p>
    <w:p w14:paraId="359B188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6 NĐ 100. </w:t>
      </w:r>
      <w:r w:rsidRPr="003E7C12">
        <w:rPr>
          <w:rFonts w:asciiTheme="majorHAnsi" w:hAnsiTheme="majorHAnsi" w:cstheme="majorHAnsi"/>
        </w:rPr>
        <w:t>Bấm còi, rú ga (nẹt pô) liên tục trong đô thị, khu đông dân cư, trừ các xe ưu tiên đang đi làm nhiệm vụ theo quy định;</w:t>
      </w:r>
    </w:p>
    <w:p w14:paraId="1A08DF1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3 Điều 6 NĐ 100. </w:t>
      </w:r>
      <w:r w:rsidRPr="003E7C12">
        <w:rPr>
          <w:rFonts w:asciiTheme="majorHAnsi" w:hAnsiTheme="majorHAnsi" w:cstheme="majorHAnsi"/>
        </w:rPr>
        <w:t>Dừng xe, đỗ xe trên cầu;</w:t>
      </w:r>
    </w:p>
    <w:p w14:paraId="61634C5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3 Điều 6 NĐ 100. </w:t>
      </w:r>
      <w:r w:rsidRPr="003E7C12">
        <w:rPr>
          <w:rFonts w:asciiTheme="majorHAnsi" w:hAnsiTheme="majorHAnsi" w:cstheme="majorHAnsi"/>
        </w:rPr>
        <w:t>Điều khiển xe thành đoàn gây cản trở giao thông, trừ trường hợp được cơ quan có thẩm quyền cấp phép;</w:t>
      </w:r>
    </w:p>
    <w:p w14:paraId="3974C7C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e khoản 3 Điều 6 NĐ 100. </w:t>
      </w:r>
      <w:r w:rsidRPr="003E7C12">
        <w:rPr>
          <w:rFonts w:asciiTheme="majorHAnsi" w:hAnsiTheme="majorHAnsi" w:cstheme="majorHAnsi"/>
        </w:rPr>
        <w:t>Điều khiển xe có liên quan trực tiếp đến vụ tai nạn giao thông mà không dừng lại, không giữ nguyên hiện trường, không tham gia cấp cứu người bị nạn, trừ hành vi vi phạm quy định tại điểm đ khoản 8 Điều này;</w:t>
      </w:r>
    </w:p>
    <w:p w14:paraId="501FED4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3 Điều 6 NĐ 100. </w:t>
      </w:r>
      <w:r w:rsidRPr="003E7C12">
        <w:rPr>
          <w:rFonts w:asciiTheme="majorHAnsi" w:hAnsiTheme="majorHAnsi" w:cstheme="majorHAnsi"/>
        </w:rPr>
        <w:t>Điều khiển xe không đi bên phải theo chiều đi của mình; đi không đúng phần đường, làn đường quy định (làn cùng chiều hoặc làn ngược chiều); điều khiển xe đi qua dải phân cách cố định ở giữa hai phần đường xe chạy; điều khiển xe đi trên hè phố, trừ trường hợp điều khiển xe đi qua hè phố để vào nhà;</w:t>
      </w:r>
    </w:p>
    <w:p w14:paraId="73DEEFD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3 Điều 6 NĐ 100. </w:t>
      </w:r>
      <w:r w:rsidRPr="003E7C12">
        <w:rPr>
          <w:rFonts w:asciiTheme="majorHAnsi" w:hAnsiTheme="majorHAnsi" w:cstheme="majorHAnsi"/>
        </w:rPr>
        <w:t>Vượt bên phải trong trường hợp không được phép;</w:t>
      </w:r>
    </w:p>
    <w:p w14:paraId="4AA51C7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3 Điều 6 NĐ 100. </w:t>
      </w:r>
      <w:r w:rsidRPr="003E7C12">
        <w:rPr>
          <w:rFonts w:asciiTheme="majorHAnsi" w:hAnsiTheme="majorHAnsi" w:cstheme="majorHAnsi"/>
        </w:rPr>
        <w:t>Đi vào khu vực cấm, đường có biển báo hiệu có nội dung cấm đi vào đối với loại phương tiện đang điều khiển, trừ các hành vi vi phạm quy định tại khoản 5, điểm b khoản 6 Điều này và các trường hợp xe ưu tiên đang đi làm nhiệm vụ khẩn cấp theo quy định;</w:t>
      </w:r>
    </w:p>
    <w:p w14:paraId="3B430FE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3 Điều 6 NĐ 100. </w:t>
      </w:r>
      <w:r w:rsidRPr="003E7C12">
        <w:rPr>
          <w:rFonts w:asciiTheme="majorHAnsi" w:hAnsiTheme="majorHAnsi" w:cstheme="majorHAnsi"/>
        </w:rPr>
        <w:t>Người đang điều khiển xe hoặc chở người ngồi trên xe bám, kéo, đẩy xe khác, vật khác, dẫn dắt súc vật, mang vác vật cồng kềnh; chở người đứng trên yên, giá đèo hàng hoặc ngồi trên tay lái; xếp hàng hóa trên xe vượt quá giới hạn quy định; điều khiển xe kéo theo xe khác, vật khác;</w:t>
      </w:r>
    </w:p>
    <w:p w14:paraId="16C6BE2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l khoản 3 Điều 6 NĐ 100. </w:t>
      </w:r>
      <w:r w:rsidRPr="003E7C12">
        <w:rPr>
          <w:rFonts w:asciiTheme="majorHAnsi" w:hAnsiTheme="majorHAnsi" w:cstheme="majorHAnsi"/>
        </w:rPr>
        <w:t>Chở hàng vượt trọng tải thiết kế được ghi trong Giấy đăng ký xe đối với loại xe có quy định về trọng tải thiết kế;</w:t>
      </w:r>
    </w:p>
    <w:p w14:paraId="6178D95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m khoản 3 Điều 6 NĐ 100. </w:t>
      </w:r>
      <w:r w:rsidRPr="003E7C12">
        <w:rPr>
          <w:rFonts w:asciiTheme="majorHAnsi" w:hAnsiTheme="majorHAnsi" w:cstheme="majorHAnsi"/>
        </w:rPr>
        <w:t>Chạy trong hầm đường bộ không sử dụng đèn chiếu sáng gần.</w:t>
      </w:r>
    </w:p>
    <w:p w14:paraId="7435F6C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6</w:t>
      </w:r>
    </w:p>
    <w:p w14:paraId="55482D6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600.000 đồng đến 1.000.000 đồng đối với người điều khiển xe thực hiện một trong các hành vi vi phạm sau đây:</w:t>
      </w:r>
    </w:p>
    <w:p w14:paraId="4D02491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6 NĐ 100. </w:t>
      </w:r>
      <w:r w:rsidRPr="003E7C12">
        <w:rPr>
          <w:rFonts w:asciiTheme="majorHAnsi" w:hAnsiTheme="majorHAnsi" w:cstheme="majorHAnsi"/>
        </w:rPr>
        <w:t>Điều khiển xe chạy quá tốc độ quy định từ 10 km/h đến 20 km/h;</w:t>
      </w:r>
    </w:p>
    <w:p w14:paraId="6BBAE98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6 NĐ 100. </w:t>
      </w:r>
      <w:r w:rsidRPr="003E7C12">
        <w:rPr>
          <w:rFonts w:asciiTheme="majorHAnsi" w:hAnsiTheme="majorHAnsi" w:cstheme="majorHAnsi"/>
        </w:rPr>
        <w:t>Dừng xe, đỗ xe trong hầm đường bộ không đúng nơi quy định;</w:t>
      </w:r>
    </w:p>
    <w:p w14:paraId="7C9E72C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4 Điều 6 NĐ 100. </w:t>
      </w:r>
      <w:r w:rsidRPr="003E7C12">
        <w:rPr>
          <w:rFonts w:asciiTheme="majorHAnsi" w:hAnsiTheme="majorHAnsi" w:cstheme="majorHAnsi"/>
        </w:rPr>
        <w:t>Vượt xe trong những trường hợp không được vượt, vượt xe tại đoạn đường có biển báo hiệu có nội dung cấm vượt đối với loại phương tiện đang điều khiển, trừ các hành vi vi phạm quy định tại điểm h khoản 3 Điều này;</w:t>
      </w:r>
    </w:p>
    <w:p w14:paraId="65A725A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4 Điều 6 NĐ 100. </w:t>
      </w:r>
      <w:r w:rsidRPr="003E7C12">
        <w:rPr>
          <w:rFonts w:asciiTheme="majorHAnsi" w:hAnsiTheme="majorHAnsi" w:cstheme="majorHAnsi"/>
        </w:rPr>
        <w:t>Vượt xe trong hầm đường bộ không đúng nơi quy định; quay đầu xe trong hầm đường bộ;</w:t>
      </w:r>
    </w:p>
    <w:p w14:paraId="585D136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4 Điều 6 NĐ 100. </w:t>
      </w:r>
      <w:r w:rsidRPr="003E7C12">
        <w:rPr>
          <w:rFonts w:asciiTheme="majorHAnsi" w:hAnsiTheme="majorHAnsi" w:cstheme="majorHAnsi"/>
        </w:rPr>
        <w:t>Không nhường đường hoặc gây cản trở xe được quyền ưu tiên đang phát tín hiệu ưu tiên đi làm nhiệm vụ;</w:t>
      </w:r>
    </w:p>
    <w:p w14:paraId="05BEEB3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4 Điều 6 NĐ 100. </w:t>
      </w:r>
      <w:r w:rsidRPr="003E7C12">
        <w:rPr>
          <w:rFonts w:asciiTheme="majorHAnsi" w:hAnsiTheme="majorHAnsi" w:cstheme="majorHAnsi"/>
        </w:rPr>
        <w:t>Không chấp hành hiệu lệnh của đèn tín hiệu giao thông;</w:t>
      </w:r>
    </w:p>
    <w:p w14:paraId="085202F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4 Điều 6 NĐ 100. </w:t>
      </w:r>
      <w:r w:rsidRPr="003E7C12">
        <w:rPr>
          <w:rFonts w:asciiTheme="majorHAnsi" w:hAnsiTheme="majorHAnsi" w:cstheme="majorHAnsi"/>
        </w:rPr>
        <w:t>Không chấp hành hiệu lệnh, hướng dẫn của người điều khiển giao thông hoặc người kiểm soát giao thông;</w:t>
      </w:r>
    </w:p>
    <w:p w14:paraId="4D492FE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4 Điều 6 NĐ 100. </w:t>
      </w:r>
      <w:r w:rsidRPr="003E7C12">
        <w:rPr>
          <w:rFonts w:asciiTheme="majorHAnsi" w:hAnsiTheme="majorHAnsi" w:cstheme="majorHAnsi"/>
        </w:rPr>
        <w:t>Người đang điều khiển xe sử dụng ô (dù), điện thoại di động, thiết bị âm thanh, trừ thiết bị trợ thính.</w:t>
      </w:r>
    </w:p>
    <w:p w14:paraId="0BBF66C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6</w:t>
      </w:r>
    </w:p>
    <w:p w14:paraId="48D7443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5 Điều 6 NĐ 100. </w:t>
      </w:r>
      <w:r w:rsidRPr="003E7C12">
        <w:rPr>
          <w:rFonts w:asciiTheme="majorHAnsi" w:hAnsiTheme="majorHAnsi" w:cstheme="majorHAnsi"/>
        </w:rPr>
        <w:t>Phạt tiền từ 1.000.000 đồng đến 2.000.000 đồng đối với người điều khiển xe thực hiện hành vi đi ngược chiều của đường một chiều, đi ngược chiều trên đường có biển “Cấm đi ngược chiều”, trừ hành vi vi phạm quy định tại điểm b khoản 6 Điều này và các trường hợp xe ưu tiên đang đi làm nhiệm vụ khẩn cấp theo quy định.</w:t>
      </w:r>
    </w:p>
    <w:p w14:paraId="05612DA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6</w:t>
      </w:r>
    </w:p>
    <w:p w14:paraId="7C22200F"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2.000.000 đồng đến 3.000.000 đồng đối với người điều khiển xe thực hiện một trong các hành vi vi phạm sau đây:</w:t>
      </w:r>
    </w:p>
    <w:p w14:paraId="4434D3F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6 Điều 6 NĐ 100. </w:t>
      </w:r>
      <w:r w:rsidRPr="003E7C12">
        <w:rPr>
          <w:rFonts w:asciiTheme="majorHAnsi" w:hAnsiTheme="majorHAnsi" w:cstheme="majorHAnsi"/>
        </w:rPr>
        <w:t>Sử dụng chân chống hoặc vật khác quệt xuống đường khi xe đang chạy;</w:t>
      </w:r>
    </w:p>
    <w:p w14:paraId="39B46F9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6 Điều 6 NĐ 100. </w:t>
      </w:r>
      <w:r w:rsidRPr="003E7C12">
        <w:rPr>
          <w:rFonts w:asciiTheme="majorHAnsi" w:hAnsiTheme="majorHAnsi" w:cstheme="majorHAnsi"/>
        </w:rPr>
        <w:t>Điều khiển xe đi vào đường cao tốc, trừ xe phục vụ việc quản lý, bảo trì đường cao tốc;</w:t>
      </w:r>
    </w:p>
    <w:p w14:paraId="5A29CAE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6 Điều 6 NĐ 100. </w:t>
      </w:r>
      <w:r w:rsidRPr="003E7C12">
        <w:rPr>
          <w:rFonts w:asciiTheme="majorHAnsi" w:hAnsiTheme="majorHAnsi" w:cstheme="majorHAnsi"/>
        </w:rPr>
        <w:t>Điều khiển xe trên đường mà trong máu hoặc hơi thở có nồng độ cồn nhưng chưa vượt quá 50 miligam/100 mililít máu hoặc chưa vượt quá 0,25 miligam/1 lít khí thở.</w:t>
      </w:r>
    </w:p>
    <w:p w14:paraId="105A9C2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7 Điều 6</w:t>
      </w:r>
    </w:p>
    <w:p w14:paraId="7F2429A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4.000.000 đồng đến 5.000.000 đồng đối với người điều khiển xe thực hiện một trong các hành vi vi phạm sau đây:</w:t>
      </w:r>
    </w:p>
    <w:p w14:paraId="295FB89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7 Điều 6 NĐ 100. </w:t>
      </w:r>
      <w:r w:rsidRPr="003E7C12">
        <w:rPr>
          <w:rFonts w:asciiTheme="majorHAnsi" w:hAnsiTheme="majorHAnsi" w:cstheme="majorHAnsi"/>
        </w:rPr>
        <w:t>Điều khiển xe chạy quá tốc độ quy định trên 20 km/h;</w:t>
      </w:r>
    </w:p>
    <w:p w14:paraId="5838BA7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7 Điều 6 NĐ 100. </w:t>
      </w:r>
      <w:r w:rsidRPr="003E7C12">
        <w:rPr>
          <w:rFonts w:asciiTheme="majorHAnsi" w:hAnsiTheme="majorHAnsi" w:cstheme="majorHAnsi"/>
        </w:rPr>
        <w:t>Không chú ý quan sát, điều khiển xe chạy quá tốc độ quy định gây tai nạn giao thông; đi vào đường cao tốc,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hành vi vi phạm quy định tại điểm d khoản 8 Điều này;</w:t>
      </w:r>
    </w:p>
    <w:p w14:paraId="13554F2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7 Điều 6 NĐ 100. </w:t>
      </w:r>
      <w:r w:rsidRPr="003E7C12">
        <w:rPr>
          <w:rFonts w:asciiTheme="majorHAnsi" w:hAnsiTheme="majorHAnsi" w:cstheme="majorHAnsi"/>
        </w:rPr>
        <w:t>Điều khiển xe trên đường mà trong máu hoặc hơi thở có nồng độ cồn vượt quá 50 miligam đến 80 miligam/100 mililít máu hoặc vượt quá 0,25 miligam đến 0,4 miligam/1 lít khí thở.</w:t>
      </w:r>
    </w:p>
    <w:p w14:paraId="4AC962C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6</w:t>
      </w:r>
    </w:p>
    <w:p w14:paraId="2AE04D0F"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6.000.000 đồng đến 8.000.000 đồng đối với người điều khiển xe thực hiện một trong các hành vi vi phạm sau đây:</w:t>
      </w:r>
    </w:p>
    <w:p w14:paraId="79F8F23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8 Điều 6 NĐ 100. </w:t>
      </w:r>
      <w:r w:rsidRPr="003E7C12">
        <w:rPr>
          <w:rFonts w:asciiTheme="majorHAnsi" w:hAnsiTheme="majorHAnsi" w:cstheme="majorHAnsi"/>
        </w:rPr>
        <w:t>Buông cả hai tay khi đang điều khiển xe; dùng chân điều khiển xe; ngồi về một bên điều khiển xe; nằm trên yên xe điều khiển xe; thay người điều khiển khi xe đang chạy; quay người về phía sau để điều khiển xe hoặc bịt mắt điều khiển xe;</w:t>
      </w:r>
    </w:p>
    <w:p w14:paraId="5E7129E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8 Điều 6 NĐ 100. </w:t>
      </w:r>
      <w:r w:rsidRPr="003E7C12">
        <w:rPr>
          <w:rFonts w:asciiTheme="majorHAnsi" w:hAnsiTheme="majorHAnsi" w:cstheme="majorHAnsi"/>
        </w:rPr>
        <w:t>Điều khiển xe lạng lách hoặc đánh võng trên đường bộ trong, ngoài đô thị;</w:t>
      </w:r>
    </w:p>
    <w:p w14:paraId="366181E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8 Điều 6 NĐ 100. </w:t>
      </w:r>
      <w:r w:rsidRPr="003E7C12">
        <w:rPr>
          <w:rFonts w:asciiTheme="majorHAnsi" w:hAnsiTheme="majorHAnsi" w:cstheme="majorHAnsi"/>
        </w:rPr>
        <w:t>Điều khiển xe chạy bằng một bánh đối với xe hai bánh, chạy bằng hai bánh đối với xe ba bánh;</w:t>
      </w:r>
    </w:p>
    <w:p w14:paraId="55C2100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8 Điều 6 NĐ 100. </w:t>
      </w:r>
      <w:r w:rsidRPr="003E7C12">
        <w:rPr>
          <w:rFonts w:asciiTheme="majorHAnsi" w:hAnsiTheme="majorHAnsi" w:cstheme="majorHAnsi"/>
        </w:rPr>
        <w:t>Điều khiển xe thành nhóm từ 02 xe trở lên chạy quá tốc độ quy định;</w:t>
      </w:r>
    </w:p>
    <w:p w14:paraId="10ECC4F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8 Điều 6 NĐ 100. </w:t>
      </w:r>
      <w:r w:rsidRPr="003E7C12">
        <w:rPr>
          <w:rFonts w:asciiTheme="majorHAnsi" w:hAnsiTheme="majorHAnsi" w:cstheme="majorHAnsi"/>
        </w:rPr>
        <w:t>Gây tai nạn giao thông không dừng lại, không giữ nguyên hiện trường, bỏ trốn không đến trình báo với cơ quan có thẩm quyền, không tham gia cấp cứu người bị nạn;</w:t>
      </w:r>
    </w:p>
    <w:p w14:paraId="664CFFF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8 Điều 6 NĐ 100. </w:t>
      </w:r>
      <w:r w:rsidRPr="003E7C12">
        <w:rPr>
          <w:rFonts w:asciiTheme="majorHAnsi" w:hAnsiTheme="majorHAnsi" w:cstheme="majorHAnsi"/>
        </w:rPr>
        <w:t>Điều khiển xe trên đường mà trong máu hoặc hơi thở có nồng độ cồn vượt quá 80 miligam/100 mililít máu hoặc vượt quá 0,4 miligam/1 lít khí thở;</w:t>
      </w:r>
    </w:p>
    <w:p w14:paraId="33045E1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8 Điều 6 NĐ 100. </w:t>
      </w:r>
      <w:r w:rsidRPr="003E7C12">
        <w:rPr>
          <w:rFonts w:asciiTheme="majorHAnsi" w:hAnsiTheme="majorHAnsi" w:cstheme="majorHAnsi"/>
        </w:rPr>
        <w:t>Không chấp hành yêu cầu kiểm tra về nồng độ cồn của người thi hành công vụ;</w:t>
      </w:r>
    </w:p>
    <w:p w14:paraId="499AEE3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8 Điều 6 NĐ 100. </w:t>
      </w:r>
      <w:r w:rsidRPr="003E7C12">
        <w:rPr>
          <w:rFonts w:asciiTheme="majorHAnsi" w:hAnsiTheme="majorHAnsi" w:cstheme="majorHAnsi"/>
        </w:rPr>
        <w:t>Điều khiển xe trên đường mà trong cơ thể có chất ma túy;</w:t>
      </w:r>
    </w:p>
    <w:p w14:paraId="57B103C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8 Điều 6 NĐ 100. </w:t>
      </w:r>
      <w:r w:rsidRPr="003E7C12">
        <w:rPr>
          <w:rFonts w:asciiTheme="majorHAnsi" w:hAnsiTheme="majorHAnsi" w:cstheme="majorHAnsi"/>
        </w:rPr>
        <w:t>Không chấp hành yêu cầu kiểm tra về chất ma túy của người thi hành công vụ.</w:t>
      </w:r>
    </w:p>
    <w:p w14:paraId="3CEBB12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9 Điều 6</w:t>
      </w:r>
    </w:p>
    <w:p w14:paraId="38F9062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9 Điều 6 NĐ 100. </w:t>
      </w:r>
      <w:r w:rsidRPr="003E7C12">
        <w:rPr>
          <w:rFonts w:asciiTheme="majorHAnsi" w:hAnsiTheme="majorHAnsi" w:cstheme="majorHAnsi"/>
        </w:rPr>
        <w:t>Phạt tiền từ 10.000.000 đồng đến 14.000.000 đồng đối với hành vi vi phạm quy định tại điểm a, điểm b, điểm c, điểm d khoản 8 Điều này mà gây tai nạn giao thông hoặc không chấp hành hiệu lệnh dừng xe của người thi hành công vụ.</w:t>
      </w:r>
    </w:p>
    <w:p w14:paraId="446DFB3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10 Điều 6</w:t>
      </w:r>
    </w:p>
    <w:p w14:paraId="4A4AEF7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phạt tiền, người điều khiển xe thực hiện hành vi vi phạm còn bị áp dụng các hình thức xử phạt bổ sung sau đây:</w:t>
      </w:r>
    </w:p>
    <w:p w14:paraId="37D10EC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10 Điều 6 NĐ 100. </w:t>
      </w:r>
      <w:r w:rsidRPr="003E7C12">
        <w:rPr>
          <w:rFonts w:asciiTheme="majorHAnsi" w:hAnsiTheme="majorHAnsi" w:cstheme="majorHAnsi"/>
        </w:rPr>
        <w:t>Thực hiện hành vi quy định tại điểm g khoản 2 Điều này bị tịch thu thiết bị phát tín hiệu ưu tiên lắp đặt, sử dụng trái quy định;</w:t>
      </w:r>
    </w:p>
    <w:p w14:paraId="6A2FE53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10 Điều 6 NĐ 100. </w:t>
      </w:r>
      <w:r w:rsidRPr="003E7C12">
        <w:rPr>
          <w:rFonts w:asciiTheme="majorHAnsi" w:hAnsiTheme="majorHAnsi" w:cstheme="majorHAnsi"/>
        </w:rPr>
        <w:t>Thực hiện hành vi quy định tại điểm b, điểm e, điểm i khoản 3; điểm đ, điểm e, điểm g, điểm h khoản 4; khoản 5 Điều này bị tước quyền sử dụng Giấy phép lái xe từ 01 tháng đến 03 tháng;</w:t>
      </w:r>
    </w:p>
    <w:p w14:paraId="4A7A614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10 Điều 6 NĐ 100. </w:t>
      </w:r>
      <w:r w:rsidRPr="003E7C12">
        <w:rPr>
          <w:rFonts w:asciiTheme="majorHAnsi" w:hAnsiTheme="majorHAnsi" w:cstheme="majorHAnsi"/>
        </w:rPr>
        <w:t>Thực hiện hành vi quy định tại điểm a khoản 6; điểm a, điểm b khoản 7; điểm a, điểm b, điểm c, điểm d khoản 8 Điều này bị tước quyền sử dụng Giấy phép lái xe từ 02 tháng đến 04 tháng; tái phạm hoặc vi phạm nhiều lần hành vi quy định tại điểm a, điểm b, điểm c, điểm d khoản 8 Điều này bị tước quyền sử dụng Giấy phép lái xe từ 03 tháng đến 05 tháng, tịch thu phương tiện. Thực hiện hành vi quy định tại một trong các điểm, khoản sau của Điều này mà gây tai nạn giao thông thì bị tước quyền sử dụng Giấy phép lái xe từ 02 tháng đến 04 tháng: Điểm a, điểm g, điểm h, điểm k, điểm l, điểm m, điểm n, điểm q khoản 1; điểm b, điểm d, điểm e, điểm g, điểm l, điểm m khoản 2; điểm b, điểm c, điểm k, điểm m khoản 3; điểm đ, điểm e, điểm g, điểm h khoản 4 Điều này;</w:t>
      </w:r>
    </w:p>
    <w:p w14:paraId="53F2ADE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10 Điều 6 NĐ 100. </w:t>
      </w:r>
      <w:r w:rsidRPr="003E7C12">
        <w:rPr>
          <w:rFonts w:asciiTheme="majorHAnsi" w:hAnsiTheme="majorHAnsi" w:cstheme="majorHAnsi"/>
        </w:rPr>
        <w:t>Thực hiện hành vi quy định tại điểm b khoản 6; điểm đ khoản 8; khoản 9 Điều này bị tước quyền sử dụng Giấy phép lái xe từ 03 tháng đến 05 tháng;</w:t>
      </w:r>
    </w:p>
    <w:p w14:paraId="2006008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đ khoản 10 Điều 6 NĐ 100. </w:t>
      </w:r>
      <w:r w:rsidRPr="003E7C12">
        <w:rPr>
          <w:rFonts w:asciiTheme="majorHAnsi" w:hAnsiTheme="majorHAnsi" w:cstheme="majorHAnsi"/>
        </w:rPr>
        <w:t>Thực hiện hành vi quy định tại điểm c khoản 6 Điều này bị tước quyền sử dụng Giấy phép lái xe từ 10 tháng đến 12 tháng;</w:t>
      </w:r>
    </w:p>
    <w:p w14:paraId="214E5EA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10 Điều 6 NĐ 100. </w:t>
      </w:r>
      <w:r w:rsidRPr="003E7C12">
        <w:rPr>
          <w:rFonts w:asciiTheme="majorHAnsi" w:hAnsiTheme="majorHAnsi" w:cstheme="majorHAnsi"/>
        </w:rPr>
        <w:t>Thực hiện hành vi quy định tại điểm c khoản 7 Điều này bị tước quyền sử dụng Giấy phép lái xe từ 16 tháng đến 18 tháng;</w:t>
      </w:r>
    </w:p>
    <w:p w14:paraId="56922E4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10 Điều 6 NĐ 100. </w:t>
      </w:r>
      <w:r w:rsidRPr="003E7C12">
        <w:rPr>
          <w:rFonts w:asciiTheme="majorHAnsi" w:hAnsiTheme="majorHAnsi" w:cstheme="majorHAnsi"/>
        </w:rPr>
        <w:t>Thực hiện hành vi quy định tại điểm e, điểm g, điểm h, điểm i khoản 8 Điều này bị tước quyền sử dụng Giấy phép lái xe từ 22 tháng đến 24 tháng.</w:t>
      </w:r>
    </w:p>
    <w:p w14:paraId="4106D63A" w14:textId="77777777" w:rsidR="00DE1EAE" w:rsidRPr="003E7C12" w:rsidRDefault="00126781">
      <w:pPr>
        <w:pStyle w:val="Heading2"/>
        <w:rPr>
          <w:rFonts w:asciiTheme="majorHAnsi" w:hAnsiTheme="majorHAnsi" w:cstheme="majorHAnsi"/>
          <w:sz w:val="22"/>
          <w:szCs w:val="22"/>
        </w:rPr>
      </w:pPr>
      <w:bookmarkStart w:id="3" w:name="ND100_D7"/>
      <w:r w:rsidRPr="003E7C12">
        <w:rPr>
          <w:rFonts w:asciiTheme="majorHAnsi" w:hAnsiTheme="majorHAnsi" w:cstheme="majorHAnsi"/>
          <w:sz w:val="22"/>
          <w:szCs w:val="22"/>
        </w:rPr>
        <w:t>Điều 7 Xử phạt người điều khiển máy kéo, xe máy chuyên dùng (sau đây gọi chung là xe) vi phạm quy tắc giao thông đường bộ</w:t>
      </w:r>
      <w:bookmarkEnd w:id="3"/>
    </w:p>
    <w:p w14:paraId="3E5546E3" w14:textId="0DCB56A1" w:rsidR="00DE1EAE" w:rsidRPr="003E7C12" w:rsidRDefault="00126781">
      <w:pPr>
        <w:pStyle w:val="Regulation"/>
        <w:rPr>
          <w:rFonts w:asciiTheme="majorHAnsi" w:hAnsiTheme="majorHAnsi" w:cstheme="majorHAnsi"/>
        </w:rPr>
      </w:pPr>
      <w:hyperlink r:id="rId10">
        <w:r w:rsidRPr="003E7C12">
          <w:rPr>
            <w:rFonts w:asciiTheme="majorHAnsi" w:hAnsiTheme="majorHAnsi" w:cstheme="majorHAnsi"/>
            <w:color w:val="0563C1"/>
          </w:rPr>
          <w:t>Nguồn Chính phủ của Điều 7 NĐ 100</w:t>
        </w:r>
      </w:hyperlink>
    </w:p>
    <w:p w14:paraId="688D47C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7</w:t>
      </w:r>
    </w:p>
    <w:p w14:paraId="0F08A5C5"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 đồng đến 200.000 đồng đối với người điều khiển xe thực hiện một trong các hành vi vi phạm sau đây:</w:t>
      </w:r>
    </w:p>
    <w:p w14:paraId="59CC3AA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7 NĐ 100. </w:t>
      </w:r>
      <w:r w:rsidRPr="003E7C12">
        <w:rPr>
          <w:rFonts w:asciiTheme="majorHAnsi" w:hAnsiTheme="majorHAnsi" w:cstheme="majorHAnsi"/>
        </w:rPr>
        <w:t>Không chấp hành hiệu lệnh, chỉ dẫn của biển báo hiệu, vạch kẻ đường, trừ các hành vi vi phạm quy định tại điểm a, điểm b, điểm c, điểm d, điểm đ, điểm e khoản 2; điểm a, điểm b, điểm c, điểm đ, điểm h, điểm i khoản 3; điểm a, điểm b, điểm c, điểm d, điểm đ, điểm g khoản 4; điểm a, điểm c, điểm đ khoản 5; điểm a, điểm b khoản 6; điểm a khoản 7; điểm a, điểm b khoản 8 Điều này;</w:t>
      </w:r>
    </w:p>
    <w:p w14:paraId="0AF3DCF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7 NĐ 100. </w:t>
      </w:r>
      <w:r w:rsidRPr="003E7C12">
        <w:rPr>
          <w:rFonts w:asciiTheme="majorHAnsi" w:hAnsiTheme="majorHAnsi" w:cstheme="majorHAnsi"/>
        </w:rPr>
        <w:t>Chuyển hướng không nhường quyền đi trước cho: Người đi bộ, xe lăn của người khuyết tật qua đường tại nơi có vạch kẻ đường dành cho người đi bộ; xe thô sơ đang đi trên phần đường dành cho xe thô sơ;</w:t>
      </w:r>
    </w:p>
    <w:p w14:paraId="4870823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7 NĐ 100. </w:t>
      </w:r>
      <w:r w:rsidRPr="003E7C12">
        <w:rPr>
          <w:rFonts w:asciiTheme="majorHAnsi" w:hAnsiTheme="majorHAnsi" w:cstheme="majorHAnsi"/>
        </w:rPr>
        <w:t>Chuyển hướng không nhường đường cho: Các xe đi ngược chiều; người đi bộ, xe lăn của người khuyết tật đang qua đường tại nơi không có vạch kẻ đường cho người đi bộ.</w:t>
      </w:r>
    </w:p>
    <w:p w14:paraId="1F4132D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7</w:t>
      </w:r>
    </w:p>
    <w:p w14:paraId="2347D299"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 đồng đến 400.000 đồng đối với người điều khiển xe thực hiện một trong các hành vi vi phạm sau đây:</w:t>
      </w:r>
    </w:p>
    <w:p w14:paraId="1566FA6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7 NĐ 100. </w:t>
      </w:r>
      <w:r w:rsidRPr="003E7C12">
        <w:rPr>
          <w:rFonts w:asciiTheme="majorHAnsi" w:hAnsiTheme="majorHAnsi" w:cstheme="majorHAnsi"/>
        </w:rPr>
        <w:t>Quay đầu xe ở phần đường dành cho người đi bộ qua đường, trên cầu, đầu cầu, ngầm, gầm cầu vượt, trừ trường hợp tổ chức giao thông tại những khu vực này có bố trí nơi quay đầu xe;</w:t>
      </w:r>
    </w:p>
    <w:p w14:paraId="2AA1B59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7 NĐ 100. </w:t>
      </w:r>
      <w:r w:rsidRPr="003E7C12">
        <w:rPr>
          <w:rFonts w:asciiTheme="majorHAnsi" w:hAnsiTheme="majorHAnsi" w:cstheme="majorHAnsi"/>
        </w:rPr>
        <w:t>Lùi xe ở đường một chiều, đường có biển “Cấm đi ngược chiều”, khu vực cấm dừng, trên phần đường dành cho người đi bộ qua đường, nơi đường bộ giao nhau, nơi đường bộ giao nhau cùng mức với đường sắt, nơi tầm nhìn bị che khuất; lùi xe không quan sát hoặc không có tín hiệu báo trước;</w:t>
      </w:r>
    </w:p>
    <w:p w14:paraId="18C0FA3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7 NĐ 100. </w:t>
      </w:r>
      <w:r w:rsidRPr="003E7C12">
        <w:rPr>
          <w:rFonts w:asciiTheme="majorHAnsi" w:hAnsiTheme="majorHAnsi" w:cstheme="majorHAnsi"/>
        </w:rPr>
        <w:t>Đỗ, để xe ở hè phố trái quy định của pháp luật;</w:t>
      </w:r>
    </w:p>
    <w:p w14:paraId="3E4CC47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7 NĐ 100. </w:t>
      </w:r>
      <w:r w:rsidRPr="003E7C12">
        <w:rPr>
          <w:rFonts w:asciiTheme="majorHAnsi" w:hAnsiTheme="majorHAnsi" w:cstheme="majorHAnsi"/>
        </w:rPr>
        <w:t>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dừng xe, đỗ xe không đúng vị trí quy định ở những đoạn đường đã có bố trí nơi dừng xe, đỗ xe; đỗ xe trên dốc không chèn bánh; dừng xe nơi có biển “Cấm dừng xe và đỗ xe”; đỗ xe nơi có biển “Cấm đỗ xe” hoặc biển “Cấm dừng xe và đỗ xe”, trừ hành vi vi phạm quy định tại điểm a khoản 6 Điều này;</w:t>
      </w:r>
    </w:p>
    <w:p w14:paraId="2219B59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2 Điều 7 NĐ 100. </w:t>
      </w:r>
      <w:r w:rsidRPr="003E7C12">
        <w:rPr>
          <w:rFonts w:asciiTheme="majorHAnsi" w:hAnsiTheme="majorHAnsi" w:cstheme="majorHAnsi"/>
        </w:rPr>
        <w:t>Dừng xe, đỗ xe tại các vị trí: Bên trái đường một chiều hoặc bên trái (theo hướng lưu thông) của đường đôi; trên đoạn đường cong hoặc gần đầu dốc nơi tầm nhìn bị che khuất; trên cầu, gầm cầu vượt, song song với một xe khác đang dừng, đỗ; nơi đường bộ giao nhau hoặc trong phạm vi 05 m tính từ mép đường giao nhau; điểm dừng đón, trả khách của xe buýt; trước cổng hoặc trong phạm vi 05 m hai bên cổng trụ sở cơ quan, tổ chức có bố trí đường cho xe ô tô ra vào; nơi phần đường có bề rộng chỉ đủ cho một làn xe; che khuất biển báo hiệu đường bộ; nơi mở dải phân cách giữa, trừ hành vi vi phạm quy định tại điểm a khoản 6 Điều này;</w:t>
      </w:r>
    </w:p>
    <w:p w14:paraId="4F5829B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2 Điều 7 NĐ 100. </w:t>
      </w:r>
      <w:r w:rsidRPr="003E7C12">
        <w:rPr>
          <w:rFonts w:asciiTheme="majorHAnsi" w:hAnsiTheme="majorHAnsi" w:cstheme="majorHAnsi"/>
        </w:rPr>
        <w:t>Dừng xe, đỗ xe ở lòng đường đô thị trái quy định; dừng xe, đỗ xe trên đường xe điện, đường dành riêng cho xe buýt, trên miệng cống thoát nước, miệng hầm của đường điện thoại, điện cao thế, các chỗ dành riêng cho xe chữa cháy lấy nước, trên phần đường dành cho người đi bộ qua đường; rời vị trí lái, tắt máy khi dừng xe; mở cửa xe, để cửa xe mở không bảo đảm an toàn;</w:t>
      </w:r>
    </w:p>
    <w:p w14:paraId="04450C6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2 Điều 7 NĐ 100. </w:t>
      </w:r>
      <w:r w:rsidRPr="003E7C12">
        <w:rPr>
          <w:rFonts w:asciiTheme="majorHAnsi" w:hAnsiTheme="majorHAnsi" w:cstheme="majorHAnsi"/>
        </w:rPr>
        <w:t>Khi dừng xe, đỗ xe không có tín hiệu báo cho người điều khiển phương tiện khác biết;</w:t>
      </w:r>
    </w:p>
    <w:p w14:paraId="67F88FD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h khoản 2 Điều 7 NĐ 100. </w:t>
      </w:r>
      <w:r w:rsidRPr="003E7C12">
        <w:rPr>
          <w:rFonts w:asciiTheme="majorHAnsi" w:hAnsiTheme="majorHAnsi" w:cstheme="majorHAnsi"/>
        </w:rPr>
        <w:t>Khi đỗ xe chiếm một phần đường xe chạy không đặt ngay báo hiệu nguy hiểm theo quy định, trừ hành vi vi phạm quy định tại điểm a khoản 6 Điều này và trường hợp đỗ xe tại vị trí quy định được phép đỗ xe.</w:t>
      </w:r>
    </w:p>
    <w:p w14:paraId="45B4456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7</w:t>
      </w:r>
    </w:p>
    <w:p w14:paraId="2FD7C076"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 đồng đến 600.000 đồng đối với người điều khiển xe thực hiện một trong các hành vi vi phạm sau đây:</w:t>
      </w:r>
    </w:p>
    <w:p w14:paraId="02FF374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7 NĐ 100. </w:t>
      </w:r>
      <w:r w:rsidRPr="003E7C12">
        <w:rPr>
          <w:rFonts w:asciiTheme="majorHAnsi" w:hAnsiTheme="majorHAnsi" w:cstheme="majorHAnsi"/>
        </w:rPr>
        <w:t>Chạy quá tốc độ quy định từ 05 km/h đến dưới 10 km/h;</w:t>
      </w:r>
    </w:p>
    <w:p w14:paraId="13F7579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7 NĐ 100. </w:t>
      </w:r>
      <w:r w:rsidRPr="003E7C12">
        <w:rPr>
          <w:rFonts w:asciiTheme="majorHAnsi" w:hAnsiTheme="majorHAnsi" w:cstheme="majorHAnsi"/>
        </w:rPr>
        <w:t>Đi vào khu vực cấm, đường có biển báo hiệu có nội dung cấm đi vào đối với loại phương tiện đang điều khiển, trừ các hành vi vi phạm quy định tại điểm c khoản 4; điểm a khoản 8 Điều này và các trường hợp xe ưu tiên đang đi làm nhiệm vụ khẩn cấp theo quy định;</w:t>
      </w:r>
    </w:p>
    <w:p w14:paraId="12E6E37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7 NĐ 100. </w:t>
      </w:r>
      <w:r w:rsidRPr="003E7C12">
        <w:rPr>
          <w:rFonts w:asciiTheme="majorHAnsi" w:hAnsiTheme="majorHAnsi" w:cstheme="majorHAnsi"/>
        </w:rPr>
        <w:t>Không đi bên phải theo chiều đi của mình; đi không đúng phần đường hoặc làn đường quy định (làn cùng chiều hoặc làn ngược chiều); điều khiển xe đi qua dải phân cách cố định ở giữa hai phần đường xe chạy, trừ các hành vi vi phạm quy định tại điểm c, điểm d khoản 4; điểm a khoản 8 Điều này;</w:t>
      </w:r>
    </w:p>
    <w:p w14:paraId="3EB126E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3 Điều 7 NĐ 100. </w:t>
      </w:r>
      <w:r w:rsidRPr="003E7C12">
        <w:rPr>
          <w:rFonts w:asciiTheme="majorHAnsi" w:hAnsiTheme="majorHAnsi" w:cstheme="majorHAnsi"/>
        </w:rPr>
        <w:t>Bấm còi, rú ga liên tục; bấm còi hơi, sử dụng đèn chiếu xa trong đô thị, khu đông dân cư, trừ các xe ưu tiên đang đi làm nhiệm vụ theo quy định;</w:t>
      </w:r>
    </w:p>
    <w:p w14:paraId="2D2DF0C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3 Điều 7 NĐ 100. </w:t>
      </w:r>
      <w:r w:rsidRPr="003E7C12">
        <w:rPr>
          <w:rFonts w:asciiTheme="majorHAnsi" w:hAnsiTheme="majorHAnsi" w:cstheme="majorHAnsi"/>
        </w:rPr>
        <w:t>Không nhường đường cho xe đi trên đường ưu tiên, đường chính từ bất kỳ hướng nào tới tại nơi đường giao nhau;</w:t>
      </w:r>
    </w:p>
    <w:p w14:paraId="567B47C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3 Điều 7 NĐ 100. </w:t>
      </w:r>
      <w:r w:rsidRPr="003E7C12">
        <w:rPr>
          <w:rFonts w:asciiTheme="majorHAnsi" w:hAnsiTheme="majorHAnsi" w:cstheme="majorHAnsi"/>
        </w:rPr>
        <w:t>Không sử dụng hoặc sử dụng không đủ đèn chiếu sáng trong thời gian từ 19 giờ ngày hôm trước đến 05 giờ ngày hôm sau, khi sương mù, thời tiết xấu hạn chế tầm nhìn; sử dụng đèn chiếu xa khi tránh xe đi ngược chiều;</w:t>
      </w:r>
    </w:p>
    <w:p w14:paraId="527E7C2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3 Điều 7 NĐ 100. </w:t>
      </w:r>
      <w:r w:rsidRPr="003E7C12">
        <w:rPr>
          <w:rFonts w:asciiTheme="majorHAnsi" w:hAnsiTheme="majorHAnsi" w:cstheme="majorHAnsi"/>
        </w:rPr>
        <w:t>Điều khiển xe có liên quan trực tiếp đến vụ tai nạn giao thông mà không dừng lại, không giữ nguyên hiện trường, không tham gia cấp cứu người bị nạn, trừ hành vi vi phạm quy định tại điểm c khoản 8 Điều này;</w:t>
      </w:r>
    </w:p>
    <w:p w14:paraId="596EE27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3 Điều 7 NĐ 100. </w:t>
      </w:r>
      <w:r w:rsidRPr="003E7C12">
        <w:rPr>
          <w:rFonts w:asciiTheme="majorHAnsi" w:hAnsiTheme="majorHAnsi" w:cstheme="majorHAnsi"/>
        </w:rPr>
        <w:t>Tránh xe, vượt xe không đúng quy định; không nhường đường cho xe đi ngược chiều theo quy định tại nơi đường hẹp, đường dốc, nơi có chướng ngại vật;</w:t>
      </w:r>
    </w:p>
    <w:p w14:paraId="0DF24BA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3 Điều 7 NĐ 100. </w:t>
      </w:r>
      <w:r w:rsidRPr="003E7C12">
        <w:rPr>
          <w:rFonts w:asciiTheme="majorHAnsi" w:hAnsiTheme="majorHAnsi" w:cstheme="majorHAnsi"/>
        </w:rPr>
        <w:t>Điều khiển xe chạy dưới tốc độ tối thiểu trên những đoạn đường bộ có quy định tốc độ tối thiểu cho phép.</w:t>
      </w:r>
    </w:p>
    <w:p w14:paraId="234CA1B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7</w:t>
      </w:r>
    </w:p>
    <w:p w14:paraId="4DE44909"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800.000 đồng đến 1.000.000 đồng đối với người điều khiển xe thực hiện một trong các hành vi vi phạm sau đây:</w:t>
      </w:r>
    </w:p>
    <w:p w14:paraId="49D2C58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7 NĐ 100. </w:t>
      </w:r>
      <w:r w:rsidRPr="003E7C12">
        <w:rPr>
          <w:rFonts w:asciiTheme="majorHAnsi" w:hAnsiTheme="majorHAnsi" w:cstheme="majorHAnsi"/>
        </w:rPr>
        <w:t>Chạy quá tốc độ quy định từ 10 km/h đến 20 km/h;</w:t>
      </w:r>
    </w:p>
    <w:p w14:paraId="35F064B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7 NĐ 100. </w:t>
      </w:r>
      <w:r w:rsidRPr="003E7C12">
        <w:rPr>
          <w:rFonts w:asciiTheme="majorHAnsi" w:hAnsiTheme="majorHAnsi" w:cstheme="majorHAnsi"/>
        </w:rPr>
        <w:t>Chạy xe trong hầm đường bộ không sử dụng đèn chiếu sáng;</w:t>
      </w:r>
    </w:p>
    <w:p w14:paraId="6253D14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4 Điều 7 NĐ 100. </w:t>
      </w:r>
      <w:r w:rsidRPr="003E7C12">
        <w:rPr>
          <w:rFonts w:asciiTheme="majorHAnsi" w:hAnsiTheme="majorHAnsi" w:cstheme="majorHAnsi"/>
        </w:rPr>
        <w:t>Đi ngược chiều của đường một chiều, đi ngược chiều trên đường có biển “Cấm đi ngược chiều”, trừ các hành vi vi phạm quy định tại điểm a khoản 8 Điều này và các trường hợp xe ưu tiên đang đi làm nhiệm vụ khẩn cấp theo quy định;</w:t>
      </w:r>
    </w:p>
    <w:p w14:paraId="4490C87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4 Điều 7 NĐ 100. </w:t>
      </w:r>
      <w:r w:rsidRPr="003E7C12">
        <w:rPr>
          <w:rFonts w:asciiTheme="majorHAnsi" w:hAnsiTheme="majorHAnsi" w:cstheme="majorHAnsi"/>
        </w:rPr>
        <w:t>Không tuân thủ các quy định khi vào hoặc ra đường cao tốc; điều khiển xe chạy ở làn dừng xe khẩn cấp hoặc phần lề đường của đường cao tốc; chuyển làn đường không đúng nơi cho phép hoặc không có tín hiệu báo trước khi chạy trên đường cao tốc; không tuân thủ quy định về khoảng cách an toàn đối với xe chạy liền trước khi chạy trên đường cao tốc;</w:t>
      </w:r>
    </w:p>
    <w:p w14:paraId="0166789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4 Điều 7 NĐ 100. </w:t>
      </w:r>
      <w:r w:rsidRPr="003E7C12">
        <w:rPr>
          <w:rFonts w:asciiTheme="majorHAnsi" w:hAnsiTheme="majorHAnsi" w:cstheme="majorHAnsi"/>
        </w:rPr>
        <w:t>Không tuân thủ các quy định về dừng xe, đỗ xe tại nơi đường bộ giao nhau cùng mức với đường sắt; dừng xe, đỗ xe trong phạm vi an toàn của đường sắt, trừ hành vi vi phạm quy định tại điểm b khoản 2, điểm b khoản 3 Điều 49 Nghị định này;</w:t>
      </w:r>
    </w:p>
    <w:p w14:paraId="532DBF2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4 Điều 7 NĐ 100. </w:t>
      </w:r>
      <w:r w:rsidRPr="003E7C12">
        <w:rPr>
          <w:rFonts w:asciiTheme="majorHAnsi" w:hAnsiTheme="majorHAnsi" w:cstheme="majorHAnsi"/>
        </w:rPr>
        <w:t>Không nhường đường hoặc gây cản trở xe được quyền ưu tiên đang phát tín hiệu ưu tiên đi làm nhiệm vụ;</w:t>
      </w:r>
    </w:p>
    <w:p w14:paraId="1D0C1EA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4 Điều 7 NĐ 100. </w:t>
      </w:r>
      <w:r w:rsidRPr="003E7C12">
        <w:rPr>
          <w:rFonts w:asciiTheme="majorHAnsi" w:hAnsiTheme="majorHAnsi" w:cstheme="majorHAnsi"/>
        </w:rPr>
        <w:t>Quay đầu xe tại nơi đường bộ giao nhau cùng mức với đường sắt; quay đầu xe tại nơi đường hẹp, đường dốc, đoạn đường cong tầm nhìn bị che khuất, nơi có biển báo “Cấm quay đầu xe”.</w:t>
      </w:r>
    </w:p>
    <w:p w14:paraId="74FFE06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7</w:t>
      </w:r>
    </w:p>
    <w:p w14:paraId="1750A810"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 đồng đến 2.000.000 đồng đối với người điều khiển xe thực hiện một trong các hành vi vi phạm sau đây:</w:t>
      </w:r>
    </w:p>
    <w:p w14:paraId="0C4C1CC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7 NĐ 100. </w:t>
      </w:r>
      <w:r w:rsidRPr="003E7C12">
        <w:rPr>
          <w:rFonts w:asciiTheme="majorHAnsi" w:hAnsiTheme="majorHAnsi" w:cstheme="majorHAnsi"/>
        </w:rPr>
        <w:t>Lùi xe, quay đầu xe trong hầm đường bộ;</w:t>
      </w:r>
    </w:p>
    <w:p w14:paraId="5EF96D5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b khoản 5 Điều 7 NĐ 100. </w:t>
      </w:r>
      <w:r w:rsidRPr="003E7C12">
        <w:rPr>
          <w:rFonts w:asciiTheme="majorHAnsi" w:hAnsiTheme="majorHAnsi" w:cstheme="majorHAnsi"/>
        </w:rPr>
        <w:t>Không thực hiện biện pháp bảo đảm an toàn theo quy định khi phương tiện bị hư hỏng trên đoạn đường bộ giao nhau cùng mức với đường sắt;</w:t>
      </w:r>
    </w:p>
    <w:p w14:paraId="21E3808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5 Điều 7 NĐ 100. </w:t>
      </w:r>
      <w:r w:rsidRPr="003E7C12">
        <w:rPr>
          <w:rFonts w:asciiTheme="majorHAnsi" w:hAnsiTheme="majorHAnsi" w:cstheme="majorHAnsi"/>
        </w:rPr>
        <w:t>Dừng xe, đỗ xe trong hầm đường bộ không đúng nơi quy định;</w:t>
      </w:r>
    </w:p>
    <w:p w14:paraId="2FC6E5E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5 Điều 7 NĐ 100. </w:t>
      </w:r>
      <w:r w:rsidRPr="003E7C12">
        <w:rPr>
          <w:rFonts w:asciiTheme="majorHAnsi" w:hAnsiTheme="majorHAnsi" w:cstheme="majorHAnsi"/>
        </w:rPr>
        <w:t>Không chấp hành hiệu lệnh, hướng dẫn của người điều khiển giao thông hoặc người kiểm soát giao thông;</w:t>
      </w:r>
    </w:p>
    <w:p w14:paraId="7C6DC7F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5 Điều 7 NĐ 100. </w:t>
      </w:r>
      <w:r w:rsidRPr="003E7C12">
        <w:rPr>
          <w:rFonts w:asciiTheme="majorHAnsi" w:hAnsiTheme="majorHAnsi" w:cstheme="majorHAnsi"/>
        </w:rPr>
        <w:t>Không chấp hành hiệu lệnh của đèn tín hiệu giao thông.</w:t>
      </w:r>
    </w:p>
    <w:p w14:paraId="1A9D702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7</w:t>
      </w:r>
    </w:p>
    <w:p w14:paraId="24E35F5B"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3.000.000 đồng đến 5.000.000 đồng đối với người điều khiển xe thực hiện một trong các hành vi vi phạm sau đây:</w:t>
      </w:r>
    </w:p>
    <w:p w14:paraId="41CDF6D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6 Điều 7 NĐ 100. </w:t>
      </w:r>
      <w:r w:rsidRPr="003E7C12">
        <w:rPr>
          <w:rFonts w:asciiTheme="majorHAnsi" w:hAnsiTheme="majorHAnsi" w:cstheme="majorHAnsi"/>
        </w:rPr>
        <w:t>Dừng xe, đỗ xe trên đường cao tốc không đúng nơi quy định; không có báo hiệu để người lái xe khác biết khi buộc phải dừng xe, đỗ xe trên đường cao tốc không đúng nơi quy định; quay đầu xe trên đường cao tốc;</w:t>
      </w:r>
    </w:p>
    <w:p w14:paraId="15831BE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6 Điều 7 NĐ 100. </w:t>
      </w:r>
      <w:r w:rsidRPr="003E7C12">
        <w:rPr>
          <w:rFonts w:asciiTheme="majorHAnsi" w:hAnsiTheme="majorHAnsi" w:cstheme="majorHAnsi"/>
        </w:rPr>
        <w:t>Chạy quá tốc độ quy định trên 20 km/h;</w:t>
      </w:r>
    </w:p>
    <w:p w14:paraId="61D139B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6 Điều 7 NĐ 100. </w:t>
      </w:r>
      <w:r w:rsidRPr="003E7C12">
        <w:rPr>
          <w:rFonts w:asciiTheme="majorHAnsi" w:hAnsiTheme="majorHAnsi" w:cstheme="majorHAnsi"/>
        </w:rPr>
        <w:t>Điều khiển xe trên đường mà trong máu hoặc hơi thở có nồng độ cồn nhưng chưa vượt quá 50 miligam/100 mililít máu hoặc chưa vượt quá 0,25 miligam/1 lít khí thở.</w:t>
      </w:r>
    </w:p>
    <w:p w14:paraId="329F028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7</w:t>
      </w:r>
    </w:p>
    <w:p w14:paraId="1931F7D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6.000.000 đồng đến 8.000.000 đồng đối với người điều khiển xe thực hiện một trong các hành vi vi phạm sau đây:</w:t>
      </w:r>
    </w:p>
    <w:p w14:paraId="2CFD254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7 Điều 7 NĐ 100. </w:t>
      </w:r>
      <w:r w:rsidRPr="003E7C12">
        <w:rPr>
          <w:rFonts w:asciiTheme="majorHAnsi" w:hAnsiTheme="majorHAnsi" w:cstheme="majorHAnsi"/>
        </w:rPr>
        <w:t>Không chú ý quan sát,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a, điểm b khoản 8 Điều này;</w:t>
      </w:r>
    </w:p>
    <w:p w14:paraId="068B130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7 Điều 7 NĐ 100. </w:t>
      </w:r>
      <w:r w:rsidRPr="003E7C12">
        <w:rPr>
          <w:rFonts w:asciiTheme="majorHAnsi" w:hAnsiTheme="majorHAnsi" w:cstheme="majorHAnsi"/>
        </w:rPr>
        <w:t>Điều khiển xe trên đường mà trong máu hoặc hơi thở có nồng độ cồn vượt quá 50 miligam đến 80 miligam/100 mililít máu hoặc vượt quá 0,25 miligam đến 0,4 miligam/1 lít khí thở.</w:t>
      </w:r>
    </w:p>
    <w:p w14:paraId="2065699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7</w:t>
      </w:r>
    </w:p>
    <w:p w14:paraId="6D902688"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10.000.000 đồng đến 12.000.000 đồng đối với người điều khiển xe thực hiện một trong các hành vi vi phạm sau đây:</w:t>
      </w:r>
    </w:p>
    <w:p w14:paraId="4E23327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8 Điều 7 NĐ 100. </w:t>
      </w:r>
      <w:r w:rsidRPr="003E7C12">
        <w:rPr>
          <w:rFonts w:asciiTheme="majorHAnsi" w:hAnsiTheme="majorHAnsi" w:cstheme="majorHAnsi"/>
        </w:rPr>
        <w:t>Lùi xe trên đường cao tốc; đi ngược chiều trên đường cao tốc;</w:t>
      </w:r>
    </w:p>
    <w:p w14:paraId="3753808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8 Điều 7 NĐ 100. </w:t>
      </w:r>
      <w:r w:rsidRPr="003E7C12">
        <w:rPr>
          <w:rFonts w:asciiTheme="majorHAnsi" w:hAnsiTheme="majorHAnsi" w:cstheme="majorHAnsi"/>
        </w:rPr>
        <w:t>Điều khiển xe máy chuyên dùng có tốc độ thiết kế nhỏ hơn 70 km/h, máy kéo đi vào đường cao tốc, trừ phương tiện, thiết bị phục vụ việc quản lý, bảo trì đường cao tốc;</w:t>
      </w:r>
    </w:p>
    <w:p w14:paraId="1975B21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8 Điều 7 NĐ 100. </w:t>
      </w:r>
      <w:r w:rsidRPr="003E7C12">
        <w:rPr>
          <w:rFonts w:asciiTheme="majorHAnsi" w:hAnsiTheme="majorHAnsi" w:cstheme="majorHAnsi"/>
        </w:rPr>
        <w:t>Gây tai nạn giao thông không dừng lại, không giữ nguyên hiện trường, bỏ trốn không đến trình báo với cơ quan có thẩm quyền, không tham gia cấp cứu người bị nạn.</w:t>
      </w:r>
    </w:p>
    <w:p w14:paraId="533D5B3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9 Điều 7</w:t>
      </w:r>
    </w:p>
    <w:p w14:paraId="73E2394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16.000.000 đồng đến 18.000.000 đồng đối với người điều khiển xe thực hiện một trong các hành vi vi phạm sau đây:</w:t>
      </w:r>
    </w:p>
    <w:p w14:paraId="48BC5E3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9 Điều 7 NĐ 100. </w:t>
      </w:r>
      <w:r w:rsidRPr="003E7C12">
        <w:rPr>
          <w:rFonts w:asciiTheme="majorHAnsi" w:hAnsiTheme="majorHAnsi" w:cstheme="majorHAnsi"/>
        </w:rPr>
        <w:t>Điều khiển xe trên đường mà trong máu hoặc hơi thở có nồng độ cồn vượt quá 80 miligam/100 mililít máu hoặc vượt quá 0,4 miligam/1 lít khí thở;</w:t>
      </w:r>
    </w:p>
    <w:p w14:paraId="7D78375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9 Điều 7 NĐ 100. </w:t>
      </w:r>
      <w:r w:rsidRPr="003E7C12">
        <w:rPr>
          <w:rFonts w:asciiTheme="majorHAnsi" w:hAnsiTheme="majorHAnsi" w:cstheme="majorHAnsi"/>
        </w:rPr>
        <w:t>Không chấp hành yêu cầu kiểm tra về nồng độ cồn của người thi hành công vụ;</w:t>
      </w:r>
    </w:p>
    <w:p w14:paraId="07EF844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9 Điều 7 NĐ 100. </w:t>
      </w:r>
      <w:r w:rsidRPr="003E7C12">
        <w:rPr>
          <w:rFonts w:asciiTheme="majorHAnsi" w:hAnsiTheme="majorHAnsi" w:cstheme="majorHAnsi"/>
        </w:rPr>
        <w:t>Điều khiển xe trên đường mà trong cơ thể có chất ma túy;</w:t>
      </w:r>
    </w:p>
    <w:p w14:paraId="0AB388A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9 Điều 7 NĐ 100. </w:t>
      </w:r>
      <w:r w:rsidRPr="003E7C12">
        <w:rPr>
          <w:rFonts w:asciiTheme="majorHAnsi" w:hAnsiTheme="majorHAnsi" w:cstheme="majorHAnsi"/>
        </w:rPr>
        <w:t>Không chấp hành yêu cầu kiểm tra về chất ma túy của người thi hành công vụ.</w:t>
      </w:r>
    </w:p>
    <w:p w14:paraId="248EC3E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10 Điều 7</w:t>
      </w:r>
    </w:p>
    <w:p w14:paraId="13FEBFE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phạt tiền, người điều khiển xe thực hiện hành vi vi phạm còn bị áp dụng các hình thức xử phạt bổ sung sau đây:</w:t>
      </w:r>
    </w:p>
    <w:p w14:paraId="2F14B6D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10 Điều 7 NĐ 100. </w:t>
      </w:r>
      <w:r w:rsidRPr="003E7C12">
        <w:rPr>
          <w:rFonts w:asciiTheme="majorHAnsi" w:hAnsiTheme="majorHAnsi" w:cstheme="majorHAnsi"/>
        </w:rPr>
        <w:t xml:space="preserve">Thực hiện hành vi quy định tại điểm b, điểm c, điểm g khoản 3; điểm a, điểm c, điểm d, điểm e khoản 4; khoản 5 Điều này bị tước quyền sử dụng Giấy phép lái xe (khi điều khiển máy kéo), chứng </w:t>
      </w:r>
      <w:r w:rsidRPr="003E7C12">
        <w:rPr>
          <w:rFonts w:asciiTheme="majorHAnsi" w:hAnsiTheme="majorHAnsi" w:cstheme="majorHAnsi"/>
        </w:rPr>
        <w:lastRenderedPageBreak/>
        <w:t>chỉ bồi dưỡng kiến thức pháp luật về giao thông đường bộ (khi điều khiển xe máy chuyên dùng) từ 01 tháng đến 03 tháng;</w:t>
      </w:r>
    </w:p>
    <w:p w14:paraId="48B8341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10 Điều 7 NĐ 100. </w:t>
      </w:r>
      <w:r w:rsidRPr="003E7C12">
        <w:rPr>
          <w:rFonts w:asciiTheme="majorHAnsi" w:hAnsiTheme="majorHAnsi" w:cstheme="majorHAnsi"/>
        </w:rPr>
        <w:t>Thực hiện hành vi quy định tại điểm a, điểm b khoản 6; điểm a khoản 7 Điều này bị tước quyền sử dụng Giấy phép lái xe (khi điều khiển máy kéo), chứng chỉ bồi dưỡng kiến thức pháp luật về giao thông đường bộ (khi điều khiển xe máy chuyên dùng) từ 02 tháng đến 04 tháng. Thực hiện hành vi quy định tại một trong các điểm, khoản sau của Điều này mà gây tai nạn giao thông thì bị tước quyền sử dụng Giấy phép lái xe (khi điều khiển máy kéo), chứng chỉ bồi dưỡng kiến thức pháp luật về giao thông đường bộ (khi điều khiển xe máy chuyên dùng) từ 02 tháng đến 04 tháng: điểm a khoản 1; điểm e, điểm g, điểm h khoản 2; điểm d, điểm đ, điểm e, điểm i khoản 3; điểm b, điểm d, điểm e khoản 4; điểm b, điểm d, điểm đ khoản 5 Điều này;</w:t>
      </w:r>
    </w:p>
    <w:p w14:paraId="5DB3679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10 Điều 7 NĐ 100. </w:t>
      </w:r>
      <w:r w:rsidRPr="003E7C12">
        <w:rPr>
          <w:rFonts w:asciiTheme="majorHAnsi" w:hAnsiTheme="majorHAnsi" w:cstheme="majorHAnsi"/>
        </w:rPr>
        <w:t>Thực hiện hành vi quy định tại khoản 8 Điều này thì bị tước quyền sử dụng Giấy phép lái xe (khi điều khiển máy kéo), chứng chỉ bồi dưỡng kiến thức pháp luật về giao thông đường bộ (khi điều khiển xe máy chuyên dùng) từ 05 tháng đến 07 tháng;</w:t>
      </w:r>
    </w:p>
    <w:p w14:paraId="4699004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10 Điều 7 NĐ 100. </w:t>
      </w:r>
      <w:r w:rsidRPr="003E7C12">
        <w:rPr>
          <w:rFonts w:asciiTheme="majorHAnsi" w:hAnsiTheme="majorHAnsi" w:cstheme="majorHAnsi"/>
        </w:rPr>
        <w:t>Thực hiện hành vi quy định tại điểm c khoản 6 Điều này thì bị tước quyền sử dụng Giấy phép lái xe (khi điều khiển máy kéo), chứng chỉ bồi dưỡng kiến thức pháp luật về giao thông đường bộ (khi điều khiển xe máy chuyên dùng) từ 10 tháng đến 12 tháng;</w:t>
      </w:r>
    </w:p>
    <w:p w14:paraId="76ABFB5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10 Điều 7 NĐ 100. </w:t>
      </w:r>
      <w:r w:rsidRPr="003E7C12">
        <w:rPr>
          <w:rFonts w:asciiTheme="majorHAnsi" w:hAnsiTheme="majorHAnsi" w:cstheme="majorHAnsi"/>
        </w:rPr>
        <w:t>Thực hiện hành vi quy định tại điểm b khoản 7 Điều này thì bị tước quyền sử dụng Giấy phép lái xe (khi điều khiển máy kéo), chứng chỉ bồi dưỡng kiến thức pháp luật về giao thông đường bộ (khi điều khiển xe máy chuyên dùng) từ 16 tháng đến 18 tháng;</w:t>
      </w:r>
    </w:p>
    <w:p w14:paraId="3ED5C26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10 Điều 7 NĐ 100. </w:t>
      </w:r>
      <w:r w:rsidRPr="003E7C12">
        <w:rPr>
          <w:rFonts w:asciiTheme="majorHAnsi" w:hAnsiTheme="majorHAnsi" w:cstheme="majorHAnsi"/>
        </w:rPr>
        <w:t>Thực hiện hành vi quy định tại khoản 9 bị tước quyền sử dụng Giấy phép lái xe (khi điều khiển máy kéo), chứng chỉ bồi dưỡng kiến thức pháp luật về giao thông đường bộ (khi điều khiển xe máy chuyên dùng) từ 22 tháng đến 24 tháng.</w:t>
      </w:r>
    </w:p>
    <w:p w14:paraId="29907B48" w14:textId="77777777" w:rsidR="00DE1EAE" w:rsidRPr="003E7C12" w:rsidRDefault="00126781">
      <w:pPr>
        <w:pStyle w:val="Heading2"/>
        <w:rPr>
          <w:rFonts w:asciiTheme="majorHAnsi" w:hAnsiTheme="majorHAnsi" w:cstheme="majorHAnsi"/>
          <w:sz w:val="22"/>
          <w:szCs w:val="22"/>
        </w:rPr>
      </w:pPr>
      <w:bookmarkStart w:id="4" w:name="ND100_D8"/>
      <w:r w:rsidRPr="003E7C12">
        <w:rPr>
          <w:rFonts w:asciiTheme="majorHAnsi" w:hAnsiTheme="majorHAnsi" w:cstheme="majorHAnsi"/>
          <w:sz w:val="22"/>
          <w:szCs w:val="22"/>
        </w:rPr>
        <w:t>Điều 8 Xử phạt người điều khiển xe đạp, xe đạp máy (kể cả xe đạp điện), người điều khiển xe thô sơ khác vi phạm quy tắc giao thông đường bộ</w:t>
      </w:r>
      <w:bookmarkEnd w:id="4"/>
    </w:p>
    <w:p w14:paraId="26D64F07" w14:textId="0B1A6D24" w:rsidR="00DE1EAE" w:rsidRPr="003E7C12" w:rsidRDefault="00126781">
      <w:pPr>
        <w:pStyle w:val="Regulation"/>
        <w:rPr>
          <w:rFonts w:asciiTheme="majorHAnsi" w:hAnsiTheme="majorHAnsi" w:cstheme="majorHAnsi"/>
        </w:rPr>
      </w:pPr>
      <w:hyperlink r:id="rId11">
        <w:r w:rsidRPr="003E7C12">
          <w:rPr>
            <w:rFonts w:asciiTheme="majorHAnsi" w:hAnsiTheme="majorHAnsi" w:cstheme="majorHAnsi"/>
            <w:color w:val="0563C1"/>
          </w:rPr>
          <w:t>Nguồn Chính phủ của Điều 8 NĐ 100</w:t>
        </w:r>
      </w:hyperlink>
    </w:p>
    <w:p w14:paraId="06A2792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8</w:t>
      </w:r>
    </w:p>
    <w:p w14:paraId="220F0DE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80.000 đồng đến 100.000 đồng đối với người điều khiển xe thực hiện một trong các hành vi vi phạm sau đây:</w:t>
      </w:r>
    </w:p>
    <w:p w14:paraId="369477D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8 NĐ 100. </w:t>
      </w:r>
      <w:r w:rsidRPr="003E7C12">
        <w:rPr>
          <w:rFonts w:asciiTheme="majorHAnsi" w:hAnsiTheme="majorHAnsi" w:cstheme="majorHAnsi"/>
        </w:rPr>
        <w:t>Không đi bên phải theo chiều đi của mình, đi không đúng phần đường quy định;</w:t>
      </w:r>
    </w:p>
    <w:p w14:paraId="78C6135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8 NĐ 100. </w:t>
      </w:r>
      <w:r w:rsidRPr="003E7C12">
        <w:rPr>
          <w:rFonts w:asciiTheme="majorHAnsi" w:hAnsiTheme="majorHAnsi" w:cstheme="majorHAnsi"/>
        </w:rPr>
        <w:t>Dừng xe đột ngột; chuyển hướng không báo hiệu trước;</w:t>
      </w:r>
    </w:p>
    <w:p w14:paraId="61E0350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8 NĐ 100. </w:t>
      </w:r>
      <w:r w:rsidRPr="003E7C12">
        <w:rPr>
          <w:rFonts w:asciiTheme="majorHAnsi" w:hAnsiTheme="majorHAnsi" w:cstheme="majorHAnsi"/>
        </w:rPr>
        <w:t>Không chấp hành hiệu lệnh hoặc chỉ dẫn của biển báo hiệu, vạch kẻ đường, trừ các hành vi vi phạm quy định tại điểm đ khoản 2, điểm c khoản 3 Điều này;</w:t>
      </w:r>
    </w:p>
    <w:p w14:paraId="715F8B0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 Điều 8 NĐ 100. </w:t>
      </w:r>
      <w:r w:rsidRPr="003E7C12">
        <w:rPr>
          <w:rFonts w:asciiTheme="majorHAnsi" w:hAnsiTheme="majorHAnsi" w:cstheme="majorHAnsi"/>
        </w:rPr>
        <w:t>Vượt bên phải trong các trường hợp không được phép;</w:t>
      </w:r>
    </w:p>
    <w:p w14:paraId="7965C04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 Điều 8 NĐ 100. </w:t>
      </w:r>
      <w:r w:rsidRPr="003E7C12">
        <w:rPr>
          <w:rFonts w:asciiTheme="majorHAnsi" w:hAnsiTheme="majorHAnsi" w:cstheme="majorHAnsi"/>
        </w:rPr>
        <w:t>Dừng xe, đỗ xe trên phần đường xe chạy ở đoạn đường ngoài đô thị nơi có lề đường;</w:t>
      </w:r>
    </w:p>
    <w:p w14:paraId="4F8DF56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1 Điều 8 NĐ 100. </w:t>
      </w:r>
      <w:r w:rsidRPr="003E7C12">
        <w:rPr>
          <w:rFonts w:asciiTheme="majorHAnsi" w:hAnsiTheme="majorHAnsi" w:cstheme="majorHAnsi"/>
        </w:rPr>
        <w:t>Chạy trong hầm đường bộ không có đèn hoặc vật phát sáng báo hiệu; dừng xe, đỗ xe trong hầm đường bộ không đúng nơi quy định; quay đầu xe trong hầm đường bộ;</w:t>
      </w:r>
    </w:p>
    <w:p w14:paraId="140C3E4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1 Điều 8 NĐ 100. </w:t>
      </w:r>
      <w:r w:rsidRPr="003E7C12">
        <w:rPr>
          <w:rFonts w:asciiTheme="majorHAnsi" w:hAnsiTheme="majorHAnsi" w:cstheme="majorHAnsi"/>
        </w:rPr>
        <w:t>Điều khiển xe đạp, xe đạp máy đi dàn hàng ngang từ 03 xe trở lên, xe thô sơ khác đi dàn hàng ngang từ 02 xe trở lên;</w:t>
      </w:r>
    </w:p>
    <w:p w14:paraId="34BDAC5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1 Điều 8 NĐ 100. </w:t>
      </w:r>
      <w:r w:rsidRPr="003E7C12">
        <w:rPr>
          <w:rFonts w:asciiTheme="majorHAnsi" w:hAnsiTheme="majorHAnsi" w:cstheme="majorHAnsi"/>
        </w:rPr>
        <w:t>Người điều khiển xe đạp, xe đạp máy sử dụng ô (dù), điện thoại di động; chở người ngồi trên xe đạp, xe đạp máy sử dụng ô (dù);</w:t>
      </w:r>
    </w:p>
    <w:p w14:paraId="6B89663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1 Điều 8 NĐ 100. </w:t>
      </w:r>
      <w:r w:rsidRPr="003E7C12">
        <w:rPr>
          <w:rFonts w:asciiTheme="majorHAnsi" w:hAnsiTheme="majorHAnsi" w:cstheme="majorHAnsi"/>
        </w:rPr>
        <w:t>Điều khiển xe thô sơ đi ban đêm không có báo hiệu bằng đèn hoặc vật phản quang;</w:t>
      </w:r>
    </w:p>
    <w:p w14:paraId="11221E7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1 Điều 8 NĐ 100. </w:t>
      </w:r>
      <w:r w:rsidRPr="003E7C12">
        <w:rPr>
          <w:rFonts w:asciiTheme="majorHAnsi" w:hAnsiTheme="majorHAnsi" w:cstheme="majorHAnsi"/>
        </w:rPr>
        <w:t>Để xe ở lòng đường đô thị, hè phố trái quy định của pháp luật; đỗ xe ở lòng đường đô thị gây cản trở giao thông, đỗ xe trên đường xe điện, đỗ xe trên cầu gây cản trở giao thông;</w:t>
      </w:r>
    </w:p>
    <w:p w14:paraId="64F6E18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l khoản 1 Điều 8 NĐ 100. </w:t>
      </w:r>
      <w:r w:rsidRPr="003E7C12">
        <w:rPr>
          <w:rFonts w:asciiTheme="majorHAnsi" w:hAnsiTheme="majorHAnsi" w:cstheme="majorHAnsi"/>
        </w:rPr>
        <w:t>Không tuân thủ các quy định về dừng xe, đỗ xe tại nơi đường bộ giao nhau cùng mức với đường sắt, trừ hành vi vi phạm quy định tại điểm b khoản 2, điểm b khoản 3 Điều 49 Nghị định này;</w:t>
      </w:r>
    </w:p>
    <w:p w14:paraId="6E375B1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m khoản 1 Điều 8 NĐ 100. </w:t>
      </w:r>
      <w:r w:rsidRPr="003E7C12">
        <w:rPr>
          <w:rFonts w:asciiTheme="majorHAnsi" w:hAnsiTheme="majorHAnsi" w:cstheme="majorHAnsi"/>
        </w:rPr>
        <w:t>Dùng xe đẩy làm quầy hàng lưu động trên đường, gây cản trở giao thông;</w:t>
      </w:r>
    </w:p>
    <w:p w14:paraId="5CADCFF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n khoản 1 Điều 8 NĐ 100. </w:t>
      </w:r>
      <w:r w:rsidRPr="003E7C12">
        <w:rPr>
          <w:rFonts w:asciiTheme="majorHAnsi" w:hAnsiTheme="majorHAnsi" w:cstheme="majorHAnsi"/>
        </w:rPr>
        <w:t>Không nhường đường cho xe đi trên đường ưu tiên, đường chính từ bất kỳ hướng nào tới tại nơi đường giao nhau;</w:t>
      </w:r>
    </w:p>
    <w:p w14:paraId="13108F3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o khoản 1 Điều 8 NĐ 100. </w:t>
      </w:r>
      <w:r w:rsidRPr="003E7C12">
        <w:rPr>
          <w:rFonts w:asciiTheme="majorHAnsi" w:hAnsiTheme="majorHAnsi" w:cstheme="majorHAnsi"/>
        </w:rPr>
        <w:t>Xe đạp, xe đạp máy, xe xích lô chở quá số người quy định, trừ trường hợp chở người bệnh đi cấp cứu;</w:t>
      </w:r>
    </w:p>
    <w:p w14:paraId="7D52682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p khoản 1 Điều 8 NĐ 100. </w:t>
      </w:r>
      <w:r w:rsidRPr="003E7C12">
        <w:rPr>
          <w:rFonts w:asciiTheme="majorHAnsi" w:hAnsiTheme="majorHAnsi" w:cstheme="majorHAnsi"/>
        </w:rPr>
        <w:t>Xếp hàng hóa vượt quá giới hạn quy định, không bảo đảm an toàn, gây trở ngại giao thông, che khuất tầm nhìn của người điều khiển;</w:t>
      </w:r>
    </w:p>
    <w:p w14:paraId="5D7264B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q khoản 1 Điều 8 NĐ 100. </w:t>
      </w:r>
      <w:r w:rsidRPr="003E7C12">
        <w:rPr>
          <w:rFonts w:asciiTheme="majorHAnsi" w:hAnsiTheme="majorHAnsi" w:cstheme="majorHAnsi"/>
        </w:rPr>
        <w:t>Điều khiển xe trên đường mà trong máu hoặc hơi thở có nồng độ cồn nhưng chưa vượt quá 50 miligam/100 mililít máu hoặc chưa vượt quá 0,25 miligam/1 lít khí thở.</w:t>
      </w:r>
    </w:p>
    <w:p w14:paraId="088F153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8</w:t>
      </w:r>
    </w:p>
    <w:p w14:paraId="742D395D"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 đồng đến 200.000 đồng đối với người điều khiển xe thực hiện một trong các hành vi vi phạm sau đây:</w:t>
      </w:r>
    </w:p>
    <w:p w14:paraId="05FE9DF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8 NĐ 100. </w:t>
      </w:r>
      <w:r w:rsidRPr="003E7C12">
        <w:rPr>
          <w:rFonts w:asciiTheme="majorHAnsi" w:hAnsiTheme="majorHAnsi" w:cstheme="majorHAnsi"/>
        </w:rPr>
        <w:t>Điều khiển xe đạp, xe đạp máy buông cả hai tay; chuyển hướng đột ngột trước đầu xe cơ giới đang chạy; dùng chân điều khiển xe đạp, xe đạp máy;</w:t>
      </w:r>
    </w:p>
    <w:p w14:paraId="13FE1BD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8 NĐ 100. </w:t>
      </w:r>
      <w:r w:rsidRPr="003E7C12">
        <w:rPr>
          <w:rFonts w:asciiTheme="majorHAnsi" w:hAnsiTheme="majorHAnsi" w:cstheme="majorHAnsi"/>
        </w:rPr>
        <w:t>Không chấp hành hiệu lệnh, chỉ dẫn của người điều khiển giao thông hoặc người kiểm soát giao thông;</w:t>
      </w:r>
    </w:p>
    <w:p w14:paraId="167DDEA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8 NĐ 100. </w:t>
      </w:r>
      <w:r w:rsidRPr="003E7C12">
        <w:rPr>
          <w:rFonts w:asciiTheme="majorHAnsi" w:hAnsiTheme="majorHAnsi" w:cstheme="majorHAnsi"/>
        </w:rPr>
        <w:t>Người đang điều khiển xe hoặc chở người ngồi trên xe bám, kéo, đẩy xe khác, vật khác, mang vác vật cồng kềnh; điều khiển xe kéo theo xe khác, vật khác;</w:t>
      </w:r>
    </w:p>
    <w:p w14:paraId="75D4135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8 NĐ 100. </w:t>
      </w:r>
      <w:r w:rsidRPr="003E7C12">
        <w:rPr>
          <w:rFonts w:asciiTheme="majorHAnsi" w:hAnsiTheme="majorHAnsi" w:cstheme="majorHAnsi"/>
        </w:rPr>
        <w:t>Không nhường đường cho xe xin vượt khi có đủ điều kiện an toàn hoặc gây cản trở đối với xe cơ giới xin vượt, gây cản trở xe ưu tiên;</w:t>
      </w:r>
    </w:p>
    <w:p w14:paraId="63F807C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2 Điều 8 NĐ 100. </w:t>
      </w:r>
      <w:r w:rsidRPr="003E7C12">
        <w:rPr>
          <w:rFonts w:asciiTheme="majorHAnsi" w:hAnsiTheme="majorHAnsi" w:cstheme="majorHAnsi"/>
        </w:rPr>
        <w:t>Không chấp hành hiệu lệnh của đèn tín hiệu giao thông.</w:t>
      </w:r>
    </w:p>
    <w:p w14:paraId="3D4EC58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8</w:t>
      </w:r>
    </w:p>
    <w:p w14:paraId="11FD2916"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 đồng đến 300.000 đồng đối với người điều khiển xe thực hiện một trong các hành vi vi phạm sau đây:</w:t>
      </w:r>
    </w:p>
    <w:p w14:paraId="381DDE5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8 NĐ 100. </w:t>
      </w:r>
      <w:r w:rsidRPr="003E7C12">
        <w:rPr>
          <w:rFonts w:asciiTheme="majorHAnsi" w:hAnsiTheme="majorHAnsi" w:cstheme="majorHAnsi"/>
        </w:rPr>
        <w:t>Điều khiển xe lạng lách, đánh võng; đuổi nhau trên đường;</w:t>
      </w:r>
    </w:p>
    <w:p w14:paraId="6CE6EBD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8 NĐ 100. </w:t>
      </w:r>
      <w:r w:rsidRPr="003E7C12">
        <w:rPr>
          <w:rFonts w:asciiTheme="majorHAnsi" w:hAnsiTheme="majorHAnsi" w:cstheme="majorHAnsi"/>
        </w:rPr>
        <w:t>Đi xe bằng một bánh đối với xe đạp, xe đạp máy; đi xe bằng hai bánh đối với xe xích lô;</w:t>
      </w:r>
    </w:p>
    <w:p w14:paraId="71F39C0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8 NĐ 100. </w:t>
      </w:r>
      <w:r w:rsidRPr="003E7C12">
        <w:rPr>
          <w:rFonts w:asciiTheme="majorHAnsi" w:hAnsiTheme="majorHAnsi" w:cstheme="majorHAnsi"/>
        </w:rPr>
        <w:t>Đi vào khu vực cấm; đường có biển báo hiệu nội dung cấm đi vào đối với loại phương tiện đang điều khiển; đi ngược chiều đường của đường một chiều, đường có biển “Cấm đi ngược chiều”;</w:t>
      </w:r>
    </w:p>
    <w:p w14:paraId="29B6C16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3 Điều 8 NĐ 100. </w:t>
      </w:r>
      <w:r w:rsidRPr="003E7C12">
        <w:rPr>
          <w:rFonts w:asciiTheme="majorHAnsi" w:hAnsiTheme="majorHAnsi" w:cstheme="majorHAnsi"/>
        </w:rPr>
        <w:t>Người điều khiển xe đạp máy (kể cả xe đạp điện) không đội “mũ bảo hiểm cho người đi mô tô, xe máy” hoặc đội “mũ bảo hiểm cho người đi mô tô, xe máy” không cài quai đúng quy cách khi tham gia giao thông trên đường bộ;</w:t>
      </w:r>
    </w:p>
    <w:p w14:paraId="6326005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3 Điều 8 NĐ 100. </w:t>
      </w:r>
      <w:r w:rsidRPr="003E7C12">
        <w:rPr>
          <w:rFonts w:asciiTheme="majorHAnsi" w:hAnsiTheme="majorHAnsi" w:cstheme="majorHAnsi"/>
        </w:rPr>
        <w:t>Chở người ngồi trên xe đạp máy (kể cả xe đạp điện)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p>
    <w:p w14:paraId="43E8738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3 Điều 8 NĐ 100. </w:t>
      </w:r>
      <w:r w:rsidRPr="003E7C12">
        <w:rPr>
          <w:rFonts w:asciiTheme="majorHAnsi" w:hAnsiTheme="majorHAnsi" w:cstheme="majorHAnsi"/>
        </w:rPr>
        <w:t>Điều khiển xe trên đường mà trong máu hoặc hơi thở có nồng độ cồn vượt quá 50 miligam đến 80 miligam/100 mililít máu hoặc vượt quá 0,25 miligam đến 0,4 miligam/1 lít khí thở.</w:t>
      </w:r>
    </w:p>
    <w:p w14:paraId="47A5056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8</w:t>
      </w:r>
    </w:p>
    <w:p w14:paraId="20CCB721"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 đồng đến 600.000 đồng đối với người điều khiển xe thực hiện một trong các hành vi vi phạm sau đây:</w:t>
      </w:r>
    </w:p>
    <w:p w14:paraId="689A32B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8 NĐ 100. </w:t>
      </w:r>
      <w:r w:rsidRPr="003E7C12">
        <w:rPr>
          <w:rFonts w:asciiTheme="majorHAnsi" w:hAnsiTheme="majorHAnsi" w:cstheme="majorHAnsi"/>
        </w:rPr>
        <w:t>Điều khiển xe đi vào đường cao tốc, trừ phương tiện phục vụ việc quản lý, bảo trì đường cao tốc;</w:t>
      </w:r>
    </w:p>
    <w:p w14:paraId="7E99A75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8 NĐ 100. </w:t>
      </w:r>
      <w:r w:rsidRPr="003E7C12">
        <w:rPr>
          <w:rFonts w:asciiTheme="majorHAnsi" w:hAnsiTheme="majorHAnsi" w:cstheme="majorHAnsi"/>
        </w:rPr>
        <w:t>Gây tai nạn giao thông không dừng lại, không giữ nguyên hiện trường, bỏ trốn không đến trình báo với cơ quan có thẩm quyền, không tham gia cấp cứu người bị nạn;</w:t>
      </w:r>
    </w:p>
    <w:p w14:paraId="67B5D2A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4 Điều 8 NĐ 100. </w:t>
      </w:r>
      <w:r w:rsidRPr="003E7C12">
        <w:rPr>
          <w:rFonts w:asciiTheme="majorHAnsi" w:hAnsiTheme="majorHAnsi" w:cstheme="majorHAnsi"/>
        </w:rPr>
        <w:t>Điều khiển xe trên đường mà trong máu hoặc hơi thở có nồng độ cồn vượt quá 80 miligam/100 mililít máu hoặc vượt quá 0,4 miligam/1 lít khí thở;</w:t>
      </w:r>
    </w:p>
    <w:p w14:paraId="455E477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4 Điều 8 NĐ 100. </w:t>
      </w:r>
      <w:r w:rsidRPr="003E7C12">
        <w:rPr>
          <w:rFonts w:asciiTheme="majorHAnsi" w:hAnsiTheme="majorHAnsi" w:cstheme="majorHAnsi"/>
        </w:rPr>
        <w:t>Không chấp hành yêu cầu kiểm tra về nồng độ cồn của người thi hành công vụ.</w:t>
      </w:r>
    </w:p>
    <w:p w14:paraId="4CE8D6C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8</w:t>
      </w:r>
    </w:p>
    <w:p w14:paraId="1B83963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5 Điều 8 NĐ 100. </w:t>
      </w:r>
      <w:r w:rsidRPr="003E7C12">
        <w:rPr>
          <w:rFonts w:asciiTheme="majorHAnsi" w:hAnsiTheme="majorHAnsi" w:cstheme="majorHAnsi"/>
        </w:rPr>
        <w:t>Ngoài việc bị phạt tiền, người điều khiển phương tiện tái phạm hoặc vi phạm nhiều lần hành vi quy định tại điểm a, điểm b khoản 3 Điều này còn bị áp dụng hình thức xử phạt bổ sung tịch thu phương tiện.</w:t>
      </w:r>
    </w:p>
    <w:p w14:paraId="222759C2" w14:textId="77777777" w:rsidR="00DE1EAE" w:rsidRPr="003E7C12" w:rsidRDefault="00126781">
      <w:pPr>
        <w:pStyle w:val="Heading2"/>
        <w:rPr>
          <w:rFonts w:asciiTheme="majorHAnsi" w:hAnsiTheme="majorHAnsi" w:cstheme="majorHAnsi"/>
          <w:sz w:val="22"/>
          <w:szCs w:val="22"/>
        </w:rPr>
      </w:pPr>
      <w:bookmarkStart w:id="5" w:name="ND100_D9"/>
      <w:r w:rsidRPr="003E7C12">
        <w:rPr>
          <w:rFonts w:asciiTheme="majorHAnsi" w:hAnsiTheme="majorHAnsi" w:cstheme="majorHAnsi"/>
          <w:sz w:val="22"/>
          <w:szCs w:val="22"/>
        </w:rPr>
        <w:lastRenderedPageBreak/>
        <w:t>Điều 9 Xử phạt người đi bộ vi phạm quy tắc giao thông đường bộ</w:t>
      </w:r>
      <w:bookmarkEnd w:id="5"/>
    </w:p>
    <w:p w14:paraId="5AAB38C6" w14:textId="2CF08C99" w:rsidR="00DE1EAE" w:rsidRPr="003E7C12" w:rsidRDefault="00126781">
      <w:pPr>
        <w:pStyle w:val="Regulation"/>
        <w:rPr>
          <w:rFonts w:asciiTheme="majorHAnsi" w:hAnsiTheme="majorHAnsi" w:cstheme="majorHAnsi"/>
        </w:rPr>
      </w:pPr>
      <w:hyperlink r:id="rId12">
        <w:r w:rsidRPr="003E7C12">
          <w:rPr>
            <w:rFonts w:asciiTheme="majorHAnsi" w:hAnsiTheme="majorHAnsi" w:cstheme="majorHAnsi"/>
            <w:color w:val="0563C1"/>
          </w:rPr>
          <w:t>Nguồn Chính phủ của Điều 9 NĐ 100</w:t>
        </w:r>
      </w:hyperlink>
    </w:p>
    <w:p w14:paraId="75ADE0D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9</w:t>
      </w:r>
    </w:p>
    <w:p w14:paraId="2A977AF0"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60.000 đồng đến 100.000 đồng đối với người đi bộ thực hiện một trong các hành vi vi phạm sau đây:</w:t>
      </w:r>
    </w:p>
    <w:p w14:paraId="1054132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9 NĐ 100. </w:t>
      </w:r>
      <w:r w:rsidRPr="003E7C12">
        <w:rPr>
          <w:rFonts w:asciiTheme="majorHAnsi" w:hAnsiTheme="majorHAnsi" w:cstheme="majorHAnsi"/>
        </w:rPr>
        <w:t>Không đi đúng phần đường quy định; vượt qua dải phân cách; đi qua đường không đúng nơi quy định hoặc không bảo đảm an toàn;</w:t>
      </w:r>
    </w:p>
    <w:p w14:paraId="046F30A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9 NĐ 100. </w:t>
      </w:r>
      <w:r w:rsidRPr="003E7C12">
        <w:rPr>
          <w:rFonts w:asciiTheme="majorHAnsi" w:hAnsiTheme="majorHAnsi" w:cstheme="majorHAnsi"/>
        </w:rPr>
        <w:t>Không chấp hành hiệu lệnh hoặc chỉ dẫn của đèn tín hiệu, biển báo hiệu, vạch kẻ đường, trừ hành vi vi phạm quy định tại khoản 2 Điều này;</w:t>
      </w:r>
    </w:p>
    <w:p w14:paraId="38A9878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9 NĐ 100. </w:t>
      </w:r>
      <w:r w:rsidRPr="003E7C12">
        <w:rPr>
          <w:rFonts w:asciiTheme="majorHAnsi" w:hAnsiTheme="majorHAnsi" w:cstheme="majorHAnsi"/>
        </w:rPr>
        <w:t>Không chấp hành hiệu lệnh, hướng dẫn của người điều khiển giao thông hoặc người kiểm soát giao thông;</w:t>
      </w:r>
    </w:p>
    <w:p w14:paraId="5AC1F7C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 Điều 9 NĐ 100. </w:t>
      </w:r>
      <w:r w:rsidRPr="003E7C12">
        <w:rPr>
          <w:rFonts w:asciiTheme="majorHAnsi" w:hAnsiTheme="majorHAnsi" w:cstheme="majorHAnsi"/>
        </w:rPr>
        <w:t>Mang, vác vật cồng kềnh gây cản trở giao thông;</w:t>
      </w:r>
    </w:p>
    <w:p w14:paraId="5E4A5E2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 Điều 9 NĐ 100. </w:t>
      </w:r>
      <w:r w:rsidRPr="003E7C12">
        <w:rPr>
          <w:rFonts w:asciiTheme="majorHAnsi" w:hAnsiTheme="majorHAnsi" w:cstheme="majorHAnsi"/>
        </w:rPr>
        <w:t>Đu, bám vào phương tiện giao thông đang chạy.</w:t>
      </w:r>
    </w:p>
    <w:p w14:paraId="660C1E5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9</w:t>
      </w:r>
    </w:p>
    <w:p w14:paraId="79F4032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9 NĐ 100. </w:t>
      </w:r>
      <w:r w:rsidRPr="003E7C12">
        <w:rPr>
          <w:rFonts w:asciiTheme="majorHAnsi" w:hAnsiTheme="majorHAnsi" w:cstheme="majorHAnsi"/>
        </w:rPr>
        <w:t>Phạt tiền từ 100.000 đồng đến 200.000 đồng đối với người đi bộ đi vào đường cao tốc, trừ người phục vụ việc quản lý, bảo trì đường cao tốc.</w:t>
      </w:r>
    </w:p>
    <w:p w14:paraId="212B0249" w14:textId="77777777" w:rsidR="00DE1EAE" w:rsidRPr="003E7C12" w:rsidRDefault="00126781">
      <w:pPr>
        <w:pStyle w:val="Heading2"/>
        <w:rPr>
          <w:rFonts w:asciiTheme="majorHAnsi" w:hAnsiTheme="majorHAnsi" w:cstheme="majorHAnsi"/>
          <w:sz w:val="22"/>
          <w:szCs w:val="22"/>
        </w:rPr>
      </w:pPr>
      <w:bookmarkStart w:id="6" w:name="ND100_D10"/>
      <w:r w:rsidRPr="003E7C12">
        <w:rPr>
          <w:rFonts w:asciiTheme="majorHAnsi" w:hAnsiTheme="majorHAnsi" w:cstheme="majorHAnsi"/>
          <w:sz w:val="22"/>
          <w:szCs w:val="22"/>
        </w:rPr>
        <w:t>Điều 10 Xử phạt người điều khiển, dẫn dắt súc vật, điều khiển xe súc vật kéo vi phạm quy tắc giao thông đường bộ</w:t>
      </w:r>
      <w:bookmarkEnd w:id="6"/>
    </w:p>
    <w:p w14:paraId="0A0366B1" w14:textId="16934971" w:rsidR="00DE1EAE" w:rsidRPr="003E7C12" w:rsidRDefault="00126781">
      <w:pPr>
        <w:pStyle w:val="Regulation"/>
        <w:rPr>
          <w:rFonts w:asciiTheme="majorHAnsi" w:hAnsiTheme="majorHAnsi" w:cstheme="majorHAnsi"/>
        </w:rPr>
      </w:pPr>
      <w:hyperlink r:id="rId13">
        <w:r w:rsidRPr="003E7C12">
          <w:rPr>
            <w:rFonts w:asciiTheme="majorHAnsi" w:hAnsiTheme="majorHAnsi" w:cstheme="majorHAnsi"/>
            <w:color w:val="0563C1"/>
          </w:rPr>
          <w:t>Nguồn Chính phủ của Điều 10 NĐ 100</w:t>
        </w:r>
      </w:hyperlink>
    </w:p>
    <w:p w14:paraId="3F87424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10</w:t>
      </w:r>
    </w:p>
    <w:p w14:paraId="43079868"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60.000 đồng đến 100.000 đồng đối với một trong các hành vi vi phạm sau đây:</w:t>
      </w:r>
    </w:p>
    <w:p w14:paraId="156EA11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10 NĐ 100. </w:t>
      </w:r>
      <w:r w:rsidRPr="003E7C12">
        <w:rPr>
          <w:rFonts w:asciiTheme="majorHAnsi" w:hAnsiTheme="majorHAnsi" w:cstheme="majorHAnsi"/>
        </w:rPr>
        <w:t>Không nhường đường theo quy định, không báo hiệu bằng tay khi chuyển hướng;</w:t>
      </w:r>
    </w:p>
    <w:p w14:paraId="50273BA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10 NĐ 100. </w:t>
      </w:r>
      <w:r w:rsidRPr="003E7C12">
        <w:rPr>
          <w:rFonts w:asciiTheme="majorHAnsi" w:hAnsiTheme="majorHAnsi" w:cstheme="majorHAnsi"/>
        </w:rPr>
        <w:t>Không chấp hành hiệu lệnh hoặc chỉ dẫn của đèn tín hiệu, biển báo hiệu, vạch kẻ đường, trừ hành vi vi phạm quy định tại khoản 3 Điều này;</w:t>
      </w:r>
    </w:p>
    <w:p w14:paraId="0C298F3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10 NĐ 100. </w:t>
      </w:r>
      <w:r w:rsidRPr="003E7C12">
        <w:rPr>
          <w:rFonts w:asciiTheme="majorHAnsi" w:hAnsiTheme="majorHAnsi" w:cstheme="majorHAnsi"/>
        </w:rPr>
        <w:t>Không đủ dụng cụ đựng chất thải của súc vật hoặc không dọn sạch chất thải của súc vật thải ra đường, hè phố;</w:t>
      </w:r>
    </w:p>
    <w:p w14:paraId="3168781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 Điều 10 NĐ 100. </w:t>
      </w:r>
      <w:r w:rsidRPr="003E7C12">
        <w:rPr>
          <w:rFonts w:asciiTheme="majorHAnsi" w:hAnsiTheme="majorHAnsi" w:cstheme="majorHAnsi"/>
        </w:rPr>
        <w:t>Điều khiển, dẫn dắt súc vật đi không đúng phần đường quy định, đi vào đường cấm, khu vực cấm, đi vào phần đường của xe cơ giới;</w:t>
      </w:r>
    </w:p>
    <w:p w14:paraId="0FD2EF6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 Điều 10 NĐ 100. </w:t>
      </w:r>
      <w:r w:rsidRPr="003E7C12">
        <w:rPr>
          <w:rFonts w:asciiTheme="majorHAnsi" w:hAnsiTheme="majorHAnsi" w:cstheme="majorHAnsi"/>
        </w:rPr>
        <w:t>Để súc vật đi trên đường bộ không bảo đảm an toàn cho người và phương tiện đang tham gia giao thông;</w:t>
      </w:r>
    </w:p>
    <w:p w14:paraId="2A372A5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1 Điều 10 NĐ 100. </w:t>
      </w:r>
      <w:r w:rsidRPr="003E7C12">
        <w:rPr>
          <w:rFonts w:asciiTheme="majorHAnsi" w:hAnsiTheme="majorHAnsi" w:cstheme="majorHAnsi"/>
        </w:rPr>
        <w:t>Đi dàn hàng ngang từ 02 xe trở lên;</w:t>
      </w:r>
    </w:p>
    <w:p w14:paraId="2160495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1 Điều 10 NĐ 100. </w:t>
      </w:r>
      <w:r w:rsidRPr="003E7C12">
        <w:rPr>
          <w:rFonts w:asciiTheme="majorHAnsi" w:hAnsiTheme="majorHAnsi" w:cstheme="majorHAnsi"/>
        </w:rPr>
        <w:t>Để súc vật kéo xe mà không có người điều khiển;</w:t>
      </w:r>
    </w:p>
    <w:p w14:paraId="05EA3A2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1 Điều 10 NĐ 100. </w:t>
      </w:r>
      <w:r w:rsidRPr="003E7C12">
        <w:rPr>
          <w:rFonts w:asciiTheme="majorHAnsi" w:hAnsiTheme="majorHAnsi" w:cstheme="majorHAnsi"/>
        </w:rPr>
        <w:t>Điều khiển xe không có báo hiệu theo quy định.</w:t>
      </w:r>
    </w:p>
    <w:p w14:paraId="05C53F0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10</w:t>
      </w:r>
    </w:p>
    <w:p w14:paraId="7B0F17F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 đồng đến 200.000 đồng đối với một trong các hành vi vi phạm sau đây:</w:t>
      </w:r>
    </w:p>
    <w:p w14:paraId="0D16B88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10 NĐ 100. </w:t>
      </w:r>
      <w:r w:rsidRPr="003E7C12">
        <w:rPr>
          <w:rFonts w:asciiTheme="majorHAnsi" w:hAnsiTheme="majorHAnsi" w:cstheme="majorHAnsi"/>
        </w:rPr>
        <w:t>Không chấp hành hiệu lệnh, hướng dẫn của người điều khiển giao thông hoặc người kiểm soát giao thông;</w:t>
      </w:r>
    </w:p>
    <w:p w14:paraId="3BB187E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10 NĐ 100. </w:t>
      </w:r>
      <w:r w:rsidRPr="003E7C12">
        <w:rPr>
          <w:rFonts w:asciiTheme="majorHAnsi" w:hAnsiTheme="majorHAnsi" w:cstheme="majorHAnsi"/>
        </w:rPr>
        <w:t>Dắt súc vật chạy theo khi đang điều khiển hoặc ngồi trên phương tiện giao thông đường bộ;</w:t>
      </w:r>
    </w:p>
    <w:p w14:paraId="24B69A1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10 NĐ 100. </w:t>
      </w:r>
      <w:r w:rsidRPr="003E7C12">
        <w:rPr>
          <w:rFonts w:asciiTheme="majorHAnsi" w:hAnsiTheme="majorHAnsi" w:cstheme="majorHAnsi"/>
        </w:rPr>
        <w:t>Xếp hàng hóa trên xe vượt quá giới hạn quy định.</w:t>
      </w:r>
    </w:p>
    <w:p w14:paraId="0C42CFB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10</w:t>
      </w:r>
    </w:p>
    <w:p w14:paraId="7A271AA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10 NĐ 100. </w:t>
      </w:r>
      <w:r w:rsidRPr="003E7C12">
        <w:rPr>
          <w:rFonts w:asciiTheme="majorHAnsi" w:hAnsiTheme="majorHAnsi" w:cstheme="majorHAnsi"/>
        </w:rPr>
        <w:t>Phạt tiền từ 400.000 đồng đến 600.000 đồng đối với người điều khiển, dẫn dắt súc vật, điều khiển xe súc vật kéo đi vào đường cao tốc trái quy định.</w:t>
      </w:r>
    </w:p>
    <w:p w14:paraId="493793CD" w14:textId="77777777" w:rsidR="00DE1EAE" w:rsidRPr="003E7C12" w:rsidRDefault="00126781">
      <w:pPr>
        <w:pStyle w:val="Heading2"/>
        <w:rPr>
          <w:rFonts w:asciiTheme="majorHAnsi" w:hAnsiTheme="majorHAnsi" w:cstheme="majorHAnsi"/>
          <w:sz w:val="22"/>
          <w:szCs w:val="22"/>
        </w:rPr>
      </w:pPr>
      <w:bookmarkStart w:id="7" w:name="ND100_D11"/>
      <w:r w:rsidRPr="003E7C12">
        <w:rPr>
          <w:rFonts w:asciiTheme="majorHAnsi" w:hAnsiTheme="majorHAnsi" w:cstheme="majorHAnsi"/>
          <w:sz w:val="22"/>
          <w:szCs w:val="22"/>
        </w:rPr>
        <w:t>Điều 11 Xử phạt các hành vi vi phạm khác về quy tắc giao thông đường bộ</w:t>
      </w:r>
      <w:bookmarkEnd w:id="7"/>
    </w:p>
    <w:p w14:paraId="742DEC6C" w14:textId="493ACF0D" w:rsidR="00DE1EAE" w:rsidRPr="003E7C12" w:rsidRDefault="00126781">
      <w:pPr>
        <w:pStyle w:val="Regulation"/>
        <w:rPr>
          <w:rFonts w:asciiTheme="majorHAnsi" w:hAnsiTheme="majorHAnsi" w:cstheme="majorHAnsi"/>
        </w:rPr>
      </w:pPr>
      <w:hyperlink r:id="rId14">
        <w:r w:rsidRPr="003E7C12">
          <w:rPr>
            <w:rFonts w:asciiTheme="majorHAnsi" w:hAnsiTheme="majorHAnsi" w:cstheme="majorHAnsi"/>
            <w:color w:val="0563C1"/>
          </w:rPr>
          <w:t>Nguồn Chính phủ của Điều 11 NĐ 100</w:t>
        </w:r>
      </w:hyperlink>
    </w:p>
    <w:p w14:paraId="20D3D9F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1 Điều 11</w:t>
      </w:r>
    </w:p>
    <w:p w14:paraId="7A5E37A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11 NĐ 100. </w:t>
      </w:r>
      <w:r w:rsidRPr="003E7C12">
        <w:rPr>
          <w:rFonts w:asciiTheme="majorHAnsi" w:hAnsiTheme="majorHAnsi" w:cstheme="majorHAnsi"/>
        </w:rPr>
        <w:t>Phạt tiền từ 80.000 đồng đến 100.000 đồng đối với người được chở trên xe đạp, xe đạp máy sử dụng ô (dù).</w:t>
      </w:r>
    </w:p>
    <w:p w14:paraId="0B89770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11</w:t>
      </w:r>
    </w:p>
    <w:p w14:paraId="33A8297A"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 đồng đến 200.000 đồng đối với cá nhân thực hiện một trong các hành vi vi phạm sau đây:</w:t>
      </w:r>
    </w:p>
    <w:p w14:paraId="554BF04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11 NĐ 100. </w:t>
      </w:r>
      <w:r w:rsidRPr="003E7C12">
        <w:rPr>
          <w:rFonts w:asciiTheme="majorHAnsi" w:hAnsiTheme="majorHAnsi" w:cstheme="majorHAnsi"/>
        </w:rPr>
        <w:t>Tập trung đông người trái phép, nằm, ngồi trên đường bộ gây cản trở giao thông;</w:t>
      </w:r>
    </w:p>
    <w:p w14:paraId="5D4EC90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11 NĐ 100. </w:t>
      </w:r>
      <w:r w:rsidRPr="003E7C12">
        <w:rPr>
          <w:rFonts w:asciiTheme="majorHAnsi" w:hAnsiTheme="majorHAnsi" w:cstheme="majorHAnsi"/>
        </w:rPr>
        <w:t>Đá bóng, đá cầu, chơi cầu lông hoặc các hoạt động thể thao khác trái phép trên đường bộ; sử dụng bàn trượt, pa-tanh, các thiết bị tương tự trên phần đường xe chạy;</w:t>
      </w:r>
    </w:p>
    <w:p w14:paraId="3282486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11 NĐ 100. </w:t>
      </w:r>
      <w:r w:rsidRPr="003E7C12">
        <w:rPr>
          <w:rFonts w:asciiTheme="majorHAnsi" w:hAnsiTheme="majorHAnsi" w:cstheme="majorHAnsi"/>
        </w:rPr>
        <w:t>Người được chở trên xe mô tô, xe gắn máy (kể cả xe máy điện), các loại xe tương tự xe mô tô và các loại xe tương tự xe gắn máy sử dụng ô (dù);</w:t>
      </w:r>
    </w:p>
    <w:p w14:paraId="4B20D98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11 NĐ 100. </w:t>
      </w:r>
      <w:r w:rsidRPr="003E7C12">
        <w:rPr>
          <w:rFonts w:asciiTheme="majorHAnsi" w:hAnsiTheme="majorHAnsi" w:cstheme="majorHAnsi"/>
        </w:rPr>
        <w:t>Người được chở trên xe đạp, xe đạp máy bám, kéo, đẩy xe khác, vật khác, mang vác vật cồng kềnh.</w:t>
      </w:r>
    </w:p>
    <w:p w14:paraId="46470EA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11</w:t>
      </w:r>
    </w:p>
    <w:p w14:paraId="2F08FB8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11 NĐ 100. </w:t>
      </w:r>
      <w:r w:rsidRPr="003E7C12">
        <w:rPr>
          <w:rFonts w:asciiTheme="majorHAnsi" w:hAnsiTheme="majorHAnsi" w:cstheme="majorHAnsi"/>
        </w:rPr>
        <w:t>Phạt tiền từ 200.000 đồng đến 300.000 đồng đối với người được chở trên xe mô tô, xe gắn máy (kể cả xe máy điện), các loại xe tương tự xe mô tô, các loại xe tương tự xe gắn máy, xe đạp máy (kể cả xe đạp điện) không đội “mũ bảo hiểm cho người đi mô tô, xe máy” hoặc đội “mũ bảo hiểm cho người đi mô tô, xe máy” không cài quai đúng quy cách khi tham gia giao thông trên đường bộ.</w:t>
      </w:r>
    </w:p>
    <w:p w14:paraId="06A51C2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11</w:t>
      </w:r>
    </w:p>
    <w:p w14:paraId="0735653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11 NĐ 100. </w:t>
      </w:r>
      <w:r w:rsidRPr="003E7C12">
        <w:rPr>
          <w:rFonts w:asciiTheme="majorHAnsi" w:hAnsiTheme="majorHAnsi" w:cstheme="majorHAnsi"/>
        </w:rPr>
        <w:t>Phạt tiền từ 200.000 đồng đến 400.000 đồng đối với cá nhân, từ 400.000 đồng đến 800.000 đồng đối với tổ chức để vật che khuất biển báo, đèn tín hiệu giao thông.</w:t>
      </w:r>
    </w:p>
    <w:p w14:paraId="267914E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11</w:t>
      </w:r>
    </w:p>
    <w:p w14:paraId="0E228EB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5 Điều 11 NĐ 100. </w:t>
      </w:r>
      <w:r w:rsidRPr="003E7C12">
        <w:rPr>
          <w:rFonts w:asciiTheme="majorHAnsi" w:hAnsiTheme="majorHAnsi" w:cstheme="majorHAnsi"/>
        </w:rPr>
        <w:t>Phạt tiền từ 300.000 đồng đến 500.000 đồng đối với người được chở trên xe ô tô không thắt dây an toàn (tại vị trí có trang bị dây an toàn) khi xe đang chạy.</w:t>
      </w:r>
    </w:p>
    <w:p w14:paraId="5EC91AC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11</w:t>
      </w:r>
    </w:p>
    <w:p w14:paraId="6415358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6 Điều 11 NĐ 100. </w:t>
      </w:r>
      <w:r w:rsidRPr="003E7C12">
        <w:rPr>
          <w:rFonts w:asciiTheme="majorHAnsi" w:hAnsiTheme="majorHAnsi" w:cstheme="majorHAnsi"/>
        </w:rPr>
        <w:t>Phạt tiền từ 400.000 đồng đến 600.000 đồng đối với người được chở trên xe mô tô, xe gắn máy (kể cả xe máy điện), các loại xe tương tự xe mô tô, các loại xe tương tự xe gắn máy bám, kéo, đẩy xe khác, vật khác, dẫn dắt súc vật, mang vác vật cồng kềnh, đứng trên yên, giá đèo hàng hoặc ngồi trên tay lái.</w:t>
      </w:r>
    </w:p>
    <w:p w14:paraId="1CB2A7A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11</w:t>
      </w:r>
    </w:p>
    <w:p w14:paraId="0CD75D76"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500.000 đồng đến 1.000.000 đồng đối với cá nhân, từ 1.000.000 đồng đến 2.000.000 đồng đối với tổ chức thực hiện một trong các hành vi vi phạm sau đây:</w:t>
      </w:r>
    </w:p>
    <w:p w14:paraId="3D29218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7 Điều 11 NĐ 100. </w:t>
      </w:r>
      <w:r w:rsidRPr="003E7C12">
        <w:rPr>
          <w:rFonts w:asciiTheme="majorHAnsi" w:hAnsiTheme="majorHAnsi" w:cstheme="majorHAnsi"/>
        </w:rPr>
        <w:t>Không cứu giúp người bị tai nạn giao thông khi có yêu cầu;</w:t>
      </w:r>
    </w:p>
    <w:p w14:paraId="6DF8119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7 Điều 11 NĐ 100. </w:t>
      </w:r>
      <w:r w:rsidRPr="003E7C12">
        <w:rPr>
          <w:rFonts w:asciiTheme="majorHAnsi" w:hAnsiTheme="majorHAnsi" w:cstheme="majorHAnsi"/>
        </w:rPr>
        <w:t>Ném gạch, đất, đá, cát hoặc vật thể khác vào phương tiện đang tham gia giao thông trên đường bộ.</w:t>
      </w:r>
    </w:p>
    <w:p w14:paraId="60C75D4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11</w:t>
      </w:r>
    </w:p>
    <w:p w14:paraId="5B52C9E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8 Điều 11 NĐ 100. </w:t>
      </w:r>
      <w:r w:rsidRPr="003E7C12">
        <w:rPr>
          <w:rFonts w:asciiTheme="majorHAnsi" w:hAnsiTheme="majorHAnsi" w:cstheme="majorHAnsi"/>
        </w:rPr>
        <w:t>Phạt tiền từ 2.000.000 đồng đến 4.000.000 đồng đối với cá nhân, từ 4.000.000 đồng đến 8.000.000 đồng đối với tổ chức cố ý thay đổi, xóa dấu vết hiện trường vụ tai nạn giao thông, trừ các hành vi vi phạm quy định tại điểm đ khoản 2, điểm b khoản 8 Điều 5; điểm e khoản 3, điểm đ khoản 8 Điều 6; điểm g khoản 3, điểm c khoản 8 Điều 7; điểm b khoản 4 Điều 8 Nghị định này.</w:t>
      </w:r>
    </w:p>
    <w:p w14:paraId="1218A3F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9 Điều 11</w:t>
      </w:r>
    </w:p>
    <w:p w14:paraId="56564C8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9 Điều 11 NĐ 100. </w:t>
      </w:r>
      <w:r w:rsidRPr="003E7C12">
        <w:rPr>
          <w:rFonts w:asciiTheme="majorHAnsi" w:hAnsiTheme="majorHAnsi" w:cstheme="majorHAnsi"/>
        </w:rPr>
        <w:t>Phạt tiền từ 4.000.000 đồng đến 6.000.000 đồng đối với cá nhân, từ 8.000.000 đồng đến 12.000.000 đồng đối với tổ chức thực hiện hành vi cản trở hoặc không chấp hành yêu cầu thanh tra, kiểm tra, kiểm soát của người thi hành công vụ, trừ các hành vi vi phạm quy định tại khoản 9, điểm b, điểm d khoản 10 Điều 5; điểm g, điểm i khoản 8, khoản 9 Điều 6; điểm b, điểm d khoản 9 Điều 7; điểm d khoản 4 Điều 8; điểm b khoản 6 Điều 33 Nghị định này.</w:t>
      </w:r>
    </w:p>
    <w:p w14:paraId="47C2100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10 Điều 11</w:t>
      </w:r>
    </w:p>
    <w:p w14:paraId="7AED156F"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6.000.000 đồng đến 8.000.000 đồng đối với cá nhân thực hiện một trong các hành vi vi phạm sau đây:</w:t>
      </w:r>
    </w:p>
    <w:p w14:paraId="745C351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10 Điều 11 NĐ 100. </w:t>
      </w:r>
      <w:r w:rsidRPr="003E7C12">
        <w:rPr>
          <w:rFonts w:asciiTheme="majorHAnsi" w:hAnsiTheme="majorHAnsi" w:cstheme="majorHAnsi"/>
        </w:rPr>
        <w:t>Ném đinh, rải đinh hoặc vật sắc nhọn khác, đổ dầu nhờn hoặc các chất gây trơn khác trên đường bộ; chăng dây hoặc các vật cản khác qua đường gây nguy hiểm đến người và phương tiện tham gia giao thông;</w:t>
      </w:r>
    </w:p>
    <w:p w14:paraId="106C9CD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10 Điều 11 NĐ 100. </w:t>
      </w:r>
      <w:r w:rsidRPr="003E7C12">
        <w:rPr>
          <w:rFonts w:asciiTheme="majorHAnsi" w:hAnsiTheme="majorHAnsi" w:cstheme="majorHAnsi"/>
        </w:rPr>
        <w:t>Xâm phạm sức khỏe, tài sản của người bị nạn hoặc người gây tai nạn;</w:t>
      </w:r>
    </w:p>
    <w:p w14:paraId="31C927C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10 Điều 11 NĐ 100. </w:t>
      </w:r>
      <w:r w:rsidRPr="003E7C12">
        <w:rPr>
          <w:rFonts w:asciiTheme="majorHAnsi" w:hAnsiTheme="majorHAnsi" w:cstheme="majorHAnsi"/>
        </w:rPr>
        <w:t>Lợi dụng việc xảy ra tai nạn giao thông để hành hung, đe dọa, xúi giục, gây sức ép, làm mất trật tự, cản trở việc xử lý tai nạn giao thông.</w:t>
      </w:r>
    </w:p>
    <w:p w14:paraId="0D0841C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11 Điều 11</w:t>
      </w:r>
    </w:p>
    <w:p w14:paraId="10CF6CF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11 Điều 11 NĐ 100. </w:t>
      </w:r>
      <w:r w:rsidRPr="003E7C12">
        <w:rPr>
          <w:rFonts w:asciiTheme="majorHAnsi" w:hAnsiTheme="majorHAnsi" w:cstheme="majorHAnsi"/>
        </w:rPr>
        <w:t>Ngoài việc bị phạt tiền, cá nhân thực hiện hành vi quy định tại khoản 10 Điều này nếu là người điều khiển phương tiện còn bị áp dụng hình thức xử phạt bổ sung tước quyền sử dụng Giấy phép lái xe từ 01 tháng đến 03 tháng.</w:t>
      </w:r>
    </w:p>
    <w:p w14:paraId="00952AF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12 Điều 11</w:t>
      </w:r>
    </w:p>
    <w:p w14:paraId="759ECFC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cá nhân, tổ chức thực hiện hành vi vi phạm còn bị áp dụng các biện pháp khắc phục hậu quả sau đây:</w:t>
      </w:r>
    </w:p>
    <w:p w14:paraId="6896C58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12 Điều 11 NĐ 100. </w:t>
      </w:r>
      <w:r w:rsidRPr="003E7C12">
        <w:rPr>
          <w:rFonts w:asciiTheme="majorHAnsi" w:hAnsiTheme="majorHAnsi" w:cstheme="majorHAnsi"/>
        </w:rPr>
        <w:t>Thực hiện hành vi quy định tại khoản 4 Điều này buộc phải tháo dỡ các vật che khuất biển báo hiệu đường bộ, đèn tín hiệu giao thông;</w:t>
      </w:r>
    </w:p>
    <w:p w14:paraId="7B250AE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12 Điều 11 NĐ 100. </w:t>
      </w:r>
      <w:r w:rsidRPr="003E7C12">
        <w:rPr>
          <w:rFonts w:asciiTheme="majorHAnsi" w:hAnsiTheme="majorHAnsi" w:cstheme="majorHAnsi"/>
        </w:rPr>
        <w:t>Thực hiện hành vi quy định tại điểm a khoản 10 Điều này buộc phải thu dọn đinh, vật sắc nhọn, dây hoặc các vật cản khác và khôi phục lại tình trạng ban đầu đã bị thay đổi do vi phạm hành chính gây ra.</w:t>
      </w:r>
    </w:p>
    <w:p w14:paraId="571F7271" w14:textId="77777777" w:rsidR="00DE1EAE" w:rsidRPr="003E7C12" w:rsidRDefault="00126781">
      <w:pPr>
        <w:pStyle w:val="Heading2"/>
        <w:rPr>
          <w:rFonts w:asciiTheme="majorHAnsi" w:hAnsiTheme="majorHAnsi" w:cstheme="majorHAnsi"/>
          <w:sz w:val="22"/>
          <w:szCs w:val="22"/>
        </w:rPr>
      </w:pPr>
      <w:bookmarkStart w:id="8" w:name="ND100_D12"/>
      <w:r w:rsidRPr="003E7C12">
        <w:rPr>
          <w:rFonts w:asciiTheme="majorHAnsi" w:hAnsiTheme="majorHAnsi" w:cstheme="majorHAnsi"/>
          <w:sz w:val="22"/>
          <w:szCs w:val="22"/>
        </w:rPr>
        <w:t>Điều 12 Xử phạt các hành vi vi phạm quy định về sử dụng, khai thác trong phạm vi đất dành cho đường bộ</w:t>
      </w:r>
      <w:bookmarkEnd w:id="8"/>
    </w:p>
    <w:p w14:paraId="6C763A15" w14:textId="7B9676D2" w:rsidR="00DE1EAE" w:rsidRPr="003E7C12" w:rsidRDefault="00126781">
      <w:pPr>
        <w:pStyle w:val="Regulation"/>
        <w:rPr>
          <w:rFonts w:asciiTheme="majorHAnsi" w:hAnsiTheme="majorHAnsi" w:cstheme="majorHAnsi"/>
        </w:rPr>
      </w:pPr>
      <w:hyperlink r:id="rId15">
        <w:r w:rsidRPr="003E7C12">
          <w:rPr>
            <w:rFonts w:asciiTheme="majorHAnsi" w:hAnsiTheme="majorHAnsi" w:cstheme="majorHAnsi"/>
            <w:color w:val="0563C1"/>
          </w:rPr>
          <w:t>Nguồn Chính phủ của Điều 12 NĐ 100</w:t>
        </w:r>
      </w:hyperlink>
    </w:p>
    <w:p w14:paraId="0E9F1A1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12</w:t>
      </w:r>
    </w:p>
    <w:p w14:paraId="08B88B8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 đồng đến 200.000 đồng đối với cá nhân, từ 200.000 đồng đến 400.000 đồng đối với tổ chức thực hiện một trong các hành vi vi phạm sau đây:</w:t>
      </w:r>
    </w:p>
    <w:p w14:paraId="2ACE2D4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12 NĐ 100. </w:t>
      </w:r>
      <w:r w:rsidRPr="003E7C12">
        <w:rPr>
          <w:rFonts w:asciiTheme="majorHAnsi" w:hAnsiTheme="majorHAnsi" w:cstheme="majorHAnsi"/>
        </w:rPr>
        <w:t>Bán hàng rong hoặc bán hàng hóa nhỏ lẻ khác trên lòng đường đô thị, trên vỉa hè các tuyến phố có quy định cấm bán hàng, trừ các hành vi vi phạm quy định tại điểm c khoản 2, điểm b khoản 5, điểm e khoản 6 Điều này;</w:t>
      </w:r>
    </w:p>
    <w:p w14:paraId="42AB2E0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12 NĐ 100. </w:t>
      </w:r>
      <w:r w:rsidRPr="003E7C12">
        <w:rPr>
          <w:rFonts w:asciiTheme="majorHAnsi" w:hAnsiTheme="majorHAnsi" w:cstheme="majorHAnsi"/>
        </w:rPr>
        <w:t>Phơi thóc, lúa, rơm, rạ, nông, lâm, hải sản trên đường bộ; đặt máy tuốt lúa trên đường bộ.</w:t>
      </w:r>
    </w:p>
    <w:p w14:paraId="3C12398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12</w:t>
      </w:r>
    </w:p>
    <w:p w14:paraId="2234FE1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 đồng đến 400.000 đồng đối với cá nhân, từ 600.000 đồng đến 800.000 đồng đối với tổ chức thực hiện một trong các hành vi vi phạm sau đây:</w:t>
      </w:r>
    </w:p>
    <w:p w14:paraId="6604148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12 NĐ 100. </w:t>
      </w:r>
      <w:r w:rsidRPr="003E7C12">
        <w:rPr>
          <w:rFonts w:asciiTheme="majorHAnsi" w:hAnsiTheme="majorHAnsi" w:cstheme="majorHAnsi"/>
        </w:rPr>
        <w:t>Sử dụng, khai thác tạm thời trên đất hành lang an toàn đường bộ vào mục đích canh tác nông nghiệp làm ảnh hưởng đến an toàn công trình đường bộ và an toàn giao thông;</w:t>
      </w:r>
    </w:p>
    <w:p w14:paraId="4594D2B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12 NĐ 100. </w:t>
      </w:r>
      <w:r w:rsidRPr="003E7C12">
        <w:rPr>
          <w:rFonts w:asciiTheme="majorHAnsi" w:hAnsiTheme="majorHAnsi" w:cstheme="majorHAnsi"/>
        </w:rPr>
        <w:t>Trồng cây trong phạm vi đất dành cho đường bộ làm che khuất tầm nhìn của người điều khiển phương tiện giao thông;</w:t>
      </w:r>
    </w:p>
    <w:p w14:paraId="7964957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12 NĐ 100. </w:t>
      </w:r>
      <w:r w:rsidRPr="003E7C12">
        <w:rPr>
          <w:rFonts w:asciiTheme="majorHAnsi" w:hAnsiTheme="majorHAnsi" w:cstheme="majorHAnsi"/>
        </w:rPr>
        <w:t>Chiếm dụng dải phân cách giữa của đường đôi làm nơi: Bày, bán hàng hóa; để vật liệu xây dựng, trừ các hành vi vi phạm quy định tại điểm b khoản 5; điểm d, điểm e khoản 6 Điều này;</w:t>
      </w:r>
    </w:p>
    <w:p w14:paraId="22C7C28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12 NĐ 100. </w:t>
      </w:r>
      <w:r w:rsidRPr="003E7C12">
        <w:rPr>
          <w:rFonts w:asciiTheme="majorHAnsi" w:hAnsiTheme="majorHAnsi" w:cstheme="majorHAnsi"/>
        </w:rPr>
        <w:t>Họp chợ, mua, bán hàng hóa trong phạm vi đất của đường bộ ở đoạn đường ngoài đô thị, trừ các hành vi vi phạm quy định tại điểm d khoản 5; điểm d, điểm i khoản 6 Điều này;</w:t>
      </w:r>
    </w:p>
    <w:p w14:paraId="647EF1C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2 Điều 12 NĐ 100. </w:t>
      </w:r>
      <w:r w:rsidRPr="003E7C12">
        <w:rPr>
          <w:rFonts w:asciiTheme="majorHAnsi" w:hAnsiTheme="majorHAnsi" w:cstheme="majorHAnsi"/>
        </w:rPr>
        <w:t>Xả nước ra đường bộ không đúng nơi quy định, trừ hành vi vi phạm quy định tại điểm h khoản 6 Điều này.</w:t>
      </w:r>
    </w:p>
    <w:p w14:paraId="750E9B0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3 Điều 12</w:t>
      </w:r>
    </w:p>
    <w:p w14:paraId="4C5F95FE"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500.000 đồng đến 1.000.000 đồng đối với cá nhân, từ 1.000.000 đồng đến 2.000.000 đồng đối với tổ chức thực hiện một trong các hành vi vi phạm sau đây:</w:t>
      </w:r>
    </w:p>
    <w:p w14:paraId="0A0A21B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12 NĐ 100. </w:t>
      </w:r>
      <w:r w:rsidRPr="003E7C12">
        <w:rPr>
          <w:rFonts w:asciiTheme="majorHAnsi" w:hAnsiTheme="majorHAnsi" w:cstheme="majorHAnsi"/>
        </w:rPr>
        <w:t>Sử dụng đường bộ trái quy định để tổ chức các hoạt động văn hóa, thể thao, diễu hành, lễ hội;</w:t>
      </w:r>
    </w:p>
    <w:p w14:paraId="41BD422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12 NĐ 100. </w:t>
      </w:r>
      <w:r w:rsidRPr="003E7C12">
        <w:rPr>
          <w:rFonts w:asciiTheme="majorHAnsi" w:hAnsiTheme="majorHAnsi" w:cstheme="majorHAnsi"/>
        </w:rPr>
        <w:t>Dựng cổng chào hoặc các vật che chắn khác trái quy định trong phạm vi đất dành cho đường bộ gây ảnh hưởng đến trật tự, an toàn giao thông đường bộ;</w:t>
      </w:r>
    </w:p>
    <w:p w14:paraId="149F9AA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12 NĐ 100. </w:t>
      </w:r>
      <w:r w:rsidRPr="003E7C12">
        <w:rPr>
          <w:rFonts w:asciiTheme="majorHAnsi" w:hAnsiTheme="majorHAnsi" w:cstheme="majorHAnsi"/>
        </w:rPr>
        <w:t>Treo băng rôn, biểu ngữ trái phép trong phạm vi đất dành cho đường bộ gây ảnh hưởng đến trật tự an toàn giao thông đường bộ;</w:t>
      </w:r>
    </w:p>
    <w:p w14:paraId="49FBB86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3 Điều 12 NĐ 100. </w:t>
      </w:r>
      <w:r w:rsidRPr="003E7C12">
        <w:rPr>
          <w:rFonts w:asciiTheme="majorHAnsi" w:hAnsiTheme="majorHAnsi" w:cstheme="majorHAnsi"/>
        </w:rPr>
        <w:t>Đặt, treo biển hiệu, biển quảng cáo trên đất của đường bộ ở đoạn đường ngoài đô thị, trừ các hành vi vi phạm quy định tại điểm b khoản 8 Điều này;</w:t>
      </w:r>
    </w:p>
    <w:p w14:paraId="58DE1DC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3 Điều 12 NĐ 100. </w:t>
      </w:r>
      <w:r w:rsidRPr="003E7C12">
        <w:rPr>
          <w:rFonts w:asciiTheme="majorHAnsi" w:hAnsiTheme="majorHAnsi" w:cstheme="majorHAnsi"/>
        </w:rPr>
        <w:t>Chiếm dụng dải phân cách giữa của đường đôi làm nơi để xe, trông, giữ xe;</w:t>
      </w:r>
    </w:p>
    <w:p w14:paraId="5C2A789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3 Điều 12 NĐ 100. </w:t>
      </w:r>
      <w:r w:rsidRPr="003E7C12">
        <w:rPr>
          <w:rFonts w:asciiTheme="majorHAnsi" w:hAnsiTheme="majorHAnsi" w:cstheme="majorHAnsi"/>
        </w:rPr>
        <w:t>Sử dụng trái phép đất của đường bộ ở đoạn đường ngoài đô thị làm nơi sửa chữa phương tiện, máy móc, thiết bị; rửa xe, bơm nước mui xe gây ảnh hưởng đến trật tự an toàn giao thông đường bộ.</w:t>
      </w:r>
    </w:p>
    <w:p w14:paraId="64615CB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12</w:t>
      </w:r>
    </w:p>
    <w:p w14:paraId="062F089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12 NĐ 100. </w:t>
      </w:r>
      <w:r w:rsidRPr="003E7C12">
        <w:rPr>
          <w:rFonts w:asciiTheme="majorHAnsi" w:hAnsiTheme="majorHAnsi" w:cstheme="majorHAnsi"/>
        </w:rPr>
        <w:t>Phạt tiền từ 1.000.000 đồng đến 2.000.000 đồng đối với cá nhân, từ 2.000.000 đồng đến 4.000.000 đồng đối với tổ chức thực hiện hành vi đổ rác ra đường bộ không đúng nơi quy định, trừ các hành vi vi phạm quy định tại: điểm a khoản 6 Điều này; khoản 3, khoản 4 Điều 20 Nghị định này.</w:t>
      </w:r>
    </w:p>
    <w:p w14:paraId="5568509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12</w:t>
      </w:r>
    </w:p>
    <w:p w14:paraId="1DE9316A"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2.000.000 đồng đến 3.000.000 đồng đối với cá nhân, từ 4.000.000 đồng đến 6.000.000 đồng đối với tổ chức thực hiện một trong các hành vi vi phạm sau đây:</w:t>
      </w:r>
    </w:p>
    <w:p w14:paraId="1619609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12 NĐ 100. </w:t>
      </w:r>
      <w:r w:rsidRPr="003E7C12">
        <w:rPr>
          <w:rFonts w:asciiTheme="majorHAnsi" w:hAnsiTheme="majorHAnsi" w:cstheme="majorHAnsi"/>
        </w:rPr>
        <w:t>Dựng rạp, lều quán, cổng ra vào, tường rào các loại, công trình khác trái phép trong phạm vi đất dành cho đường bộ, trừ các hành vi vi phạm quy định tại điểm đ khoản 6, điểm b khoản 8, điểm a khoản 9 Điều này;</w:t>
      </w:r>
    </w:p>
    <w:p w14:paraId="669B335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5 Điều 12 NĐ 100. </w:t>
      </w:r>
      <w:r w:rsidRPr="003E7C12">
        <w:rPr>
          <w:rFonts w:asciiTheme="majorHAnsi" w:hAnsiTheme="majorHAnsi" w:cstheme="majorHAnsi"/>
        </w:rPr>
        <w:t>Sử dụng trái phép lòng đường đô thị, hè phố để: Họp chợ; kinh doanh dịch vụ ăn uống; bày, bán hàng hóa; sửa chữa phương tiện, máy móc, thiết bị; rửa xe; đặt, treo biển hiệu, biển quảng cáo; xây, đặt bục bệ; làm mái che hoặc thực hiện các hoạt động khác gây cản trở giao thông, trừ các hành vi vi phạm quy định tại điểm d, điểm đ, điểm e, điểm g khoản 6; khoản 7; điểm a khoản 8 Điều này;</w:t>
      </w:r>
    </w:p>
    <w:p w14:paraId="6B0E143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5 Điều 12 NĐ 100. </w:t>
      </w:r>
      <w:r w:rsidRPr="003E7C12">
        <w:rPr>
          <w:rFonts w:asciiTheme="majorHAnsi" w:hAnsiTheme="majorHAnsi" w:cstheme="majorHAnsi"/>
        </w:rPr>
        <w:t>Chiếm dụng lòng đường đô thị hoặc hè phố dưới 05 m2 làm nơi trông, giữ xe;</w:t>
      </w:r>
    </w:p>
    <w:p w14:paraId="162B040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5 Điều 12 NĐ 100. </w:t>
      </w:r>
      <w:r w:rsidRPr="003E7C12">
        <w:rPr>
          <w:rFonts w:asciiTheme="majorHAnsi" w:hAnsiTheme="majorHAnsi" w:cstheme="majorHAnsi"/>
        </w:rPr>
        <w:t>Chiếm dụng phần đường xe chạy hoặc lề đường của đường ngoài đô thị dưới 20 m2 làm nơi trông, giữ xe.</w:t>
      </w:r>
    </w:p>
    <w:p w14:paraId="0B4696A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12</w:t>
      </w:r>
    </w:p>
    <w:p w14:paraId="2E0D4B4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4.000.000 đồng đến 6.000.000 đồng đối với cá nhân, từ 8.000.000 đồng đến 12.000.000 đồng đối với tổ chức thực hiện một trong các hành vi vi phạm sau đây:</w:t>
      </w:r>
    </w:p>
    <w:p w14:paraId="4F0E6DE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6 Điều 12 NĐ 100. </w:t>
      </w:r>
      <w:r w:rsidRPr="003E7C12">
        <w:rPr>
          <w:rFonts w:asciiTheme="majorHAnsi" w:hAnsiTheme="majorHAnsi" w:cstheme="majorHAnsi"/>
        </w:rPr>
        <w:t>Đổ, để trái phép vật liệu, chất phế thải trong phạm vi đất dành cho đường bộ, trừ các hành vi vi phạm quy định tại khoản 3, khoản 4 Điều 20 Nghị định này;</w:t>
      </w:r>
    </w:p>
    <w:p w14:paraId="779B728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6 Điều 12 NĐ 100. </w:t>
      </w:r>
      <w:r w:rsidRPr="003E7C12">
        <w:rPr>
          <w:rFonts w:asciiTheme="majorHAnsi" w:hAnsiTheme="majorHAnsi" w:cstheme="majorHAnsi"/>
        </w:rPr>
        <w:t>Tự ý đào, đắp, san, lấp mặt bằng trong: Hành lang an toàn đường bộ, phần đất dọc hai bên đường bộ dùng để quản lý, bảo trì, bảo vệ công trình đường bộ;</w:t>
      </w:r>
    </w:p>
    <w:p w14:paraId="2185EB6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6 Điều 12 NĐ 100. </w:t>
      </w:r>
      <w:r w:rsidRPr="003E7C12">
        <w:rPr>
          <w:rFonts w:asciiTheme="majorHAnsi" w:hAnsiTheme="majorHAnsi" w:cstheme="majorHAnsi"/>
        </w:rPr>
        <w:t>Tự ý gắn vào công trình báo hiệu đường bộ các nội dung không liên quan tới ý nghĩa, mục đích của công trình đường bộ;</w:t>
      </w:r>
    </w:p>
    <w:p w14:paraId="29A3BA9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6 Điều 12 NĐ 100. </w:t>
      </w:r>
      <w:r w:rsidRPr="003E7C12">
        <w:rPr>
          <w:rFonts w:asciiTheme="majorHAnsi" w:hAnsiTheme="majorHAnsi" w:cstheme="majorHAnsi"/>
        </w:rPr>
        <w:t>Sử dụng trái phép đất của đường bộ hoặc hành lang an toàn đường bộ làm nơi tập kết hoặc trung chuyển hàng hóa, vật tư, vật liệu xây dựng, máy móc, thiết bị, các loại vật dụng khác;</w:t>
      </w:r>
    </w:p>
    <w:p w14:paraId="0939D7E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6 Điều 12 NĐ 100. </w:t>
      </w:r>
      <w:r w:rsidRPr="003E7C12">
        <w:rPr>
          <w:rFonts w:asciiTheme="majorHAnsi" w:hAnsiTheme="majorHAnsi" w:cstheme="majorHAnsi"/>
        </w:rPr>
        <w:t>Dựng rạp, lều quán, công trình khác trái phép trong khu vực đô thị tại hầm đường bộ, cầu vượt, hầm cho người đi bộ, gầm cầu vượt, trừ hành vi vi phạm quy định tại điểm a khoản 9 Điều này;</w:t>
      </w:r>
    </w:p>
    <w:p w14:paraId="0B1B558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6 Điều 12 NĐ 100. </w:t>
      </w:r>
      <w:r w:rsidRPr="003E7C12">
        <w:rPr>
          <w:rFonts w:asciiTheme="majorHAnsi" w:hAnsiTheme="majorHAnsi" w:cstheme="majorHAnsi"/>
        </w:rPr>
        <w:t>Bày, bán máy móc, thiết bị, vật tư, vật liệu xây dựng hoặc sản xuất, gia công hàng hóa trên lòng đường đô thị, hè phố;</w:t>
      </w:r>
    </w:p>
    <w:p w14:paraId="32AC51B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6 Điều 12 NĐ 100. </w:t>
      </w:r>
      <w:r w:rsidRPr="003E7C12">
        <w:rPr>
          <w:rFonts w:asciiTheme="majorHAnsi" w:hAnsiTheme="majorHAnsi" w:cstheme="majorHAnsi"/>
        </w:rPr>
        <w:t>Chiếm dụng lòng đường đô thị hoặc hè phố từ 05 m2 đến dưới 10 m2 làm nơi trông, giữ xe;</w:t>
      </w:r>
    </w:p>
    <w:p w14:paraId="17C7AC2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6 Điều 12 NĐ 100. </w:t>
      </w:r>
      <w:r w:rsidRPr="003E7C12">
        <w:rPr>
          <w:rFonts w:asciiTheme="majorHAnsi" w:hAnsiTheme="majorHAnsi" w:cstheme="majorHAnsi"/>
        </w:rPr>
        <w:t>Xả nước thải xây dựng từ các công trình xây dựng ra đường phố;</w:t>
      </w:r>
    </w:p>
    <w:p w14:paraId="62232EE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i khoản 6 Điều 12 NĐ 100. </w:t>
      </w:r>
      <w:r w:rsidRPr="003E7C12">
        <w:rPr>
          <w:rFonts w:asciiTheme="majorHAnsi" w:hAnsiTheme="majorHAnsi" w:cstheme="majorHAnsi"/>
        </w:rPr>
        <w:t>Chiếm dụng phần đường xe chạy hoặc lề đường của đường ngoài đô thị từ 20 m2 trở lên làm nơi trông, giữ xe.</w:t>
      </w:r>
    </w:p>
    <w:p w14:paraId="7ACA2CC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12</w:t>
      </w:r>
    </w:p>
    <w:p w14:paraId="3923B8B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7 Điều 12 NĐ 100. </w:t>
      </w:r>
      <w:r w:rsidRPr="003E7C12">
        <w:rPr>
          <w:rFonts w:asciiTheme="majorHAnsi" w:hAnsiTheme="majorHAnsi" w:cstheme="majorHAnsi"/>
        </w:rPr>
        <w:t>Phạt tiền từ 6.000.000 đồng đến 8.000.000 đồng đối với cá nhân, từ 12.000.000 đồng đến 16.000.000 đồng đối với tổ chức thực hiện hành vi chiếm dụng lòng đường đô thị hoặc hè phố từ 10 m2 đến dưới 20 m2 làm nơi trông, giữ xe.</w:t>
      </w:r>
    </w:p>
    <w:p w14:paraId="2A72EF3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12</w:t>
      </w:r>
    </w:p>
    <w:p w14:paraId="165018E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10.000.000 đồng đến 15.000.000 đồng đối với cá nhân, từ 20.000.000 đồng đến 30.000.000 đồng đối với tổ chức thực hiện một trong các hành vi vi phạm sau đây:</w:t>
      </w:r>
    </w:p>
    <w:p w14:paraId="19D81C6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8 Điều 12 NĐ 100. </w:t>
      </w:r>
      <w:r w:rsidRPr="003E7C12">
        <w:rPr>
          <w:rFonts w:asciiTheme="majorHAnsi" w:hAnsiTheme="majorHAnsi" w:cstheme="majorHAnsi"/>
        </w:rPr>
        <w:t>Chiếm dụng lòng đường đô thị hoặc hè phố từ 20 m2 trở lên làm nơi trông, giữ xe;</w:t>
      </w:r>
    </w:p>
    <w:p w14:paraId="12C7588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8 Điều 12 NĐ 100. </w:t>
      </w:r>
      <w:r w:rsidRPr="003E7C12">
        <w:rPr>
          <w:rFonts w:asciiTheme="majorHAnsi" w:hAnsiTheme="majorHAnsi" w:cstheme="majorHAnsi"/>
        </w:rPr>
        <w:t>Dựng biển quảng cáo trên đất hành lang an toàn đường bộ khi chưa được cơ quan quản lý đường bộ có thẩm quyền đồng ý bằng văn bản hoặc dựng biển quảng cáo trên phần đất dọc hai bên đường bộ dùng để quản lý, bảo trì, bảo vệ công trình đường bộ.</w:t>
      </w:r>
    </w:p>
    <w:p w14:paraId="049B8E6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9 Điều 12</w:t>
      </w:r>
    </w:p>
    <w:p w14:paraId="5EB2E61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15.000.000 đồng đến 20.000.000 đồng đối với cá nhân, từ 30.000.000 đồng đến 40.000.000 đồng đối với tổ chức thực hiện một trong các hành vi vi phạm sau đây:</w:t>
      </w:r>
    </w:p>
    <w:p w14:paraId="10314CE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9 Điều 12 NĐ 100. </w:t>
      </w:r>
      <w:r w:rsidRPr="003E7C12">
        <w:rPr>
          <w:rFonts w:asciiTheme="majorHAnsi" w:hAnsiTheme="majorHAnsi" w:cstheme="majorHAnsi"/>
        </w:rPr>
        <w:t>Chiếm dụng đất của đường bộ hoặc đất hành lang an toàn đường bộ để xây dựng nhà ở;</w:t>
      </w:r>
    </w:p>
    <w:p w14:paraId="4E5F35B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9 Điều 12 NĐ 100. </w:t>
      </w:r>
      <w:r w:rsidRPr="003E7C12">
        <w:rPr>
          <w:rFonts w:asciiTheme="majorHAnsi" w:hAnsiTheme="majorHAnsi" w:cstheme="majorHAnsi"/>
        </w:rPr>
        <w:t>Mở đường nhánh đấu nối trái phép vào đường chính.</w:t>
      </w:r>
    </w:p>
    <w:p w14:paraId="359DAA5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10 Điều 12</w:t>
      </w:r>
    </w:p>
    <w:p w14:paraId="7C9CB028"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cá nhân, tổ chức thực hiện hành vi vi phạm còn bị áp dụng các biện pháp khắc phục hậu quả sau đây:</w:t>
      </w:r>
    </w:p>
    <w:p w14:paraId="221EE59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10 Điều 12 NĐ 100. </w:t>
      </w:r>
      <w:r w:rsidRPr="003E7C12">
        <w:rPr>
          <w:rFonts w:asciiTheme="majorHAnsi" w:hAnsiTheme="majorHAnsi" w:cstheme="majorHAnsi"/>
        </w:rPr>
        <w:t>Thực hiện hành vi quy định tại điểm b khoản 1 Điều này buộc phải thu dọn thóc, lúa, rơm, rạ, nông, lâm, hải sản, thiết bị trên đường bộ;</w:t>
      </w:r>
    </w:p>
    <w:p w14:paraId="165AC3D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10 Điều 12 NĐ 100. </w:t>
      </w:r>
      <w:r w:rsidRPr="003E7C12">
        <w:rPr>
          <w:rFonts w:asciiTheme="majorHAnsi" w:hAnsiTheme="majorHAnsi" w:cstheme="majorHAnsi"/>
        </w:rPr>
        <w:t>Thực hiện hành vi quy định tại điểm a, điểm b khoản 2 Điều này buộc phải di dời cây trồng không đúng quy định và khôi phục lại tình trạng ban đầu đã bị thay đổi do vi phạm hành chính gây ra;</w:t>
      </w:r>
    </w:p>
    <w:p w14:paraId="331733B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10 Điều 12 NĐ 100. </w:t>
      </w:r>
      <w:r w:rsidRPr="003E7C12">
        <w:rPr>
          <w:rFonts w:asciiTheme="majorHAnsi" w:hAnsiTheme="majorHAnsi" w:cstheme="majorHAnsi"/>
        </w:rPr>
        <w:t>Thực hiện hành vi quy định tại điểm c, điểm d khoản 2 Điều này buộc phải thu dọn vật tư, vật liệu, hàng hóa và khôi phục lại tình trạng ban đầu đã bị thay đổi do vi phạm hành chính gây ra;</w:t>
      </w:r>
    </w:p>
    <w:p w14:paraId="1C26F66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10 Điều 12 NĐ 100. </w:t>
      </w:r>
      <w:r w:rsidRPr="003E7C12">
        <w:rPr>
          <w:rFonts w:asciiTheme="majorHAnsi" w:hAnsiTheme="majorHAnsi" w:cstheme="majorHAnsi"/>
        </w:rPr>
        <w:t>Thực hiện hành vi quy định tại khoản 3; khoản 4; điểm b, điểm c, điểm d khoản 5; điểm a, điểm b, điểm c, điểm d, điểm e, điểm g, điểm h, điểm i khoản 6; khoản 7; điểm a khoản 8 Điều này buộc phải thu dọn rác, chất phế thải, phương tiện, vật tư, vật liệu, hàng hóa, máy móc, thiết bị, biển hiệu, biển quảng cáo, các loại vật dụng khác và khôi phục lại tình trạng ban đầu đã bị thay đổi do vi phạm hành chính gây ra;</w:t>
      </w:r>
    </w:p>
    <w:p w14:paraId="1DC8875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10 Điều 12 NĐ 100. </w:t>
      </w:r>
      <w:r w:rsidRPr="003E7C12">
        <w:rPr>
          <w:rFonts w:asciiTheme="majorHAnsi" w:hAnsiTheme="majorHAnsi" w:cstheme="majorHAnsi"/>
        </w:rPr>
        <w:t>Thực hiện hành vi quy định tại điểm a khoản 5, điểm đ khoản 6, điểm b khoản 8, khoản 9 Điều này buộc phải tháo dỡ công trình xây dựng trái phép (không có giấy phép hoặc không đúng với giấy phép) và khôi phục lại tình trạng ban đầu đã bị thay đổi do vi phạm hành chính gây ra.</w:t>
      </w:r>
    </w:p>
    <w:p w14:paraId="30FDFDD6" w14:textId="77777777" w:rsidR="00DE1EAE" w:rsidRPr="003E7C12" w:rsidRDefault="00126781">
      <w:pPr>
        <w:pStyle w:val="Heading2"/>
        <w:rPr>
          <w:rFonts w:asciiTheme="majorHAnsi" w:hAnsiTheme="majorHAnsi" w:cstheme="majorHAnsi"/>
          <w:sz w:val="22"/>
          <w:szCs w:val="22"/>
        </w:rPr>
      </w:pPr>
      <w:bookmarkStart w:id="9" w:name="ND100_D13"/>
      <w:r w:rsidRPr="003E7C12">
        <w:rPr>
          <w:rFonts w:asciiTheme="majorHAnsi" w:hAnsiTheme="majorHAnsi" w:cstheme="majorHAnsi"/>
          <w:sz w:val="22"/>
          <w:szCs w:val="22"/>
        </w:rPr>
        <w:t>Điều 13 Xử phạt các hành vi vi phạm quy định về thi công, bảo trì công trình trong phạm vi đất dành cho đường bộ</w:t>
      </w:r>
      <w:bookmarkEnd w:id="9"/>
    </w:p>
    <w:p w14:paraId="1AFFC8AC" w14:textId="396113AA" w:rsidR="00DE1EAE" w:rsidRPr="003E7C12" w:rsidRDefault="00126781">
      <w:pPr>
        <w:pStyle w:val="Regulation"/>
        <w:rPr>
          <w:rFonts w:asciiTheme="majorHAnsi" w:hAnsiTheme="majorHAnsi" w:cstheme="majorHAnsi"/>
        </w:rPr>
      </w:pPr>
      <w:hyperlink r:id="rId16">
        <w:r w:rsidRPr="003E7C12">
          <w:rPr>
            <w:rFonts w:asciiTheme="majorHAnsi" w:hAnsiTheme="majorHAnsi" w:cstheme="majorHAnsi"/>
            <w:color w:val="0563C1"/>
          </w:rPr>
          <w:t>Nguồn Chính phủ của Điều 13 NĐ 100</w:t>
        </w:r>
      </w:hyperlink>
    </w:p>
    <w:p w14:paraId="61C21E5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13</w:t>
      </w:r>
    </w:p>
    <w:p w14:paraId="6F13B23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13 NĐ 100. </w:t>
      </w:r>
      <w:r w:rsidRPr="003E7C12">
        <w:rPr>
          <w:rFonts w:asciiTheme="majorHAnsi" w:hAnsiTheme="majorHAnsi" w:cstheme="majorHAnsi"/>
        </w:rPr>
        <w:t>Cảnh cáo hoặc phạt tiền từ 250.000 đồng đến 500.000 đồng đối với cá nhân, từ 500.000 đồng đến 1.000.000 đồng đối với tổ chức thực hiện hành vi thi công trên đường bộ đang khai thác không treo biển báo thông tin công trình hoặc treo biển báo thông tin không đầy đủ nội dung theo quy định.</w:t>
      </w:r>
    </w:p>
    <w:p w14:paraId="61A9FA4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13</w:t>
      </w:r>
    </w:p>
    <w:p w14:paraId="50F30BBF"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 đồng đến 3.000.000 đồng đối với cá nhân, từ 2.000.000 đồng đến 6.000.000 đồng đối với tổ chức thực hiện một trong các hành vi vi phạm sau đây:</w:t>
      </w:r>
    </w:p>
    <w:p w14:paraId="171680B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13 NĐ 100. </w:t>
      </w:r>
      <w:r w:rsidRPr="003E7C12">
        <w:rPr>
          <w:rFonts w:asciiTheme="majorHAnsi" w:hAnsiTheme="majorHAnsi" w:cstheme="majorHAnsi"/>
        </w:rPr>
        <w:t>Thi công công trình trong phạm vi đất dành cho đường bộ không thực hiện theo đúng các quy định trong Giấy phép thi công hoặc trong văn bản thỏa thuận thi công của cơ quan có thẩm quyền, trừ các hành vi vi phạm quy định tại khoản 3, điểm a khoản 4, khoản 5 Điều này;</w:t>
      </w:r>
    </w:p>
    <w:p w14:paraId="5553EC2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b khoản 2 Điều 13 NĐ 100. </w:t>
      </w:r>
      <w:r w:rsidRPr="003E7C12">
        <w:rPr>
          <w:rFonts w:asciiTheme="majorHAnsi" w:hAnsiTheme="majorHAnsi" w:cstheme="majorHAnsi"/>
        </w:rPr>
        <w:t>Không bố trí người hướng dẫn, điều khiển giao thông khi thi công ở chỗ đường hẹp hoặc ở hai đầu cầu, cống, đường ngầm đang thi công theo đúng quy định;</w:t>
      </w:r>
    </w:p>
    <w:p w14:paraId="0F96821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13 NĐ 100. </w:t>
      </w:r>
      <w:r w:rsidRPr="003E7C12">
        <w:rPr>
          <w:rFonts w:asciiTheme="majorHAnsi" w:hAnsiTheme="majorHAnsi" w:cstheme="majorHAnsi"/>
        </w:rPr>
        <w:t>Để vật liệu, đất đá, phương tiện thi công ngoài phạm vi thi công gây cản trở giao thông;</w:t>
      </w:r>
    </w:p>
    <w:p w14:paraId="1C084BA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13 NĐ 100. </w:t>
      </w:r>
      <w:r w:rsidRPr="003E7C12">
        <w:rPr>
          <w:rFonts w:asciiTheme="majorHAnsi" w:hAnsiTheme="majorHAnsi" w:cstheme="majorHAnsi"/>
        </w:rPr>
        <w:t>Không thu dọn ngay các biển báo hiệu, rào chắn, phương tiện, vật dụng thi công, các vật liệu khác hoặc không hoàn trả phần đường (gồm lòng đường, lề đường, hè phố), phần đất dọc hai bên đường bộ dùng để quản lý, bảo trì, bảo vệ công trình đường bộ, hành lang an toàn đường bộ theo nguyên trạng khi thi công xong.</w:t>
      </w:r>
    </w:p>
    <w:p w14:paraId="054ADCC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13</w:t>
      </w:r>
    </w:p>
    <w:p w14:paraId="24036321"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3.000.000 đồng đến 5.000.000 đồng đối với cá nhân, từ 6.000.000 đồng đến 10.000.000 đồng đối với tổ chức thực hiện một trong các hành vi vi phạm sau đây:</w:t>
      </w:r>
    </w:p>
    <w:p w14:paraId="30FEB75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13 NĐ 100. </w:t>
      </w:r>
      <w:r w:rsidRPr="003E7C12">
        <w:rPr>
          <w:rFonts w:asciiTheme="majorHAnsi" w:hAnsiTheme="majorHAnsi" w:cstheme="majorHAnsi"/>
        </w:rPr>
        <w:t>Thi công công trình trong phạm vi đất dành cho đường bộ có Giấy phép thi công nhưng đã hết thời hạn ghi trong Giấy phép hoặc có văn bản thỏa thuận thi công của cơ quan có thẩm quyền nhưng đã hết thời hạn thi công ghi trong văn bản;</w:t>
      </w:r>
    </w:p>
    <w:p w14:paraId="36CD447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13 NĐ 100. </w:t>
      </w:r>
      <w:r w:rsidRPr="003E7C12">
        <w:rPr>
          <w:rFonts w:asciiTheme="majorHAnsi" w:hAnsiTheme="majorHAnsi" w:cstheme="majorHAnsi"/>
        </w:rPr>
        <w:t>Thi công trên đường bộ đang khai thác không có biện pháp bảo đảm an toàn giao thông thông suốt để xảy ra ùn tắc giao thông nghiêm trọng.</w:t>
      </w:r>
    </w:p>
    <w:p w14:paraId="7BC8C00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13</w:t>
      </w:r>
    </w:p>
    <w:p w14:paraId="5F7CBAB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5.000.000 đồng đến 7.000.000 đồng đối với cá nhân, từ 10.000.000 đồng đến 14.000.000 đồng đối với tổ chức thực hiện một trong các hành vi vi phạm sau đây:</w:t>
      </w:r>
    </w:p>
    <w:p w14:paraId="4F13F26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13 NĐ 100. </w:t>
      </w:r>
      <w:r w:rsidRPr="003E7C12">
        <w:rPr>
          <w:rFonts w:asciiTheme="majorHAnsi" w:hAnsiTheme="majorHAnsi" w:cstheme="majorHAnsi"/>
        </w:rPr>
        <w:t>Thi công trên đường bộ đang khai thác có bố trí biển báo hiệu, cọc tiêu di động, rào chắn nhưng không đầy đủ theo quy định; không đặt đèn đỏ vào ban đêm tại hai đầu đoạn đường thi công;</w:t>
      </w:r>
    </w:p>
    <w:p w14:paraId="4B46E67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13 NĐ 100. </w:t>
      </w:r>
      <w:r w:rsidRPr="003E7C12">
        <w:rPr>
          <w:rFonts w:asciiTheme="majorHAnsi" w:hAnsiTheme="majorHAnsi" w:cstheme="majorHAnsi"/>
        </w:rPr>
        <w:t>Thi công công trình trong phạm vi đất dành cho đường bộ không có Giấy phép thi công hoặc không có văn bản thỏa thuận thi công của cơ quan có thẩm quyền theo quy định, trừ các hành vi vi phạm quy định tại điểm a khoản 3 Điều này.</w:t>
      </w:r>
    </w:p>
    <w:p w14:paraId="7A03E13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13</w:t>
      </w:r>
    </w:p>
    <w:p w14:paraId="01E38BC5"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10.000.000 đồng đến 15.000.000 đồng đối với cá nhân, từ 20.000.000 đồng đến 30.000.000 đồng đối với tổ chức thực hiện một trong các hành vi vi phạm sau đây:</w:t>
      </w:r>
    </w:p>
    <w:p w14:paraId="1175AC0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13 NĐ 100. </w:t>
      </w:r>
      <w:r w:rsidRPr="003E7C12">
        <w:rPr>
          <w:rFonts w:asciiTheme="majorHAnsi" w:hAnsiTheme="majorHAnsi" w:cstheme="majorHAnsi"/>
        </w:rPr>
        <w:t>Thi công công trình trên đường đô thị không thực hiện theo phương án thi công hoặc thời gian quy định;</w:t>
      </w:r>
    </w:p>
    <w:p w14:paraId="6A56645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5 Điều 13 NĐ 100. </w:t>
      </w:r>
      <w:r w:rsidRPr="003E7C12">
        <w:rPr>
          <w:rFonts w:asciiTheme="majorHAnsi" w:hAnsiTheme="majorHAnsi" w:cstheme="majorHAnsi"/>
        </w:rPr>
        <w:t>Thi công trên đường bộ đang khai thác không thực hiện đầy đủ các biện pháp bảo đảm an toàn giao thông theo quy định để xảy ra tai nạn giao thông;</w:t>
      </w:r>
    </w:p>
    <w:p w14:paraId="0F55150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5 Điều 13 NĐ 100. </w:t>
      </w:r>
      <w:r w:rsidRPr="003E7C12">
        <w:rPr>
          <w:rFonts w:asciiTheme="majorHAnsi" w:hAnsiTheme="majorHAnsi" w:cstheme="majorHAnsi"/>
        </w:rPr>
        <w:t>Thi công trên đường bộ đang khai thác không bố trí biển báo hiệu, cọc tiêu di động, rào chắn theo quy định, trừ các hành vi vi phạm quy định tại điểm a khoản 4 Điều này.</w:t>
      </w:r>
    </w:p>
    <w:p w14:paraId="4E13C3A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13</w:t>
      </w:r>
    </w:p>
    <w:p w14:paraId="67465E1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6 Điều 13 NĐ 100. </w:t>
      </w:r>
      <w:r w:rsidRPr="003E7C12">
        <w:rPr>
          <w:rFonts w:asciiTheme="majorHAnsi" w:hAnsiTheme="majorHAnsi" w:cstheme="majorHAnsi"/>
        </w:rPr>
        <w:t>Ngoài việc bị phạt tiền, cá nhân, tổ chức thực hiện hành vi vi phạm quy định tại điểm a khoản 2, điểm b khoản 3, điểm c khoản 5 Điều này còn bị áp dụng hình thức xử phạt bổ sung đình chỉ hoạt động thi công hoặc tước quyền sử dụng Giấy phép thi công (nếu có) từ 01 tháng đến 03 tháng.</w:t>
      </w:r>
    </w:p>
    <w:p w14:paraId="1193C86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13</w:t>
      </w:r>
    </w:p>
    <w:p w14:paraId="6D7C1EE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cá nhân, tổ chức thực hiện hành vi vi phạm còn bị áp dụng các biện pháp khắc phục hậu quả sau đây:</w:t>
      </w:r>
    </w:p>
    <w:p w14:paraId="4DB9D3E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7 Điều 13 NĐ 100. </w:t>
      </w:r>
      <w:r w:rsidRPr="003E7C12">
        <w:rPr>
          <w:rFonts w:asciiTheme="majorHAnsi" w:hAnsiTheme="majorHAnsi" w:cstheme="majorHAnsi"/>
        </w:rPr>
        <w:t>Thực hiện hành vi quy định tại khoản 1 Điều này buộc phải treo biển báo thông tin công trình có đầy đủ nội dung theo quy định;</w:t>
      </w:r>
    </w:p>
    <w:p w14:paraId="6D029B2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7 Điều 13 NĐ 100. </w:t>
      </w:r>
      <w:r w:rsidRPr="003E7C12">
        <w:rPr>
          <w:rFonts w:asciiTheme="majorHAnsi" w:hAnsiTheme="majorHAnsi" w:cstheme="majorHAnsi"/>
        </w:rPr>
        <w:t>Thực hiện hành vi quy định tại điểm a, điểm b khoản 2; khoản 3; điểm a khoản 4; khoản 5 Điều này buộc phải thực hiện ngay các biện pháp bảo đảm an toàn giao thông theo quy định;</w:t>
      </w:r>
    </w:p>
    <w:p w14:paraId="18082D3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7 Điều 13 NĐ 100. </w:t>
      </w:r>
      <w:r w:rsidRPr="003E7C12">
        <w:rPr>
          <w:rFonts w:asciiTheme="majorHAnsi" w:hAnsiTheme="majorHAnsi" w:cstheme="majorHAnsi"/>
        </w:rPr>
        <w:t>Thực hiện hành vi quy định tại điểm c, điểm d khoản 2; điểm b khoản 4 Điều này buộc phải thực hiện ngay các biện pháp bảo đảm an toàn giao thông theo quy định và khôi phục lại tình trạng ban đầu đã bị thay đổi do vi phạm hành chính gây ra.</w:t>
      </w:r>
    </w:p>
    <w:p w14:paraId="0CBC9558" w14:textId="77777777" w:rsidR="00DE1EAE" w:rsidRPr="003E7C12" w:rsidRDefault="00126781">
      <w:pPr>
        <w:pStyle w:val="Heading2"/>
        <w:rPr>
          <w:rFonts w:asciiTheme="majorHAnsi" w:hAnsiTheme="majorHAnsi" w:cstheme="majorHAnsi"/>
          <w:sz w:val="22"/>
          <w:szCs w:val="22"/>
        </w:rPr>
      </w:pPr>
      <w:bookmarkStart w:id="10" w:name="ND100_D14"/>
      <w:r w:rsidRPr="003E7C12">
        <w:rPr>
          <w:rFonts w:asciiTheme="majorHAnsi" w:hAnsiTheme="majorHAnsi" w:cstheme="majorHAnsi"/>
          <w:sz w:val="22"/>
          <w:szCs w:val="22"/>
        </w:rPr>
        <w:lastRenderedPageBreak/>
        <w:t>Điều 14 Xử phạt các hành vi vi phạm về xây dựng bến xe, bãi đỗ xe, trạm dừng nghỉ, trạm thu phí đường bộ</w:t>
      </w:r>
      <w:bookmarkEnd w:id="10"/>
    </w:p>
    <w:p w14:paraId="39BA0113" w14:textId="0AEC106D" w:rsidR="00DE1EAE" w:rsidRPr="003E7C12" w:rsidRDefault="00126781">
      <w:pPr>
        <w:pStyle w:val="Regulation"/>
        <w:rPr>
          <w:rFonts w:asciiTheme="majorHAnsi" w:hAnsiTheme="majorHAnsi" w:cstheme="majorHAnsi"/>
        </w:rPr>
      </w:pPr>
      <w:hyperlink r:id="rId17">
        <w:r w:rsidRPr="003E7C12">
          <w:rPr>
            <w:rFonts w:asciiTheme="majorHAnsi" w:hAnsiTheme="majorHAnsi" w:cstheme="majorHAnsi"/>
            <w:color w:val="0563C1"/>
          </w:rPr>
          <w:t>Nguồn Chính phủ của Điều 14 NĐ 100</w:t>
        </w:r>
      </w:hyperlink>
    </w:p>
    <w:p w14:paraId="2FC800E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14</w:t>
      </w:r>
    </w:p>
    <w:p w14:paraId="26D7974E"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15.000.000 đồng đến 20.000.000 đồng đối với cá nhân, từ 30.000.000 đồng đến 40.000.000 đồng đối với tổ chức thực hiện một trong các hành vi vi phạm sau đây:</w:t>
      </w:r>
    </w:p>
    <w:p w14:paraId="37D448B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14 NĐ 100. </w:t>
      </w:r>
      <w:r w:rsidRPr="003E7C12">
        <w:rPr>
          <w:rFonts w:asciiTheme="majorHAnsi" w:hAnsiTheme="majorHAnsi" w:cstheme="majorHAnsi"/>
        </w:rPr>
        <w:t>Xây dựng hoặc thành lập bến xe, bãi đỗ xe, trạm dừng nghỉ, trạm thu phí đường bộ khi chưa được cơ quan quản lý nhà nước về giao thông vận tải đồng ý theo quy định;</w:t>
      </w:r>
    </w:p>
    <w:p w14:paraId="65F5F22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14 NĐ 100. </w:t>
      </w:r>
      <w:r w:rsidRPr="003E7C12">
        <w:rPr>
          <w:rFonts w:asciiTheme="majorHAnsi" w:hAnsiTheme="majorHAnsi" w:cstheme="majorHAnsi"/>
        </w:rPr>
        <w:t>Xây dựng bến xe, bãi đỗ xe, trạm dừng nghỉ, trạm thu phí đường bộ không bảo đảm tiêu chuẩn kỹ thuật theo quy định.</w:t>
      </w:r>
    </w:p>
    <w:p w14:paraId="275807C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14</w:t>
      </w:r>
    </w:p>
    <w:p w14:paraId="772E506D"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cá nhân, tổ chức thực hiện hành vi vi phạm còn bị áp dụng các biện pháp khắc phục hậu quả sau đây:</w:t>
      </w:r>
    </w:p>
    <w:p w14:paraId="46D0533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14 NĐ 100. </w:t>
      </w:r>
      <w:r w:rsidRPr="003E7C12">
        <w:rPr>
          <w:rFonts w:asciiTheme="majorHAnsi" w:hAnsiTheme="majorHAnsi" w:cstheme="majorHAnsi"/>
        </w:rPr>
        <w:t>Thực hiện hành vi quy định tại điểm a khoản 1 Điều này còn buộc phải tháo dỡ công trình xây dựng trái phép và khôi phục lại tình trạng ban đầu đã bị thay đổi do vi phạm hành chính gây ra;</w:t>
      </w:r>
    </w:p>
    <w:p w14:paraId="41155B4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14 NĐ 100. </w:t>
      </w:r>
      <w:r w:rsidRPr="003E7C12">
        <w:rPr>
          <w:rFonts w:asciiTheme="majorHAnsi" w:hAnsiTheme="majorHAnsi" w:cstheme="majorHAnsi"/>
        </w:rPr>
        <w:t>Thực hiện hành vi quy định tại điểm b khoản 1 Điều này còn buộc phải xây dựng lại bến xe, bãi đỗ xe, trạm dừng nghỉ, trạm thu phí đường bộ theo đúng quy định, bảo đảm tiêu chuẩn kỹ thuật.</w:t>
      </w:r>
    </w:p>
    <w:p w14:paraId="6B5C1ED1" w14:textId="77777777" w:rsidR="00DE1EAE" w:rsidRPr="003E7C12" w:rsidRDefault="00126781">
      <w:pPr>
        <w:pStyle w:val="Heading2"/>
        <w:rPr>
          <w:rFonts w:asciiTheme="majorHAnsi" w:hAnsiTheme="majorHAnsi" w:cstheme="majorHAnsi"/>
          <w:sz w:val="22"/>
          <w:szCs w:val="22"/>
        </w:rPr>
      </w:pPr>
      <w:bookmarkStart w:id="11" w:name="ND100_D15"/>
      <w:r w:rsidRPr="003E7C12">
        <w:rPr>
          <w:rFonts w:asciiTheme="majorHAnsi" w:hAnsiTheme="majorHAnsi" w:cstheme="majorHAnsi"/>
          <w:sz w:val="22"/>
          <w:szCs w:val="22"/>
        </w:rPr>
        <w:t>Điều 15 Xử phạt các hành vi vi phạm quy định về quản lý, khai thác, bảo trì, bảo vệ kết cấu hạ tầng giao thông đường bộ</w:t>
      </w:r>
      <w:bookmarkEnd w:id="11"/>
    </w:p>
    <w:p w14:paraId="48171835" w14:textId="0E6567BA" w:rsidR="00DE1EAE" w:rsidRPr="003E7C12" w:rsidRDefault="00126781">
      <w:pPr>
        <w:pStyle w:val="Regulation"/>
        <w:rPr>
          <w:rFonts w:asciiTheme="majorHAnsi" w:hAnsiTheme="majorHAnsi" w:cstheme="majorHAnsi"/>
        </w:rPr>
      </w:pPr>
      <w:hyperlink r:id="rId18">
        <w:r w:rsidRPr="003E7C12">
          <w:rPr>
            <w:rFonts w:asciiTheme="majorHAnsi" w:hAnsiTheme="majorHAnsi" w:cstheme="majorHAnsi"/>
            <w:color w:val="0563C1"/>
          </w:rPr>
          <w:t>Nguồn Chính phủ của Điều 15 NĐ 100</w:t>
        </w:r>
      </w:hyperlink>
    </w:p>
    <w:p w14:paraId="390892D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15</w:t>
      </w:r>
    </w:p>
    <w:p w14:paraId="18F5A63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Cảnh cáo hoặc phạt tiền từ 60.000 đồng đến 100.000 đồng đối với cá nhân thực hiện một trong các hành vi vi phạm sau đây:</w:t>
      </w:r>
    </w:p>
    <w:p w14:paraId="22F70FC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15 NĐ 100. </w:t>
      </w:r>
      <w:r w:rsidRPr="003E7C12">
        <w:rPr>
          <w:rFonts w:asciiTheme="majorHAnsi" w:hAnsiTheme="majorHAnsi" w:cstheme="majorHAnsi"/>
        </w:rPr>
        <w:t>Chăn dắt súc vật ở mái đường; buộc súc vật vào hàng cây hai bên đường hoặc vào cọc tiêu, biển báo, rào chắn, các công trình phụ trợ của giao thông đường bộ;</w:t>
      </w:r>
    </w:p>
    <w:p w14:paraId="7B2455A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15 NĐ 100. </w:t>
      </w:r>
      <w:r w:rsidRPr="003E7C12">
        <w:rPr>
          <w:rFonts w:asciiTheme="majorHAnsi" w:hAnsiTheme="majorHAnsi" w:cstheme="majorHAnsi"/>
        </w:rPr>
        <w:t>Tự ý leo trèo lên mố, trụ, dầm cầu.</w:t>
      </w:r>
    </w:p>
    <w:p w14:paraId="3BF6A8C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15</w:t>
      </w:r>
    </w:p>
    <w:p w14:paraId="00B5D4A8"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 đồng đến 300.000 đồng đối với cá nhân, từ 400.000 đồng đến 600.000 đồng đối với tổ chức thực hiện một trong các hành vi vi phạm sau đây:</w:t>
      </w:r>
    </w:p>
    <w:p w14:paraId="5AABD5E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15 NĐ 100. </w:t>
      </w:r>
      <w:r w:rsidRPr="003E7C12">
        <w:rPr>
          <w:rFonts w:asciiTheme="majorHAnsi" w:hAnsiTheme="majorHAnsi" w:cstheme="majorHAnsi"/>
        </w:rPr>
        <w:t>Tự ý đốt lửa trên cầu, dưới gầm cầu; neo đậu tàu, thuyền dưới gầm cầu hoặc trong phạm vi hành lang an toàn cầu;</w:t>
      </w:r>
    </w:p>
    <w:p w14:paraId="0D399A1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15 NĐ 100. </w:t>
      </w:r>
      <w:r w:rsidRPr="003E7C12">
        <w:rPr>
          <w:rFonts w:asciiTheme="majorHAnsi" w:hAnsiTheme="majorHAnsi" w:cstheme="majorHAnsi"/>
        </w:rPr>
        <w:t>Tự ý be bờ, tát nước qua mặt đường giao thông; đặt ống bơm nước, bơm cát qua đường, đốt lửa trên mặt đường.</w:t>
      </w:r>
    </w:p>
    <w:p w14:paraId="75DA53B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15</w:t>
      </w:r>
    </w:p>
    <w:p w14:paraId="53CAF6D0"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6.000.000 đồng đến 8.000.000 đồng đối với tổ chức được giao quản lý, khai thác, bảo trì kết cấu hạ tầng giao thông đường bộ thực hiện một trong các hành vi vi phạm sau đây:</w:t>
      </w:r>
    </w:p>
    <w:p w14:paraId="2C6B674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15 NĐ 100. </w:t>
      </w:r>
      <w:r w:rsidRPr="003E7C12">
        <w:rPr>
          <w:rFonts w:asciiTheme="majorHAnsi" w:hAnsiTheme="majorHAnsi" w:cstheme="majorHAnsi"/>
        </w:rPr>
        <w:t>Không bổ sung hoặc sửa chữa kịp thời theo quy định các biển báo hiệu nguy hiểm đã bị mất, bị hư hỏng mất tác dụng; không có biện pháp khắc phục kịp thời theo quy định các hư hỏng của công trình đường bộ gây mất an toàn giao thông;</w:t>
      </w:r>
    </w:p>
    <w:p w14:paraId="2F66B15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15 NĐ 100. </w:t>
      </w:r>
      <w:r w:rsidRPr="003E7C12">
        <w:rPr>
          <w:rFonts w:asciiTheme="majorHAnsi" w:hAnsiTheme="majorHAnsi" w:cstheme="majorHAnsi"/>
        </w:rPr>
        <w:t>Không phát hiện hoặc không có biện pháp ngăn chặn, báo cáo kịp thời các hành vi lấn chiếm, sử dụng trái phép hành lang an toàn giao thông đường bộ, phần đất dọc hai bên đường bộ dùng để quản lý, bảo trì, bảo vệ công trình đường bộ;</w:t>
      </w:r>
    </w:p>
    <w:p w14:paraId="11AF261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15 NĐ 100. </w:t>
      </w:r>
      <w:r w:rsidRPr="003E7C12">
        <w:rPr>
          <w:rFonts w:asciiTheme="majorHAnsi" w:hAnsiTheme="majorHAnsi" w:cstheme="majorHAnsi"/>
        </w:rPr>
        <w:t>Không cắm cột thủy chí và có biện pháp ngăn chặn phương tiện qua những đoạn đường bị ngập nước sâu trên 0,2 m;</w:t>
      </w:r>
    </w:p>
    <w:p w14:paraId="0753EF2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3 Điều 15 NĐ 100. </w:t>
      </w:r>
      <w:r w:rsidRPr="003E7C12">
        <w:rPr>
          <w:rFonts w:asciiTheme="majorHAnsi" w:hAnsiTheme="majorHAnsi" w:cstheme="majorHAnsi"/>
        </w:rPr>
        <w:t>Không có quy trình quản lý, vận hành, khai thác, bảo trì đường bộ theo quy định hoặc không thực hiện đầy đủ các nội dung quy định trong quy trình quản lý, vận hành, khai thác, bảo trì đường bộ đã được phê duyệt.</w:t>
      </w:r>
    </w:p>
    <w:p w14:paraId="3A0AA5F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4 Điều 15</w:t>
      </w:r>
    </w:p>
    <w:p w14:paraId="458E367F"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3.000.000 đồng đến 5.000.000 đồng đối với cá nhân, từ 6.000.000 đồng đến 10.000.000 đồng đối với tổ chức thực hiện một trong các hành vi vi phạm sau đây:</w:t>
      </w:r>
    </w:p>
    <w:p w14:paraId="7BCD755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15 NĐ 100. </w:t>
      </w:r>
      <w:r w:rsidRPr="003E7C12">
        <w:rPr>
          <w:rFonts w:asciiTheme="majorHAnsi" w:hAnsiTheme="majorHAnsi" w:cstheme="majorHAnsi"/>
        </w:rPr>
        <w:t>Di chuyển chậm trễ các công trình, nhà, lều quán xây dựng trái phép hoặc cố tình trì hoãn việc di chuyển gây cản trở cho việc giải phóng mặt bằng để xây dựng, cải tạo, mở rộng và bảo vệ công trình đường bộ khi có quyết định của cơ quan nhà nước có thẩm quyền;</w:t>
      </w:r>
    </w:p>
    <w:p w14:paraId="141B3DD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15 NĐ 100. </w:t>
      </w:r>
      <w:r w:rsidRPr="003E7C12">
        <w:rPr>
          <w:rFonts w:asciiTheme="majorHAnsi" w:hAnsiTheme="majorHAnsi" w:cstheme="majorHAnsi"/>
        </w:rPr>
        <w:t>Làm hư hỏng hoặc làm mất tác dụng của hệ thống thoát nước công trình đường bộ, trừ các hành vi vi phạm quy định tại khoản 5 Điều này;</w:t>
      </w:r>
    </w:p>
    <w:p w14:paraId="7420DDB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4 Điều 15 NĐ 100. </w:t>
      </w:r>
      <w:r w:rsidRPr="003E7C12">
        <w:rPr>
          <w:rFonts w:asciiTheme="majorHAnsi" w:hAnsiTheme="majorHAnsi" w:cstheme="majorHAnsi"/>
        </w:rPr>
        <w:t>Tự ý tháo dỡ, di chuyển, treo, đặt, làm hư hỏng, làm sai mục đích sử dụng hoặc làm sai lệch biển báo hiệu, đèn tín hiệu giao thông, rào chắn, cọc tiêu, cột cây số, vạch kẻ đường, tường bảo vệ, lan can phòng hộ, mốc chỉ giới;</w:t>
      </w:r>
    </w:p>
    <w:p w14:paraId="2BE58EB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4 Điều 15 NĐ 100. </w:t>
      </w:r>
      <w:r w:rsidRPr="003E7C12">
        <w:rPr>
          <w:rFonts w:asciiTheme="majorHAnsi" w:hAnsiTheme="majorHAnsi" w:cstheme="majorHAnsi"/>
        </w:rPr>
        <w:t>Tự ý đập phá, tháo dỡ bó vỉa hè hoặc sửa chữa, cải tạo vỉa hè trái phép, trừ các hành vi vi phạm quy định tại điểm a, điểm c khoản 5 Điều này.</w:t>
      </w:r>
    </w:p>
    <w:p w14:paraId="209FE98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15</w:t>
      </w:r>
    </w:p>
    <w:p w14:paraId="31CFAA7A"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5.000.000 đồng đến 7.000.000 đồng đối với cá nhân, từ 10.000.000 đồng đến 14.000.000 đồng đối với tổ chức thực hiện một trong các hành vi vi phạm sau đây:</w:t>
      </w:r>
    </w:p>
    <w:p w14:paraId="06CBE58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15 NĐ 100. </w:t>
      </w:r>
      <w:r w:rsidRPr="003E7C12">
        <w:rPr>
          <w:rFonts w:asciiTheme="majorHAnsi" w:hAnsiTheme="majorHAnsi" w:cstheme="majorHAnsi"/>
        </w:rPr>
        <w:t>Khoan, đào, xẻ đường, hè phố trái phép;</w:t>
      </w:r>
    </w:p>
    <w:p w14:paraId="5730883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5 Điều 15 NĐ 100. </w:t>
      </w:r>
      <w:r w:rsidRPr="003E7C12">
        <w:rPr>
          <w:rFonts w:asciiTheme="majorHAnsi" w:hAnsiTheme="majorHAnsi" w:cstheme="majorHAnsi"/>
        </w:rPr>
        <w:t>Phá dỡ trái phép dải phân cách, gương cầu, các công trình, thiết bị an toàn giao thông trên đường bộ, cấu kiện, phụ kiện của công trình đường bộ, trừ các hành vi vi phạm quy định tại điểm c khoản 4 Điều này;</w:t>
      </w:r>
    </w:p>
    <w:p w14:paraId="7BE7681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5 Điều 15 NĐ 100. </w:t>
      </w:r>
      <w:r w:rsidRPr="003E7C12">
        <w:rPr>
          <w:rFonts w:asciiTheme="majorHAnsi" w:hAnsiTheme="majorHAnsi" w:cstheme="majorHAnsi"/>
        </w:rPr>
        <w:t>Tự ý tháo, mở làm hư hỏng nắp cống, nắp ga các công trình ngầm, hệ thống tuy nen trên đường giao thông;</w:t>
      </w:r>
    </w:p>
    <w:p w14:paraId="77915C0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5 Điều 15 NĐ 100. </w:t>
      </w:r>
      <w:r w:rsidRPr="003E7C12">
        <w:rPr>
          <w:rFonts w:asciiTheme="majorHAnsi" w:hAnsiTheme="majorHAnsi" w:cstheme="majorHAnsi"/>
        </w:rPr>
        <w:t>Nổ mìn hoặc khai thác đất, cát, đá, sỏi, khoáng sản khác trái phép làm ảnh hưởng đến công trình đường bộ;</w:t>
      </w:r>
    </w:p>
    <w:p w14:paraId="1E8537F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5 Điều 15 NĐ 100. </w:t>
      </w:r>
      <w:r w:rsidRPr="003E7C12">
        <w:rPr>
          <w:rFonts w:asciiTheme="majorHAnsi" w:hAnsiTheme="majorHAnsi" w:cstheme="majorHAnsi"/>
        </w:rPr>
        <w:t>Rải, đổ hóa chất gây hư hỏng công trình đường bộ.</w:t>
      </w:r>
    </w:p>
    <w:p w14:paraId="77C0BF1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15</w:t>
      </w:r>
    </w:p>
    <w:p w14:paraId="386FD6AF"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8.000.000 đồng đến 10.000.000 đồng đối với tổ chức quản lý, vận hành trạm thu phí đường bộ thực hiện một trong các hành vi vi phạm sau đây:</w:t>
      </w:r>
    </w:p>
    <w:p w14:paraId="358BBED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6 Điều 15 NĐ 100. </w:t>
      </w:r>
      <w:r w:rsidRPr="003E7C12">
        <w:rPr>
          <w:rFonts w:asciiTheme="majorHAnsi" w:hAnsiTheme="majorHAnsi" w:cstheme="majorHAnsi"/>
        </w:rPr>
        <w:t>Không thực hiện đúng quy trình quản lý, vận hành theo quy định để số lượng xe ô tô xếp hàng chờ trước trạm thu phí trên một làn xe chờ dài nhất lớn hơn 100 xe đến 150 xe hoặc để chiều dài dòng xe xếp hàng chờ trước trạm thu phí (tính từ cabin thu phí đến xe cuối cùng của hàng xe chờ) từ 750 m đến 1.000 m;</w:t>
      </w:r>
    </w:p>
    <w:p w14:paraId="4D24C14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6 Điều 15 NĐ 100. </w:t>
      </w:r>
      <w:r w:rsidRPr="003E7C12">
        <w:rPr>
          <w:rFonts w:asciiTheme="majorHAnsi" w:hAnsiTheme="majorHAnsi" w:cstheme="majorHAnsi"/>
        </w:rPr>
        <w:t>Không thực hiện đúng quy trình quản lý, vận hành theo quy định để thời gian đi qua trạm thu phí của một xe ô tô bất kỳ kể từ lúc dừng xe chờ thu phí đến lúc ra khỏi trạm thu phí lớn hơn 10 phút đến 20 phút.</w:t>
      </w:r>
    </w:p>
    <w:p w14:paraId="1616A63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15</w:t>
      </w:r>
    </w:p>
    <w:p w14:paraId="7DF37062"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10.000.000 đồng đến 20.000.000 đồng đối với tổ chức quản lý, vận hành trạm thu phí đường bộ thực hiện một trong các hành vi vi phạm sau đây:</w:t>
      </w:r>
    </w:p>
    <w:p w14:paraId="7F2B48B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7 Điều 15 NĐ 100. </w:t>
      </w:r>
      <w:r w:rsidRPr="003E7C12">
        <w:rPr>
          <w:rFonts w:asciiTheme="majorHAnsi" w:hAnsiTheme="majorHAnsi" w:cstheme="majorHAnsi"/>
        </w:rPr>
        <w:t>Không thực hiện đúng quy trình quản lý, vận hành theo quy định để số lượng xe ô tô xếp hàng chờ trước trạm thu phí trên một làn xe chờ dài nhất lớn hơn 150 xe đến 200 xe hoặc để chiều dài dòng xe xếp hàng chờ trước trạm thu phí (tính từ cabin thu phí đến xe cuối cùng của hàng xe chờ) lớn hơn 1.000 m đến 2.000 m;</w:t>
      </w:r>
    </w:p>
    <w:p w14:paraId="3A91DB6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7 Điều 15 NĐ 100. </w:t>
      </w:r>
      <w:r w:rsidRPr="003E7C12">
        <w:rPr>
          <w:rFonts w:asciiTheme="majorHAnsi" w:hAnsiTheme="majorHAnsi" w:cstheme="majorHAnsi"/>
        </w:rPr>
        <w:t>Không thực hiện đúng quy trình quản lý, vận hành theo quy định để thời gian đi qua trạm thu phí của một xe ô tô bất kỳ kể từ lúc dừng xe chờ thu phí đến lúc ra khỏi trạm thu phí lớn hơn 20 phút đến 30 phút.</w:t>
      </w:r>
    </w:p>
    <w:p w14:paraId="089B553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8 Điều 15</w:t>
      </w:r>
    </w:p>
    <w:p w14:paraId="4A21D5EF"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30.000.000 đồng đến 40.000.000 đồng đối với tổ chức quản lý, vận hành trạm thu phí đường bộ thực hiện một trong các hành vi vi phạm sau đây:</w:t>
      </w:r>
    </w:p>
    <w:p w14:paraId="0F19045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8 Điều 15 NĐ 100. </w:t>
      </w:r>
      <w:r w:rsidRPr="003E7C12">
        <w:rPr>
          <w:rFonts w:asciiTheme="majorHAnsi" w:hAnsiTheme="majorHAnsi" w:cstheme="majorHAnsi"/>
        </w:rPr>
        <w:t>Không thực hiện đúng quy trình quản lý, vận hành theo quy định để số lượng xe ô tô xếp hàng chờ trước trạm thu phí trên một làn xe chờ dài nhất lớn hơn 200 xe hoặc để chiều dài dòng xe xếp hàng chờ trước trạm thu phí (tính từ cabin thu phí đến xe cuối cùng của hàng xe chờ) lớn hơn 2.000 m;</w:t>
      </w:r>
    </w:p>
    <w:p w14:paraId="4DC7971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8 Điều 15 NĐ 100. </w:t>
      </w:r>
      <w:r w:rsidRPr="003E7C12">
        <w:rPr>
          <w:rFonts w:asciiTheme="majorHAnsi" w:hAnsiTheme="majorHAnsi" w:cstheme="majorHAnsi"/>
        </w:rPr>
        <w:t>Không thực hiện đúng quy trình quản lý, vận hành theo quy định để thời gian đi qua trạm thu phí của một xe ô tô bất kỳ kể từ lúc dừng xe chờ thu phí đến lúc ra khỏi trạm thu phí lớn hơn 30 phút.</w:t>
      </w:r>
    </w:p>
    <w:p w14:paraId="7CFCAE1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9 Điều 15</w:t>
      </w:r>
    </w:p>
    <w:p w14:paraId="04AE920E"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50.000.000 đồng đến 70.000.000 đồng đối với tổ chức quản lý, vận hành trạm thu phí đường bộ thực hiện một trong các hành vi vi phạm sau đây:</w:t>
      </w:r>
    </w:p>
    <w:p w14:paraId="3825C87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9 Điều 15 NĐ 100. </w:t>
      </w:r>
      <w:r w:rsidRPr="003E7C12">
        <w:rPr>
          <w:rFonts w:asciiTheme="majorHAnsi" w:hAnsiTheme="majorHAnsi" w:cstheme="majorHAnsi"/>
        </w:rPr>
        <w:t>Vi phạm khoản 6, khoản 7, khoản 8 Điều này mà không chấp hành yêu cầu của cơ quan quản lý nhà nước có thẩm quyền về việc triển khai các giải pháp để khắc phục ùn tắc giao thông tại khu vực trạm thu phí;</w:t>
      </w:r>
    </w:p>
    <w:p w14:paraId="1C88BC4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9 Điều 15 NĐ 100. </w:t>
      </w:r>
      <w:r w:rsidRPr="003E7C12">
        <w:rPr>
          <w:rFonts w:asciiTheme="majorHAnsi" w:hAnsiTheme="majorHAnsi" w:cstheme="majorHAnsi"/>
        </w:rPr>
        <w:t>Không thực hiện việc kết nối, chia sẻ dữ liệu từ trạm thu phí cho cơ quan quản lý nhà nước có thẩm quyền theo quy định.</w:t>
      </w:r>
    </w:p>
    <w:p w14:paraId="44AC907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10 Điều 15</w:t>
      </w:r>
    </w:p>
    <w:p w14:paraId="2B30064B"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cá nhân, tổ chức thực hiện hành vi vi phạm còn bị áp dụng các biện pháp khắc phục hậu quả sau đây:</w:t>
      </w:r>
    </w:p>
    <w:p w14:paraId="6C6E40E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10 Điều 15 NĐ 100. </w:t>
      </w:r>
      <w:r w:rsidRPr="003E7C12">
        <w:rPr>
          <w:rFonts w:asciiTheme="majorHAnsi" w:hAnsiTheme="majorHAnsi" w:cstheme="majorHAnsi"/>
        </w:rPr>
        <w:t>Thực hiện hành vi quy định tại điểm a khoản 3 Điều này buộc phải bổ sung hoặc sửa chữa các biển báo hiệu bị mất, bị hư hỏng và khắc phục các hư hỏng của công trình đường bộ;</w:t>
      </w:r>
    </w:p>
    <w:p w14:paraId="5CBC35E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10 Điều 15 NĐ 100. </w:t>
      </w:r>
      <w:r w:rsidRPr="003E7C12">
        <w:rPr>
          <w:rFonts w:asciiTheme="majorHAnsi" w:hAnsiTheme="majorHAnsi" w:cstheme="majorHAnsi"/>
        </w:rPr>
        <w:t>Thực hiện hành vi quy định tại điểm b khoản 2; điểm b, điểm c, điểm d khoản 4; khoản 5 Điều này buộc phải khôi phục lại tình trạng ban đầu đã bị thay đổi do vi phạm hành chính gây ra.</w:t>
      </w:r>
    </w:p>
    <w:p w14:paraId="3B6CDF6C" w14:textId="77777777" w:rsidR="00DE1EAE" w:rsidRPr="003E7C12" w:rsidRDefault="00126781">
      <w:pPr>
        <w:pStyle w:val="Heading2"/>
        <w:rPr>
          <w:rFonts w:asciiTheme="majorHAnsi" w:hAnsiTheme="majorHAnsi" w:cstheme="majorHAnsi"/>
          <w:sz w:val="22"/>
          <w:szCs w:val="22"/>
        </w:rPr>
      </w:pPr>
      <w:bookmarkStart w:id="12" w:name="ND100_D16"/>
      <w:r w:rsidRPr="003E7C12">
        <w:rPr>
          <w:rFonts w:asciiTheme="majorHAnsi" w:hAnsiTheme="majorHAnsi" w:cstheme="majorHAnsi"/>
          <w:sz w:val="22"/>
          <w:szCs w:val="22"/>
        </w:rPr>
        <w:t>Điều 16 Xử phạt người điều khiển xe ô tô (bao gồm cả rơ moóc hoặc sơ mi rơ moóc được kéo theo) và các loại xe tương tự xe ô tô vi phạm quy định về điều kiện của phương tiện khi tham gia giao thông</w:t>
      </w:r>
      <w:bookmarkEnd w:id="12"/>
    </w:p>
    <w:p w14:paraId="5AC3F96A" w14:textId="00DF9433" w:rsidR="00DE1EAE" w:rsidRPr="003E7C12" w:rsidRDefault="00126781">
      <w:pPr>
        <w:pStyle w:val="Regulation"/>
        <w:rPr>
          <w:rFonts w:asciiTheme="majorHAnsi" w:hAnsiTheme="majorHAnsi" w:cstheme="majorHAnsi"/>
        </w:rPr>
      </w:pPr>
      <w:hyperlink r:id="rId19">
        <w:r w:rsidRPr="003E7C12">
          <w:rPr>
            <w:rFonts w:asciiTheme="majorHAnsi" w:hAnsiTheme="majorHAnsi" w:cstheme="majorHAnsi"/>
            <w:color w:val="0563C1"/>
          </w:rPr>
          <w:t>Nguồn Chính phủ của Điều 16 NĐ 100</w:t>
        </w:r>
      </w:hyperlink>
    </w:p>
    <w:p w14:paraId="2B4446C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16</w:t>
      </w:r>
    </w:p>
    <w:p w14:paraId="755C100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16 NĐ 100. </w:t>
      </w:r>
      <w:r w:rsidRPr="003E7C12">
        <w:rPr>
          <w:rFonts w:asciiTheme="majorHAnsi" w:hAnsiTheme="majorHAnsi" w:cstheme="majorHAnsi"/>
        </w:rPr>
        <w:t>Phạt tiền từ 100.000 đồng đến 200.000 đồng đối với hành vi điều khiển xe không có kính chắn gió hoặc có nhưng vỡ hoặc có nhưng không có tác dụng (đối với xe có thiết kế lắp kính chắn gió).</w:t>
      </w:r>
    </w:p>
    <w:p w14:paraId="67DF4D7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16</w:t>
      </w:r>
    </w:p>
    <w:p w14:paraId="7CAC546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 đồng đến 400.000 đồng đối với một trong các hành vi vi phạm sau đây:</w:t>
      </w:r>
    </w:p>
    <w:p w14:paraId="7A2EE2C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16 NĐ 100. </w:t>
      </w:r>
      <w:r w:rsidRPr="003E7C12">
        <w:rPr>
          <w:rFonts w:asciiTheme="majorHAnsi" w:hAnsiTheme="majorHAnsi" w:cstheme="majorHAnsi"/>
        </w:rPr>
        <w:t>Điều khiển xe không có đủ đèn chiếu sáng, đèn soi biển số, đèn báo hãm, đèn tín hiệu, cần gạt nước, gương chiếu hậu, dây an toàn, dụng cụ thoát hiểm, thiết bị chữa cháy, đồng hồ báo áp lực hơi, đồng hồ báo tốc độ của xe hoặc có những thiết bị đó nhưng không có tác dụng, không đúng tiêu chuẩn thiết kế (đối với loại xe được quy định phải có những thiết bị đó), trừ các hành vi vi phạm quy định tại điểm m khoản 3 Điều 23, điểm q khoản 4 Điều 28 Nghị định này;</w:t>
      </w:r>
    </w:p>
    <w:p w14:paraId="73BE29A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16 NĐ 100. </w:t>
      </w:r>
      <w:r w:rsidRPr="003E7C12">
        <w:rPr>
          <w:rFonts w:asciiTheme="majorHAnsi" w:hAnsiTheme="majorHAnsi" w:cstheme="majorHAnsi"/>
        </w:rPr>
        <w:t>Điều khiển xe không có còi hoặc có nhưng còi không có tác dụng;</w:t>
      </w:r>
    </w:p>
    <w:p w14:paraId="6151E62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16 NĐ 100. </w:t>
      </w:r>
      <w:r w:rsidRPr="003E7C12">
        <w:rPr>
          <w:rFonts w:asciiTheme="majorHAnsi" w:hAnsiTheme="majorHAnsi" w:cstheme="majorHAnsi"/>
        </w:rPr>
        <w:t>Điều khiển xe không có bộ phận giảm thanh, giảm khói hoặc có nhưng không có tác dụng, không bảo đảm quy chuẩn môi trường về khí thải, tiếng ồn.</w:t>
      </w:r>
    </w:p>
    <w:p w14:paraId="1DF66BD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16</w:t>
      </w:r>
    </w:p>
    <w:p w14:paraId="1192CCA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800.000 đồng đến 1.000.000 đồng đối với một trong các hành vi vi phạm sau đây:</w:t>
      </w:r>
    </w:p>
    <w:p w14:paraId="47C1DE1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16 NĐ 100. </w:t>
      </w:r>
      <w:r w:rsidRPr="003E7C12">
        <w:rPr>
          <w:rFonts w:asciiTheme="majorHAnsi" w:hAnsiTheme="majorHAnsi" w:cstheme="majorHAnsi"/>
        </w:rPr>
        <w:t>Điều khiển xe lắp thêm đèn phía trước, phía sau, trên nóc, dưới gầm, một hoặc cả hai bên thành xe;</w:t>
      </w:r>
    </w:p>
    <w:p w14:paraId="7371CD6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16 NĐ 100. </w:t>
      </w:r>
      <w:r w:rsidRPr="003E7C12">
        <w:rPr>
          <w:rFonts w:asciiTheme="majorHAnsi" w:hAnsiTheme="majorHAnsi" w:cstheme="majorHAnsi"/>
        </w:rPr>
        <w:t>Điều khiển xe có hệ thống chuyển hướng của xe không đúng tiêu chuẩn an toàn kỹ thuật;</w:t>
      </w:r>
    </w:p>
    <w:p w14:paraId="6FE1D95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16 NĐ 100. </w:t>
      </w:r>
      <w:r w:rsidRPr="003E7C12">
        <w:rPr>
          <w:rFonts w:asciiTheme="majorHAnsi" w:hAnsiTheme="majorHAnsi" w:cstheme="majorHAnsi"/>
        </w:rPr>
        <w:t>Điều khiển xe không gắn đủ biển số hoặc gắn biển số không đúng vị trí; gắn biển số không rõ chữ, số; gắn biển số bị bẻ cong, bị che lấp, bị hỏng; sơn, dán thêm làm thay đổi chữ, số hoặc thay đổi màu sắc của chữ, số, nền biển (kể cả rơ moóc và sơ mi rơ moóc);</w:t>
      </w:r>
    </w:p>
    <w:p w14:paraId="465B87E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d khoản 3 Điều 16 NĐ 100. </w:t>
      </w:r>
      <w:r w:rsidRPr="003E7C12">
        <w:rPr>
          <w:rFonts w:asciiTheme="majorHAnsi" w:hAnsiTheme="majorHAnsi" w:cstheme="majorHAnsi"/>
        </w:rPr>
        <w:t>Điều khiển xe không lắp đủ bánh lốp hoặc lắp bánh lốp không đúng kích cỡ hoặc không bảo đảm tiêu chuẩn kỹ thuật (kể cả rơ moóc và sơ mi rơ moóc);</w:t>
      </w:r>
    </w:p>
    <w:p w14:paraId="407912F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3 Điều 16 NĐ 100. </w:t>
      </w:r>
      <w:r w:rsidRPr="003E7C12">
        <w:rPr>
          <w:rFonts w:asciiTheme="majorHAnsi" w:hAnsiTheme="majorHAnsi" w:cstheme="majorHAnsi"/>
        </w:rPr>
        <w:t>Điều khiển xe ô tô tải có kích thước thùng xe không đúng thiết kế của nhà sản xuất hoặc thiết kế đã đăng ký với cơ quan đăng ký xe hoặc thiết kế cải tạo đã được cơ quan có thẩm quyền phê duyệt (kể cả rơ moóc và sơ mi rơ moóc);</w:t>
      </w:r>
    </w:p>
    <w:p w14:paraId="7FD95F1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3 Điều 16 NĐ 100. </w:t>
      </w:r>
      <w:r w:rsidRPr="003E7C12">
        <w:rPr>
          <w:rFonts w:asciiTheme="majorHAnsi" w:hAnsiTheme="majorHAnsi" w:cstheme="majorHAnsi"/>
        </w:rPr>
        <w:t>Điều khiển xe ô tô kinh doanh vận tải hành khách lắp thêm hoặc tháo bớt ghế, giường nằm hoặc có kích thước khoang chở hành lý (hầm xe) không đúng thiết kế của nhà sản xuất hoặc thiết kế đã đăng ký với cơ quan đăng ký xe hoặc thiết kế cải tạo đã được cơ quan có thẩm quyền phê duyệt.</w:t>
      </w:r>
    </w:p>
    <w:p w14:paraId="51224C5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16</w:t>
      </w:r>
    </w:p>
    <w:p w14:paraId="2BD6EAF0"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2.000.000 đồng đến 3.000.000 đồng đối với một trong các hành vi vi phạm sau đây:</w:t>
      </w:r>
    </w:p>
    <w:p w14:paraId="6EFFCA6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16 NĐ 100. </w:t>
      </w:r>
      <w:r w:rsidRPr="003E7C12">
        <w:rPr>
          <w:rFonts w:asciiTheme="majorHAnsi" w:hAnsiTheme="majorHAnsi" w:cstheme="majorHAnsi"/>
        </w:rPr>
        <w:t>Điều khiển xe không có Giấy đăng ký xe theo quy định hoặc sử dụng Giấy đăng ký xe đã hết hạn sử dụng (kể cả rơ moóc và sơ mi rơ moóc);</w:t>
      </w:r>
    </w:p>
    <w:p w14:paraId="6604F41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16 NĐ 100. </w:t>
      </w:r>
      <w:r w:rsidRPr="003E7C12">
        <w:rPr>
          <w:rFonts w:asciiTheme="majorHAnsi" w:hAnsiTheme="majorHAnsi" w:cstheme="majorHAnsi"/>
        </w:rPr>
        <w:t>Điều khiển xe không gắn biển số (đối với loại xe có quy định phải gắn biển số);</w:t>
      </w:r>
    </w:p>
    <w:p w14:paraId="6714D70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4 Điều 16 NĐ 100. </w:t>
      </w:r>
      <w:r w:rsidRPr="003E7C12">
        <w:rPr>
          <w:rFonts w:asciiTheme="majorHAnsi" w:hAnsiTheme="majorHAnsi" w:cstheme="majorHAnsi"/>
        </w:rPr>
        <w:t>Điều khiển xe có Giấy chứng nhận hoặc tem kiểm định an toàn kỹ thuật và bảo vệ môi trường nhưng đã hết hạn sử dụng dưới 01 tháng (kể cả rơ moóc và sơ mi rơ moóc);</w:t>
      </w:r>
    </w:p>
    <w:p w14:paraId="2589AB4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4 Điều 16 NĐ 100. </w:t>
      </w:r>
      <w:r w:rsidRPr="003E7C12">
        <w:rPr>
          <w:rFonts w:asciiTheme="majorHAnsi" w:hAnsiTheme="majorHAnsi" w:cstheme="majorHAnsi"/>
        </w:rPr>
        <w:t>Điều khiển xe lắp đặt, sử dụng còi vượt quá âm lượng theo quy định;</w:t>
      </w:r>
    </w:p>
    <w:p w14:paraId="2D7D12D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4 Điều 16 NĐ 100. </w:t>
      </w:r>
      <w:r w:rsidRPr="003E7C12">
        <w:rPr>
          <w:rFonts w:asciiTheme="majorHAnsi" w:hAnsiTheme="majorHAnsi" w:cstheme="majorHAnsi"/>
        </w:rPr>
        <w:t>Điều khiển xe không đủ hệ thống hãm hoặc có đủ hệ thống hãm nhưng không có tác dụng, không đúng tiêu chuẩn an toàn kỹ thuật.</w:t>
      </w:r>
    </w:p>
    <w:p w14:paraId="3249B87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16</w:t>
      </w:r>
    </w:p>
    <w:p w14:paraId="5135D989"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4.000.000 đồng đến 6.000.000 đồng đối với một trong các hành vi vi phạm sau đây:</w:t>
      </w:r>
    </w:p>
    <w:p w14:paraId="19E73AB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16 NĐ 100. </w:t>
      </w:r>
      <w:r w:rsidRPr="003E7C12">
        <w:rPr>
          <w:rFonts w:asciiTheme="majorHAnsi" w:hAnsiTheme="majorHAnsi" w:cstheme="majorHAnsi"/>
        </w:rPr>
        <w:t>Điều khiển xe đăng ký tạm, xe có phạm vi hoạt động hạn chế hoạt động quá phạm vi, thời hạn cho phép;</w:t>
      </w:r>
    </w:p>
    <w:p w14:paraId="56C4E93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5 Điều 16 NĐ 100. </w:t>
      </w:r>
      <w:r w:rsidRPr="003E7C12">
        <w:rPr>
          <w:rFonts w:asciiTheme="majorHAnsi" w:hAnsiTheme="majorHAnsi" w:cstheme="majorHAnsi"/>
        </w:rPr>
        <w:t>Điều khiển xe quá niên hạn sử dụng tham gia giao thông (đối với loại xe có quy định về niên hạn sử dụng);</w:t>
      </w:r>
    </w:p>
    <w:p w14:paraId="5B34595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5 Điều 16 NĐ 100. </w:t>
      </w:r>
      <w:r w:rsidRPr="003E7C12">
        <w:rPr>
          <w:rFonts w:asciiTheme="majorHAnsi" w:hAnsiTheme="majorHAnsi" w:cstheme="majorHAnsi"/>
        </w:rPr>
        <w:t>Điều khiển loại xe sản xuất, lắp ráp trái quy định tham gia giao thông (bao gồm cả xe công nông thuộc diện bị đình chỉ tham gia giao thông);</w:t>
      </w:r>
    </w:p>
    <w:p w14:paraId="025467C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5 Điều 16 NĐ 100. </w:t>
      </w:r>
      <w:r w:rsidRPr="003E7C12">
        <w:rPr>
          <w:rFonts w:asciiTheme="majorHAnsi" w:hAnsiTheme="majorHAnsi" w:cstheme="majorHAnsi"/>
        </w:rPr>
        <w:t>Điều khiển xe gắn biển số không đúng với Giấy đăng ký xe hoặc gắn biển số không do cơ quan có thẩm quyền cấp (kể cả rơ moóc và sơ mi rơ moóc);</w:t>
      </w:r>
    </w:p>
    <w:p w14:paraId="7B1EED5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5 Điều 16 NĐ 100. </w:t>
      </w:r>
      <w:r w:rsidRPr="003E7C12">
        <w:rPr>
          <w:rFonts w:asciiTheme="majorHAnsi" w:hAnsiTheme="majorHAnsi" w:cstheme="majorHAnsi"/>
        </w:rPr>
        <w:t>Sử dụng Giấy đăng ký xe, Giấy chứng nhận, tem kiểm định an toàn kỹ thuật và bảo vệ môi trường không do cơ quan có thẩm quyền cấp hoặc bị tẩy xóa; sử dụng Giấy đăng ký xe không đúng số khung, số máy của xe (kể cả rơ moóc và sơ mi rơ moóc);</w:t>
      </w:r>
    </w:p>
    <w:p w14:paraId="6C84734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5 Điều 16 NĐ 100. </w:t>
      </w:r>
      <w:r w:rsidRPr="003E7C12">
        <w:rPr>
          <w:rFonts w:asciiTheme="majorHAnsi" w:hAnsiTheme="majorHAnsi" w:cstheme="majorHAnsi"/>
        </w:rPr>
        <w:t>Điều khiển xe không có Giấy chứng nhận hoặc tem kiểm định an toàn kỹ thuật và bảo vệ môi trường (đối với loại xe có quy định phải kiểm định, trừ xe đăng ký tạm thời) hoặc có nhưng đã hết hạn sử dụng từ 01 tháng trở lên (kể cả rơ moóc và sơ mi rơ moóc).</w:t>
      </w:r>
    </w:p>
    <w:p w14:paraId="30477CF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16</w:t>
      </w:r>
    </w:p>
    <w:p w14:paraId="41926B58"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phạt tiền, người điều khiển xe thực hiện hành vi vi phạm còn bị áp dụng các hình thức xử phạt bổ sung sau đây:</w:t>
      </w:r>
    </w:p>
    <w:p w14:paraId="292CF7B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6 Điều 16 NĐ 100. </w:t>
      </w:r>
      <w:r w:rsidRPr="003E7C12">
        <w:rPr>
          <w:rFonts w:asciiTheme="majorHAnsi" w:hAnsiTheme="majorHAnsi" w:cstheme="majorHAnsi"/>
        </w:rPr>
        <w:t>Thực hiện hành vi quy định tại điểm a, điểm b khoản 3; khoản 4; điểm a, điểm e khoản 5 Điều này bị tước quyền sử dụng Giấy phép lái xe từ 01 tháng đến 03 tháng;</w:t>
      </w:r>
    </w:p>
    <w:p w14:paraId="3D28252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6 Điều 16 NĐ 100. </w:t>
      </w:r>
      <w:r w:rsidRPr="003E7C12">
        <w:rPr>
          <w:rFonts w:asciiTheme="majorHAnsi" w:hAnsiTheme="majorHAnsi" w:cstheme="majorHAnsi"/>
        </w:rPr>
        <w:t>Thực hiện hành vi quy định tại điểm a khoản 3, điểm d khoản 4 Điều này bị tịch thu đèn lắp thêm, còi vượt quá âm lượng;</w:t>
      </w:r>
    </w:p>
    <w:p w14:paraId="48257AA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6 Điều 16 NĐ 100. </w:t>
      </w:r>
      <w:r w:rsidRPr="003E7C12">
        <w:rPr>
          <w:rFonts w:asciiTheme="majorHAnsi" w:hAnsiTheme="majorHAnsi" w:cstheme="majorHAnsi"/>
        </w:rPr>
        <w:t>Thực hiện hành vi quy định tại điểm d, điểm đ khoản 5 Điều này bị tịch thu Giấy chứng nhận, tem kiểm định an toàn kỹ thuật và bảo vệ môi trường, Giấy đăng ký xe, biển số không đúng quy định hoặc bị tẩy xóa; bị tước quyền sử dụng Giấy phép lái xe từ 01 tháng đến 03 tháng;</w:t>
      </w:r>
    </w:p>
    <w:p w14:paraId="60DED7F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6 Điều 16 NĐ 100. </w:t>
      </w:r>
      <w:r w:rsidRPr="003E7C12">
        <w:rPr>
          <w:rFonts w:asciiTheme="majorHAnsi" w:hAnsiTheme="majorHAnsi" w:cstheme="majorHAnsi"/>
        </w:rPr>
        <w:t>Thực hiện hành vi quy định tại điểm b, điểm c khoản 5 Điều này bị tịch thu phương tiện (trừ trường hợp xe ô tô từ 10 chỗ ngồi trở lên kinh doanh vận tải hành khách có niên hạn sử dụng vượt quá quy định về điều kiện kinh doanh của hình thức kinh doanh đã đăng ký nhưng chưa quá 20 năm tính từ năm sản xuất, xe ô tô dưới 10 chỗ ngồi kinh doanh vận tải hành khách) và bị tước quyền sử dụng Giấy phép lái xe từ 01 tháng đến 03 tháng;</w:t>
      </w:r>
    </w:p>
    <w:p w14:paraId="6011131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đ khoản 6 Điều 16 NĐ 100. </w:t>
      </w:r>
      <w:r w:rsidRPr="003E7C12">
        <w:rPr>
          <w:rFonts w:asciiTheme="majorHAnsi" w:hAnsiTheme="majorHAnsi" w:cstheme="majorHAnsi"/>
        </w:rPr>
        <w:t>Thực hiện hành vi quy định tại điểm a khoản 4, điểm đ khoản 5 Điều này trong trường hợp không có Giấy đăng ký xe hoặc sử dụng Giấy đăng ký xe không do cơ quan có thẩm quyền cấp, không đúng số khung, số máy của xe hoặc bị tẩy xóa (kể cả rơ moóc và sơ mi rơ moóc) mà không chứng minh được nguồn gốc xuất xứ của phương tiện (không có giấy tờ, chứng từ chuyển quyền sở hữu xe hoặc giấy tờ, chứng từ nguồn gốc xe hợp pháp) thì bị tịch thu phương tiện.</w:t>
      </w:r>
    </w:p>
    <w:p w14:paraId="0A17830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16</w:t>
      </w:r>
    </w:p>
    <w:p w14:paraId="430A533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người điều khiển xe thực hiện hành vi vi phạm còn bị áp dụng các biện pháp khắc phục hậu quả sau đây:</w:t>
      </w:r>
    </w:p>
    <w:p w14:paraId="7E26931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7 Điều 16 NĐ 100. </w:t>
      </w:r>
      <w:r w:rsidRPr="003E7C12">
        <w:rPr>
          <w:rFonts w:asciiTheme="majorHAnsi" w:hAnsiTheme="majorHAnsi" w:cstheme="majorHAnsi"/>
        </w:rPr>
        <w:t>Thực hiện hành vi quy định tại khoản 1; khoản 2; điểm b, điểm c, điểm d, điểm đ khoản 3; điểm d, điểm đ khoản 4 Điều này buộc phải lắp đầy đủ thiết bị hoặc thay thế thiết bị đủ tiêu chuẩn an toàn kỹ thuật hoặc khôi phục lại tính năng kỹ thuật của thiết bị theo quy định;</w:t>
      </w:r>
    </w:p>
    <w:p w14:paraId="28E5786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7 Điều 16 NĐ 100. </w:t>
      </w:r>
      <w:r w:rsidRPr="003E7C12">
        <w:rPr>
          <w:rFonts w:asciiTheme="majorHAnsi" w:hAnsiTheme="majorHAnsi" w:cstheme="majorHAnsi"/>
        </w:rPr>
        <w:t>Thực hiện hành vi quy định tại điểm a, điểm e khoản 3 Điều này buộc phải lắp đầy đủ thiết bị hoặc khôi phục lại tính năng kỹ thuật của thiết bị theo quy định, tháo bỏ những thiết bị lắp thêm không đúng quy định.</w:t>
      </w:r>
    </w:p>
    <w:p w14:paraId="0647DC83" w14:textId="77777777" w:rsidR="00DE1EAE" w:rsidRPr="003E7C12" w:rsidRDefault="00126781">
      <w:pPr>
        <w:pStyle w:val="Heading2"/>
        <w:rPr>
          <w:rFonts w:asciiTheme="majorHAnsi" w:hAnsiTheme="majorHAnsi" w:cstheme="majorHAnsi"/>
          <w:sz w:val="22"/>
          <w:szCs w:val="22"/>
        </w:rPr>
      </w:pPr>
      <w:bookmarkStart w:id="13" w:name="ND100_D17"/>
      <w:r w:rsidRPr="003E7C12">
        <w:rPr>
          <w:rFonts w:asciiTheme="majorHAnsi" w:hAnsiTheme="majorHAnsi" w:cstheme="majorHAnsi"/>
          <w:sz w:val="22"/>
          <w:szCs w:val="22"/>
        </w:rPr>
        <w:t>Điều 17 Xử phạt người điều khiển xe mô tô, xe gắn máy (kể cả xe máy điện), các loại xe tương tự xe mô tô và các loại xe tương tự xe gắn máy vi phạm quy định về điều kiện của phương tiện khi tham gia giao thông</w:t>
      </w:r>
      <w:bookmarkEnd w:id="13"/>
    </w:p>
    <w:p w14:paraId="0DE334B5" w14:textId="24B4687E" w:rsidR="00DE1EAE" w:rsidRPr="003E7C12" w:rsidRDefault="00126781">
      <w:pPr>
        <w:pStyle w:val="Regulation"/>
        <w:rPr>
          <w:rFonts w:asciiTheme="majorHAnsi" w:hAnsiTheme="majorHAnsi" w:cstheme="majorHAnsi"/>
        </w:rPr>
      </w:pPr>
      <w:hyperlink r:id="rId20">
        <w:r w:rsidRPr="003E7C12">
          <w:rPr>
            <w:rFonts w:asciiTheme="majorHAnsi" w:hAnsiTheme="majorHAnsi" w:cstheme="majorHAnsi"/>
            <w:color w:val="0563C1"/>
          </w:rPr>
          <w:t>Nguồn Chính phủ của Điều 17 NĐ 100</w:t>
        </w:r>
      </w:hyperlink>
    </w:p>
    <w:p w14:paraId="6069B02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17</w:t>
      </w:r>
    </w:p>
    <w:p w14:paraId="5198F04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 đồng đến 200.000 đồng đối với một trong các hành vi vi phạm sau đây:</w:t>
      </w:r>
    </w:p>
    <w:p w14:paraId="7346177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17 NĐ 100. </w:t>
      </w:r>
      <w:r w:rsidRPr="003E7C12">
        <w:rPr>
          <w:rFonts w:asciiTheme="majorHAnsi" w:hAnsiTheme="majorHAnsi" w:cstheme="majorHAnsi"/>
        </w:rPr>
        <w:t>Điều khiển xe không có còi; đèn soi biển số; đèn báo hãm; gương chiếu hậu bên trái người điều khiển hoặc có nhưng không có tác dụng;</w:t>
      </w:r>
    </w:p>
    <w:p w14:paraId="62FF74B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17 NĐ 100. </w:t>
      </w:r>
      <w:r w:rsidRPr="003E7C12">
        <w:rPr>
          <w:rFonts w:asciiTheme="majorHAnsi" w:hAnsiTheme="majorHAnsi" w:cstheme="majorHAnsi"/>
        </w:rPr>
        <w:t>Điều khiển xe gắn biển số không đúng quy định; gắn biển số không rõ chữ, số; gắn biển số bị bẻ cong, bị che lấp, bị hỏng; sơn, dán thêm làm thay đổi chữ, số hoặc thay đổi màu sắc của chữ, số, nền biển;</w:t>
      </w:r>
    </w:p>
    <w:p w14:paraId="7D2C8E5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17 NĐ 100. </w:t>
      </w:r>
      <w:r w:rsidRPr="003E7C12">
        <w:rPr>
          <w:rFonts w:asciiTheme="majorHAnsi" w:hAnsiTheme="majorHAnsi" w:cstheme="majorHAnsi"/>
        </w:rPr>
        <w:t>Điều khiển xe không có đèn tín hiệu hoặc có nhưng không có tác dụng;</w:t>
      </w:r>
    </w:p>
    <w:p w14:paraId="315D192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 Điều 17 NĐ 100. </w:t>
      </w:r>
      <w:r w:rsidRPr="003E7C12">
        <w:rPr>
          <w:rFonts w:asciiTheme="majorHAnsi" w:hAnsiTheme="majorHAnsi" w:cstheme="majorHAnsi"/>
        </w:rPr>
        <w:t>Sử dụng còi không đúng quy chuẩn kỹ thuật cho từng loại xe;</w:t>
      </w:r>
    </w:p>
    <w:p w14:paraId="5B9B226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 Điều 17 NĐ 100. </w:t>
      </w:r>
      <w:r w:rsidRPr="003E7C12">
        <w:rPr>
          <w:rFonts w:asciiTheme="majorHAnsi" w:hAnsiTheme="majorHAnsi" w:cstheme="majorHAnsi"/>
        </w:rPr>
        <w:t>Điều khiển xe không có bộ phận giảm thanh, giảm khói hoặc có nhưng không bảo đảm quy chuẩn môi trường về khí thải, tiếng ồn;</w:t>
      </w:r>
    </w:p>
    <w:p w14:paraId="69844B9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1 Điều 17 NĐ 100. </w:t>
      </w:r>
      <w:r w:rsidRPr="003E7C12">
        <w:rPr>
          <w:rFonts w:asciiTheme="majorHAnsi" w:hAnsiTheme="majorHAnsi" w:cstheme="majorHAnsi"/>
        </w:rPr>
        <w:t>Điều khiển xe không có đèn chiếu sáng gần, xa hoặc có nhưng không có tác dụng, không đúng tiêu chuẩn thiết kế;</w:t>
      </w:r>
    </w:p>
    <w:p w14:paraId="1355EA0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1 Điều 17 NĐ 100. </w:t>
      </w:r>
      <w:r w:rsidRPr="003E7C12">
        <w:rPr>
          <w:rFonts w:asciiTheme="majorHAnsi" w:hAnsiTheme="majorHAnsi" w:cstheme="majorHAnsi"/>
        </w:rPr>
        <w:t>Điều khiển xe không có hệ thống hãm hoặc có nhưng không có tác dụng, không bảo đảm tiêu chuẩn kỹ thuật;</w:t>
      </w:r>
    </w:p>
    <w:p w14:paraId="6200E60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1 Điều 17 NĐ 100. </w:t>
      </w:r>
      <w:r w:rsidRPr="003E7C12">
        <w:rPr>
          <w:rFonts w:asciiTheme="majorHAnsi" w:hAnsiTheme="majorHAnsi" w:cstheme="majorHAnsi"/>
        </w:rPr>
        <w:t>Điều khiển xe lắp đèn chiếu sáng về phía sau xe.</w:t>
      </w:r>
    </w:p>
    <w:p w14:paraId="5784F38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17</w:t>
      </w:r>
    </w:p>
    <w:p w14:paraId="227E83B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 đồng đến 400.000 đồng đối với một trong các hành vi vi phạm sau đây:</w:t>
      </w:r>
    </w:p>
    <w:p w14:paraId="6A8FD3E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17 NĐ 100. </w:t>
      </w:r>
      <w:r w:rsidRPr="003E7C12">
        <w:rPr>
          <w:rFonts w:asciiTheme="majorHAnsi" w:hAnsiTheme="majorHAnsi" w:cstheme="majorHAnsi"/>
        </w:rPr>
        <w:t>Điều khiển xe không có Giấy đăng ký xe theo quy định hoặc sử dụng Giấy đăng ký xe đã hết hạn sử dụng;</w:t>
      </w:r>
    </w:p>
    <w:p w14:paraId="2AC034C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17 NĐ 100. </w:t>
      </w:r>
      <w:r w:rsidRPr="003E7C12">
        <w:rPr>
          <w:rFonts w:asciiTheme="majorHAnsi" w:hAnsiTheme="majorHAnsi" w:cstheme="majorHAnsi"/>
        </w:rPr>
        <w:t>Sử dụng Giấy đăng ký xe đã bị tẩy xóa; sử dụng Giấy đăng ký xe không đúng số khung, số máy của xe hoặc không do cơ quan có thẩm quyền cấp;</w:t>
      </w:r>
    </w:p>
    <w:p w14:paraId="2AB4BE0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17 NĐ 100. </w:t>
      </w:r>
      <w:r w:rsidRPr="003E7C12">
        <w:rPr>
          <w:rFonts w:asciiTheme="majorHAnsi" w:hAnsiTheme="majorHAnsi" w:cstheme="majorHAnsi"/>
        </w:rPr>
        <w:t>Điều khiển xe không gắn biển số (đối với loại xe có quy định phải gắn biển số); gắn biển số không đúng với Giấy đăng ký xe hoặc gắn biển số không do cơ quan có thẩm quyền cấp.</w:t>
      </w:r>
    </w:p>
    <w:p w14:paraId="72EB24A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17</w:t>
      </w:r>
    </w:p>
    <w:p w14:paraId="41E9FC26"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800.000 đồng đến 1.000.000 đồng đối với một trong các hành vi vi phạm sau đây:</w:t>
      </w:r>
    </w:p>
    <w:p w14:paraId="487B23C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17 NĐ 100. </w:t>
      </w:r>
      <w:r w:rsidRPr="003E7C12">
        <w:rPr>
          <w:rFonts w:asciiTheme="majorHAnsi" w:hAnsiTheme="majorHAnsi" w:cstheme="majorHAnsi"/>
        </w:rPr>
        <w:t>Điều khiển xe đăng ký tạm hoạt động quá phạm vi, thời hạn cho phép;</w:t>
      </w:r>
    </w:p>
    <w:p w14:paraId="371891A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17 NĐ 100. </w:t>
      </w:r>
      <w:r w:rsidRPr="003E7C12">
        <w:rPr>
          <w:rFonts w:asciiTheme="majorHAnsi" w:hAnsiTheme="majorHAnsi" w:cstheme="majorHAnsi"/>
        </w:rPr>
        <w:t>Điều khiển loại xe sản xuất, lắp ráp trái quy định tham gia giao thông.</w:t>
      </w:r>
    </w:p>
    <w:p w14:paraId="4498F0B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4 Điều 17</w:t>
      </w:r>
    </w:p>
    <w:p w14:paraId="3A575AA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phạt tiền, người điều khiển xe thực hiện hành vi vi phạm còn bị áp dụng các hình thức xử phạt bổ sung sau đây:</w:t>
      </w:r>
    </w:p>
    <w:p w14:paraId="443E492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17 NĐ 100. </w:t>
      </w:r>
      <w:r w:rsidRPr="003E7C12">
        <w:rPr>
          <w:rFonts w:asciiTheme="majorHAnsi" w:hAnsiTheme="majorHAnsi" w:cstheme="majorHAnsi"/>
        </w:rPr>
        <w:t>Thực hiện hành vi quy định tại điểm d khoản 1 Điều này bị tịch thu còi;</w:t>
      </w:r>
    </w:p>
    <w:p w14:paraId="248A5B9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17 NĐ 100. </w:t>
      </w:r>
      <w:r w:rsidRPr="003E7C12">
        <w:rPr>
          <w:rFonts w:asciiTheme="majorHAnsi" w:hAnsiTheme="majorHAnsi" w:cstheme="majorHAnsi"/>
        </w:rPr>
        <w:t>Thực hiện hành vi quy định tại điểm b, điểm c khoản 2 Điều này bị tịch thu Giấy đăng ký xe, biển số không đúng quy định hoặc bị tẩy xóa;</w:t>
      </w:r>
    </w:p>
    <w:p w14:paraId="6AE9006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4 Điều 17 NĐ 100. </w:t>
      </w:r>
      <w:r w:rsidRPr="003E7C12">
        <w:rPr>
          <w:rFonts w:asciiTheme="majorHAnsi" w:hAnsiTheme="majorHAnsi" w:cstheme="majorHAnsi"/>
        </w:rPr>
        <w:t>Thực hiện hành vi quy định tại điểm a khoản 3 Điều này bị tước quyền sử dụng Giấy phép lái xe từ 01 tháng đến 03 tháng;</w:t>
      </w:r>
    </w:p>
    <w:p w14:paraId="07C0767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4 Điều 17 NĐ 100. </w:t>
      </w:r>
      <w:r w:rsidRPr="003E7C12">
        <w:rPr>
          <w:rFonts w:asciiTheme="majorHAnsi" w:hAnsiTheme="majorHAnsi" w:cstheme="majorHAnsi"/>
        </w:rPr>
        <w:t>Thực hiện hành vi quy định tại điểm b khoản 3 Điều này bị tịch thu phương tiện và tước quyền sử dụng Giấy phép lái xe từ 01 tháng đến 03 tháng;</w:t>
      </w:r>
    </w:p>
    <w:p w14:paraId="7D8E469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4 Điều 17 NĐ 100. </w:t>
      </w:r>
      <w:r w:rsidRPr="003E7C12">
        <w:rPr>
          <w:rFonts w:asciiTheme="majorHAnsi" w:hAnsiTheme="majorHAnsi" w:cstheme="majorHAnsi"/>
        </w:rPr>
        <w:t>Thực hiện hành vi quy định tại điểm a, điểm b khoản 2 Điều này trong trường hợp không có Giấy đăng ký xe hoặc sử dụng Giấy đăng ký xe không do cơ quan có thẩm quyền cấp, không đúng số khung, số máy của xe hoặc bị tẩy xóa mà không chứng minh được nguồn gốc xuất xứ của phương tiện (không có giấy tờ, chứng từ chuyển quyền sở hữu xe hoặc giấy tờ, chứng từ nguồn gốc xe hợp pháp) thì bị tịch thu phương tiện.</w:t>
      </w:r>
    </w:p>
    <w:p w14:paraId="5636FD00" w14:textId="77777777" w:rsidR="00DE1EAE" w:rsidRPr="003E7C12" w:rsidRDefault="00126781">
      <w:pPr>
        <w:pStyle w:val="Heading2"/>
        <w:rPr>
          <w:rFonts w:asciiTheme="majorHAnsi" w:hAnsiTheme="majorHAnsi" w:cstheme="majorHAnsi"/>
          <w:sz w:val="22"/>
          <w:szCs w:val="22"/>
        </w:rPr>
      </w:pPr>
      <w:bookmarkStart w:id="14" w:name="ND100_D18"/>
      <w:r w:rsidRPr="003E7C12">
        <w:rPr>
          <w:rFonts w:asciiTheme="majorHAnsi" w:hAnsiTheme="majorHAnsi" w:cstheme="majorHAnsi"/>
          <w:sz w:val="22"/>
          <w:szCs w:val="22"/>
        </w:rPr>
        <w:t>Điều 18 Xử phạt người điều khiển xe thô sơ vi phạm quy định về điều kiện của phương tiện khi tham gia giao thông</w:t>
      </w:r>
      <w:bookmarkEnd w:id="14"/>
    </w:p>
    <w:p w14:paraId="1694C371" w14:textId="427286F5" w:rsidR="00DE1EAE" w:rsidRPr="003E7C12" w:rsidRDefault="00126781">
      <w:pPr>
        <w:pStyle w:val="Regulation"/>
        <w:rPr>
          <w:rFonts w:asciiTheme="majorHAnsi" w:hAnsiTheme="majorHAnsi" w:cstheme="majorHAnsi"/>
        </w:rPr>
      </w:pPr>
      <w:hyperlink r:id="rId21">
        <w:r w:rsidRPr="003E7C12">
          <w:rPr>
            <w:rFonts w:asciiTheme="majorHAnsi" w:hAnsiTheme="majorHAnsi" w:cstheme="majorHAnsi"/>
            <w:color w:val="0563C1"/>
          </w:rPr>
          <w:t>Nguồn Chính phủ của Điều 18 NĐ 100</w:t>
        </w:r>
      </w:hyperlink>
    </w:p>
    <w:p w14:paraId="641A82B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18</w:t>
      </w:r>
    </w:p>
    <w:p w14:paraId="681691C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18 NĐ 100. </w:t>
      </w:r>
      <w:r w:rsidRPr="003E7C12">
        <w:rPr>
          <w:rFonts w:asciiTheme="majorHAnsi" w:hAnsiTheme="majorHAnsi" w:cstheme="majorHAnsi"/>
        </w:rPr>
        <w:t>Phạt tiền từ 100.000 đồng đến 200.000 đồng đối với hành vi điều khiển xe không có đăng ký, không gắn biển số (đối với loại xe có quy định phải đăng ký và gắn biển số).</w:t>
      </w:r>
    </w:p>
    <w:p w14:paraId="44E4836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18</w:t>
      </w:r>
    </w:p>
    <w:p w14:paraId="0D929C2E"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 đồng đến 300.000 đồng đối với một trong các hành vi vi phạm sau đây:</w:t>
      </w:r>
    </w:p>
    <w:p w14:paraId="4C7E514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18 NĐ 100. </w:t>
      </w:r>
      <w:r w:rsidRPr="003E7C12">
        <w:rPr>
          <w:rFonts w:asciiTheme="majorHAnsi" w:hAnsiTheme="majorHAnsi" w:cstheme="majorHAnsi"/>
        </w:rPr>
        <w:t>Điều khiển xe không có hệ thống hãm hoặc có nhưng không có tác dụng;</w:t>
      </w:r>
    </w:p>
    <w:p w14:paraId="2501C07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18 NĐ 100. </w:t>
      </w:r>
      <w:r w:rsidRPr="003E7C12">
        <w:rPr>
          <w:rFonts w:asciiTheme="majorHAnsi" w:hAnsiTheme="majorHAnsi" w:cstheme="majorHAnsi"/>
        </w:rPr>
        <w:t>Điều khiển xe thô sơ chở khách, chở hàng không bảo đảm tiêu chuẩn về tiện nghi và vệ sinh theo quy định của địa phương.</w:t>
      </w:r>
    </w:p>
    <w:p w14:paraId="4F41E96D" w14:textId="77777777" w:rsidR="00DE1EAE" w:rsidRPr="003E7C12" w:rsidRDefault="00126781">
      <w:pPr>
        <w:pStyle w:val="Heading2"/>
        <w:rPr>
          <w:rFonts w:asciiTheme="majorHAnsi" w:hAnsiTheme="majorHAnsi" w:cstheme="majorHAnsi"/>
          <w:sz w:val="22"/>
          <w:szCs w:val="22"/>
        </w:rPr>
      </w:pPr>
      <w:bookmarkStart w:id="15" w:name="ND100_D19"/>
      <w:r w:rsidRPr="003E7C12">
        <w:rPr>
          <w:rFonts w:asciiTheme="majorHAnsi" w:hAnsiTheme="majorHAnsi" w:cstheme="majorHAnsi"/>
          <w:sz w:val="22"/>
          <w:szCs w:val="22"/>
        </w:rPr>
        <w:t>Điều 19 Xử phạt người điều khiển máy kéo (kể cả rơ moóc được kéo theo), xe máy chuyên dùng vi phạm quy định về điều kiện của phương tiện khi tham gia giao thông</w:t>
      </w:r>
      <w:bookmarkEnd w:id="15"/>
    </w:p>
    <w:p w14:paraId="2EA4E406" w14:textId="0AEED011" w:rsidR="00DE1EAE" w:rsidRPr="003E7C12" w:rsidRDefault="00126781">
      <w:pPr>
        <w:pStyle w:val="Regulation"/>
        <w:rPr>
          <w:rFonts w:asciiTheme="majorHAnsi" w:hAnsiTheme="majorHAnsi" w:cstheme="majorHAnsi"/>
        </w:rPr>
      </w:pPr>
      <w:hyperlink r:id="rId22">
        <w:r w:rsidRPr="003E7C12">
          <w:rPr>
            <w:rFonts w:asciiTheme="majorHAnsi" w:hAnsiTheme="majorHAnsi" w:cstheme="majorHAnsi"/>
            <w:color w:val="0563C1"/>
          </w:rPr>
          <w:t>Nguồn Chính phủ của Điều 19 NĐ 100</w:t>
        </w:r>
      </w:hyperlink>
    </w:p>
    <w:p w14:paraId="06CC837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19</w:t>
      </w:r>
    </w:p>
    <w:p w14:paraId="6EDC1211"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 đồng đến 400.000 đồng đối với một trong các hành vi vi phạm sau đây:</w:t>
      </w:r>
    </w:p>
    <w:p w14:paraId="0BAE0BF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19 NĐ 100. </w:t>
      </w:r>
      <w:r w:rsidRPr="003E7C12">
        <w:rPr>
          <w:rFonts w:asciiTheme="majorHAnsi" w:hAnsiTheme="majorHAnsi" w:cstheme="majorHAnsi"/>
        </w:rPr>
        <w:t>Điều khiển xe gắn biển số không đúng vị trí; gắn biển số không rõ chữ, số; gắn biển số bị bẻ cong, bị che lấp, bị hỏng; sơn, dán thêm làm thay đổi chữ, số hoặc thay đổi màu sắc của chữ, số, nền biển;</w:t>
      </w:r>
    </w:p>
    <w:p w14:paraId="2F0DCAE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19 NĐ 100. </w:t>
      </w:r>
      <w:r w:rsidRPr="003E7C12">
        <w:rPr>
          <w:rFonts w:asciiTheme="majorHAnsi" w:hAnsiTheme="majorHAnsi" w:cstheme="majorHAnsi"/>
        </w:rPr>
        <w:t>Điều khiển xe không có hệ thống hãm hoặc có hệ thống hãm nhưng không bảo đảm tiêu chuẩn kỹ thuật; điều khiển xe có hệ thống chuyển hướng không bảo đảm tiêu chuẩn kỹ thuật;</w:t>
      </w:r>
    </w:p>
    <w:p w14:paraId="3F2D3D3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19 NĐ 100. </w:t>
      </w:r>
      <w:r w:rsidRPr="003E7C12">
        <w:rPr>
          <w:rFonts w:asciiTheme="majorHAnsi" w:hAnsiTheme="majorHAnsi" w:cstheme="majorHAnsi"/>
        </w:rPr>
        <w:t>Điều khiển xe có các bộ phận chuyên dùng lắp đặt không đúng vị trí; không bảo đảm an toàn khi di chuyển;</w:t>
      </w:r>
    </w:p>
    <w:p w14:paraId="4592E74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 Điều 19 NĐ 100. </w:t>
      </w:r>
      <w:r w:rsidRPr="003E7C12">
        <w:rPr>
          <w:rFonts w:asciiTheme="majorHAnsi" w:hAnsiTheme="majorHAnsi" w:cstheme="majorHAnsi"/>
        </w:rPr>
        <w:t>Điều khiển xe không có đủ đèn chiếu sáng; không có bộ phận giảm thanh, giảm khói hoặc có nhưng không có tác dụng, không bảo đảm quy chuẩn môi trường về khí thải, tiếng ồn;</w:t>
      </w:r>
    </w:p>
    <w:p w14:paraId="2FC0AA9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 Điều 19 NĐ 100. </w:t>
      </w:r>
      <w:r w:rsidRPr="003E7C12">
        <w:rPr>
          <w:rFonts w:asciiTheme="majorHAnsi" w:hAnsiTheme="majorHAnsi" w:cstheme="majorHAnsi"/>
        </w:rPr>
        <w:t>Điều khiển xe có Giấy chứng nhận hoặc tem kiểm định an toàn kỹ thuật và bảo vệ môi trường nhưng đã hết hạn sử dụng dưới 01 tháng (kể cả rơ moóc).</w:t>
      </w:r>
    </w:p>
    <w:p w14:paraId="0D5D94D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19</w:t>
      </w:r>
    </w:p>
    <w:p w14:paraId="5A22B23F"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 đồng đến 2.000.000 đồng đối với một trong các hành vi vi phạm sau đây:</w:t>
      </w:r>
    </w:p>
    <w:p w14:paraId="001D0E0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19 NĐ 100. </w:t>
      </w:r>
      <w:r w:rsidRPr="003E7C12">
        <w:rPr>
          <w:rFonts w:asciiTheme="majorHAnsi" w:hAnsiTheme="majorHAnsi" w:cstheme="majorHAnsi"/>
        </w:rPr>
        <w:t>Điều khiển xe hoạt động không đúng phạm vi quy định;</w:t>
      </w:r>
    </w:p>
    <w:p w14:paraId="75B0E98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19 NĐ 100. </w:t>
      </w:r>
      <w:r w:rsidRPr="003E7C12">
        <w:rPr>
          <w:rFonts w:asciiTheme="majorHAnsi" w:hAnsiTheme="majorHAnsi" w:cstheme="majorHAnsi"/>
        </w:rPr>
        <w:t>Điều khiển máy kéo, xe máy chuyên dùng sản xuất, lắp ráp hoặc cải tạo trái quy định tham gia giao thông;</w:t>
      </w:r>
    </w:p>
    <w:p w14:paraId="1EFBD3F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c khoản 2 Điều 19 NĐ 100. </w:t>
      </w:r>
      <w:r w:rsidRPr="003E7C12">
        <w:rPr>
          <w:rFonts w:asciiTheme="majorHAnsi" w:hAnsiTheme="majorHAnsi" w:cstheme="majorHAnsi"/>
        </w:rPr>
        <w:t>Điều khiển xe không có Giấy chứng nhận kiểm định an toàn kỹ thuật và bảo vệ môi trường (đối với loại xe có quy định phải kiểm định, trừ xe đăng ký tạm thời) hoặc có nhưng đã hết hạn sử dụng từ 01 tháng trở lên (kể cả rơ moóc);</w:t>
      </w:r>
    </w:p>
    <w:p w14:paraId="3DFF463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19 NĐ 100. </w:t>
      </w:r>
      <w:r w:rsidRPr="003E7C12">
        <w:rPr>
          <w:rFonts w:asciiTheme="majorHAnsi" w:hAnsiTheme="majorHAnsi" w:cstheme="majorHAnsi"/>
        </w:rPr>
        <w:t>Điều khiển xe không có Giấy đăng ký xe hoặc sử dụng Giấy đăng ký xe đã hết hạn sử dụng (kể cả rơ moóc);</w:t>
      </w:r>
    </w:p>
    <w:p w14:paraId="0536125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2 Điều 19 NĐ 100. </w:t>
      </w:r>
      <w:r w:rsidRPr="003E7C12">
        <w:rPr>
          <w:rFonts w:asciiTheme="majorHAnsi" w:hAnsiTheme="majorHAnsi" w:cstheme="majorHAnsi"/>
        </w:rPr>
        <w:t>Điều khiển xe không gắn biển số (đối với loại xe có quy định phải gắn biển số); gắn biển số không đúng với Giấy đăng ký xe hoặc gắn biển số không do cơ quan có thẩm quyền cấp (kể cả rơ moóc);</w:t>
      </w:r>
    </w:p>
    <w:p w14:paraId="0669487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2 Điều 19 NĐ 100. </w:t>
      </w:r>
      <w:r w:rsidRPr="003E7C12">
        <w:rPr>
          <w:rFonts w:asciiTheme="majorHAnsi" w:hAnsiTheme="majorHAnsi" w:cstheme="majorHAnsi"/>
        </w:rPr>
        <w:t>Sử dụng Giấy đăng ký xe, Giấy chứng nhận, tem kiểm định an toàn kỹ thuật và bảo vệ môi trường không do cơ quan có thẩm quyền cấp hoặc bị tẩy xóa; sử dụng Giấy đăng ký xe không đúng số khung, số máy của xe (kể cả rơ moóc).</w:t>
      </w:r>
    </w:p>
    <w:p w14:paraId="100E39C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19</w:t>
      </w:r>
    </w:p>
    <w:p w14:paraId="0CCA54E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phạt tiền, người điều khiển phương tiện thực hiện hành vi vi phạm còn bị áp dụng các hình thức xử phạt bổ sung sau đây:</w:t>
      </w:r>
    </w:p>
    <w:p w14:paraId="4927760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19 NĐ 100. </w:t>
      </w:r>
      <w:r w:rsidRPr="003E7C12">
        <w:rPr>
          <w:rFonts w:asciiTheme="majorHAnsi" w:hAnsiTheme="majorHAnsi" w:cstheme="majorHAnsi"/>
        </w:rPr>
        <w:t>Thực hiện hành vi quy định tại điểm b khoản 2 Điều này bị tịch thu phương tiện;</w:t>
      </w:r>
    </w:p>
    <w:p w14:paraId="09E71A0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19 NĐ 100. </w:t>
      </w:r>
      <w:r w:rsidRPr="003E7C12">
        <w:rPr>
          <w:rFonts w:asciiTheme="majorHAnsi" w:hAnsiTheme="majorHAnsi" w:cstheme="majorHAnsi"/>
        </w:rPr>
        <w:t>Thực hiện hành vi quy định tại điểm đ khoản 1; điểm b, điểm c, điểm d, điểm đ, điểm e khoản 2 Điều này bị tước quyền sử dụng Giấy phép lái xe (khi điều khiển máy kéo), chứng chỉ bồi dưỡng kiến thức pháp luật về giao thông đường bộ khi điều khiển xe máy chuyên dùng) từ 01 tháng đến 03 tháng;</w:t>
      </w:r>
    </w:p>
    <w:p w14:paraId="01DD1B5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19 NĐ 100. </w:t>
      </w:r>
      <w:r w:rsidRPr="003E7C12">
        <w:rPr>
          <w:rFonts w:asciiTheme="majorHAnsi" w:hAnsiTheme="majorHAnsi" w:cstheme="majorHAnsi"/>
        </w:rPr>
        <w:t>Thực hiện hành vi quy định tại điểm đ, điểm e khoản 2 Điều này bị tịch thu Giấy đăng ký xe, biển số, Giấy chứng nhận, tem kiểm định an toàn kỹ thuật và bảo vệ môi trường không đúng quy định hoặc bị tẩy xóa;</w:t>
      </w:r>
    </w:p>
    <w:p w14:paraId="1A6F7C7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3 Điều 19 NĐ 100. </w:t>
      </w:r>
      <w:r w:rsidRPr="003E7C12">
        <w:rPr>
          <w:rFonts w:asciiTheme="majorHAnsi" w:hAnsiTheme="majorHAnsi" w:cstheme="majorHAnsi"/>
        </w:rPr>
        <w:t>Thực hiện hành vi quy định tại điểm d, điểm e khoản 2 Điều này trong trường hợp không có Giấy đăng ký xe hoặc sử dụng Giấy đăng ký xe không do cơ quan có thẩm quyền cấp, không đúng số khung, số máy của xe hoặc bị tẩy xóa (kể cả rơ moóc) mà không chứng minh được nguồn gốc xuất xứ của phương tiện (không có giấy tờ, chứng từ chuyển quyền sở hữu xe hoặc giấy tờ, chứng từ nguồn gốc xe hợp pháp) thì bị tịch thu phương tiện.</w:t>
      </w:r>
    </w:p>
    <w:p w14:paraId="4206346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19</w:t>
      </w:r>
    </w:p>
    <w:p w14:paraId="0316129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19 NĐ 100. </w:t>
      </w:r>
      <w:r w:rsidRPr="003E7C12">
        <w:rPr>
          <w:rFonts w:asciiTheme="majorHAnsi" w:hAnsiTheme="majorHAnsi" w:cstheme="majorHAnsi"/>
        </w:rPr>
        <w:t>Ngoài việc bị áp dụng hình thức xử phạt, người điều khiển phương tiện thực hiện hành vi vi phạm quy định tại điểm b, điểm c, điểm d khoản 1 Điều này còn bị áp dụng biện pháp khắc phục hậu quả: Buộc phải lắp đầy đủ thiết bị hoặc thay thế thiết bị đủ tiêu chuẩn an toàn kỹ thuật hoặc khôi phục lại tính năng kỹ thuật của thiết bị theo quy định.</w:t>
      </w:r>
    </w:p>
    <w:p w14:paraId="00D4E2C9" w14:textId="77777777" w:rsidR="00DE1EAE" w:rsidRPr="003E7C12" w:rsidRDefault="00126781">
      <w:pPr>
        <w:pStyle w:val="Heading2"/>
        <w:rPr>
          <w:rFonts w:asciiTheme="majorHAnsi" w:hAnsiTheme="majorHAnsi" w:cstheme="majorHAnsi"/>
          <w:sz w:val="22"/>
          <w:szCs w:val="22"/>
        </w:rPr>
      </w:pPr>
      <w:bookmarkStart w:id="16" w:name="ND100_D20"/>
      <w:r w:rsidRPr="003E7C12">
        <w:rPr>
          <w:rFonts w:asciiTheme="majorHAnsi" w:hAnsiTheme="majorHAnsi" w:cstheme="majorHAnsi"/>
          <w:sz w:val="22"/>
          <w:szCs w:val="22"/>
        </w:rPr>
        <w:t>Điều 20 Xử phạt người điều khiển xe ô tô, máy kéo và các loại xe tương tự xe ô tô vi phạm quy định về bảo vệ môi trường khi tham gia giao thông</w:t>
      </w:r>
      <w:bookmarkEnd w:id="16"/>
    </w:p>
    <w:p w14:paraId="020CF305" w14:textId="47C1EF59" w:rsidR="00DE1EAE" w:rsidRPr="003E7C12" w:rsidRDefault="00126781">
      <w:pPr>
        <w:pStyle w:val="Regulation"/>
        <w:rPr>
          <w:rFonts w:asciiTheme="majorHAnsi" w:hAnsiTheme="majorHAnsi" w:cstheme="majorHAnsi"/>
        </w:rPr>
      </w:pPr>
      <w:hyperlink r:id="rId23">
        <w:r w:rsidRPr="003E7C12">
          <w:rPr>
            <w:rFonts w:asciiTheme="majorHAnsi" w:hAnsiTheme="majorHAnsi" w:cstheme="majorHAnsi"/>
            <w:color w:val="0563C1"/>
          </w:rPr>
          <w:t>Nguồn Chính phủ của Điều 20 NĐ 100</w:t>
        </w:r>
      </w:hyperlink>
    </w:p>
    <w:p w14:paraId="45D3C18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20</w:t>
      </w:r>
    </w:p>
    <w:p w14:paraId="67B53AE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20 NĐ 100. </w:t>
      </w:r>
      <w:r w:rsidRPr="003E7C12">
        <w:rPr>
          <w:rFonts w:asciiTheme="majorHAnsi" w:hAnsiTheme="majorHAnsi" w:cstheme="majorHAnsi"/>
        </w:rPr>
        <w:t>Phạt tiền từ 100.000 đồng đến 200.000 đồng đối với hành vi điều khiển xe không đáp ứng yêu cầu về vệ sinh lưu thông trong đô thị.</w:t>
      </w:r>
    </w:p>
    <w:p w14:paraId="2EA0F26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20</w:t>
      </w:r>
    </w:p>
    <w:p w14:paraId="6F802E62"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2.000.000 đồng đến 4.000.000 đồng đối với một trong các hành vi vi phạm sau đây:</w:t>
      </w:r>
    </w:p>
    <w:p w14:paraId="2380650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20 NĐ 100. </w:t>
      </w:r>
      <w:r w:rsidRPr="003E7C12">
        <w:rPr>
          <w:rFonts w:asciiTheme="majorHAnsi" w:hAnsiTheme="majorHAnsi" w:cstheme="majorHAnsi"/>
        </w:rPr>
        <w:t>Để dầu nhờn, hóa chất rơi vãi xuống đường bộ;</w:t>
      </w:r>
    </w:p>
    <w:p w14:paraId="0FB1A2E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20 NĐ 100. </w:t>
      </w:r>
      <w:r w:rsidRPr="003E7C12">
        <w:rPr>
          <w:rFonts w:asciiTheme="majorHAnsi" w:hAnsiTheme="majorHAnsi" w:cstheme="majorHAnsi"/>
        </w:rPr>
        <w:t>Chở hàng rời, chất thải, vật liệu xây dựng dễ rơi vãi mà không có mui, bạt che đậy hoặc có mui, bạt che đậy nhưng vẫn để rơi vãi; chở hàng hoặc chất thải để nước chảy xuống mặt đường gây mất an toàn giao thông và vệ sinh môi trường;</w:t>
      </w:r>
    </w:p>
    <w:p w14:paraId="2CC24E9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20 NĐ 100. </w:t>
      </w:r>
      <w:r w:rsidRPr="003E7C12">
        <w:rPr>
          <w:rFonts w:asciiTheme="majorHAnsi" w:hAnsiTheme="majorHAnsi" w:cstheme="majorHAnsi"/>
        </w:rPr>
        <w:t>Lôi kéo bùn, đất, cát, nguyên liệu, vật liệu hoặc chất phế thải khác ra đường bộ gây mất an toàn giao thông và vệ sinh môi trường.</w:t>
      </w:r>
    </w:p>
    <w:p w14:paraId="354D707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20</w:t>
      </w:r>
    </w:p>
    <w:p w14:paraId="76E1346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20 NĐ 100. </w:t>
      </w:r>
      <w:r w:rsidRPr="003E7C12">
        <w:rPr>
          <w:rFonts w:asciiTheme="majorHAnsi" w:hAnsiTheme="majorHAnsi" w:cstheme="majorHAnsi"/>
        </w:rPr>
        <w:t>Phạt tiền từ 4.000.000 đồng đến 6.000.000 đồng đối với người điều khiển xe đổ trái phép rác, đất, cát, đá, vật liệu, chất phế thải trong phạm vi đất dành cho đường bộ ở đoạn đường ngoài đô thị.</w:t>
      </w:r>
    </w:p>
    <w:p w14:paraId="38A3B70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4 Điều 20</w:t>
      </w:r>
    </w:p>
    <w:p w14:paraId="7BB11AC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20 NĐ 100. </w:t>
      </w:r>
      <w:r w:rsidRPr="003E7C12">
        <w:rPr>
          <w:rFonts w:asciiTheme="majorHAnsi" w:hAnsiTheme="majorHAnsi" w:cstheme="majorHAnsi"/>
        </w:rPr>
        <w:t>Phạt tiền từ 10.000.000 đồng đến 15.000.000 đồng đối với người điều khiển xe thực hiện hành vi đổ trái phép rác, đất, cát, đá, vật liệu, chất phế thải ra đường phố.</w:t>
      </w:r>
    </w:p>
    <w:p w14:paraId="545DF81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20</w:t>
      </w:r>
    </w:p>
    <w:p w14:paraId="3403B7D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5 Điều 20 NĐ 100. </w:t>
      </w:r>
      <w:r w:rsidRPr="003E7C12">
        <w:rPr>
          <w:rFonts w:asciiTheme="majorHAnsi" w:hAnsiTheme="majorHAnsi" w:cstheme="majorHAnsi"/>
        </w:rPr>
        <w:t>Ngoài việc bị phạt tiền, người điều khiển phương tiện thực hiện hành vi vi phạm quy định tại khoản 3, khoản 4 Điều này còn bị áp dụng hình thức xử phạt bổ sung tước quyền sử dụng Giấy phép lái xe từ 01 tháng đến 03 tháng.</w:t>
      </w:r>
    </w:p>
    <w:p w14:paraId="0DAF938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20</w:t>
      </w:r>
    </w:p>
    <w:p w14:paraId="23BAC01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6 Điều 20 NĐ 100. </w:t>
      </w:r>
      <w:r w:rsidRPr="003E7C12">
        <w:rPr>
          <w:rFonts w:asciiTheme="majorHAnsi" w:hAnsiTheme="majorHAnsi" w:cstheme="majorHAnsi"/>
        </w:rPr>
        <w:t>Ngoài việc bị áp dụng hình thức xử phạt, người điều khiển phương tiện thực hiện hành vi vi phạm quy định tại khoản 2, khoản 3, khoản 4 Điều này còn bị áp dụng các biện pháp khắc phục hậu quả: Buộc phải thu dọn rác, chất phế thải, vật liệu, hàng hóa và khôi phục lại tình trạng ban đầu đã bị thay đổi do vi phạm hành chính gây ra; nếu gây ô nhiễm môi trường phải thực hiện các biện pháp khắc phục tình trạng ô nhiễm môi trường do vi phạm hành chính gây ra.</w:t>
      </w:r>
    </w:p>
    <w:p w14:paraId="4E68E2DD" w14:textId="77777777" w:rsidR="00DE1EAE" w:rsidRPr="003E7C12" w:rsidRDefault="00126781">
      <w:pPr>
        <w:pStyle w:val="Heading2"/>
        <w:rPr>
          <w:rFonts w:asciiTheme="majorHAnsi" w:hAnsiTheme="majorHAnsi" w:cstheme="majorHAnsi"/>
          <w:sz w:val="22"/>
          <w:szCs w:val="22"/>
        </w:rPr>
      </w:pPr>
      <w:bookmarkStart w:id="17" w:name="ND100_D21"/>
      <w:r w:rsidRPr="003E7C12">
        <w:rPr>
          <w:rFonts w:asciiTheme="majorHAnsi" w:hAnsiTheme="majorHAnsi" w:cstheme="majorHAnsi"/>
          <w:sz w:val="22"/>
          <w:szCs w:val="22"/>
        </w:rPr>
        <w:t>Điều 21 Xử phạt các hành vi vi phạm quy định về điều kiện của người điều khiển xe cơ giới</w:t>
      </w:r>
      <w:bookmarkEnd w:id="17"/>
    </w:p>
    <w:p w14:paraId="28D41952" w14:textId="2E430B94" w:rsidR="00DE1EAE" w:rsidRPr="003E7C12" w:rsidRDefault="00126781">
      <w:pPr>
        <w:pStyle w:val="Regulation"/>
        <w:rPr>
          <w:rFonts w:asciiTheme="majorHAnsi" w:hAnsiTheme="majorHAnsi" w:cstheme="majorHAnsi"/>
        </w:rPr>
      </w:pPr>
      <w:hyperlink r:id="rId24">
        <w:r w:rsidRPr="003E7C12">
          <w:rPr>
            <w:rFonts w:asciiTheme="majorHAnsi" w:hAnsiTheme="majorHAnsi" w:cstheme="majorHAnsi"/>
            <w:color w:val="0563C1"/>
          </w:rPr>
          <w:t>Nguồn Chính phủ của Điều 21 NĐ 100</w:t>
        </w:r>
      </w:hyperlink>
    </w:p>
    <w:p w14:paraId="6BDC1AE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21</w:t>
      </w:r>
    </w:p>
    <w:p w14:paraId="76001D8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21 NĐ 100. </w:t>
      </w:r>
      <w:r w:rsidRPr="003E7C12">
        <w:rPr>
          <w:rFonts w:asciiTheme="majorHAnsi" w:hAnsiTheme="majorHAnsi" w:cstheme="majorHAnsi"/>
        </w:rPr>
        <w:t>Phạt cảnh cáo người từ đủ 14 tuổi đến dưới 16 tuổi điều khiển xe mô tô, xe gắn máy (kể cả xe máy điện) và các loại xe tương tự xe mô tô hoặc điều khiển xe ô tô, máy kéo và các loại xe tương tự xe ô tô.</w:t>
      </w:r>
    </w:p>
    <w:p w14:paraId="7D78A9C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21</w:t>
      </w:r>
    </w:p>
    <w:p w14:paraId="19159E32"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 đồng đến 200.000 đồng đối với một trong các hành vi vi phạm sau đây:</w:t>
      </w:r>
    </w:p>
    <w:p w14:paraId="6D629D7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21 NĐ 100. </w:t>
      </w:r>
      <w:r w:rsidRPr="003E7C12">
        <w:rPr>
          <w:rFonts w:asciiTheme="majorHAnsi" w:hAnsiTheme="majorHAnsi" w:cstheme="majorHAnsi"/>
        </w:rPr>
        <w:t>Người điều khiển xe mô tô, xe gắn máy, các loại xe tương tự xe mô tô và các loại xe tương tự xe gắn máy không có hoặc không mang theo Giấy chứng nhận bảo hiểm trách nhiệm dân sự của chủ xe cơ giới còn hiệu lực;</w:t>
      </w:r>
    </w:p>
    <w:p w14:paraId="7B40762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21 NĐ 100. </w:t>
      </w:r>
      <w:r w:rsidRPr="003E7C12">
        <w:rPr>
          <w:rFonts w:asciiTheme="majorHAnsi" w:hAnsiTheme="majorHAnsi" w:cstheme="majorHAnsi"/>
        </w:rPr>
        <w:t>Người điều khiển xe mô tô, xe gắn máy, các loại xe tương tự xe mô tô và các loại xe tương tự xe gắn máy không mang theo Giấy đăng ký xe;</w:t>
      </w:r>
    </w:p>
    <w:p w14:paraId="7301F41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21 NĐ 100. </w:t>
      </w:r>
      <w:r w:rsidRPr="003E7C12">
        <w:rPr>
          <w:rFonts w:asciiTheme="majorHAnsi" w:hAnsiTheme="majorHAnsi" w:cstheme="majorHAnsi"/>
        </w:rPr>
        <w:t>Người điều khiển xe mô tô và các loại xe tương tự xe mô tô không mang theo Giấy phép lái xe, trừ hành vi vi phạm quy định tại điểm b khoản 5, điểm c khoản 7 Điều này.</w:t>
      </w:r>
    </w:p>
    <w:p w14:paraId="2CFEC1B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21</w:t>
      </w:r>
    </w:p>
    <w:p w14:paraId="44599651"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 đồng đến 400.000 đồng đối với một trong các hành vi vi phạm sau đây:</w:t>
      </w:r>
    </w:p>
    <w:p w14:paraId="3BE8744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21 NĐ 100. </w:t>
      </w:r>
      <w:r w:rsidRPr="003E7C12">
        <w:rPr>
          <w:rFonts w:asciiTheme="majorHAnsi" w:hAnsiTheme="majorHAnsi" w:cstheme="majorHAnsi"/>
        </w:rPr>
        <w:t>Người điều khiển xe ô tô, máy kéo và các loại xe tương tự xe ô tô không mang theo Giấy phép lái xe, trừ hành vi vi phạm quy định tại điểm c khoản 8 Điều này;</w:t>
      </w:r>
    </w:p>
    <w:p w14:paraId="5FC25D6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21 NĐ 100. </w:t>
      </w:r>
      <w:r w:rsidRPr="003E7C12">
        <w:rPr>
          <w:rFonts w:asciiTheme="majorHAnsi" w:hAnsiTheme="majorHAnsi" w:cstheme="majorHAnsi"/>
        </w:rPr>
        <w:t>Người điều khiển xe ô tô, máy kéo và các loại xe tương tự xe ô tô không mang theo Giấy đăng ký xe (kể cả rơ moóc và sơ mi rơ moóc);</w:t>
      </w:r>
    </w:p>
    <w:p w14:paraId="3E86116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21 NĐ 100. </w:t>
      </w:r>
      <w:r w:rsidRPr="003E7C12">
        <w:rPr>
          <w:rFonts w:asciiTheme="majorHAnsi" w:hAnsiTheme="majorHAnsi" w:cstheme="majorHAnsi"/>
        </w:rPr>
        <w:t>Người điều khiển xe ô tô, máy kéo và các loại xe tương tự xe ô tô không mang theo Giấy chứng nhận kiểm định an toàn kỹ thuật và bảo vệ môi trường (đối với loại xe có quy định phải kiểm định, kể cả rơ moóc và sơ mi rơ moóc).</w:t>
      </w:r>
    </w:p>
    <w:p w14:paraId="3857A11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21</w:t>
      </w:r>
    </w:p>
    <w:p w14:paraId="14CB0FE6"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 đồng đến 600.000 đồng đối với một trong các hành vi vi phạm sau đây:</w:t>
      </w:r>
    </w:p>
    <w:p w14:paraId="4D2DB4A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21 NĐ 100. </w:t>
      </w:r>
      <w:r w:rsidRPr="003E7C12">
        <w:rPr>
          <w:rFonts w:asciiTheme="majorHAnsi" w:hAnsiTheme="majorHAnsi" w:cstheme="majorHAnsi"/>
        </w:rPr>
        <w:t>Người từ đủ 16 tuổi đến dưới 18 tuổi điều khiển xe mô tô có dung tích xi lanh từ 50 cm3 trở lên;</w:t>
      </w:r>
    </w:p>
    <w:p w14:paraId="6D78838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21 NĐ 100. </w:t>
      </w:r>
      <w:r w:rsidRPr="003E7C12">
        <w:rPr>
          <w:rFonts w:asciiTheme="majorHAnsi" w:hAnsiTheme="majorHAnsi" w:cstheme="majorHAnsi"/>
        </w:rPr>
        <w:t>Người điều khiển xe ô tô, máy kéo và các loại xe tương tự xe ô tô không có hoặc không mang theo Giấy chứng nhận bảo hiểm trách nhiệm dân sự của chủ xe cơ giới còn hiệu lực;</w:t>
      </w:r>
    </w:p>
    <w:p w14:paraId="435A742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4 Điều 21 NĐ 100. </w:t>
      </w:r>
      <w:r w:rsidRPr="003E7C12">
        <w:rPr>
          <w:rFonts w:asciiTheme="majorHAnsi" w:hAnsiTheme="majorHAnsi" w:cstheme="majorHAnsi"/>
        </w:rPr>
        <w:t>Người điều khiển xe ô tô, máy kéo và các loại xe tương tự xe ô tô có Giấy phép lái xe nhưng đã hết hạn sử dụng dưới 06 tháng.</w:t>
      </w:r>
    </w:p>
    <w:p w14:paraId="00262F1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5 Điều 21</w:t>
      </w:r>
    </w:p>
    <w:p w14:paraId="53E87C89"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800.000 đồng đến 1.200.000 đồng đối với người điều khiển xe mô tô hai bánh có dung tích xi lanh dưới 175 cm3 và các loại xe tương tự xe mô tô thực hiện một trong các hành vi vi phạm sau đây:</w:t>
      </w:r>
    </w:p>
    <w:p w14:paraId="18FE7A0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21 NĐ 100. </w:t>
      </w:r>
      <w:r w:rsidRPr="003E7C12">
        <w:rPr>
          <w:rFonts w:asciiTheme="majorHAnsi" w:hAnsiTheme="majorHAnsi" w:cstheme="majorHAnsi"/>
        </w:rPr>
        <w:t>Không có Giấy phép lái xe hoặc sử dụng Giấy phép lái xe không do cơ quan có thẩm quyền cấp, Giấy phép lái xe bị tẩy xóa;</w:t>
      </w:r>
    </w:p>
    <w:p w14:paraId="759D044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5 Điều 21 NĐ 100. </w:t>
      </w:r>
      <w:r w:rsidRPr="003E7C12">
        <w:rPr>
          <w:rFonts w:asciiTheme="majorHAnsi" w:hAnsiTheme="majorHAnsi" w:cstheme="majorHAnsi"/>
        </w:rPr>
        <w:t>Có Giấy phép lái xe quốc tế do các nước tham gia Công ước về Giao thông đường bộ năm 1968 cấp (trừ Giấy phép lái xe quốc tế do Việt Nam cấp) nhưng không mang theo Giấy phép lái xe quốc gia;</w:t>
      </w:r>
    </w:p>
    <w:p w14:paraId="23B9596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5 Điều 21 NĐ 100. </w:t>
      </w:r>
      <w:r w:rsidRPr="003E7C12">
        <w:rPr>
          <w:rFonts w:asciiTheme="majorHAnsi" w:hAnsiTheme="majorHAnsi" w:cstheme="majorHAnsi"/>
        </w:rPr>
        <w:t>Sử dụng Giấy phép lái xe không hợp lệ (Giấy phép lái xe có số phôi ghi ở mặt sau không trùng với số phôi được cấp mới nhất trong hệ thống thông tin quản lý Giấy phép lái xe).</w:t>
      </w:r>
    </w:p>
    <w:p w14:paraId="18A6AC6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21</w:t>
      </w:r>
    </w:p>
    <w:p w14:paraId="4D303D1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6 Điều 21 NĐ 100. </w:t>
      </w:r>
      <w:r w:rsidRPr="003E7C12">
        <w:rPr>
          <w:rFonts w:asciiTheme="majorHAnsi" w:hAnsiTheme="majorHAnsi" w:cstheme="majorHAnsi"/>
        </w:rPr>
        <w:t>Phạt tiền từ 1.200.000 đồng đến 3.000.000 đồng đối với người từ đủ 16 tuổi đến dưới 18 tuổi điều khiển xe ô tô, máy kéo, các loại xe tương tự xe ô tô.</w:t>
      </w:r>
    </w:p>
    <w:p w14:paraId="4EA551A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21</w:t>
      </w:r>
    </w:p>
    <w:p w14:paraId="3739945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3.000.000 đồng đến 4.000.000 đồng đối với người điều khiển xe mô tô hai bánh có dung tích xi lanh từ 175 cm3 trở lên, xe mô tô ba bánh thực hiện một trong các hành vi vi phạm sau đây:</w:t>
      </w:r>
    </w:p>
    <w:p w14:paraId="36FD657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7 Điều 21 NĐ 100. </w:t>
      </w:r>
      <w:r w:rsidRPr="003E7C12">
        <w:rPr>
          <w:rFonts w:asciiTheme="majorHAnsi" w:hAnsiTheme="majorHAnsi" w:cstheme="majorHAnsi"/>
        </w:rPr>
        <w:t>Có Giấy phép lái xe nhưng không phù hợp với loại xe đang điều khiển;</w:t>
      </w:r>
    </w:p>
    <w:p w14:paraId="322A4A1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7 Điều 21 NĐ 100. </w:t>
      </w:r>
      <w:r w:rsidRPr="003E7C12">
        <w:rPr>
          <w:rFonts w:asciiTheme="majorHAnsi" w:hAnsiTheme="majorHAnsi" w:cstheme="majorHAnsi"/>
        </w:rPr>
        <w:t>Không có Giấy phép lái xe hoặc sử dụng Giấy phép lái xe không do cơ quan có thẩm quyền cấp, Giấy phép lái xe bị tẩy xóa;</w:t>
      </w:r>
    </w:p>
    <w:p w14:paraId="1B6A2A1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7 Điều 21 NĐ 100. </w:t>
      </w:r>
      <w:r w:rsidRPr="003E7C12">
        <w:rPr>
          <w:rFonts w:asciiTheme="majorHAnsi" w:hAnsiTheme="majorHAnsi" w:cstheme="majorHAnsi"/>
        </w:rPr>
        <w:t>Có Giấy phép lái xe quốc tế do các nước tham gia Công ước về Giao thông đường bộ năm 1968 cấp (trừ Giấy phép lái xe quốc tế do Việt Nam cấp) nhưng không mang theo Giấy phép lái xe quốc gia;</w:t>
      </w:r>
    </w:p>
    <w:p w14:paraId="52DE130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7 Điều 21 NĐ 100. </w:t>
      </w:r>
      <w:r w:rsidRPr="003E7C12">
        <w:rPr>
          <w:rFonts w:asciiTheme="majorHAnsi" w:hAnsiTheme="majorHAnsi" w:cstheme="majorHAnsi"/>
        </w:rPr>
        <w:t>Sử dụng Giấy phép lái xe không hợp lệ (Giấy phép lái xe có số phôi ghi ở mặt sau không trùng với số phôi được cấp mới nhất trong hệ thống thông tin quản lý Giấy phép lái xe).</w:t>
      </w:r>
    </w:p>
    <w:p w14:paraId="2C8D608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21</w:t>
      </w:r>
    </w:p>
    <w:p w14:paraId="46BD7C4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4.000.000 đồng đến 6.000.000 đồng đối với người điều khiển xe ô tô, máy kéo và các loại xe tương tự xe ô tô vi phạm một trong các hành vi sau đây:</w:t>
      </w:r>
    </w:p>
    <w:p w14:paraId="6E558A1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8 Điều 21 NĐ 100. </w:t>
      </w:r>
      <w:r w:rsidRPr="003E7C12">
        <w:rPr>
          <w:rFonts w:asciiTheme="majorHAnsi" w:hAnsiTheme="majorHAnsi" w:cstheme="majorHAnsi"/>
        </w:rPr>
        <w:t>Có Giấy phép lái xe nhưng không phù hợp với loại xe đang điều khiển hoặc đã hết hạn sử dụng từ 06 tháng trở lên;</w:t>
      </w:r>
    </w:p>
    <w:p w14:paraId="629F1CB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8 Điều 21 NĐ 100. </w:t>
      </w:r>
      <w:r w:rsidRPr="003E7C12">
        <w:rPr>
          <w:rFonts w:asciiTheme="majorHAnsi" w:hAnsiTheme="majorHAnsi" w:cstheme="majorHAnsi"/>
        </w:rPr>
        <w:t>Không có Giấy phép lái xe hoặc sử dụng Giấy phép lái xe không do cơ quan có thẩm quyền cấp, Giấy phép lái xe bị tẩy xóa;</w:t>
      </w:r>
    </w:p>
    <w:p w14:paraId="0D1EB26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8 Điều 21 NĐ 100. </w:t>
      </w:r>
      <w:r w:rsidRPr="003E7C12">
        <w:rPr>
          <w:rFonts w:asciiTheme="majorHAnsi" w:hAnsiTheme="majorHAnsi" w:cstheme="majorHAnsi"/>
        </w:rPr>
        <w:t>Có Giấy phép lái xe quốc tế do các nước tham gia Công ước về Giao thông đường bộ năm 1968 cấp (trừ Giấy phép lái xe quốc tế do Việt Nam cấp) nhưng không mang theo Giấy phép lái xe quốc gia;</w:t>
      </w:r>
    </w:p>
    <w:p w14:paraId="6DAF5CF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8 Điều 21 NĐ 100. </w:t>
      </w:r>
      <w:r w:rsidRPr="003E7C12">
        <w:rPr>
          <w:rFonts w:asciiTheme="majorHAnsi" w:hAnsiTheme="majorHAnsi" w:cstheme="majorHAnsi"/>
        </w:rPr>
        <w:t>Sử dụng Giấy phép lái xe không hợp lệ (Giấy phép lái xe có số phôi ghi ở mặt sau không trùng với số phôi được cấp mới nhất trong hệ thống thông tin quản lý Giấy phép lái xe).</w:t>
      </w:r>
    </w:p>
    <w:p w14:paraId="7B8EE62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9 Điều 21</w:t>
      </w:r>
    </w:p>
    <w:p w14:paraId="3420E97F"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phạt tiền, người điều khiển phương tiện thực hiện hành vi vi phạm còn bị áp dụng các hình thức xử phạt bổ sung sau đây:</w:t>
      </w:r>
    </w:p>
    <w:p w14:paraId="6DAA79F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9 Điều 21 NĐ 100. </w:t>
      </w:r>
      <w:r w:rsidRPr="003E7C12">
        <w:rPr>
          <w:rFonts w:asciiTheme="majorHAnsi" w:hAnsiTheme="majorHAnsi" w:cstheme="majorHAnsi"/>
        </w:rPr>
        <w:t>Thực hiện hành vi quy định tại điểm a, điểm c khoản 5; điểm b, điểm d khoản 7; điểm b, điểm d khoản 8 Điều này còn bị áp dụng hình thức xử phạt bổ sung tịch thu Giấy phép lái xe không do cơ quan có thẩm quyền cấp, Giấy phép lái xe bị tẩy xóa, Giấy phép lái xe không hợp lệ;</w:t>
      </w:r>
    </w:p>
    <w:p w14:paraId="4014CCF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9 Điều 21 NĐ 100. </w:t>
      </w:r>
      <w:r w:rsidRPr="003E7C12">
        <w:rPr>
          <w:rFonts w:asciiTheme="majorHAnsi" w:hAnsiTheme="majorHAnsi" w:cstheme="majorHAnsi"/>
        </w:rPr>
        <w:t>Thực hiện hành vi quy định tại điểm c khoản 5, điểm d khoản 7, điểm d khoản 8 bị tước quyền sử dụng Giấy phép lái xe được cấp mới nhất trong hệ thống thông tin quản lý Giấy phép lái xe từ 01 tháng đến 03 tháng.</w:t>
      </w:r>
    </w:p>
    <w:p w14:paraId="7909202F" w14:textId="77777777" w:rsidR="00DE1EAE" w:rsidRPr="003E7C12" w:rsidRDefault="00126781">
      <w:pPr>
        <w:pStyle w:val="Heading2"/>
        <w:rPr>
          <w:rFonts w:asciiTheme="majorHAnsi" w:hAnsiTheme="majorHAnsi" w:cstheme="majorHAnsi"/>
          <w:sz w:val="22"/>
          <w:szCs w:val="22"/>
        </w:rPr>
      </w:pPr>
      <w:bookmarkStart w:id="18" w:name="ND100_D22"/>
      <w:r w:rsidRPr="003E7C12">
        <w:rPr>
          <w:rFonts w:asciiTheme="majorHAnsi" w:hAnsiTheme="majorHAnsi" w:cstheme="majorHAnsi"/>
          <w:sz w:val="22"/>
          <w:szCs w:val="22"/>
        </w:rPr>
        <w:t>Điều 22 Xử phạt các hành vi vi phạm quy định về điều kiện của người điều khiển xe máy chuyên dùng</w:t>
      </w:r>
      <w:bookmarkEnd w:id="18"/>
    </w:p>
    <w:p w14:paraId="6E24AB33" w14:textId="2DAD9C62" w:rsidR="00DE1EAE" w:rsidRPr="003E7C12" w:rsidRDefault="00126781">
      <w:pPr>
        <w:pStyle w:val="Regulation"/>
        <w:rPr>
          <w:rFonts w:asciiTheme="majorHAnsi" w:hAnsiTheme="majorHAnsi" w:cstheme="majorHAnsi"/>
        </w:rPr>
      </w:pPr>
      <w:hyperlink r:id="rId25">
        <w:r w:rsidRPr="003E7C12">
          <w:rPr>
            <w:rFonts w:asciiTheme="majorHAnsi" w:hAnsiTheme="majorHAnsi" w:cstheme="majorHAnsi"/>
            <w:color w:val="0563C1"/>
          </w:rPr>
          <w:t>Nguồn Chính phủ của Điều 22 NĐ 100</w:t>
        </w:r>
      </w:hyperlink>
    </w:p>
    <w:p w14:paraId="0FC8B4B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1 Điều 22</w:t>
      </w:r>
    </w:p>
    <w:p w14:paraId="21CAC88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 đồng đến 200.000 đồng đối với một trong các hành vi vi phạm sau đây:</w:t>
      </w:r>
    </w:p>
    <w:p w14:paraId="7B7C6F6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22 NĐ 100. </w:t>
      </w:r>
      <w:r w:rsidRPr="003E7C12">
        <w:rPr>
          <w:rFonts w:asciiTheme="majorHAnsi" w:hAnsiTheme="majorHAnsi" w:cstheme="majorHAnsi"/>
        </w:rPr>
        <w:t>Người điều khiển xe máy chuyên dùng không đúng độ tuổi hoặc tuổi không phù hợp với ngành nghề theo quy định;</w:t>
      </w:r>
    </w:p>
    <w:p w14:paraId="6FCBE79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22 NĐ 100. </w:t>
      </w:r>
      <w:r w:rsidRPr="003E7C12">
        <w:rPr>
          <w:rFonts w:asciiTheme="majorHAnsi" w:hAnsiTheme="majorHAnsi" w:cstheme="majorHAnsi"/>
        </w:rPr>
        <w:t>Người điều khiển xe máy chuyên dùng không mang theo bằng (hoặc chứng chỉ) điều khiển, chứng chỉ bồi dưỡng kiến thức pháp luật về giao thông đường bộ;</w:t>
      </w:r>
    </w:p>
    <w:p w14:paraId="7C8065D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22 NĐ 100. </w:t>
      </w:r>
      <w:r w:rsidRPr="003E7C12">
        <w:rPr>
          <w:rFonts w:asciiTheme="majorHAnsi" w:hAnsiTheme="majorHAnsi" w:cstheme="majorHAnsi"/>
        </w:rPr>
        <w:t>Người điều khiển xe máy chuyên dùng không mang theo Giấy đăng ký xe;</w:t>
      </w:r>
    </w:p>
    <w:p w14:paraId="64CFEF2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 Điều 22 NĐ 100. </w:t>
      </w:r>
      <w:r w:rsidRPr="003E7C12">
        <w:rPr>
          <w:rFonts w:asciiTheme="majorHAnsi" w:hAnsiTheme="majorHAnsi" w:cstheme="majorHAnsi"/>
        </w:rPr>
        <w:t>Người điều khiển xe máy chuyên dùng không mang theo Giấy chứng nhận an toàn kỹ thuật và bảo vệ môi trường (đối với loại xe có quy định phải kiểm định).</w:t>
      </w:r>
    </w:p>
    <w:p w14:paraId="1816835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22</w:t>
      </w:r>
    </w:p>
    <w:p w14:paraId="32BA323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22 NĐ 100. </w:t>
      </w:r>
      <w:r w:rsidRPr="003E7C12">
        <w:rPr>
          <w:rFonts w:asciiTheme="majorHAnsi" w:hAnsiTheme="majorHAnsi" w:cstheme="majorHAnsi"/>
        </w:rPr>
        <w:t>Phạt tiền từ 600.000 đồng đến 1.000.000 đồng đối với người điều khiển xe máy chuyên dùng không có bằng (hoặc chứng chỉ) điều khiển, chứng chỉ bồi dưỡng kiến thức pháp luật về giao thông đường bộ.</w:t>
      </w:r>
    </w:p>
    <w:p w14:paraId="2C265BDA" w14:textId="77777777" w:rsidR="00DE1EAE" w:rsidRPr="003E7C12" w:rsidRDefault="00126781">
      <w:pPr>
        <w:pStyle w:val="Heading2"/>
        <w:rPr>
          <w:rFonts w:asciiTheme="majorHAnsi" w:hAnsiTheme="majorHAnsi" w:cstheme="majorHAnsi"/>
          <w:sz w:val="22"/>
          <w:szCs w:val="22"/>
        </w:rPr>
      </w:pPr>
      <w:bookmarkStart w:id="19" w:name="ND100_D23"/>
      <w:r w:rsidRPr="003E7C12">
        <w:rPr>
          <w:rFonts w:asciiTheme="majorHAnsi" w:hAnsiTheme="majorHAnsi" w:cstheme="majorHAnsi"/>
          <w:sz w:val="22"/>
          <w:szCs w:val="22"/>
        </w:rPr>
        <w:t>Điều 23 Xử phạt người điều khiển xe ô tô chở hành khách, ô tô chở người và các loại xe tương tự xe ô tô chở hành khách, chở người vi phạm quy định về vận tải đường bộ</w:t>
      </w:r>
      <w:bookmarkEnd w:id="19"/>
    </w:p>
    <w:p w14:paraId="569E802D" w14:textId="756C1EB0" w:rsidR="00DE1EAE" w:rsidRPr="003E7C12" w:rsidRDefault="00126781">
      <w:pPr>
        <w:pStyle w:val="Regulation"/>
        <w:rPr>
          <w:rFonts w:asciiTheme="majorHAnsi" w:hAnsiTheme="majorHAnsi" w:cstheme="majorHAnsi"/>
        </w:rPr>
      </w:pPr>
      <w:hyperlink r:id="rId26">
        <w:r w:rsidRPr="003E7C12">
          <w:rPr>
            <w:rFonts w:asciiTheme="majorHAnsi" w:hAnsiTheme="majorHAnsi" w:cstheme="majorHAnsi"/>
            <w:color w:val="0563C1"/>
          </w:rPr>
          <w:t>Nguồn Chính phủ của Điều 23 NĐ 100</w:t>
        </w:r>
      </w:hyperlink>
    </w:p>
    <w:p w14:paraId="19A8313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23</w:t>
      </w:r>
    </w:p>
    <w:p w14:paraId="6474CFEA"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 đồng đến 200.000 đồng đối với một trong các hành vi vi phạm sau đây:</w:t>
      </w:r>
    </w:p>
    <w:p w14:paraId="7059220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23 NĐ 100. </w:t>
      </w:r>
      <w:r w:rsidRPr="003E7C12">
        <w:rPr>
          <w:rFonts w:asciiTheme="majorHAnsi" w:hAnsiTheme="majorHAnsi" w:cstheme="majorHAnsi"/>
        </w:rPr>
        <w:t>Không hướng dẫn hành khách đứng, nằm, ngồi đúng vị trí quy định trong xe;</w:t>
      </w:r>
    </w:p>
    <w:p w14:paraId="267BD84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23 NĐ 100. </w:t>
      </w:r>
      <w:r w:rsidRPr="003E7C12">
        <w:rPr>
          <w:rFonts w:asciiTheme="majorHAnsi" w:hAnsiTheme="majorHAnsi" w:cstheme="majorHAnsi"/>
        </w:rPr>
        <w:t>Không mặc đồng phục, không đeo thẻ tên của lái xe theo quy định.</w:t>
      </w:r>
    </w:p>
    <w:p w14:paraId="78245B4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23</w:t>
      </w:r>
    </w:p>
    <w:p w14:paraId="25CEA3F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23 NĐ 100. </w:t>
      </w:r>
      <w:r w:rsidRPr="003E7C12">
        <w:rPr>
          <w:rFonts w:asciiTheme="majorHAnsi" w:hAnsiTheme="majorHAnsi" w:cstheme="majorHAnsi"/>
        </w:rPr>
        <w:t>Phạt tiền từ 400.000 đồng đến 600.000 đồng trên mỗi người vượt quá quy định được phép chở của phương tiện nhưng tổng mức phạt tiền tối đa không vượt quá 40.000.000 đồng đối với người điều khiển xe ô tô chở hành khách, ô tô chở người (trừ xe buýt) thực hiện hành vi vi phạm: Chở quá từ 02 người trở lên trên xe đến 9 chỗ, chở quá từ 03 người trở lên trên xe 10 chỗ đến xe 15 chỗ, chở quá từ 04 người trở lên trên xe 16 chỗ đến xe 30 chỗ, chở quá từ 05 người trở lên trên xe trên 30 chỗ, trừ các hành vi vi phạm quy định tại khoản 4 Điều này.</w:t>
      </w:r>
    </w:p>
    <w:p w14:paraId="0373EC7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23</w:t>
      </w:r>
    </w:p>
    <w:p w14:paraId="1142F5CF"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600.000 đồng đến 800.000 đồng đối với một trong các hành vi vi phạm sau đây:</w:t>
      </w:r>
    </w:p>
    <w:p w14:paraId="50DCCD9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23 NĐ 100. </w:t>
      </w:r>
      <w:r w:rsidRPr="003E7C12">
        <w:rPr>
          <w:rFonts w:asciiTheme="majorHAnsi" w:hAnsiTheme="majorHAnsi" w:cstheme="majorHAnsi"/>
        </w:rPr>
        <w:t>Không đóng cửa lên xuống khi xe đang chạy;</w:t>
      </w:r>
    </w:p>
    <w:p w14:paraId="41C8911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23 NĐ 100. </w:t>
      </w:r>
      <w:r w:rsidRPr="003E7C12">
        <w:rPr>
          <w:rFonts w:asciiTheme="majorHAnsi" w:hAnsiTheme="majorHAnsi" w:cstheme="majorHAnsi"/>
        </w:rPr>
        <w:t>Để người ngồi trên xe khi xe lên, xuống phà, cầu phao hoặc khi xe đang ở trên phà (trừ người già yếu, người bệnh, người khuyết tật);</w:t>
      </w:r>
    </w:p>
    <w:p w14:paraId="4674159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23 NĐ 100. </w:t>
      </w:r>
      <w:r w:rsidRPr="003E7C12">
        <w:rPr>
          <w:rFonts w:asciiTheme="majorHAnsi" w:hAnsiTheme="majorHAnsi" w:cstheme="majorHAnsi"/>
        </w:rPr>
        <w:t>Không chạy đúng tuyến đường, lịch trình, hành trình vận tải quy định;</w:t>
      </w:r>
    </w:p>
    <w:p w14:paraId="6E6E59E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3 Điều 23 NĐ 100. </w:t>
      </w:r>
      <w:r w:rsidRPr="003E7C12">
        <w:rPr>
          <w:rFonts w:asciiTheme="majorHAnsi" w:hAnsiTheme="majorHAnsi" w:cstheme="majorHAnsi"/>
        </w:rPr>
        <w:t>Để người mắc võng nằm trên xe hoặc đu bám ở cửa xe, bên ngoài thành xe khi xe đang chạy;</w:t>
      </w:r>
    </w:p>
    <w:p w14:paraId="1A7C481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3 Điều 23 NĐ 100. </w:t>
      </w:r>
      <w:r w:rsidRPr="003E7C12">
        <w:rPr>
          <w:rFonts w:asciiTheme="majorHAnsi" w:hAnsiTheme="majorHAnsi" w:cstheme="majorHAnsi"/>
        </w:rPr>
        <w:t>Sắp xếp, chằng buộc hành lý, hàng hóa không bảo đảm an toàn; để rơi hành lý, hàng hóa trên xe xuống đường; để hàng hóa trong khoang chở hành khách;</w:t>
      </w:r>
    </w:p>
    <w:p w14:paraId="2CE66B5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3 Điều 23 NĐ 100. </w:t>
      </w:r>
      <w:r w:rsidRPr="003E7C12">
        <w:rPr>
          <w:rFonts w:asciiTheme="majorHAnsi" w:hAnsiTheme="majorHAnsi" w:cstheme="majorHAnsi"/>
        </w:rPr>
        <w:t>Chở hành lý, hàng hóa vượt quá kích thước bao ngoài của xe;</w:t>
      </w:r>
    </w:p>
    <w:p w14:paraId="1EB1431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3 Điều 23 NĐ 100. </w:t>
      </w:r>
      <w:r w:rsidRPr="003E7C12">
        <w:rPr>
          <w:rFonts w:asciiTheme="majorHAnsi" w:hAnsiTheme="majorHAnsi" w:cstheme="majorHAnsi"/>
        </w:rPr>
        <w:t>Vận chuyển hàng có mùi hôi thối trên xe chở hành khách;</w:t>
      </w:r>
    </w:p>
    <w:p w14:paraId="1167E30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3 Điều 23 NĐ 100. </w:t>
      </w:r>
      <w:r w:rsidRPr="003E7C12">
        <w:rPr>
          <w:rFonts w:asciiTheme="majorHAnsi" w:hAnsiTheme="majorHAnsi" w:cstheme="majorHAnsi"/>
        </w:rPr>
        <w:t>Điều khiển xe vận chuyển hành khách không có nhân viên phục vụ trên xe đối với những xe quy định phải có nhân viên phục vụ;</w:t>
      </w:r>
    </w:p>
    <w:p w14:paraId="597D98A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3 Điều 23 NĐ 100. </w:t>
      </w:r>
      <w:r w:rsidRPr="003E7C12">
        <w:rPr>
          <w:rFonts w:asciiTheme="majorHAnsi" w:hAnsiTheme="majorHAnsi" w:cstheme="majorHAnsi"/>
        </w:rPr>
        <w:t>Điều khiển xe taxi không có đồng hồ tính tiền cước (đối với loại xe đăng ký sử dụng đồng hồ tính tiền) hoặc có nhưng không đúng quy định hoặc không sử dụng đồng hồ tính tiền cước theo quy định khi chở khách;</w:t>
      </w:r>
    </w:p>
    <w:p w14:paraId="425603F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3 Điều 23 NĐ 100. </w:t>
      </w:r>
      <w:r w:rsidRPr="003E7C12">
        <w:rPr>
          <w:rFonts w:asciiTheme="majorHAnsi" w:hAnsiTheme="majorHAnsi" w:cstheme="majorHAnsi"/>
        </w:rPr>
        <w:t>Điều khiển xe niêm yết hành trình chạy xe không đúng với hành trình đã được cơ quan có thẩm quyền cấp phép;</w:t>
      </w:r>
    </w:p>
    <w:p w14:paraId="78E3685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l khoản 3 Điều 23 NĐ 100. </w:t>
      </w:r>
      <w:r w:rsidRPr="003E7C12">
        <w:rPr>
          <w:rFonts w:asciiTheme="majorHAnsi" w:hAnsiTheme="majorHAnsi" w:cstheme="majorHAnsi"/>
        </w:rPr>
        <w:t>Điều khiển xe kinh doanh vận tải hành khách theo tuyến cố định thu tiền vé nhưng không trao vé cho hành khách, thu tiền vé cao hơn quy định;</w:t>
      </w:r>
    </w:p>
    <w:p w14:paraId="47266EE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m khoản 3 Điều 23 NĐ 100. </w:t>
      </w:r>
      <w:r w:rsidRPr="003E7C12">
        <w:rPr>
          <w:rFonts w:asciiTheme="majorHAnsi" w:hAnsiTheme="majorHAnsi" w:cstheme="majorHAnsi"/>
        </w:rPr>
        <w:t>Điều khiển xe ô tô kinh doanh vận tải không có dây an toàn tại các vị trí ghế ngồi, giường nằm theo quy định (trừ xe buýt nội tỉnh);</w:t>
      </w:r>
    </w:p>
    <w:p w14:paraId="28796EA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n khoản 3 Điều 23 NĐ 100. </w:t>
      </w:r>
      <w:r w:rsidRPr="003E7C12">
        <w:rPr>
          <w:rFonts w:asciiTheme="majorHAnsi" w:hAnsiTheme="majorHAnsi" w:cstheme="majorHAnsi"/>
        </w:rPr>
        <w:t>Điều khiển xe ô tô kinh doanh vận tải không có hướng dẫn cho hành khách về an toàn giao thông và thoát hiểm khi xảy ra sự cố trên xe theo quy định;</w:t>
      </w:r>
    </w:p>
    <w:p w14:paraId="5596FB9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o khoản 3 Điều 23 NĐ 100. </w:t>
      </w:r>
      <w:r w:rsidRPr="003E7C12">
        <w:rPr>
          <w:rFonts w:asciiTheme="majorHAnsi" w:hAnsiTheme="majorHAnsi" w:cstheme="majorHAnsi"/>
        </w:rPr>
        <w:t>Điều khiển xe taxi không sử dụng phần mềm tính tiền (đối với loại xe đăng ký sử dụng phần mềm tính tiền) hoặc sử dụng phần mềm tính tiền không bảo đảm các yêu cầu theo quy định;</w:t>
      </w:r>
    </w:p>
    <w:p w14:paraId="1C3EEAE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p khoản 3 Điều 23 NĐ 100. </w:t>
      </w:r>
      <w:r w:rsidRPr="003E7C12">
        <w:rPr>
          <w:rFonts w:asciiTheme="majorHAnsi" w:hAnsiTheme="majorHAnsi" w:cstheme="majorHAnsi"/>
        </w:rPr>
        <w:t>Điều khiển xe taxi sử dụng phần mềm tính tiền mà trên xe không có thiết bị để kết nối trực tiếp với hành khách theo quy định.</w:t>
      </w:r>
    </w:p>
    <w:p w14:paraId="34C5B2D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23</w:t>
      </w:r>
    </w:p>
    <w:p w14:paraId="1F6A108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23 NĐ 100. </w:t>
      </w:r>
      <w:r w:rsidRPr="003E7C12">
        <w:rPr>
          <w:rFonts w:asciiTheme="majorHAnsi" w:hAnsiTheme="majorHAnsi" w:cstheme="majorHAnsi"/>
        </w:rPr>
        <w:t>Phạt tiền từ 1.000.000 đồng đến 2.000.000 đồng trên mỗi người vượt quá quy định được phép chở của phương tiện nhưng tổng mức phạt tiền tối đa không vượt quá 40.000.000 đồng đối với người điều khiển xe ô tô chở hành khách chạy tuyến có cự ly lớn hơn 300 km thực hiện hành vi vi phạm: Chở quá từ 02 người trở lên trên xe đến 9 chỗ, chở quá từ 03 người trở lên trên xe 10 chỗ đến xe 15 chỗ, chở quá từ 04 người trở lên trên xe 16 chỗ đến xe 30 chỗ, chở quá từ 05 người trở lên trên xe trên 30 chỗ.</w:t>
      </w:r>
    </w:p>
    <w:p w14:paraId="43082C7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23</w:t>
      </w:r>
    </w:p>
    <w:p w14:paraId="2B9F620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 đồng đến 2.000.000 đồng đối với một trong các hành vi vi phạm sau đây:</w:t>
      </w:r>
    </w:p>
    <w:p w14:paraId="1C81276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23 NĐ 100. </w:t>
      </w:r>
      <w:r w:rsidRPr="003E7C12">
        <w:rPr>
          <w:rFonts w:asciiTheme="majorHAnsi" w:hAnsiTheme="majorHAnsi" w:cstheme="majorHAnsi"/>
        </w:rPr>
        <w:t>Để người lên, xuống xe khi xe đang chạy;</w:t>
      </w:r>
    </w:p>
    <w:p w14:paraId="21D1410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5 Điều 23 NĐ 100. </w:t>
      </w:r>
      <w:r w:rsidRPr="003E7C12">
        <w:rPr>
          <w:rFonts w:asciiTheme="majorHAnsi" w:hAnsiTheme="majorHAnsi" w:cstheme="majorHAnsi"/>
        </w:rPr>
        <w:t>Sang nhượng hành khách dọc đường cho xe khác mà không được hành khách đồng ý; đe dọa, xúc phạm, tranh giành, lôi kéo hành khách; bắt ép hành khách sử dụng dịch vụ ngoài ý muốn;</w:t>
      </w:r>
    </w:p>
    <w:p w14:paraId="73B7B21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5 Điều 23 NĐ 100. </w:t>
      </w:r>
      <w:r w:rsidRPr="003E7C12">
        <w:rPr>
          <w:rFonts w:asciiTheme="majorHAnsi" w:hAnsiTheme="majorHAnsi" w:cstheme="majorHAnsi"/>
        </w:rPr>
        <w:t>Xuống khách để trốn tránh sự kiểm tra, kiểm soát của người có thẩm quyền;</w:t>
      </w:r>
    </w:p>
    <w:p w14:paraId="6938A17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5 Điều 23 NĐ 100. </w:t>
      </w:r>
      <w:r w:rsidRPr="003E7C12">
        <w:rPr>
          <w:rFonts w:asciiTheme="majorHAnsi" w:hAnsiTheme="majorHAnsi" w:cstheme="majorHAnsi"/>
        </w:rPr>
        <w:t>Xếp hành lý, hàng hóa trên xe làm lệch xe;</w:t>
      </w:r>
    </w:p>
    <w:p w14:paraId="3C97C64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5 Điều 23 NĐ 100. </w:t>
      </w:r>
      <w:r w:rsidRPr="003E7C12">
        <w:rPr>
          <w:rFonts w:asciiTheme="majorHAnsi" w:hAnsiTheme="majorHAnsi" w:cstheme="majorHAnsi"/>
        </w:rPr>
        <w:t>Đón, trả hành khách không đúng nơi quy định trên những tuyến đường đã xác định nơi đón, trả khách hoặc dừng đón, trả hành khách quá thời gian quy định, trừ hành vi vi phạm quy định tại điểm a khoản 7 Điều này;</w:t>
      </w:r>
    </w:p>
    <w:p w14:paraId="259E360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5 Điều 23 NĐ 100. </w:t>
      </w:r>
      <w:r w:rsidRPr="003E7C12">
        <w:rPr>
          <w:rFonts w:asciiTheme="majorHAnsi" w:hAnsiTheme="majorHAnsi" w:cstheme="majorHAnsi"/>
        </w:rPr>
        <w:t>Đón, trả hành khách tại nơi cấm dừng, cấm đỗ, nơi đường cong tầm nhìn bị che khuất, trừ hành vi vi phạm quy định tại điểm a khoản 7 Điều này;</w:t>
      </w:r>
    </w:p>
    <w:p w14:paraId="418CB3F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5 Điều 23 NĐ 100. </w:t>
      </w:r>
      <w:r w:rsidRPr="003E7C12">
        <w:rPr>
          <w:rFonts w:asciiTheme="majorHAnsi" w:hAnsiTheme="majorHAnsi" w:cstheme="majorHAnsi"/>
        </w:rPr>
        <w:t>Điều khiển xe tham gia kinh doanh vận tải hành khách không gắn thiết bị giám sát hành trình của xe theo quy định, trừ hành vi vi phạm quy định tại điểm đ khoản 6 Điều này;</w:t>
      </w:r>
    </w:p>
    <w:p w14:paraId="4DE1E93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5 Điều 23 NĐ 100. </w:t>
      </w:r>
      <w:r w:rsidRPr="003E7C12">
        <w:rPr>
          <w:rFonts w:asciiTheme="majorHAnsi" w:hAnsiTheme="majorHAnsi" w:cstheme="majorHAnsi"/>
        </w:rPr>
        <w:t>Điều khiển xe vận chuyển khách du lịch, xe vận chuyển hành khách theo hợp đồng sử dụng hợp đồng bằng văn bản giấy không có hoặc không mang theo danh sách hành khách theo quy định, chở người không có tên trong danh sách hành khách hoặc vận chuyển không đúng đối tượng theo quy định (đối với xe kinh doanh vận tải hành khách theo hợp đồng vận chuyển học sinh, sinh viên, cán bộ công nhân viên đi học, đi làm việc), không có hoặc không mang theo hợp đồng vận chuyển hoặc có hợp đồng vận chuyển nhưng không đúng theo quy định;</w:t>
      </w:r>
    </w:p>
    <w:p w14:paraId="6EBDE4C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5 Điều 23 NĐ 100. </w:t>
      </w:r>
      <w:r w:rsidRPr="003E7C12">
        <w:rPr>
          <w:rFonts w:asciiTheme="majorHAnsi" w:hAnsiTheme="majorHAnsi" w:cstheme="majorHAnsi"/>
        </w:rPr>
        <w:t>Vận chuyển hành khách theo tuyến cố định không có hoặc không mang theo Lệnh vận chuyển hoặc có mang theo Lệnh vận chuyển nhưng không ghi đầy đủ thông tin, không có xác nhận của bến xe khách nơi đi, bến xe khách nơi đến theo quy định;</w:t>
      </w:r>
    </w:p>
    <w:p w14:paraId="05FED72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5 Điều 23 NĐ 100. </w:t>
      </w:r>
      <w:r w:rsidRPr="003E7C12">
        <w:rPr>
          <w:rFonts w:asciiTheme="majorHAnsi" w:hAnsiTheme="majorHAnsi" w:cstheme="majorHAnsi"/>
        </w:rPr>
        <w:t>Đón, trả hành khách không đúng địa điểm đón, trả hành khách được ghi trong hợp đồng, trừ hành vi vi phạm quy định tại điểm a khoản 7 Điều này;</w:t>
      </w:r>
    </w:p>
    <w:p w14:paraId="1C8FB3E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l khoản 5 Điều 23 NĐ 100. </w:t>
      </w:r>
      <w:r w:rsidRPr="003E7C12">
        <w:rPr>
          <w:rFonts w:asciiTheme="majorHAnsi" w:hAnsiTheme="majorHAnsi" w:cstheme="majorHAnsi"/>
        </w:rPr>
        <w:t>Vận chuyển khách liên vận quốc tế theo tuyến cố định không có danh sách hành khách theo quy định hoặc chở người không có tên trong danh sách hành khách, trừ hành vi vi phạm quy định tại điểm c khoản 1 Điều 35 Nghị định này;</w:t>
      </w:r>
    </w:p>
    <w:p w14:paraId="4FF47CA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m khoản 5 Điều 23 NĐ 100. </w:t>
      </w:r>
      <w:r w:rsidRPr="003E7C12">
        <w:rPr>
          <w:rFonts w:asciiTheme="majorHAnsi" w:hAnsiTheme="majorHAnsi" w:cstheme="majorHAnsi"/>
        </w:rPr>
        <w:t>Chở hành lý, hàng hóa vượt quá trọng tải theo thiết kế của xe;</w:t>
      </w:r>
    </w:p>
    <w:p w14:paraId="715E07A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n khoản 5 Điều 23 NĐ 100. </w:t>
      </w:r>
      <w:r w:rsidRPr="003E7C12">
        <w:rPr>
          <w:rFonts w:asciiTheme="majorHAnsi" w:hAnsiTheme="majorHAnsi" w:cstheme="majorHAnsi"/>
        </w:rPr>
        <w:t>Điều khiển xe vận chuyển khách du lịch, xe vận chuyển hành khách theo hợp đồng gom khách, bán vé, thu tiền hoặc thực hiện việc xác nhận đặt chỗ cho từng hành khách đi xe; điều khiển xe vận chuyển hành khách theo hợp đồng ấn định hành trình, lịch trình cố định để phục vụ cho nhiều hành khách hoặc nhiều người thuê vận tải khác nhau;</w:t>
      </w:r>
    </w:p>
    <w:p w14:paraId="3F5953D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o khoản 5 Điều 23 NĐ 100. </w:t>
      </w:r>
      <w:r w:rsidRPr="003E7C12">
        <w:rPr>
          <w:rFonts w:asciiTheme="majorHAnsi" w:hAnsiTheme="majorHAnsi" w:cstheme="majorHAnsi"/>
        </w:rPr>
        <w:t>Không sử dụng thẻ nhận dạng lái xe để đăng nhập thông tin theo quy định hoặc sử dụng thẻ nhận dạng lái xe của lái xe khác để đăng nhập thông tin khi điều khiển xe ô tô chở khách;</w:t>
      </w:r>
    </w:p>
    <w:p w14:paraId="60F2FAD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p khoản 5 Điều 23 NĐ 100. </w:t>
      </w:r>
      <w:r w:rsidRPr="003E7C12">
        <w:rPr>
          <w:rFonts w:asciiTheme="majorHAnsi" w:hAnsiTheme="majorHAnsi" w:cstheme="majorHAnsi"/>
        </w:rPr>
        <w:t>Điều khiển xe ô tô kinh doanh vận tải hành khách không lắp camera theo quy định (đối với loại xe có quy định phải lắp camera) hoặc có lắp camera nhưng không ghi, không lưu trữ được hành ảnh trên xe (kể cả người lái xe) trong quá trình xe tham gia giao thông theo quy định;</w:t>
      </w:r>
    </w:p>
    <w:p w14:paraId="648E9EE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q khoản 5 Điều 23 NĐ 100. </w:t>
      </w:r>
      <w:r w:rsidRPr="003E7C12">
        <w:rPr>
          <w:rFonts w:asciiTheme="majorHAnsi" w:hAnsiTheme="majorHAnsi" w:cstheme="majorHAnsi"/>
        </w:rPr>
        <w:t>Điều khiển xe vận chuyển khách du lịch, xe vận chuyển hành khách theo hợp đồng sử dụng hợp đồng điện tử không có thiết bị để truy cập được nội dung của hợp đồng điện tử và danh sách hành khách hoặc có nhưng không cung cấp cho lực lượng chức năng khi có yêu cầu, chở người không có tên trong danh sách hành khách hoặc vận chuyển không đúng đối tượng theo quy định (đối với xe kinh doanh vận tải hành khách theo hợp đồng vận chuyển học sinh, sinh viên, cán bộ công nhân viên đi học, đi làm việc).</w:t>
      </w:r>
    </w:p>
    <w:p w14:paraId="4E7269E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23</w:t>
      </w:r>
    </w:p>
    <w:p w14:paraId="1656351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3.000.000 đồng đến 5.000.000 đồng đối với một trong các hành vi vi phạm sau đây:</w:t>
      </w:r>
    </w:p>
    <w:p w14:paraId="043F693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6 Điều 23 NĐ 100. </w:t>
      </w:r>
      <w:r w:rsidRPr="003E7C12">
        <w:rPr>
          <w:rFonts w:asciiTheme="majorHAnsi" w:hAnsiTheme="majorHAnsi" w:cstheme="majorHAnsi"/>
        </w:rPr>
        <w:t>Vận chuyển hàng nguy hiểm, hàng độc hại, dễ cháy, dễ nổ hoặc động vật, hàng hóa khác có ảnh hưởng đến sức khỏe của hành khách trên xe chở hành khách;</w:t>
      </w:r>
    </w:p>
    <w:p w14:paraId="0FB4C6E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6 Điều 23 NĐ 100. </w:t>
      </w:r>
      <w:r w:rsidRPr="003E7C12">
        <w:rPr>
          <w:rFonts w:asciiTheme="majorHAnsi" w:hAnsiTheme="majorHAnsi" w:cstheme="majorHAnsi"/>
        </w:rPr>
        <w:t>Chở người trên mui xe, nóc xe, trong khoang chở hành lý của xe;</w:t>
      </w:r>
    </w:p>
    <w:p w14:paraId="253FC79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6 Điều 23 NĐ 100. </w:t>
      </w:r>
      <w:r w:rsidRPr="003E7C12">
        <w:rPr>
          <w:rFonts w:asciiTheme="majorHAnsi" w:hAnsiTheme="majorHAnsi" w:cstheme="majorHAnsi"/>
        </w:rPr>
        <w:t>Hành hung hành khách;</w:t>
      </w:r>
    </w:p>
    <w:p w14:paraId="1AD9AC4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6 Điều 23 NĐ 100. </w:t>
      </w:r>
      <w:r w:rsidRPr="003E7C12">
        <w:rPr>
          <w:rFonts w:asciiTheme="majorHAnsi" w:hAnsiTheme="majorHAnsi" w:cstheme="majorHAnsi"/>
        </w:rPr>
        <w:t>Điều khiển xe ô tô quá thời gian quy định tại khoản 1 Điều 65 của Luật giao thông đường bộ;</w:t>
      </w:r>
    </w:p>
    <w:p w14:paraId="2BB1E16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6 Điều 23 NĐ 100. </w:t>
      </w:r>
      <w:r w:rsidRPr="003E7C12">
        <w:rPr>
          <w:rFonts w:asciiTheme="majorHAnsi" w:hAnsiTheme="majorHAnsi" w:cstheme="majorHAnsi"/>
        </w:rPr>
        <w:t>Điều khiển xe tham gia kinh doanh vận tải hành khách có gắn thiết bị giám sát hành trình của xe nhưng thiết bị không hoạt động theo quy định hoặc sử dụng biện pháp kỹ thuật, trang thiết bị ngoại vi, các biện pháp khác làm sai lệch dữ liệu của thiết bị giám sát hành trình của xe ô tô;</w:t>
      </w:r>
    </w:p>
    <w:p w14:paraId="6220F13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6 Điều 23 NĐ 100. </w:t>
      </w:r>
      <w:r w:rsidRPr="003E7C12">
        <w:rPr>
          <w:rFonts w:asciiTheme="majorHAnsi" w:hAnsiTheme="majorHAnsi" w:cstheme="majorHAnsi"/>
        </w:rPr>
        <w:t>Điều khiển xe chở hành khách liên vận quốc tế không có hoặc không gắn ký hiệu phân biệt quốc gia, phù hiệu liên vận theo quy định hoặc có nhưng đã hết giá trị sử dụng hoặc sử dụng phù hiệu không do cơ quan có thẩm quyền cấp.</w:t>
      </w:r>
    </w:p>
    <w:p w14:paraId="24D227F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23</w:t>
      </w:r>
    </w:p>
    <w:p w14:paraId="2D54F56B"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5.000.000 đồng đến 7.000.000 đồng đối với một trong các hành vi vi phạm sau đây:</w:t>
      </w:r>
    </w:p>
    <w:p w14:paraId="2F57E1E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7 Điều 23 NĐ 100. </w:t>
      </w:r>
      <w:r w:rsidRPr="003E7C12">
        <w:rPr>
          <w:rFonts w:asciiTheme="majorHAnsi" w:hAnsiTheme="majorHAnsi" w:cstheme="majorHAnsi"/>
        </w:rPr>
        <w:t>Đón, trả hành khách trên đường cao tốc;</w:t>
      </w:r>
    </w:p>
    <w:p w14:paraId="598291E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7 Điều 23 NĐ 100. </w:t>
      </w:r>
      <w:r w:rsidRPr="003E7C12">
        <w:rPr>
          <w:rFonts w:asciiTheme="majorHAnsi" w:hAnsiTheme="majorHAnsi" w:cstheme="majorHAnsi"/>
        </w:rPr>
        <w:t>Điều khiển xe chở hành khách không có hoặc không gắn phù hiệu (biển hiệu) theo quy định hoặc có nhưng đã hết giá trị sử dụng hoặc sử dụng phù hiệu (biển hiệu) không do cơ quan có thẩm quyền cấp.</w:t>
      </w:r>
    </w:p>
    <w:p w14:paraId="0123C76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23</w:t>
      </w:r>
    </w:p>
    <w:p w14:paraId="54A5594A"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phạt tiền, người điều khiển phương tiện thực hiện hành vi vi phạm còn bị áp dụng các hình thức xử phạt bổ sung sau đây:</w:t>
      </w:r>
    </w:p>
    <w:p w14:paraId="665F3F6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8 Điều 23 NĐ 100. </w:t>
      </w:r>
      <w:r w:rsidRPr="003E7C12">
        <w:rPr>
          <w:rFonts w:asciiTheme="majorHAnsi" w:hAnsiTheme="majorHAnsi" w:cstheme="majorHAnsi"/>
        </w:rPr>
        <w:t>Thực hiện hành vi quy định tại khoản 2, khoản 4 (trường hợp vượt trên 50% đến 100% số người quy định được phép chở của phương tiện); điểm c, điểm d, điểm e khoản 3; điểm a, điểm b, điểm c, điểm d, điểm đ, điểm e, điểm h, điểm i, điểm k, điểm l, điểm m, điểm o, điểm q khoản 5; khoản 6; điểm b khoản 7 Điều này bị tước quyền sử dụng Giấy phép lái xe từ 01 tháng đến 03 tháng;</w:t>
      </w:r>
    </w:p>
    <w:p w14:paraId="6F11323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8 Điều 23 NĐ 100. </w:t>
      </w:r>
      <w:r w:rsidRPr="003E7C12">
        <w:rPr>
          <w:rFonts w:asciiTheme="majorHAnsi" w:hAnsiTheme="majorHAnsi" w:cstheme="majorHAnsi"/>
        </w:rPr>
        <w:t>Thực hiện hành vi quy định tại điểm a khoản 7 Điều này bị tước quyền sử dụng Giấy phép lái xe từ 02 tháng đến 04 tháng;</w:t>
      </w:r>
    </w:p>
    <w:p w14:paraId="01BFED8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8 Điều 23 NĐ 100. </w:t>
      </w:r>
      <w:r w:rsidRPr="003E7C12">
        <w:rPr>
          <w:rFonts w:asciiTheme="majorHAnsi" w:hAnsiTheme="majorHAnsi" w:cstheme="majorHAnsi"/>
        </w:rPr>
        <w:t>Thực hiện hành vi quy định tại khoản 2, khoản 4 Điều này (trường hợp vượt trên 100% số người quy định được phép chở của phương tiện) bị tước quyền sử dụng Giấy phép lái xe từ 03 tháng đến 05 tháng;</w:t>
      </w:r>
    </w:p>
    <w:p w14:paraId="3B08189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8 Điều 23 NĐ 100. </w:t>
      </w:r>
      <w:r w:rsidRPr="003E7C12">
        <w:rPr>
          <w:rFonts w:asciiTheme="majorHAnsi" w:hAnsiTheme="majorHAnsi" w:cstheme="majorHAnsi"/>
        </w:rPr>
        <w:t>Thực hiện hành vi quy định tại điểm e khoản 6, điểm b khoản 7 Điều này bị tịch thu phù hiệu (biển hiệu) đã hết giá trị sử dụng hoặc không do cơ quan có thẩm quyền cấp.</w:t>
      </w:r>
    </w:p>
    <w:p w14:paraId="40A4AD8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9 Điều 23</w:t>
      </w:r>
    </w:p>
    <w:p w14:paraId="08A10B61"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người điều khiển phương tiện thực hiện hành vi vi phạm còn bị áp dụng các biện pháp khắc phục hậu quả sau đây:</w:t>
      </w:r>
    </w:p>
    <w:p w14:paraId="253E2FB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9 Điều 23 NĐ 100. </w:t>
      </w:r>
      <w:r w:rsidRPr="003E7C12">
        <w:rPr>
          <w:rFonts w:asciiTheme="majorHAnsi" w:hAnsiTheme="majorHAnsi" w:cstheme="majorHAnsi"/>
        </w:rPr>
        <w:t>Thực hiện hành vi quy định tại khoản 2, khoản 4 Điều này (trường hợp chở hành khách) buộc phải bố trí phương tiện khác để chở số hành khách vượt quá quy định được phép chở của phương tiện;</w:t>
      </w:r>
    </w:p>
    <w:p w14:paraId="5DB9C1D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9 Điều 23 NĐ 100. </w:t>
      </w:r>
      <w:r w:rsidRPr="003E7C12">
        <w:rPr>
          <w:rFonts w:asciiTheme="majorHAnsi" w:hAnsiTheme="majorHAnsi" w:cstheme="majorHAnsi"/>
        </w:rPr>
        <w:t>Thực hiện hành vi quy định tại điểm l khoản 3 Điều này (trường hợp thu tiền vé cao hơn quy định) buộc phải nộp lại số lợi bất hợp pháp có được do thực hiện vi phạm hành chính.</w:t>
      </w:r>
    </w:p>
    <w:p w14:paraId="3A4E5C0D" w14:textId="77777777" w:rsidR="00DE1EAE" w:rsidRPr="003E7C12" w:rsidRDefault="00126781">
      <w:pPr>
        <w:pStyle w:val="Heading2"/>
        <w:rPr>
          <w:rFonts w:asciiTheme="majorHAnsi" w:hAnsiTheme="majorHAnsi" w:cstheme="majorHAnsi"/>
          <w:sz w:val="22"/>
          <w:szCs w:val="22"/>
        </w:rPr>
      </w:pPr>
      <w:bookmarkStart w:id="20" w:name="ND100_D24"/>
      <w:r w:rsidRPr="003E7C12">
        <w:rPr>
          <w:rFonts w:asciiTheme="majorHAnsi" w:hAnsiTheme="majorHAnsi" w:cstheme="majorHAnsi"/>
          <w:sz w:val="22"/>
          <w:szCs w:val="22"/>
        </w:rPr>
        <w:lastRenderedPageBreak/>
        <w:t>Điều 24 Xử phạt người điều khiển xe ô tô tải, máy kéo (bao gồm cả rơ moóc hoặc sơ mi rơ moóc được kéo theo) và các loại xe tương tự xe ô tô vận chuyển hàng hóa vi phạm quy định về vận tải đường bộ</w:t>
      </w:r>
      <w:bookmarkEnd w:id="20"/>
    </w:p>
    <w:p w14:paraId="6B2E3DBB" w14:textId="36FA2134" w:rsidR="00DE1EAE" w:rsidRPr="003E7C12" w:rsidRDefault="00126781">
      <w:pPr>
        <w:pStyle w:val="Regulation"/>
        <w:rPr>
          <w:rFonts w:asciiTheme="majorHAnsi" w:hAnsiTheme="majorHAnsi" w:cstheme="majorHAnsi"/>
        </w:rPr>
      </w:pPr>
      <w:hyperlink r:id="rId27">
        <w:r w:rsidRPr="003E7C12">
          <w:rPr>
            <w:rFonts w:asciiTheme="majorHAnsi" w:hAnsiTheme="majorHAnsi" w:cstheme="majorHAnsi"/>
            <w:color w:val="0563C1"/>
          </w:rPr>
          <w:t>Nguồn Chính phủ của Điều 24 NĐ 100</w:t>
        </w:r>
      </w:hyperlink>
    </w:p>
    <w:p w14:paraId="6803150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24</w:t>
      </w:r>
    </w:p>
    <w:p w14:paraId="594BD07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600.000 đồng đến 800.000 đồng đối với một trong các hành vi vi phạm sau đây:</w:t>
      </w:r>
    </w:p>
    <w:p w14:paraId="4C89544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24 NĐ 100. </w:t>
      </w:r>
      <w:r w:rsidRPr="003E7C12">
        <w:rPr>
          <w:rFonts w:asciiTheme="majorHAnsi" w:hAnsiTheme="majorHAnsi" w:cstheme="majorHAnsi"/>
        </w:rPr>
        <w:t>Vận chuyển hàng trên xe phải chằng buộc mà không chằng buộc hoặc có chằng buộc nhưng không chắc chắn, trừ hành vi vi phạm quy định tại điểm c khoản 4 Điều này;</w:t>
      </w:r>
    </w:p>
    <w:p w14:paraId="4B72E29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24 NĐ 100. </w:t>
      </w:r>
      <w:r w:rsidRPr="003E7C12">
        <w:rPr>
          <w:rFonts w:asciiTheme="majorHAnsi" w:hAnsiTheme="majorHAnsi" w:cstheme="majorHAnsi"/>
        </w:rPr>
        <w:t>Điều khiển xe xếp hàng trên nóc buồng lái, xếp hàng làm lệch xe;</w:t>
      </w:r>
    </w:p>
    <w:p w14:paraId="116C6B1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24 NĐ 100. </w:t>
      </w:r>
      <w:r w:rsidRPr="003E7C12">
        <w:rPr>
          <w:rFonts w:asciiTheme="majorHAnsi" w:hAnsiTheme="majorHAnsi" w:cstheme="majorHAnsi"/>
        </w:rPr>
        <w:t>Không chốt, đóng cố định cửa sau thùng xe khi xe đang chạy.</w:t>
      </w:r>
    </w:p>
    <w:p w14:paraId="0754305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24</w:t>
      </w:r>
    </w:p>
    <w:p w14:paraId="43CF1FD2"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800.000 đồng đến 1.000.000 đồng đối với một trong các hành vi vi phạm sau đây:</w:t>
      </w:r>
    </w:p>
    <w:p w14:paraId="7C04873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24 NĐ 100. </w:t>
      </w:r>
      <w:r w:rsidRPr="003E7C12">
        <w:rPr>
          <w:rFonts w:asciiTheme="majorHAnsi" w:hAnsiTheme="majorHAnsi" w:cstheme="majorHAnsi"/>
        </w:rPr>
        <w:t>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 đến 30% (trừ xe xi téc chở chất lỏng), trên 20% đến 30% đối với xe xi téc chở chất lỏng;</w:t>
      </w:r>
    </w:p>
    <w:p w14:paraId="54C33CB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24 NĐ 100. </w:t>
      </w:r>
      <w:r w:rsidRPr="003E7C12">
        <w:rPr>
          <w:rFonts w:asciiTheme="majorHAnsi" w:hAnsiTheme="majorHAnsi" w:cstheme="majorHAnsi"/>
        </w:rPr>
        <w:t>Chở hàng trên nóc thùng xe; chở hàng vượt quá bề rộng thùng xe; chở hàng vượt phía trước, phía sau thùng xe trên 10% chiều dài xe;</w:t>
      </w:r>
    </w:p>
    <w:p w14:paraId="60FD111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24 NĐ 100. </w:t>
      </w:r>
      <w:r w:rsidRPr="003E7C12">
        <w:rPr>
          <w:rFonts w:asciiTheme="majorHAnsi" w:hAnsiTheme="majorHAnsi" w:cstheme="majorHAnsi"/>
        </w:rPr>
        <w:t>Chở người trên thùng xe trái quy định; để người nằm, ngồi trên mui xe, đu bám bên ngoài xe khi xe đang chạy;</w:t>
      </w:r>
    </w:p>
    <w:p w14:paraId="6786A78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24 NĐ 100. </w:t>
      </w:r>
      <w:r w:rsidRPr="003E7C12">
        <w:rPr>
          <w:rFonts w:asciiTheme="majorHAnsi" w:hAnsiTheme="majorHAnsi" w:cstheme="majorHAnsi"/>
        </w:rPr>
        <w:t>Điều khiển xe tham gia kinh doanh vận tải hàng hóa không có hoặc không mang theo Giấy vận tải (Giấy vận chuyển) bằng văn bản giấy theo quy định hoặc không có thiết bị để truy cập vào được phần mềm thể hiện nội dung của Giấy vận tải (Giấy vận chuyển) theo quy định hoặc có thiết bị để truy cập nhưng không cung cấp cho lực lượng chức năng khi có yêu cầu;</w:t>
      </w:r>
    </w:p>
    <w:p w14:paraId="33D5DB0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2 Điều 24 NĐ 100. </w:t>
      </w:r>
      <w:r w:rsidRPr="003E7C12">
        <w:rPr>
          <w:rFonts w:asciiTheme="majorHAnsi" w:hAnsiTheme="majorHAnsi" w:cstheme="majorHAnsi"/>
        </w:rPr>
        <w:t>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 đến 30%.</w:t>
      </w:r>
    </w:p>
    <w:p w14:paraId="2E3FA3F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24</w:t>
      </w:r>
    </w:p>
    <w:p w14:paraId="5A81CBBD"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 đồng đến 2.000.000 đồng đối với một trong các hành vi vi phạm sau đây:</w:t>
      </w:r>
    </w:p>
    <w:p w14:paraId="4071F46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24 NĐ 100. </w:t>
      </w:r>
      <w:r w:rsidRPr="003E7C12">
        <w:rPr>
          <w:rFonts w:asciiTheme="majorHAnsi" w:hAnsiTheme="majorHAnsi" w:cstheme="majorHAnsi"/>
        </w:rPr>
        <w:t>Điều khiển xe tham gia kinh doanh vận tải hàng hóa không gắn thiết bị giám sát hành trình của xe theo quy định, trừ hành vi vi phạm quy định tại điểm c khoản 5 Điều này;</w:t>
      </w:r>
    </w:p>
    <w:p w14:paraId="6EBA6FC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24 NĐ 100. </w:t>
      </w:r>
      <w:r w:rsidRPr="003E7C12">
        <w:rPr>
          <w:rFonts w:asciiTheme="majorHAnsi" w:hAnsiTheme="majorHAnsi" w:cstheme="majorHAnsi"/>
        </w:rPr>
        <w:t>Không sử dụng thẻ nhận dạng lái xe để đăng nhập thông tin theo quy định hoặc sử dụng thẻ nhận dạng lái xe của lái xe khác để đăng nhập thông tin khi điều khiển xe tham gia kinh doanh vận tải hàng hóa;</w:t>
      </w:r>
    </w:p>
    <w:p w14:paraId="015F2D5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24 NĐ 100. </w:t>
      </w:r>
      <w:r w:rsidRPr="003E7C12">
        <w:rPr>
          <w:rFonts w:asciiTheme="majorHAnsi" w:hAnsiTheme="majorHAnsi" w:cstheme="majorHAnsi"/>
        </w:rPr>
        <w:t>Điều khiển xe ô tô kinh doanh vận tải hàng hóa không lắp camera theo quy định (đối với loại xe có quy định phải lắp camera) hoặc có lắp camera nhưng không ghi, không lưu trữ được hình ảnh của người lái xe trong quá trình điều khiển xe tham gia giao thông theo quy định.</w:t>
      </w:r>
    </w:p>
    <w:p w14:paraId="3B5C1D3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24</w:t>
      </w:r>
    </w:p>
    <w:p w14:paraId="57DA2F1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2.000.000 đồng đến 3.000.000 đồng đối với một trong các hành vi vi phạm sau đây:</w:t>
      </w:r>
    </w:p>
    <w:p w14:paraId="684E1FD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24 NĐ 100. </w:t>
      </w:r>
      <w:r w:rsidRPr="003E7C12">
        <w:rPr>
          <w:rFonts w:asciiTheme="majorHAnsi" w:hAnsiTheme="majorHAnsi" w:cstheme="majorHAnsi"/>
        </w:rPr>
        <w:t>Điều khiển xe taxi tải không lắp đồng hồ tính tiền cước hoặc lắp đồng hồ tính tiền cước không đúng quy định;</w:t>
      </w:r>
    </w:p>
    <w:p w14:paraId="1828265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24 NĐ 100. </w:t>
      </w:r>
      <w:r w:rsidRPr="003E7C12">
        <w:rPr>
          <w:rFonts w:asciiTheme="majorHAnsi" w:hAnsiTheme="majorHAnsi" w:cstheme="majorHAnsi"/>
        </w:rPr>
        <w:t>Chở hàng vượt quá chiều cao xếp hàng cho phép đối với xe ô tô tải (kể cả rơ moóc và sơ mi rơ moóc);</w:t>
      </w:r>
    </w:p>
    <w:p w14:paraId="5753AA0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4 Điều 24 NĐ 100. </w:t>
      </w:r>
      <w:r w:rsidRPr="003E7C12">
        <w:rPr>
          <w:rFonts w:asciiTheme="majorHAnsi" w:hAnsiTheme="majorHAnsi" w:cstheme="majorHAnsi"/>
        </w:rPr>
        <w:t>Chở công-ten-nơ trên xe (kể cả sơ mi rơ moóc) mà không sử dụng thiết bị để định vị chắc chắn công-ten-nơ với xe hoặc có sử dụng thiết bị nhưng công-ten-nơ vẫn bị xê dịch trong quá trình vận chuyển.</w:t>
      </w:r>
    </w:p>
    <w:p w14:paraId="3FAEA0E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5 Điều 24</w:t>
      </w:r>
    </w:p>
    <w:p w14:paraId="295F1635"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3.000.000 đồng đến 5.000.000 đồng đối với một trong các hành vi vi phạm sau đây:</w:t>
      </w:r>
    </w:p>
    <w:p w14:paraId="3FE3BEC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24 NĐ 100. </w:t>
      </w:r>
      <w:r w:rsidRPr="003E7C12">
        <w:rPr>
          <w:rFonts w:asciiTheme="majorHAnsi" w:hAnsiTheme="majorHAnsi" w:cstheme="majorHAnsi"/>
        </w:rPr>
        <w:t>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30% đến 50%;</w:t>
      </w:r>
    </w:p>
    <w:p w14:paraId="1F19C13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5 Điều 24 NĐ 100. </w:t>
      </w:r>
      <w:r w:rsidRPr="003E7C12">
        <w:rPr>
          <w:rFonts w:asciiTheme="majorHAnsi" w:hAnsiTheme="majorHAnsi" w:cstheme="majorHAnsi"/>
        </w:rPr>
        <w:t>Điều khiển xe quá thời gian quy định tại khoản 1 Điều 65 của Luật Giao thông đường bộ;</w:t>
      </w:r>
    </w:p>
    <w:p w14:paraId="3A1713C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5 Điều 24 NĐ 100. </w:t>
      </w:r>
      <w:r w:rsidRPr="003E7C12">
        <w:rPr>
          <w:rFonts w:asciiTheme="majorHAnsi" w:hAnsiTheme="majorHAnsi" w:cstheme="majorHAnsi"/>
        </w:rPr>
        <w:t>Điều khiển xe tham gia kinh doanh vận tải hàng hóa có gắn thiết bị giám sát hành trình của xe nhưng thiết bị không hoạt động theo quy định hoặc sử dụng biện pháp kỹ thuật, trang thiết bị ngoại vi, các biện pháp khác làm sai lệch dữ liệu của thiết bị giám sát hành trình của xe ô tô;</w:t>
      </w:r>
    </w:p>
    <w:p w14:paraId="225FAD1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5 Điều 24 NĐ 100. </w:t>
      </w:r>
      <w:r w:rsidRPr="003E7C12">
        <w:rPr>
          <w:rFonts w:asciiTheme="majorHAnsi" w:hAnsiTheme="majorHAnsi" w:cstheme="majorHAnsi"/>
        </w:rPr>
        <w:t>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30% đến 50%.</w:t>
      </w:r>
    </w:p>
    <w:p w14:paraId="4B800A5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24</w:t>
      </w:r>
    </w:p>
    <w:p w14:paraId="0A1AAF2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5.000.000 đồng đến 7.000.000 đồng đối với một trong các hành vi vi phạm sau đây:</w:t>
      </w:r>
    </w:p>
    <w:p w14:paraId="3CBD964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6 Điều 24 NĐ 100. </w:t>
      </w:r>
      <w:r w:rsidRPr="003E7C12">
        <w:rPr>
          <w:rFonts w:asciiTheme="majorHAnsi" w:hAnsiTheme="majorHAnsi" w:cstheme="majorHAnsi"/>
        </w:rPr>
        <w:t>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50% đến 100%;</w:t>
      </w:r>
    </w:p>
    <w:p w14:paraId="503ADCF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6 Điều 24 NĐ 100. </w:t>
      </w:r>
      <w:r w:rsidRPr="003E7C12">
        <w:rPr>
          <w:rFonts w:asciiTheme="majorHAnsi" w:hAnsiTheme="majorHAnsi" w:cstheme="majorHAnsi"/>
        </w:rPr>
        <w:t>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50% đến 100%;</w:t>
      </w:r>
    </w:p>
    <w:p w14:paraId="7D3C9C6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6 Điều 24 NĐ 100. </w:t>
      </w:r>
      <w:r w:rsidRPr="003E7C12">
        <w:rPr>
          <w:rFonts w:asciiTheme="majorHAnsi" w:hAnsiTheme="majorHAnsi" w:cstheme="majorHAnsi"/>
        </w:rPr>
        <w:t>Nhận, trả hàng trên đường cao tốc;</w:t>
      </w:r>
    </w:p>
    <w:p w14:paraId="19498BC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6 Điều 24 NĐ 100. </w:t>
      </w:r>
      <w:r w:rsidRPr="003E7C12">
        <w:rPr>
          <w:rFonts w:asciiTheme="majorHAnsi" w:hAnsiTheme="majorHAnsi" w:cstheme="majorHAnsi"/>
        </w:rPr>
        <w:t>Điều khiển xe không có hoặc không gắn phù hiệu theo quy định (đối với loại xe có quy định phải gắn phù hiệu) hoặc có phù hiệu nhưng đã hết giá trị sử dụng hoặc sử dụng phù hiệu không do cơ quan có thẩm quyền cấp.</w:t>
      </w:r>
    </w:p>
    <w:p w14:paraId="358492D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24</w:t>
      </w:r>
    </w:p>
    <w:p w14:paraId="3A01D609"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7.000.000 đồng đến 8.000.000 đồng đối với một trong các hành vi sau đây:</w:t>
      </w:r>
    </w:p>
    <w:p w14:paraId="737CFD3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7 Điều 24 NĐ 100. </w:t>
      </w:r>
      <w:r w:rsidRPr="003E7C12">
        <w:rPr>
          <w:rFonts w:asciiTheme="majorHAnsi" w:hAnsiTheme="majorHAnsi" w:cstheme="majorHAnsi"/>
        </w:rPr>
        <w:t>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100% đến 150%;</w:t>
      </w:r>
    </w:p>
    <w:p w14:paraId="1D0C3BE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7 Điều 24 NĐ 100. </w:t>
      </w:r>
      <w:r w:rsidRPr="003E7C12">
        <w:rPr>
          <w:rFonts w:asciiTheme="majorHAnsi" w:hAnsiTheme="majorHAnsi" w:cstheme="majorHAnsi"/>
        </w:rPr>
        <w:t>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100% đến 150%.</w:t>
      </w:r>
    </w:p>
    <w:p w14:paraId="79628A2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24</w:t>
      </w:r>
    </w:p>
    <w:p w14:paraId="545A91FF"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8.000.000 đồng đến 12.000.000 đồng đối với một trong các hành vi sau đây:</w:t>
      </w:r>
    </w:p>
    <w:p w14:paraId="319FB47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8 Điều 24 NĐ 100. </w:t>
      </w:r>
      <w:r w:rsidRPr="003E7C12">
        <w:rPr>
          <w:rFonts w:asciiTheme="majorHAnsi" w:hAnsiTheme="majorHAnsi" w:cstheme="majorHAnsi"/>
        </w:rPr>
        <w:t>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150%;</w:t>
      </w:r>
    </w:p>
    <w:p w14:paraId="56DBD28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8 Điều 24 NĐ 100. </w:t>
      </w:r>
      <w:r w:rsidRPr="003E7C12">
        <w:rPr>
          <w:rFonts w:asciiTheme="majorHAnsi" w:hAnsiTheme="majorHAnsi" w:cstheme="majorHAnsi"/>
        </w:rPr>
        <w:t>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150%;</w:t>
      </w:r>
    </w:p>
    <w:p w14:paraId="4A27C0C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8 Điều 24 NĐ 100. </w:t>
      </w:r>
      <w:r w:rsidRPr="003E7C12">
        <w:rPr>
          <w:rFonts w:asciiTheme="majorHAnsi" w:hAnsiTheme="majorHAnsi" w:cstheme="majorHAnsi"/>
        </w:rPr>
        <w:t>Vi phạm quy định tại khoản 1, điểm c khoản 4 Điều này mà gây tai nạn giao thông.</w:t>
      </w:r>
    </w:p>
    <w:p w14:paraId="721BA6A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9 Điều 24</w:t>
      </w:r>
    </w:p>
    <w:p w14:paraId="29D52106"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phạt tiền, người điều khiển phương tiện thực hiện hành vi vi phạm còn bị áp dụng các hình thức xử phạt bổ sung sau đây:</w:t>
      </w:r>
    </w:p>
    <w:p w14:paraId="70609A4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9 Điều 24 NĐ 100. </w:t>
      </w:r>
      <w:r w:rsidRPr="003E7C12">
        <w:rPr>
          <w:rFonts w:asciiTheme="majorHAnsi" w:hAnsiTheme="majorHAnsi" w:cstheme="majorHAnsi"/>
        </w:rPr>
        <w:t>Thực hiện hành vi quy định tại điểm b, điểm c khoản 2; điểm b khoản 3; điểm b, điểm c khoản 4; khoản 5; điểm a, điểm b, điểm d khoản 6 Điều này bị tước quyền sử dụng Giấy phép lái xe từ 01 tháng đến 03 tháng;</w:t>
      </w:r>
    </w:p>
    <w:p w14:paraId="450A767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9 Điều 24 NĐ 100. </w:t>
      </w:r>
      <w:r w:rsidRPr="003E7C12">
        <w:rPr>
          <w:rFonts w:asciiTheme="majorHAnsi" w:hAnsiTheme="majorHAnsi" w:cstheme="majorHAnsi"/>
        </w:rPr>
        <w:t>Thực hiện hành vi quy định tại điểm c khoản 6, khoản 7, điểm c khoản 8 Điều này bị tước quyền sử dụng Giấy phép lái xe từ 02 tháng đến 04 tháng;</w:t>
      </w:r>
    </w:p>
    <w:p w14:paraId="3D70B9A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9 Điều 24 NĐ 100. </w:t>
      </w:r>
      <w:r w:rsidRPr="003E7C12">
        <w:rPr>
          <w:rFonts w:asciiTheme="majorHAnsi" w:hAnsiTheme="majorHAnsi" w:cstheme="majorHAnsi"/>
        </w:rPr>
        <w:t>Thực hiện hành vi quy định tại điểm a, điểm b khoản 8 Điều này bị tước quyền sử dụng Giấy phép lái xe từ 03 tháng đến 05 tháng;</w:t>
      </w:r>
    </w:p>
    <w:p w14:paraId="2890365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9 Điều 24 NĐ 100. </w:t>
      </w:r>
      <w:r w:rsidRPr="003E7C12">
        <w:rPr>
          <w:rFonts w:asciiTheme="majorHAnsi" w:hAnsiTheme="majorHAnsi" w:cstheme="majorHAnsi"/>
        </w:rPr>
        <w:t>Thực hiện hành vi quy định tại điểm d khoản 6 Điều này bị tịch thu phù hiệu đã hết giá trị sử dụng hoặc không do cơ quan có thẩm quyền cấp.</w:t>
      </w:r>
    </w:p>
    <w:p w14:paraId="3F821B59" w14:textId="77777777" w:rsidR="00DE1EAE" w:rsidRPr="003E7C12" w:rsidRDefault="00126781">
      <w:pPr>
        <w:pStyle w:val="Heading2"/>
        <w:rPr>
          <w:rFonts w:asciiTheme="majorHAnsi" w:hAnsiTheme="majorHAnsi" w:cstheme="majorHAnsi"/>
          <w:sz w:val="22"/>
          <w:szCs w:val="22"/>
        </w:rPr>
      </w:pPr>
      <w:bookmarkStart w:id="21" w:name="ND100_D25"/>
      <w:r w:rsidRPr="003E7C12">
        <w:rPr>
          <w:rFonts w:asciiTheme="majorHAnsi" w:hAnsiTheme="majorHAnsi" w:cstheme="majorHAnsi"/>
          <w:sz w:val="22"/>
          <w:szCs w:val="22"/>
        </w:rPr>
        <w:t>Điều 25 Xử phạt người điều khiển xe ô tô thực hiện hành vi vi phạm quy định về vận chuyển hàng siêu trường, siêu trọng</w:t>
      </w:r>
      <w:bookmarkEnd w:id="21"/>
    </w:p>
    <w:p w14:paraId="7D5FFA72" w14:textId="76AFE9DE" w:rsidR="00DE1EAE" w:rsidRPr="003E7C12" w:rsidRDefault="00126781">
      <w:pPr>
        <w:pStyle w:val="Regulation"/>
        <w:rPr>
          <w:rFonts w:asciiTheme="majorHAnsi" w:hAnsiTheme="majorHAnsi" w:cstheme="majorHAnsi"/>
        </w:rPr>
      </w:pPr>
      <w:hyperlink r:id="rId28">
        <w:r w:rsidRPr="003E7C12">
          <w:rPr>
            <w:rFonts w:asciiTheme="majorHAnsi" w:hAnsiTheme="majorHAnsi" w:cstheme="majorHAnsi"/>
            <w:color w:val="0563C1"/>
          </w:rPr>
          <w:t>Nguồn Chính phủ của Điều 25 NĐ 100</w:t>
        </w:r>
      </w:hyperlink>
    </w:p>
    <w:p w14:paraId="6617F4C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25</w:t>
      </w:r>
    </w:p>
    <w:p w14:paraId="40175362"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 đồng đến 2.000.000 đồng đối với một trong các hành vi vi phạm sau đây:</w:t>
      </w:r>
    </w:p>
    <w:p w14:paraId="59E6BA8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25 NĐ 100. </w:t>
      </w:r>
      <w:r w:rsidRPr="003E7C12">
        <w:rPr>
          <w:rFonts w:asciiTheme="majorHAnsi" w:hAnsiTheme="majorHAnsi" w:cstheme="majorHAnsi"/>
        </w:rPr>
        <w:t>Chở hàng siêu trường, siêu trọng không có báo hiệu kích thước của hàng theo quy định;</w:t>
      </w:r>
    </w:p>
    <w:p w14:paraId="038FBF4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25 NĐ 100. </w:t>
      </w:r>
      <w:r w:rsidRPr="003E7C12">
        <w:rPr>
          <w:rFonts w:asciiTheme="majorHAnsi" w:hAnsiTheme="majorHAnsi" w:cstheme="majorHAnsi"/>
        </w:rPr>
        <w:t>Không thực hiện đúng quy định trong Giấy phép lưu hành, trừ các hành vi vi phạm quy định tại điểm b, điểm c, điểm d khoản 2 Điều này.</w:t>
      </w:r>
    </w:p>
    <w:p w14:paraId="3CA959D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25</w:t>
      </w:r>
    </w:p>
    <w:p w14:paraId="47E8412E"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5.000.000 đồng đến 7.000.000 đồng đối với một trong các hành vi vi phạm sau đây:</w:t>
      </w:r>
    </w:p>
    <w:p w14:paraId="341964C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25 NĐ 100. </w:t>
      </w:r>
      <w:r w:rsidRPr="003E7C12">
        <w:rPr>
          <w:rFonts w:asciiTheme="majorHAnsi" w:hAnsiTheme="majorHAnsi" w:cstheme="majorHAnsi"/>
        </w:rPr>
        <w:t>Chở hàng siêu trường, siêu trọng không có Giấy phép lưu hành hoặc có Giấy phép lưu hành nhưng đã hết giá trị sử dụng hoặc sử dụng Giấy phép lưu hành không do cơ quan có thẩm quyền cấp;</w:t>
      </w:r>
    </w:p>
    <w:p w14:paraId="4D3B91F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25 NĐ 100. </w:t>
      </w:r>
      <w:r w:rsidRPr="003E7C12">
        <w:rPr>
          <w:rFonts w:asciiTheme="majorHAnsi" w:hAnsiTheme="majorHAnsi" w:cstheme="majorHAnsi"/>
        </w:rPr>
        <w:t>Chở hàng siêu trường, siêu trọng có Giấy phép lưu hành còn giá trị sử dụng nhưng tổng trọng lượng, kích thước bao ngoài của xe (sau khi đã xếp hàng lên xe) vượt quá quy định trong Giấy phép lưu hành;</w:t>
      </w:r>
    </w:p>
    <w:p w14:paraId="015C682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25 NĐ 100. </w:t>
      </w:r>
      <w:r w:rsidRPr="003E7C12">
        <w:rPr>
          <w:rFonts w:asciiTheme="majorHAnsi" w:hAnsiTheme="majorHAnsi" w:cstheme="majorHAnsi"/>
        </w:rPr>
        <w:t>Chở hàng siêu trường, siêu trọng có Giấy phép lưu hành còn giá trị sử dụng nhưng đi không đúng tuyến đường quy định trong Giấy phép lưu hành;</w:t>
      </w:r>
    </w:p>
    <w:p w14:paraId="5113B64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25 NĐ 100. </w:t>
      </w:r>
      <w:r w:rsidRPr="003E7C12">
        <w:rPr>
          <w:rFonts w:asciiTheme="majorHAnsi" w:hAnsiTheme="majorHAnsi" w:cstheme="majorHAnsi"/>
        </w:rPr>
        <w:t>Chở hàng siêu trường, siêu trọng có Giấy phép lưu hành còn giá trị sử dụng nhưng chở không đúng loại hàng quy định trong Giấy phép lưu hành.</w:t>
      </w:r>
    </w:p>
    <w:p w14:paraId="7C45423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25</w:t>
      </w:r>
    </w:p>
    <w:p w14:paraId="08097380"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phạt tiền, người thực hiện hành vi vi phạm còn bị áp dụng các hình thức xử phạt bổ sung sau đây:</w:t>
      </w:r>
    </w:p>
    <w:p w14:paraId="6DA0A86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25 NĐ 100. </w:t>
      </w:r>
      <w:r w:rsidRPr="003E7C12">
        <w:rPr>
          <w:rFonts w:asciiTheme="majorHAnsi" w:hAnsiTheme="majorHAnsi" w:cstheme="majorHAnsi"/>
        </w:rPr>
        <w:t>Thực hiện hành vi quy định tại khoản 1 Điều này bị tước quyền sử dụng Giấy phép lái xe từ 01 tháng đến 03 tháng;</w:t>
      </w:r>
    </w:p>
    <w:p w14:paraId="4768518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25 NĐ 100. </w:t>
      </w:r>
      <w:r w:rsidRPr="003E7C12">
        <w:rPr>
          <w:rFonts w:asciiTheme="majorHAnsi" w:hAnsiTheme="majorHAnsi" w:cstheme="majorHAnsi"/>
        </w:rPr>
        <w:t>Thực hiện hành vi quy định tại khoản 2 Điều này bị tước quyền sử dụng Giấy phép lái xe từ 02 tháng đến 04 tháng;</w:t>
      </w:r>
    </w:p>
    <w:p w14:paraId="080C7C3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25 NĐ 100. </w:t>
      </w:r>
      <w:r w:rsidRPr="003E7C12">
        <w:rPr>
          <w:rFonts w:asciiTheme="majorHAnsi" w:hAnsiTheme="majorHAnsi" w:cstheme="majorHAnsi"/>
        </w:rPr>
        <w:t>Thực hiện hành vi quy định tại điểm a khoản 2 Điều này bị tịch thu Giấy phép lưu hành đã hết giá trị sử dụng hoặc không do cơ quan có thẩm quyền cấp.</w:t>
      </w:r>
    </w:p>
    <w:p w14:paraId="6205169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25</w:t>
      </w:r>
    </w:p>
    <w:p w14:paraId="7840F1A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25 NĐ 100. </w:t>
      </w:r>
      <w:r w:rsidRPr="003E7C12">
        <w:rPr>
          <w:rFonts w:asciiTheme="majorHAnsi" w:hAnsiTheme="majorHAnsi" w:cstheme="majorHAnsi"/>
        </w:rPr>
        <w:t>Ngoài việc bị áp dụng hình thức xử phạt, người thực hiện hành vi vi phạm quy định tại khoản 1, khoản 2 Điều này nếu gây hư hại cầu, đường còn bị áp dụng biện pháp khắc phục hậu quả: Buộc khôi phục lại tình trạng ban đầu đã bị thay đổi do vi phạm hành chính gây ra.</w:t>
      </w:r>
    </w:p>
    <w:p w14:paraId="6E82859A" w14:textId="77777777" w:rsidR="00DE1EAE" w:rsidRPr="003E7C12" w:rsidRDefault="00126781">
      <w:pPr>
        <w:pStyle w:val="Heading2"/>
        <w:rPr>
          <w:rFonts w:asciiTheme="majorHAnsi" w:hAnsiTheme="majorHAnsi" w:cstheme="majorHAnsi"/>
          <w:sz w:val="22"/>
          <w:szCs w:val="22"/>
        </w:rPr>
      </w:pPr>
      <w:bookmarkStart w:id="22" w:name="ND100_D26"/>
      <w:r w:rsidRPr="003E7C12">
        <w:rPr>
          <w:rFonts w:asciiTheme="majorHAnsi" w:hAnsiTheme="majorHAnsi" w:cstheme="majorHAnsi"/>
          <w:sz w:val="22"/>
          <w:szCs w:val="22"/>
        </w:rPr>
        <w:t>Điều 26 Xử phạt người điều khiển xe ô tô thực hiện hành vi vi phạm quy định về vận chuyển chất gây ô nhiễm môi trường, hàng nguy hiểm</w:t>
      </w:r>
      <w:bookmarkEnd w:id="22"/>
    </w:p>
    <w:p w14:paraId="204C562A" w14:textId="3FA17D15" w:rsidR="00DE1EAE" w:rsidRPr="003E7C12" w:rsidRDefault="00126781">
      <w:pPr>
        <w:pStyle w:val="Regulation"/>
        <w:rPr>
          <w:rFonts w:asciiTheme="majorHAnsi" w:hAnsiTheme="majorHAnsi" w:cstheme="majorHAnsi"/>
        </w:rPr>
      </w:pPr>
      <w:hyperlink r:id="rId29">
        <w:r w:rsidRPr="003E7C12">
          <w:rPr>
            <w:rFonts w:asciiTheme="majorHAnsi" w:hAnsiTheme="majorHAnsi" w:cstheme="majorHAnsi"/>
            <w:color w:val="0563C1"/>
          </w:rPr>
          <w:t>Nguồn Chính phủ của Điều 26 NĐ 100</w:t>
        </w:r>
      </w:hyperlink>
    </w:p>
    <w:p w14:paraId="2B924E6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1 Điều 26</w:t>
      </w:r>
    </w:p>
    <w:p w14:paraId="26D72B7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 đồng đến 2.000.000 đồng đối với một trong các hành vi vi phạm sau đây:</w:t>
      </w:r>
    </w:p>
    <w:p w14:paraId="27AAA6A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26 NĐ 100. </w:t>
      </w:r>
      <w:r w:rsidRPr="003E7C12">
        <w:rPr>
          <w:rFonts w:asciiTheme="majorHAnsi" w:hAnsiTheme="majorHAnsi" w:cstheme="majorHAnsi"/>
        </w:rPr>
        <w:t>Vận chuyển hàng nguy hiểm mà dừng xe, đỗ xe ở nơi đông người, khu dân cư, công trình quan trọng; không có báo hiệu hàng nguy hiểm theo quy định, trừ các hành vi vi phạm quy định tại khoản 2 Điều này;</w:t>
      </w:r>
    </w:p>
    <w:p w14:paraId="58C93B2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26 NĐ 100. </w:t>
      </w:r>
      <w:r w:rsidRPr="003E7C12">
        <w:rPr>
          <w:rFonts w:asciiTheme="majorHAnsi" w:hAnsiTheme="majorHAnsi" w:cstheme="majorHAnsi"/>
        </w:rPr>
        <w:t>Vận chuyển các chất gây ô nhiễm môi trường không theo đúng quy định về bảo vệ môi trường, trừ các hành vi vi phạm quy định tại khoản 2 Điều này.</w:t>
      </w:r>
    </w:p>
    <w:p w14:paraId="3AEE134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26</w:t>
      </w:r>
    </w:p>
    <w:p w14:paraId="5A65ECF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26 NĐ 100. </w:t>
      </w:r>
      <w:r w:rsidRPr="003E7C12">
        <w:rPr>
          <w:rFonts w:asciiTheme="majorHAnsi" w:hAnsiTheme="majorHAnsi" w:cstheme="majorHAnsi"/>
        </w:rPr>
        <w:t>Phạt tiền từ 2.000.000 đồng đến 3.000.000 đồng đối với hành vi vận chuyển hàng nguy hiểm không có giấy phép hoặc có nhưng không thực hiện đúng quy định trong giấy phép, trừ các hành vi vi phạm quy định tại điểm a khoản 6 Điều 23 Nghị định này.</w:t>
      </w:r>
    </w:p>
    <w:p w14:paraId="1340DB0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26</w:t>
      </w:r>
    </w:p>
    <w:p w14:paraId="3A2096A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26 NĐ 100. </w:t>
      </w:r>
      <w:r w:rsidRPr="003E7C12">
        <w:rPr>
          <w:rFonts w:asciiTheme="majorHAnsi" w:hAnsiTheme="majorHAnsi" w:cstheme="majorHAnsi"/>
        </w:rPr>
        <w:t>Ngoài việc bị phạt tiền, người điều khiển phương tiện thực hiện hành vi vi phạm quy định tại khoản 1, khoản 2 Điều này còn bị áp dụng hình thức xử phạt bổ sung tước quyền sử dụng Giấy phép lái xe từ 01 tháng đến 03 tháng.</w:t>
      </w:r>
    </w:p>
    <w:p w14:paraId="0F416EF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26</w:t>
      </w:r>
    </w:p>
    <w:p w14:paraId="5C4A1CA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26 NĐ 100. </w:t>
      </w:r>
      <w:r w:rsidRPr="003E7C12">
        <w:rPr>
          <w:rFonts w:asciiTheme="majorHAnsi" w:hAnsiTheme="majorHAnsi" w:cstheme="majorHAnsi"/>
        </w:rPr>
        <w:t>Ngoài việc bị áp dụng hình thức xử phạt, người thực hiện hành vi vi phạm quy định tại khoản 1, khoản 2 Điều này nếu gây ô nhiễm môi trường còn bị áp dụng các biện pháp khắc phục hậu quả: Buộc phải thực hiện các biện pháp khắc phục tình trạng ô nhiễm môi trường do vi phạm hành chính gây ra.</w:t>
      </w:r>
    </w:p>
    <w:p w14:paraId="223AB566" w14:textId="77777777" w:rsidR="00DE1EAE" w:rsidRPr="003E7C12" w:rsidRDefault="00126781">
      <w:pPr>
        <w:pStyle w:val="Heading2"/>
        <w:rPr>
          <w:rFonts w:asciiTheme="majorHAnsi" w:hAnsiTheme="majorHAnsi" w:cstheme="majorHAnsi"/>
          <w:sz w:val="22"/>
          <w:szCs w:val="22"/>
        </w:rPr>
      </w:pPr>
      <w:bookmarkStart w:id="23" w:name="ND100_D27"/>
      <w:r w:rsidRPr="003E7C12">
        <w:rPr>
          <w:rFonts w:asciiTheme="majorHAnsi" w:hAnsiTheme="majorHAnsi" w:cstheme="majorHAnsi"/>
          <w:sz w:val="22"/>
          <w:szCs w:val="22"/>
        </w:rPr>
        <w:t>Điều 27 Xử phạt người điều khiển xe vệ sinh môi trường, xe ô tô chở phế thải, vật liệu rời và xe chở hàng khác thực hiện hành vi vi phạm quy định về hoạt động vận tải trong đô thị</w:t>
      </w:r>
      <w:bookmarkEnd w:id="23"/>
    </w:p>
    <w:p w14:paraId="414DC566" w14:textId="41F0B45C" w:rsidR="00DE1EAE" w:rsidRPr="003E7C12" w:rsidRDefault="00126781">
      <w:pPr>
        <w:pStyle w:val="Regulation"/>
        <w:rPr>
          <w:rFonts w:asciiTheme="majorHAnsi" w:hAnsiTheme="majorHAnsi" w:cstheme="majorHAnsi"/>
        </w:rPr>
      </w:pPr>
      <w:hyperlink r:id="rId30">
        <w:r w:rsidRPr="003E7C12">
          <w:rPr>
            <w:rFonts w:asciiTheme="majorHAnsi" w:hAnsiTheme="majorHAnsi" w:cstheme="majorHAnsi"/>
            <w:color w:val="0563C1"/>
          </w:rPr>
          <w:t>Nguồn Chính phủ của Điều 27 NĐ 100</w:t>
        </w:r>
      </w:hyperlink>
    </w:p>
    <w:p w14:paraId="5F9AAE7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27</w:t>
      </w:r>
    </w:p>
    <w:p w14:paraId="4C25332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27 NĐ 100. </w:t>
      </w:r>
      <w:r w:rsidRPr="003E7C12">
        <w:rPr>
          <w:rFonts w:asciiTheme="majorHAnsi" w:hAnsiTheme="majorHAnsi" w:cstheme="majorHAnsi"/>
        </w:rPr>
        <w:t>Phạt tiền từ 1.000.000 đồng đến 2.000.000 đồng đối với hành vi điều khiển xe không chạy đúng tuyến, phạm vi, thời gian quy định.</w:t>
      </w:r>
    </w:p>
    <w:p w14:paraId="4A29148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27</w:t>
      </w:r>
    </w:p>
    <w:p w14:paraId="2506187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27 NĐ 100. </w:t>
      </w:r>
      <w:r w:rsidRPr="003E7C12">
        <w:rPr>
          <w:rFonts w:asciiTheme="majorHAnsi" w:hAnsiTheme="majorHAnsi" w:cstheme="majorHAnsi"/>
        </w:rPr>
        <w:t>Ngoài việc bị phạt tiền, người điều khiển phương tiện thực hiện hành vi vi phạm quy định tại khoản 1 Điều này còn bị áp dụng hình thức xử phạt bổ sung tước quyền sử dụng Giấy phép lái xe từ 01 tháng đến 03 tháng.</w:t>
      </w:r>
    </w:p>
    <w:p w14:paraId="75E5BD16" w14:textId="77777777" w:rsidR="00DE1EAE" w:rsidRPr="003E7C12" w:rsidRDefault="00126781">
      <w:pPr>
        <w:pStyle w:val="Heading2"/>
        <w:rPr>
          <w:rFonts w:asciiTheme="majorHAnsi" w:hAnsiTheme="majorHAnsi" w:cstheme="majorHAnsi"/>
          <w:sz w:val="22"/>
          <w:szCs w:val="22"/>
        </w:rPr>
      </w:pPr>
      <w:bookmarkStart w:id="24" w:name="ND100_D28"/>
      <w:r w:rsidRPr="003E7C12">
        <w:rPr>
          <w:rFonts w:asciiTheme="majorHAnsi" w:hAnsiTheme="majorHAnsi" w:cstheme="majorHAnsi"/>
          <w:sz w:val="22"/>
          <w:szCs w:val="22"/>
        </w:rPr>
        <w:t>Điều 28 Xử phạt các hành vi vi phạm quy định về vận tải đường bộ, dịch vụ hỗ trợ vận tải đường bộ</w:t>
      </w:r>
      <w:bookmarkEnd w:id="24"/>
    </w:p>
    <w:p w14:paraId="0993DAC0" w14:textId="3033375D" w:rsidR="00DE1EAE" w:rsidRPr="003E7C12" w:rsidRDefault="00126781">
      <w:pPr>
        <w:pStyle w:val="Regulation"/>
        <w:rPr>
          <w:rFonts w:asciiTheme="majorHAnsi" w:hAnsiTheme="majorHAnsi" w:cstheme="majorHAnsi"/>
        </w:rPr>
      </w:pPr>
      <w:hyperlink r:id="rId31">
        <w:r w:rsidRPr="003E7C12">
          <w:rPr>
            <w:rFonts w:asciiTheme="majorHAnsi" w:hAnsiTheme="majorHAnsi" w:cstheme="majorHAnsi"/>
            <w:color w:val="0563C1"/>
          </w:rPr>
          <w:t>Nguồn Chính phủ của Điều 28 NĐ 100</w:t>
        </w:r>
      </w:hyperlink>
    </w:p>
    <w:p w14:paraId="083B9EA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28</w:t>
      </w:r>
    </w:p>
    <w:p w14:paraId="7241B77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500.000 đồng đến 1.000.000 đồng đối với cá nhân, từ 1.000.000 đồng đến 2.000.000 đồng đối với tổ chức kinh doanh vận tải, dịch vụ hỗ trợ vận tải thực hiện một trong các hành vi vi phạm sau đây:</w:t>
      </w:r>
    </w:p>
    <w:p w14:paraId="5E2851C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28 NĐ 100. </w:t>
      </w:r>
      <w:r w:rsidRPr="003E7C12">
        <w:rPr>
          <w:rFonts w:asciiTheme="majorHAnsi" w:hAnsiTheme="majorHAnsi" w:cstheme="majorHAnsi"/>
        </w:rPr>
        <w:t>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 đến 50% (trừ xe xi téc chở chất lỏng), trên 20% đến 50% đối với xe xi téc chở chất lỏng;</w:t>
      </w:r>
    </w:p>
    <w:p w14:paraId="4BD641B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28 NĐ 100. </w:t>
      </w:r>
      <w:r w:rsidRPr="003E7C12">
        <w:rPr>
          <w:rFonts w:asciiTheme="majorHAnsi" w:hAnsiTheme="majorHAnsi" w:cstheme="majorHAnsi"/>
        </w:rPr>
        <w:t>Xếp hàng hóa lên xe ô tô mà không ký xác nhận việc xếp hàng hóa vào Giấy vận tải theo quy định.</w:t>
      </w:r>
    </w:p>
    <w:p w14:paraId="75A4F8E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28</w:t>
      </w:r>
    </w:p>
    <w:p w14:paraId="54EE934F"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 đồng đến 2.000.000 đồng đối với cá nhân, từ 2.000.000 đồng đến 4.000.000 đồng đối với tổ chức kinh doanh vận tải, dịch vụ hỗ trợ vận tải thực hiện một trong các hành vi vi phạm sau đây:</w:t>
      </w:r>
    </w:p>
    <w:p w14:paraId="5F96173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28 NĐ 100. </w:t>
      </w:r>
      <w:r w:rsidRPr="003E7C12">
        <w:rPr>
          <w:rFonts w:asciiTheme="majorHAnsi" w:hAnsiTheme="majorHAnsi" w:cstheme="majorHAnsi"/>
        </w:rPr>
        <w:t>Không niêm yết hoặc niêm yết không chính xác, đầy đủ tên, số điện thoại của đơn vị kinh doanh vận tải ở phần đầu mặt ngoài hai bên thân hoặc mặt ngoài hai bên cánh cửa xe ô tô chở hành khách theo quy định, trừ hành vi vi phạm quy định tại điểm d khoản 4 Điều này;</w:t>
      </w:r>
    </w:p>
    <w:p w14:paraId="1C065B5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b khoản 2 Điều 28 NĐ 100. </w:t>
      </w:r>
      <w:r w:rsidRPr="003E7C12">
        <w:rPr>
          <w:rFonts w:asciiTheme="majorHAnsi" w:hAnsiTheme="majorHAnsi" w:cstheme="majorHAnsi"/>
        </w:rPr>
        <w:t>Không niêm yết hoặc niêm yết không chính xác, đầy đủ tên, số điện thoại của đơn vị kinh doanh vận tải hàng hóa, khối lượng bản thân xe, khối lượng hàng hóa cho phép chuyên chở, khối lượng toàn bộ cho phép tham gia giao thông trên cánh cửa xe ô tô tải theo quy định;</w:t>
      </w:r>
    </w:p>
    <w:p w14:paraId="3AEA42A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28 NĐ 100. </w:t>
      </w:r>
      <w:r w:rsidRPr="003E7C12">
        <w:rPr>
          <w:rFonts w:asciiTheme="majorHAnsi" w:hAnsiTheme="majorHAnsi" w:cstheme="majorHAnsi"/>
        </w:rPr>
        <w:t>Không niêm yết hoặc niêm yết không chính xác, đầy đủ tên, số điện thoại của đơn vị kinh doanh vận tải hàng hóa, khối lượng bản thân ô tô đầu kéo, khối lượng hàng hóa cho phép chuyên chở, khối lượng toàn bộ cho phép kéo theo trên cánh cửa xe ô tô đầu kéo theo quy định; không niêm yết hoặc niêm yết không chính xác, đầy đủ tên, số điện thoại của đơn vị kinh doanh vận tải hàng hóa, khối lượng hàng hóa cho phép chuyên chở, khối lượng toàn bộ cho phép tham gia giao thông trên rơ moóc, sơ mi rơ moóc theo quy định;</w:t>
      </w:r>
    </w:p>
    <w:p w14:paraId="480C407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28 NĐ 100. </w:t>
      </w:r>
      <w:r w:rsidRPr="003E7C12">
        <w:rPr>
          <w:rFonts w:asciiTheme="majorHAnsi" w:hAnsiTheme="majorHAnsi" w:cstheme="majorHAnsi"/>
        </w:rPr>
        <w:t>Không niêm yết hoặc niêm yết không chính xác, đầy đủ tên, số điện thoại của đơn vị kinh doanh taxi tải, chữ taxi tải, tự trọng của xe, trọng tải được phép chở của xe ở mặt ngoài hai bên thành xe hoặc mặt ngoài hai bên cánh cửa buồng lái xe taxi tải theo quy định;</w:t>
      </w:r>
    </w:p>
    <w:p w14:paraId="1912AEE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2 Điều 28 NĐ 100. </w:t>
      </w:r>
      <w:r w:rsidRPr="003E7C12">
        <w:rPr>
          <w:rFonts w:asciiTheme="majorHAnsi" w:hAnsiTheme="majorHAnsi" w:cstheme="majorHAnsi"/>
        </w:rPr>
        <w:t>Không niêm yết hoặc niêm yết không chính xác, đầy đủ theo quy định trên xe ô tô chở hành khách về: Biển số xe; khối lượng hành lý miễn cước; số điện thoại đường dây nóng;</w:t>
      </w:r>
    </w:p>
    <w:p w14:paraId="7CCC0C2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2 Điều 28 NĐ 100. </w:t>
      </w:r>
      <w:r w:rsidRPr="003E7C12">
        <w:rPr>
          <w:rFonts w:asciiTheme="majorHAnsi" w:hAnsiTheme="majorHAnsi" w:cstheme="majorHAnsi"/>
        </w:rPr>
        <w:t>Không đánh số thứ tự ghế ngồi trên xe ô tô chở hành khách theo quy định;</w:t>
      </w:r>
    </w:p>
    <w:p w14:paraId="3AFA741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2 Điều 28 NĐ 100. </w:t>
      </w:r>
      <w:r w:rsidRPr="003E7C12">
        <w:rPr>
          <w:rFonts w:asciiTheme="majorHAnsi" w:hAnsiTheme="majorHAnsi" w:cstheme="majorHAnsi"/>
        </w:rPr>
        <w:t>Sử dụng xe ô tô kinh doanh vận tải hành khách theo tuyến cố định, xe ô tô kinh doanh vận tải hành khách bằng xe buýt không có chỗ ưu tiên cho người khuyết tật, người cao tuổi và phụ nữ mang thai theo quy định;</w:t>
      </w:r>
    </w:p>
    <w:p w14:paraId="3544FE1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2 Điều 28 NĐ 100. </w:t>
      </w:r>
      <w:r w:rsidRPr="003E7C12">
        <w:rPr>
          <w:rFonts w:asciiTheme="majorHAnsi" w:hAnsiTheme="majorHAnsi" w:cstheme="majorHAnsi"/>
        </w:rPr>
        <w:t>Sử dụng xe ô tô kinh doanh vận tải hành khách không có hướng dẫn cho hành khách về an toàn giao thông, thoát hiểm khi xảy ra sự cố trên xe theo quy định.</w:t>
      </w:r>
    </w:p>
    <w:p w14:paraId="32D54AE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28</w:t>
      </w:r>
    </w:p>
    <w:p w14:paraId="3BA6FB0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28 NĐ 100. </w:t>
      </w:r>
      <w:r w:rsidRPr="003E7C12">
        <w:rPr>
          <w:rFonts w:asciiTheme="majorHAnsi" w:hAnsiTheme="majorHAnsi" w:cstheme="majorHAnsi"/>
        </w:rPr>
        <w:t>Phạt tiền từ 2.000.000 đồng đến 3.000.000 đồng đối với cá nhân, từ 4.000.000 đồng đến 6.000.000 đồng đối với tổ chức thực hiện hành vi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w:t>
      </w:r>
    </w:p>
    <w:p w14:paraId="0FF9DC9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28</w:t>
      </w:r>
    </w:p>
    <w:p w14:paraId="7F916A6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3.000.000 đồng đến 4.000.000 đồng đối với cá nhân, từ 6.000.000 đồng đến 8.000.000 đồng đối với tổ chức kinh doanh vận tải, dịch vụ hỗ trợ vận tải thực hiện một trong các hành vi vi phạm sau đây:</w:t>
      </w:r>
    </w:p>
    <w:p w14:paraId="08AB8C1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28 NĐ 100. </w:t>
      </w:r>
      <w:r w:rsidRPr="003E7C12">
        <w:rPr>
          <w:rFonts w:asciiTheme="majorHAnsi" w:hAnsiTheme="majorHAnsi" w:cstheme="majorHAnsi"/>
        </w:rPr>
        <w:t>Không cấp Lệnh vận chuyển, Giấy vận tải (Giấy vận chuyển) cho lái xe theo quy định;</w:t>
      </w:r>
    </w:p>
    <w:p w14:paraId="382A41A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28 NĐ 100. </w:t>
      </w:r>
      <w:r w:rsidRPr="003E7C12">
        <w:rPr>
          <w:rFonts w:asciiTheme="majorHAnsi" w:hAnsiTheme="majorHAnsi" w:cstheme="majorHAnsi"/>
        </w:rPr>
        <w:t>Không thực hiện việc đăng ký, niêm yết hoặc niêm yết không chính xác, đầy đủ theo quy định về: Hành trình chạy xe; điểm đầu, điểm cuối của tuyến; giá cước; giá dịch vụ; tiêu chuẩn chất lượng dịch vụ vận tải, dịch vụ hỗ trợ vận tải; trừ các hành vi vi phạm quy định tại điểm đ khoản 2 Điều này;</w:t>
      </w:r>
    </w:p>
    <w:p w14:paraId="48262BD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4 Điều 28 NĐ 100. </w:t>
      </w:r>
      <w:r w:rsidRPr="003E7C12">
        <w:rPr>
          <w:rFonts w:asciiTheme="majorHAnsi" w:hAnsiTheme="majorHAnsi" w:cstheme="majorHAnsi"/>
        </w:rPr>
        <w:t>Sử dụng loại xe ô tô chở người có thiết kế từ từ 09 chỗ (kể cả người lái) trở lên làm xe taxi chở hành khách;</w:t>
      </w:r>
    </w:p>
    <w:p w14:paraId="7B6DA8F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4 Điều 28 NĐ 100. </w:t>
      </w:r>
      <w:r w:rsidRPr="003E7C12">
        <w:rPr>
          <w:rFonts w:asciiTheme="majorHAnsi" w:hAnsiTheme="majorHAnsi" w:cstheme="majorHAnsi"/>
        </w:rPr>
        <w:t>Sử dụng xe taxi chở hành khách không gắn hộp đèn với chữ "TAXI" trên nóc xe và không niêm yết cụm từ “XE TAXI” trên kính phía trước, kính phía sau xe theo quy định hoặc có gắn hộp đèn, có niêm yết cụm từ “XE TAXI” nhưng không cố định, không đúng kích thước, không làm bằng vật liệu phản quang theo quy định; không có hoặc có số điện thoại giao dịch ghi trên xe không đúng với đăng ký của doanh nghiệp (hợp tác xã);</w:t>
      </w:r>
    </w:p>
    <w:p w14:paraId="38F7998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4 Điều 28 NĐ 100. </w:t>
      </w:r>
      <w:r w:rsidRPr="003E7C12">
        <w:rPr>
          <w:rFonts w:asciiTheme="majorHAnsi" w:hAnsiTheme="majorHAnsi" w:cstheme="majorHAnsi"/>
        </w:rPr>
        <w:t>Sử dụng xe kinh doanh vận tải hành khách theo hợp đồng, xe kinh doanh vận tải khách du lịch không niêm yết cụm từ “XE HỢP ĐỒNG” (đối với xe chở hành khách theo hợp đồng), cụm từ “XE DU LỊCH” (đối với xe chở khách du lịch) trên kính phía trước, kính phía sau xe theo quy định hoặc có niêm yết cụm từ “XE HỢP ĐỒNG”, cụm từ “XE DU LỊCH” nhưng không cố định, không đúng kích thước, không làm bằng vật liệu phản quang theo quy định;</w:t>
      </w:r>
    </w:p>
    <w:p w14:paraId="0DC946F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4 Điều 28 NĐ 100. </w:t>
      </w:r>
      <w:r w:rsidRPr="003E7C12">
        <w:rPr>
          <w:rFonts w:asciiTheme="majorHAnsi" w:hAnsiTheme="majorHAnsi" w:cstheme="majorHAnsi"/>
        </w:rPr>
        <w:t>Không cấp “thẻ nhận dạng lái xe” cho lái xe theo quy định;</w:t>
      </w:r>
    </w:p>
    <w:p w14:paraId="7DB4BF7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4 Điều 28 NĐ 100. </w:t>
      </w:r>
      <w:r w:rsidRPr="003E7C12">
        <w:rPr>
          <w:rFonts w:asciiTheme="majorHAnsi" w:hAnsiTheme="majorHAnsi" w:cstheme="majorHAnsi"/>
        </w:rPr>
        <w:t>Sử dụng lái xe, nhân viên phục vụ trên xe để tham gia kinh doanh vận tải bằng xe ô tô mà không được tập huấn, hướng dẫn về nghiệp vụ vận tải hành khách và an toàn giao thông theo quy định (đối với hình thức kinh doanh vận tải có quy định lái xe, nhân viên phục vụ trên xe phải được tập huấn, hướng dẫn nghiệp vụ);</w:t>
      </w:r>
    </w:p>
    <w:p w14:paraId="1A22C9A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4 Điều 28 NĐ 100. </w:t>
      </w:r>
      <w:r w:rsidRPr="003E7C12">
        <w:rPr>
          <w:rFonts w:asciiTheme="majorHAnsi" w:hAnsiTheme="majorHAnsi" w:cstheme="majorHAnsi"/>
        </w:rPr>
        <w:t>Sử dụng lái xe, nhân viên phục vụ trên xe để tham gia kinh doanh vận tải bằng xe ô tô mà không có hợp đồng lao động theo quy định;</w:t>
      </w:r>
    </w:p>
    <w:p w14:paraId="439E917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i khoản 4 Điều 28 NĐ 100. </w:t>
      </w:r>
      <w:r w:rsidRPr="003E7C12">
        <w:rPr>
          <w:rFonts w:asciiTheme="majorHAnsi" w:hAnsiTheme="majorHAnsi" w:cstheme="majorHAnsi"/>
        </w:rPr>
        <w:t>Không xây dựng quy trình bảo đảm an toàn giao thông hoặc xây dựng nhưng không đầy đủ các nội dung theo quy định hoặc không thực hiện đúng quy trình bảo đảm an toàn giao thông theo quy định;</w:t>
      </w:r>
    </w:p>
    <w:p w14:paraId="353E4F0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4 Điều 28 NĐ 100. </w:t>
      </w:r>
      <w:r w:rsidRPr="003E7C12">
        <w:rPr>
          <w:rFonts w:asciiTheme="majorHAnsi" w:hAnsiTheme="majorHAnsi" w:cstheme="majorHAnsi"/>
        </w:rPr>
        <w:t>Không bố trí người trực tiếp điều hành hoạt động vận tải hoặc có bố trí nhưng không đáp ứng đủ điều kiện theo quy định;</w:t>
      </w:r>
    </w:p>
    <w:p w14:paraId="3269A09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l khoản 4 Điều 28 NĐ 100. </w:t>
      </w:r>
      <w:r w:rsidRPr="003E7C12">
        <w:rPr>
          <w:rFonts w:asciiTheme="majorHAnsi" w:hAnsiTheme="majorHAnsi" w:cstheme="majorHAnsi"/>
        </w:rPr>
        <w:t>Sử dụng phương tiện thuộc sở hữu của thành viên hợp tác xã để kinh doanh vận tải bằng xe ô tô mà không có hợp đồng dịch vụ giữa thành viên với hợp tác xã theo quy định hoặc sử dụng phương tiện không thuộc quyền sử dụng hợp pháp để kinh doanh vận tải bằng xe ô tô;</w:t>
      </w:r>
    </w:p>
    <w:p w14:paraId="1943C3A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m khoản 4 Điều 28 NĐ 100. </w:t>
      </w:r>
      <w:r w:rsidRPr="003E7C12">
        <w:rPr>
          <w:rFonts w:asciiTheme="majorHAnsi" w:hAnsiTheme="majorHAnsi" w:cstheme="majorHAnsi"/>
        </w:rPr>
        <w:t>Không có nơi đỗ xe theo quy định;</w:t>
      </w:r>
    </w:p>
    <w:p w14:paraId="57B50FD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n khoản 4 Điều 28 NĐ 100. </w:t>
      </w:r>
      <w:r w:rsidRPr="003E7C12">
        <w:rPr>
          <w:rFonts w:asciiTheme="majorHAnsi" w:hAnsiTheme="majorHAnsi" w:cstheme="majorHAnsi"/>
        </w:rPr>
        <w:t>Bến xe không xác nhận hoặc xác nhận không chính xác, đầy đủ các thông tin trong Lệnh vận chuyển theo quy định hoặc xác nhận vào Lệnh vận chuyển khi xe không có ở bến;</w:t>
      </w:r>
    </w:p>
    <w:p w14:paraId="582CA95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o khoản 4 Điều 28 NĐ 100. </w:t>
      </w:r>
      <w:r w:rsidRPr="003E7C12">
        <w:rPr>
          <w:rFonts w:asciiTheme="majorHAnsi" w:hAnsiTheme="majorHAnsi" w:cstheme="majorHAnsi"/>
        </w:rPr>
        <w:t>Không thông báo nội dung hợp đồng vận chuyển khách tới Sở Giao thông vận tải trước khi thực hiện hợp đồng vận chuyển hành khách theo quy định;</w:t>
      </w:r>
    </w:p>
    <w:p w14:paraId="4468E4A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p khoản 4 Điều 28 NĐ 100. </w:t>
      </w:r>
      <w:r w:rsidRPr="003E7C12">
        <w:rPr>
          <w:rFonts w:asciiTheme="majorHAnsi" w:hAnsiTheme="majorHAnsi" w:cstheme="majorHAnsi"/>
        </w:rPr>
        <w:t>Gom khách, bán vé, thu tiền, xác nhận đặt chỗ cho từng hành khách đi xe đối với xe kinh doanh vận tải hành khách theo hợp đồng, xe kinh doanh vận tải khách du lịch; ấn định hành trình, lịch trình cố định để phục vụ cho nhiều hành khách hoặc nhiều người thuê vận tải khác nhau đối với xe kinh doanh vận tải hành khách theo hợp đồng;</w:t>
      </w:r>
    </w:p>
    <w:p w14:paraId="07183B5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q khoản 4 Điều 28 NĐ 100. </w:t>
      </w:r>
      <w:r w:rsidRPr="003E7C12">
        <w:rPr>
          <w:rFonts w:asciiTheme="majorHAnsi" w:hAnsiTheme="majorHAnsi" w:cstheme="majorHAnsi"/>
        </w:rPr>
        <w:t>Sử dụng xe ô tô kinh doanh vận tải hành khách không có dây an toàn tại các vị trí ghế ngồi, giường nằm theo quy định (trừ xe buýt nội tỉnh);</w:t>
      </w:r>
    </w:p>
    <w:p w14:paraId="47A9A20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r khoản 4 Điều 28 NĐ 100. </w:t>
      </w:r>
      <w:r w:rsidRPr="003E7C12">
        <w:rPr>
          <w:rFonts w:asciiTheme="majorHAnsi" w:hAnsiTheme="majorHAnsi" w:cstheme="majorHAnsi"/>
        </w:rPr>
        <w:t>Sử dụng xe kinh doanh vận tải hành khách theo hợp đồng, xe kinh doanh vận tải khách du lịch mà xe đó có số chuyến trùng lặp điểm đầu và trùng lặp điểm cuối vượt quá quy định;</w:t>
      </w:r>
    </w:p>
    <w:p w14:paraId="51B967B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s khoản 4 Điều 28 NĐ 100. </w:t>
      </w:r>
      <w:r w:rsidRPr="003E7C12">
        <w:rPr>
          <w:rFonts w:asciiTheme="majorHAnsi" w:hAnsiTheme="majorHAnsi" w:cstheme="majorHAnsi"/>
        </w:rPr>
        <w:t>Kinh doanh vận tải hành khách theo hợp đồng, kinh doanh vận tải khách du lịch không thực hiện đúng quy định về đón, trả khách tại trụ sở chính, trụ sở chi nhánh, văn phòng đại diện hoặc tại một địa điểm cố định khác do đơn vị kinh doanh vận tải thuê, hợp tác kinh doanh;</w:t>
      </w:r>
    </w:p>
    <w:p w14:paraId="50CDBA4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t khoản 4 Điều 28 NĐ 100. </w:t>
      </w:r>
      <w:r w:rsidRPr="003E7C12">
        <w:rPr>
          <w:rFonts w:asciiTheme="majorHAnsi" w:hAnsiTheme="majorHAnsi" w:cstheme="majorHAnsi"/>
        </w:rPr>
        <w:t>Sử dụng xe taxi, xe kinh doanh vận tải hành khách theo hợp đồng, xe kinh doanh vận tải khách du lịch có trên 70% tổng thời gian hoạt động trong 01 tháng (của xe) tại địa bàn của một địa phương (tỉnh, thành phố trực thuộc Trung ương) mà không có phù hiệu do Sở Giao thông vận tải địa phương đó cấp theo quy định.</w:t>
      </w:r>
    </w:p>
    <w:p w14:paraId="7F6F9F2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28</w:t>
      </w:r>
    </w:p>
    <w:p w14:paraId="7839EDA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5 Điều 28 NĐ 100. </w:t>
      </w:r>
      <w:r w:rsidRPr="003E7C12">
        <w:rPr>
          <w:rFonts w:asciiTheme="majorHAnsi" w:hAnsiTheme="majorHAnsi" w:cstheme="majorHAnsi"/>
        </w:rPr>
        <w:t>Phạt tiền từ 4.000.000 đồng đến 5.000.000 đồng đối với cá nhân, từ 8.000.000 đồng đến 10.000.000 đồng đối với tổ chức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100%.</w:t>
      </w:r>
    </w:p>
    <w:p w14:paraId="615E8F4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28</w:t>
      </w:r>
    </w:p>
    <w:p w14:paraId="03AAB95D"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5.000.000 đồng đến 6.000.000 đồng đối với cá nhân, từ 10.000.000 đồng đến 12.000.000 đồng đối với tổ chức kinh doanh vận tải, dịch vụ hỗ trợ vận tải thực hiện một trong các hành vi vi phạm sau đây:</w:t>
      </w:r>
    </w:p>
    <w:p w14:paraId="4795C4D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6 Điều 28 NĐ 100. </w:t>
      </w:r>
      <w:r w:rsidRPr="003E7C12">
        <w:rPr>
          <w:rFonts w:asciiTheme="majorHAnsi" w:hAnsiTheme="majorHAnsi" w:cstheme="majorHAnsi"/>
        </w:rPr>
        <w:t>Tổ chức hoạt động khai thác bến xe, bãi đỗ xe, trạm dừng nghỉ khi chưa được cơ quan có thẩm quyền cho phép theo quy định;</w:t>
      </w:r>
    </w:p>
    <w:p w14:paraId="57ADD58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6 Điều 28 NĐ 100. </w:t>
      </w:r>
      <w:r w:rsidRPr="003E7C12">
        <w:rPr>
          <w:rFonts w:asciiTheme="majorHAnsi" w:hAnsiTheme="majorHAnsi" w:cstheme="majorHAnsi"/>
        </w:rPr>
        <w:t>Để xe ô tô không đủ điều kiện kinh doanh vận tải khách vào bến xe ô tô khách đón khách;</w:t>
      </w:r>
    </w:p>
    <w:p w14:paraId="42E4AEC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6 Điều 28 NĐ 100. </w:t>
      </w:r>
      <w:r w:rsidRPr="003E7C12">
        <w:rPr>
          <w:rFonts w:asciiTheme="majorHAnsi" w:hAnsiTheme="majorHAnsi" w:cstheme="majorHAnsi"/>
        </w:rPr>
        <w:t>Không thực hiện việc cung cấp, cập nhật, truyền, lưu trữ, quản lý các thông tin từ thiết bị giám sát hành trình theo quy định; không cung cấp tên đăng nhập, mật khẩu truy cập vào phần mềm xử lý dữ liệu từ thiết bị giám sát hành trình của các xe ô tô thuộc đơn vị cho cơ quan nhà nước có thẩm quyền;</w:t>
      </w:r>
    </w:p>
    <w:p w14:paraId="5A12A86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6 Điều 28 NĐ 100. </w:t>
      </w:r>
      <w:r w:rsidRPr="003E7C12">
        <w:rPr>
          <w:rFonts w:asciiTheme="majorHAnsi" w:hAnsiTheme="majorHAnsi" w:cstheme="majorHAnsi"/>
        </w:rPr>
        <w:t>Không thực hiện đúng các nội dung đã đăng ký, niêm yết về: Hành trình chạy xe; điểm đầu, điểm cuối của tuyến; giá cước; giá dịch vụ; tiêu chuẩn chất lượng dịch vụ vận tải, dịch vụ hỗ trợ vận tải;</w:t>
      </w:r>
    </w:p>
    <w:p w14:paraId="18D2EDD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6 Điều 28 NĐ 100. </w:t>
      </w:r>
      <w:r w:rsidRPr="003E7C12">
        <w:rPr>
          <w:rFonts w:asciiTheme="majorHAnsi" w:hAnsiTheme="majorHAnsi" w:cstheme="majorHAnsi"/>
        </w:rPr>
        <w:t>Sử dụng phương tiện kinh doanh vận tải không gắn thiết bị giám sát hành trình của xe (đối với hình thức kinh doanh vận tải có quy định phương tiện phải gắn thiết bị) hoặc gắn thiết bị nhưng thiết bị không hoạt động, không đúng quy chuẩn theo quy định hoặc sử dụng biện pháp kỹ thuật, trang thiết bị ngoại vi, các biện pháp khác làm sai lệch dữ liệu của thiết bị giám sát hành trình của xe ô tô;</w:t>
      </w:r>
    </w:p>
    <w:p w14:paraId="6EFAAE4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6 Điều 28 NĐ 100. </w:t>
      </w:r>
      <w:r w:rsidRPr="003E7C12">
        <w:rPr>
          <w:rFonts w:asciiTheme="majorHAnsi" w:hAnsiTheme="majorHAnsi" w:cstheme="majorHAnsi"/>
        </w:rPr>
        <w:t>Sử dụng xe trung chuyển chở hành khách không đúng quy định;</w:t>
      </w:r>
    </w:p>
    <w:p w14:paraId="21FC2EC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6 Điều 28 NĐ 100. </w:t>
      </w:r>
      <w:r w:rsidRPr="003E7C12">
        <w:rPr>
          <w:rFonts w:asciiTheme="majorHAnsi" w:hAnsiTheme="majorHAnsi" w:cstheme="majorHAnsi"/>
        </w:rPr>
        <w:t>Sử dụng lái xe điều khiển xe khách giường nằm hai tầng chưa đủ số năm kinh nghiệm theo quy định;</w:t>
      </w:r>
    </w:p>
    <w:p w14:paraId="629BA4F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h khoản 6 Điều 28 NĐ 100. </w:t>
      </w:r>
      <w:r w:rsidRPr="003E7C12">
        <w:rPr>
          <w:rFonts w:asciiTheme="majorHAnsi" w:hAnsiTheme="majorHAnsi" w:cstheme="majorHAnsi"/>
        </w:rPr>
        <w:t>Không có bộ phận quản lý, theo dõi các điều kiện về an toàn giao thông theo quy định hoặc có nhưng bộ phận này không thực hiện đầy đủ các nhiệm vụ theo quy định;</w:t>
      </w:r>
    </w:p>
    <w:p w14:paraId="081490A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6 Điều 28 NĐ 100. </w:t>
      </w:r>
      <w:r w:rsidRPr="003E7C12">
        <w:rPr>
          <w:rFonts w:asciiTheme="majorHAnsi" w:hAnsiTheme="majorHAnsi" w:cstheme="majorHAnsi"/>
        </w:rPr>
        <w:t>Sử dụng phương tiện kinh doanh vận tải có chất lượng, niên hạn sử dụng không bảo đảm điều kiện của hình thức kinh doanh đã đăng ký;</w:t>
      </w:r>
    </w:p>
    <w:p w14:paraId="17FEAA0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6 Điều 28 NĐ 100. </w:t>
      </w:r>
      <w:r w:rsidRPr="003E7C12">
        <w:rPr>
          <w:rFonts w:asciiTheme="majorHAnsi" w:hAnsiTheme="majorHAnsi" w:cstheme="majorHAnsi"/>
        </w:rPr>
        <w:t>Không lưu trữ theo quy định các hồ sơ, tài liệu có liên quan trong quá trình quản lý, điều hành hoạt động vận tải của đơn vị;</w:t>
      </w:r>
    </w:p>
    <w:p w14:paraId="1FCE2B2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l khoản 6 Điều 28 NĐ 100. </w:t>
      </w:r>
      <w:r w:rsidRPr="003E7C12">
        <w:rPr>
          <w:rFonts w:asciiTheme="majorHAnsi" w:hAnsiTheme="majorHAnsi" w:cstheme="majorHAnsi"/>
        </w:rPr>
        <w:t>Không lập hoặc có lập nhưng không cập nhật đầy đủ, chính xác lý lịch phương tiện, lý lịch hành nghề của lái xe theo quy định;</w:t>
      </w:r>
    </w:p>
    <w:p w14:paraId="4359879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m khoản 6 Điều 28 NĐ 100. </w:t>
      </w:r>
      <w:r w:rsidRPr="003E7C12">
        <w:rPr>
          <w:rFonts w:asciiTheme="majorHAnsi" w:hAnsiTheme="majorHAnsi" w:cstheme="majorHAnsi"/>
        </w:rPr>
        <w:t>Sử dụng xe kinh doanh vận tải hành khách theo hợp đồng, xe kinh doanh vận tải khách du lịch mà trên xe không có hợp đồng vận chuyển (hợp đồng lữ hành), danh sách hành khách kèm theo, thiết bị để truy cập nội dung hợp đồng điện tử và danh sách hành khách theo quy định hoặc có hợp đồng vận chuyển (hợp đồng lữ hành), danh sách hành khách, thiết bị để truy cập nhưng không bảo đảm yêu cầu theo quy định, chở người không có tên trong danh sách hành khách hoặc vận chuyển không đúng đối tượng theo quy định (đối với xe kinh doanh vận tải hành khách theo hợp đồng vận chuyển học sinh, sinh viên, cán bộ công nhân viên đi học, đi làm việc);</w:t>
      </w:r>
    </w:p>
    <w:p w14:paraId="5CB3E70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n khoản 6 Điều 28 NĐ 100. </w:t>
      </w:r>
      <w:r w:rsidRPr="003E7C12">
        <w:rPr>
          <w:rFonts w:asciiTheme="majorHAnsi" w:hAnsiTheme="majorHAnsi" w:cstheme="majorHAnsi"/>
        </w:rPr>
        <w:t>Sử dụng xe taxi chở hành khách không lắp đồng hồ tính tiền (đối với loại xe đăng ký sử dụng đồng hồ tính tiền) hoặc lắp đồng hồ tính tiền không đúng quy định; không có thiết bị in hóa đơn (phiếu thu tiền) được kết nối với đồng hồ tính tiền theo quy định hoặc có nhưng không sử dụng được hoặc in ra phiếu thu tiền nhưng không có đầy đủ các thông tin theo quy định;</w:t>
      </w:r>
    </w:p>
    <w:p w14:paraId="7CB2C75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o khoản 6 Điều 28 NĐ 100. </w:t>
      </w:r>
      <w:r w:rsidRPr="003E7C12">
        <w:rPr>
          <w:rFonts w:asciiTheme="majorHAnsi" w:hAnsiTheme="majorHAnsi" w:cstheme="majorHAnsi"/>
        </w:rPr>
        <w:t>Sử dụng xe ô tô kinh doanh vận tải không lắp camera theo quy định (đối với loại xe có quy định phải lắp camera) hoặc có lắp camera nhưng không ghi, không lưu trữ được hành ảnh trên xe, người lái xe trong quá trình xe tham gia giao thông theo quy định;</w:t>
      </w:r>
    </w:p>
    <w:p w14:paraId="71963F9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p khoản 6 Điều 28 NĐ 100. </w:t>
      </w:r>
      <w:r w:rsidRPr="003E7C12">
        <w:rPr>
          <w:rFonts w:asciiTheme="majorHAnsi" w:hAnsiTheme="majorHAnsi" w:cstheme="majorHAnsi"/>
        </w:rPr>
        <w:t>Không thực hiện việc truyền, lưu trữ hình ảnh từ camera lắp trên xe ô tô về máy chủ của đơn vị, không cung cấp tài khoản truy cập vào máy chủ của đơn vị cho cơ quan nhà nước có thẩm quyền theo quy định;</w:t>
      </w:r>
    </w:p>
    <w:p w14:paraId="2C12DF7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q khoản 6 Điều 28 NĐ 100. </w:t>
      </w:r>
      <w:r w:rsidRPr="003E7C12">
        <w:rPr>
          <w:rFonts w:asciiTheme="majorHAnsi" w:hAnsiTheme="majorHAnsi" w:cstheme="majorHAnsi"/>
        </w:rPr>
        <w:t>Sử dụng xe taxi chở hành khách mà trên xe không có thiết bị để kết nối trực tiếp với hành khách theo quy định (đối với loại xe đăng ký sử dụng phần mềm tính tiền) hoặc sử dụng phần mềm tính tiền không bảo đảm các yêu cầu theo quy định.</w:t>
      </w:r>
    </w:p>
    <w:p w14:paraId="6B13E76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28</w:t>
      </w:r>
    </w:p>
    <w:p w14:paraId="75A1D221"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7.000.000 đồng đến 10.000.000 đồng đối với cá nhân, từ 14.000.000 đồng đến 20.000.000 đồng đối với tổ chức kinh doanh vận tải, dịch vụ hỗ trợ vận tải thực hiện một trong các hành vi vi phạm sau đây:</w:t>
      </w:r>
    </w:p>
    <w:p w14:paraId="5C07294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7 Điều 28 NĐ 100. </w:t>
      </w:r>
      <w:r w:rsidRPr="003E7C12">
        <w:rPr>
          <w:rFonts w:asciiTheme="majorHAnsi" w:hAnsiTheme="majorHAnsi" w:cstheme="majorHAnsi"/>
        </w:rPr>
        <w:t>Kinh doanh vận tải bằng xe ô tô mà không có Giấy phép kinh doanh vận tải theo quy định;</w:t>
      </w:r>
    </w:p>
    <w:p w14:paraId="19C8962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7 Điều 28 NĐ 100. </w:t>
      </w:r>
      <w:r w:rsidRPr="003E7C12">
        <w:rPr>
          <w:rFonts w:asciiTheme="majorHAnsi" w:hAnsiTheme="majorHAnsi" w:cstheme="majorHAnsi"/>
        </w:rPr>
        <w:t>Thực hiện không đúng hình thức kinh doanh đã đăng ký trong Giấy phép kinh doanh vận tải;</w:t>
      </w:r>
    </w:p>
    <w:p w14:paraId="3F349FC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7 Điều 28 NĐ 100. </w:t>
      </w:r>
      <w:r w:rsidRPr="003E7C12">
        <w:rPr>
          <w:rFonts w:asciiTheme="majorHAnsi" w:hAnsiTheme="majorHAnsi" w:cstheme="majorHAnsi"/>
        </w:rPr>
        <w:t>Thành lập điểm giao dịch đón, trả khách trái phép (bến dù, bến cóc);</w:t>
      </w:r>
    </w:p>
    <w:p w14:paraId="60E2275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7 Điều 28 NĐ 100. </w:t>
      </w:r>
      <w:r w:rsidRPr="003E7C12">
        <w:rPr>
          <w:rFonts w:asciiTheme="majorHAnsi" w:hAnsiTheme="majorHAnsi" w:cstheme="majorHAnsi"/>
        </w:rPr>
        <w:t>Bến xe không thực hiện quy trình đảm bảo an toàn giao thông cho xe ra, vào bến hoặc thực hiện không đúng, không đầy đủ quy trình đảm bảo an toàn giao thông cho xe ra, vào bến;</w:t>
      </w:r>
    </w:p>
    <w:p w14:paraId="5F0C78E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7 Điều 28 NĐ 100. </w:t>
      </w:r>
      <w:r w:rsidRPr="003E7C12">
        <w:rPr>
          <w:rFonts w:asciiTheme="majorHAnsi" w:hAnsiTheme="majorHAnsi" w:cstheme="majorHAnsi"/>
        </w:rPr>
        <w:t>Không tổ chức khám sức khỏe định kỳ cho lái xe theo quy định hoặc có tổ chức khám nhưng không đầy đủ các nội dung theo quy định;</w:t>
      </w:r>
    </w:p>
    <w:p w14:paraId="7C87A54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7 Điều 28 NĐ 100. </w:t>
      </w:r>
      <w:r w:rsidRPr="003E7C12">
        <w:rPr>
          <w:rFonts w:asciiTheme="majorHAnsi" w:hAnsiTheme="majorHAnsi" w:cstheme="majorHAnsi"/>
        </w:rPr>
        <w:t>Không thực hiện việc cung cấp các thông tin trên Lệnh vận chuyển của từng chuyến xe buýt, xe chạy tuyến cố định theo quy định;</w:t>
      </w:r>
    </w:p>
    <w:p w14:paraId="7ADDD50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7 Điều 28 NĐ 100. </w:t>
      </w:r>
      <w:r w:rsidRPr="003E7C12">
        <w:rPr>
          <w:rFonts w:asciiTheme="majorHAnsi" w:hAnsiTheme="majorHAnsi" w:cstheme="majorHAnsi"/>
        </w:rPr>
        <w:t>Bến xe khách không áp dụng phần mềm quản lý bến xe, hệ thống camera giám sát theo quy định;</w:t>
      </w:r>
    </w:p>
    <w:p w14:paraId="2B41C41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7 Điều 28 NĐ 100. </w:t>
      </w:r>
      <w:r w:rsidRPr="003E7C12">
        <w:rPr>
          <w:rFonts w:asciiTheme="majorHAnsi" w:hAnsiTheme="majorHAnsi" w:cstheme="majorHAnsi"/>
        </w:rPr>
        <w:t>Vi phạm quy định về kinh doanh, điều kiện kinh doanh vận tải bằng xe ô tô để xảy ra tai nạn giao thông gây hậu quả từ mức nghiêm trọng trở lên;</w:t>
      </w:r>
    </w:p>
    <w:p w14:paraId="150D2EE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7 Điều 28 NĐ 100. </w:t>
      </w:r>
      <w:r w:rsidRPr="003E7C12">
        <w:rPr>
          <w:rFonts w:asciiTheme="majorHAnsi" w:hAnsiTheme="majorHAnsi" w:cstheme="majorHAnsi"/>
        </w:rPr>
        <w:t>Sử dụng xe ô tô kinh doanh vận tải để đón, trả khách; nhận, trả hàng trên đường cao tốc;</w:t>
      </w:r>
    </w:p>
    <w:p w14:paraId="35CE224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7 Điều 28 NĐ 100. </w:t>
      </w:r>
      <w:r w:rsidRPr="003E7C12">
        <w:rPr>
          <w:rFonts w:asciiTheme="majorHAnsi" w:hAnsiTheme="majorHAnsi" w:cstheme="majorHAnsi"/>
        </w:rPr>
        <w:t>Đơn vị kinh doanh vận tải sử dụng hợp đồng điện tử không có giao diện phần mềm cung cấp cho hành khách hoặc người thuê vận tải theo quy định hoặc có nhưng giao diện không bảo đảm các yêu cầu theo quy định; không thực hiện việc gửi hóa đơn điện tử, lưu trữ dữ liệu hợp đồng điện tử theo quy định.</w:t>
      </w:r>
    </w:p>
    <w:p w14:paraId="4004B72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8 Điều 28</w:t>
      </w:r>
    </w:p>
    <w:p w14:paraId="0FF3656E"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10.000.000 đồng đến 20.000.000 đồng đối với đơn vị sản xuất, lắp ráp, nhập khẩu thiết bị giám sát hành trình của xe ô tô, đơn vị cung cấp phần mềm ứng dụng hỗ trợ kết nối vận tải thực hiện một trong các hành vi sau:</w:t>
      </w:r>
    </w:p>
    <w:p w14:paraId="0786F60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8 Điều 28 NĐ 100. </w:t>
      </w:r>
      <w:r w:rsidRPr="003E7C12">
        <w:rPr>
          <w:rFonts w:asciiTheme="majorHAnsi" w:hAnsiTheme="majorHAnsi" w:cstheme="majorHAnsi"/>
        </w:rPr>
        <w:t>Đơn vị sản xuất, lắp ráp, nhập khẩu thiết bị giám sát hành trình của xe ô tô không có nhân sự cho từng vị trí công việc theo quy định;</w:t>
      </w:r>
    </w:p>
    <w:p w14:paraId="5F98D51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8 Điều 28 NĐ 100. </w:t>
      </w:r>
      <w:r w:rsidRPr="003E7C12">
        <w:rPr>
          <w:rFonts w:asciiTheme="majorHAnsi" w:hAnsiTheme="majorHAnsi" w:cstheme="majorHAnsi"/>
        </w:rPr>
        <w:t>Đơn vị sản xuất, lắp ráp, nhập khẩu thiết bị giám sát hành trình của xe ô tô không báo cáo về việc cập nhật, thay đổi Firmware của thiết bị theo quy định;</w:t>
      </w:r>
    </w:p>
    <w:p w14:paraId="0534955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8 Điều 28 NĐ 100. </w:t>
      </w:r>
      <w:r w:rsidRPr="003E7C12">
        <w:rPr>
          <w:rFonts w:asciiTheme="majorHAnsi" w:hAnsiTheme="majorHAnsi" w:cstheme="majorHAnsi"/>
        </w:rPr>
        <w:t>Đơn vị cung cấp phần mềm ứng dụng hỗ trợ kết nối vận tải không thực hiện đúng quy định về cung cấp phần mềm ứng dụng hỗ trợ kết nối vận tải; không công bố quy trình giải quyết khiếu nại của khách hàng, không có hệ thống lưu trữ các khiếu nại của khách hàng theo quy định.</w:t>
      </w:r>
    </w:p>
    <w:p w14:paraId="4D51582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9 Điều 28</w:t>
      </w:r>
    </w:p>
    <w:p w14:paraId="44B0E46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9 Điều 28 NĐ 100. </w:t>
      </w:r>
      <w:r w:rsidRPr="003E7C12">
        <w:rPr>
          <w:rFonts w:asciiTheme="majorHAnsi" w:hAnsiTheme="majorHAnsi" w:cstheme="majorHAnsi"/>
        </w:rPr>
        <w:t>Phạt tiền từ 20.000.000 đồng đến 30.000.000 đồng đối với đơn vị sản xuất, lắp ráp, nhập khẩu thiết bị giám sát hành trình của xe ô tô hoặc đơn vị cung cấp dịch vụ giám sát hành trình của xe ô tô thực hiện hành vi làm sai lệch các thông tin, dữ liệu của thiết bị giám sát hành trình của xe ô tô.</w:t>
      </w:r>
    </w:p>
    <w:p w14:paraId="513741B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10 Điều 28</w:t>
      </w:r>
    </w:p>
    <w:p w14:paraId="4FE21FAB"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phạt tiền, cá nhân, tổ chức thực hiện hành vi vi phạm còn bị áp dụng các hình thức xử phạt bổ sung sau đây:</w:t>
      </w:r>
    </w:p>
    <w:p w14:paraId="30E5B07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10 Điều 28 NĐ 100. </w:t>
      </w:r>
      <w:r w:rsidRPr="003E7C12">
        <w:rPr>
          <w:rFonts w:asciiTheme="majorHAnsi" w:hAnsiTheme="majorHAnsi" w:cstheme="majorHAnsi"/>
        </w:rPr>
        <w:t>Thực hiện hành vi quy định tại điểm h khoản 2; điểm a, điểm b, điểm d, điểm đ, điểm e, điểm g, điểm h, điểm l, điểm o, điểm p, điểm q, điểm r, điểm s, điểm t khoản 4; điểm d, điểm đ, điểm e, điểm g, điểm i, điểm k, điểm l, điểm m, điểm n, điểm o, điểm p, điểm q khoản 6; điểm e, điểm i khoản 7 Điều này bị tước quyền sử dụng phù hiệu (biển hiệu) từ 01 tháng đến 03 tháng (nếu có hoặc đã được cấp) đối với xe vi phạm;</w:t>
      </w:r>
    </w:p>
    <w:p w14:paraId="76AEF0A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10 Điều 28 NĐ 100. </w:t>
      </w:r>
      <w:r w:rsidRPr="003E7C12">
        <w:rPr>
          <w:rFonts w:asciiTheme="majorHAnsi" w:hAnsiTheme="majorHAnsi" w:cstheme="majorHAnsi"/>
        </w:rPr>
        <w:t>Thực hiện hành vi quy định tại điểm i, điểm k khoản 4; điểm h khoản 6; điểm b, điểm h khoản 7 Điều này bị tước quyền sử dụng Giấy phép kinh doanh vận tải từ 01 tháng đến 03 tháng;</w:t>
      </w:r>
    </w:p>
    <w:p w14:paraId="3052744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10 Điều 28 NĐ 100. </w:t>
      </w:r>
      <w:r w:rsidRPr="003E7C12">
        <w:rPr>
          <w:rFonts w:asciiTheme="majorHAnsi" w:hAnsiTheme="majorHAnsi" w:cstheme="majorHAnsi"/>
        </w:rPr>
        <w:t>Thực hiện hành vi quy định tại điểm d, điểm đ, điểm i, điểm m khoản 6 Điều này trong trường hợp cá nhân kinh doanh vận tải là người trực tiếp điều khiển phương tiện còn bị tước quyền sử dụng Giấy phép lái xe từ 01 tháng đến 03 tháng;</w:t>
      </w:r>
    </w:p>
    <w:p w14:paraId="6643CAB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10 Điều 28 NĐ 100. </w:t>
      </w:r>
      <w:r w:rsidRPr="003E7C12">
        <w:rPr>
          <w:rFonts w:asciiTheme="majorHAnsi" w:hAnsiTheme="majorHAnsi" w:cstheme="majorHAnsi"/>
        </w:rPr>
        <w:t>Thực hiện hành vi quy định tại điểm i khoản 7 Điều này trong trường hợp cá nhân kinh doanh vận tải là người trực tiếp điều khiển phương tiện còn bị tước quyền sử dụng Giấy phép lái xe từ 02 tháng đến 04 tháng;</w:t>
      </w:r>
    </w:p>
    <w:p w14:paraId="51C3CEA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10 Điều 28 NĐ 100. </w:t>
      </w:r>
      <w:r w:rsidRPr="003E7C12">
        <w:rPr>
          <w:rFonts w:asciiTheme="majorHAnsi" w:hAnsiTheme="majorHAnsi" w:cstheme="majorHAnsi"/>
        </w:rPr>
        <w:t>Thực hiện hành vi quy định tại điểm i khoản 6 Điều này còn bị tịch thu phương tiện (trừ trường hợp xe ô tô từ 10 chỗ ngồi trở lên kinh doanh vận tải hành khách có niên hạn sử dụng vượt quá quy định về điều kiện kinh doanh của hình thức kinh doanh đã đăng ký nhưng chưa quá 20 năm tính từ năm sản xuất, xe ô tô dưới 10 chỗ ngồi kinh doanh vận tải hành khách).</w:t>
      </w:r>
    </w:p>
    <w:p w14:paraId="5FDBBB2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11 Điều 28</w:t>
      </w:r>
    </w:p>
    <w:p w14:paraId="0BA7A2E2"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cá nhân, tổ chức thực hiện hành vi vi phạm còn bị áp dụng các biện pháp khắc phục hậu quả sau đây:</w:t>
      </w:r>
    </w:p>
    <w:p w14:paraId="3920782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11 Điều 28 NĐ 100. </w:t>
      </w:r>
      <w:r w:rsidRPr="003E7C12">
        <w:rPr>
          <w:rFonts w:asciiTheme="majorHAnsi" w:hAnsiTheme="majorHAnsi" w:cstheme="majorHAnsi"/>
        </w:rPr>
        <w:t>Thực hiện hành vi quy định tại điểm a, điểm b, điểm c, điểm d, điểm đ khoản 2; điểm b khoản 4 Điều này buộc phải đăng ký, niêm yết đầy đủ, chính xác các thông tin theo quy định;</w:t>
      </w:r>
    </w:p>
    <w:p w14:paraId="2DAEC8B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11 Điều 28 NĐ 100. </w:t>
      </w:r>
      <w:r w:rsidRPr="003E7C12">
        <w:rPr>
          <w:rFonts w:asciiTheme="majorHAnsi" w:hAnsiTheme="majorHAnsi" w:cstheme="majorHAnsi"/>
        </w:rPr>
        <w:t>Thực hiện hành vi quy định tại điểm d, điểm đ khoản 4 Điều này buộc phải gắn hộp đèn với chữ “TAXI” hoặc buộc phải niêm yết cụm từ “XE TAXI”, “XE HỢP ĐỒNG”, “XE DU LỊCH” theo đúng quy định;</w:t>
      </w:r>
    </w:p>
    <w:p w14:paraId="2556C5B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11 Điều 28 NĐ 100. </w:t>
      </w:r>
      <w:r w:rsidRPr="003E7C12">
        <w:rPr>
          <w:rFonts w:asciiTheme="majorHAnsi" w:hAnsiTheme="majorHAnsi" w:cstheme="majorHAnsi"/>
        </w:rPr>
        <w:t>Thực hiện hành vi quy định tại điểm e khoản 4 Điều này buộc phải cấp “thẻ nhận dạng lái xe” cho lái xe theo quy định;</w:t>
      </w:r>
    </w:p>
    <w:p w14:paraId="0CEB978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11 Điều 28 NĐ 100. </w:t>
      </w:r>
      <w:r w:rsidRPr="003E7C12">
        <w:rPr>
          <w:rFonts w:asciiTheme="majorHAnsi" w:hAnsiTheme="majorHAnsi" w:cstheme="majorHAnsi"/>
        </w:rPr>
        <w:t>Thực hiện hành vi quy định tại điểm g khoản 4, điểm đ khoản 7 Điều này buộc phải tổ chức tập huấn nghiệp vụ hoặc tổ chức khám sức khỏe định kỳ cho lái xe và nhân viên phục vụ trên xe theo quy định;</w:t>
      </w:r>
    </w:p>
    <w:p w14:paraId="4522048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11 Điều 28 NĐ 100. </w:t>
      </w:r>
      <w:r w:rsidRPr="003E7C12">
        <w:rPr>
          <w:rFonts w:asciiTheme="majorHAnsi" w:hAnsiTheme="majorHAnsi" w:cstheme="majorHAnsi"/>
        </w:rPr>
        <w:t>Thực hiện hành vi quy định tại điểm h khoản 4 Điều này buộc phải ký hợp đồng với lái xe và nhân viên phục vụ trên xe theo quy định;</w:t>
      </w:r>
    </w:p>
    <w:p w14:paraId="4514254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11 Điều 28 NĐ 100. </w:t>
      </w:r>
      <w:r w:rsidRPr="003E7C12">
        <w:rPr>
          <w:rFonts w:asciiTheme="majorHAnsi" w:hAnsiTheme="majorHAnsi" w:cstheme="majorHAnsi"/>
        </w:rPr>
        <w:t>Thực hiện hành vi quy định tại điểm i khoản 4 Điều này buộc phải xây dựng và thực hiện quy trình bảo đảm an toàn giao thông theo quy định;</w:t>
      </w:r>
    </w:p>
    <w:p w14:paraId="30E7E3A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g khoản 11 Điều 28 NĐ 100. </w:t>
      </w:r>
      <w:r w:rsidRPr="003E7C12">
        <w:rPr>
          <w:rFonts w:asciiTheme="majorHAnsi" w:hAnsiTheme="majorHAnsi" w:cstheme="majorHAnsi"/>
        </w:rPr>
        <w:t>Thực hiện hành vi quy định tại điểm k khoản 4 Điều này buộc phải bố trí người trực tiếp điều hành hoạt động vận tải đủ điều kiện theo quy định;</w:t>
      </w:r>
    </w:p>
    <w:p w14:paraId="4B1527A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11 Điều 28 NĐ 100. </w:t>
      </w:r>
      <w:r w:rsidRPr="003E7C12">
        <w:rPr>
          <w:rFonts w:asciiTheme="majorHAnsi" w:hAnsiTheme="majorHAnsi" w:cstheme="majorHAnsi"/>
        </w:rPr>
        <w:t>Thực hiện hành vi quy định tại điểm q khoản 4; điểm đ, điểm n, điểm o khoản 6 Điều này buộc phải lắp đặt camera, dây an toàn, đồng hồ tính tiền cước, thiết bị in hóa đơn, thiết bị giám sát hành trình trên xe theo đúng quy định;</w:t>
      </w:r>
    </w:p>
    <w:p w14:paraId="059E1A8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11 Điều 28 NĐ 100. </w:t>
      </w:r>
      <w:r w:rsidRPr="003E7C12">
        <w:rPr>
          <w:rFonts w:asciiTheme="majorHAnsi" w:hAnsiTheme="majorHAnsi" w:cstheme="majorHAnsi"/>
        </w:rPr>
        <w:t>Thực hiện hành vi quy định tại điểm c, điểm p khoản 6 Điều này buộc phải cung cấp, cập nhật, truyền, lưu trữ, quản lý các thông tin từ thiết bị giám sát hành trình, camera lắp trên xe ô tô theo quy định; cung cấp tên đăng nhập, mật khẩu truy cập vào phần mềm xử lý dữ liệu từ thiết bị giám sát hành trình của xe ô tô hoặc máy chủ của đơn vị cho cơ quan có thẩm quyền theo quy định;</w:t>
      </w:r>
    </w:p>
    <w:p w14:paraId="1D6CEBD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11 Điều 28 NĐ 100. </w:t>
      </w:r>
      <w:r w:rsidRPr="003E7C12">
        <w:rPr>
          <w:rFonts w:asciiTheme="majorHAnsi" w:hAnsiTheme="majorHAnsi" w:cstheme="majorHAnsi"/>
        </w:rPr>
        <w:t>Thực hiện hành vi quy định tại điểm d khoản 6 Điều này (trường hợp thu tiền cước, tiền dịch vụ cao hơn quy định) buộc phải nộp lại số lợi bất hợp pháp có được do thực hiện vi phạm hành chính;</w:t>
      </w:r>
    </w:p>
    <w:p w14:paraId="769F4F9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l khoản 11 Điều 28 NĐ 100. </w:t>
      </w:r>
      <w:r w:rsidRPr="003E7C12">
        <w:rPr>
          <w:rFonts w:asciiTheme="majorHAnsi" w:hAnsiTheme="majorHAnsi" w:cstheme="majorHAnsi"/>
        </w:rPr>
        <w:t>Thực hiện hành vi quy định tại điểm k, điểm l khoản 6 Điều này buộc phải lập, cập nhật, lưu trữ đầy đủ, chính xác lý lịch phương tiện, lý lịch hành nghề của lái xe, các hồ sơ, tài liệu có liên quan trong quá trình quản lý, điều hành hoạt động vận tải của đơn vị theo quy định.</w:t>
      </w:r>
    </w:p>
    <w:p w14:paraId="58BC790B" w14:textId="77777777" w:rsidR="00DE1EAE" w:rsidRPr="003E7C12" w:rsidRDefault="00126781">
      <w:pPr>
        <w:pStyle w:val="Heading2"/>
        <w:rPr>
          <w:rFonts w:asciiTheme="majorHAnsi" w:hAnsiTheme="majorHAnsi" w:cstheme="majorHAnsi"/>
          <w:sz w:val="22"/>
          <w:szCs w:val="22"/>
        </w:rPr>
      </w:pPr>
      <w:bookmarkStart w:id="25" w:name="ND100_D29"/>
      <w:r w:rsidRPr="003E7C12">
        <w:rPr>
          <w:rFonts w:asciiTheme="majorHAnsi" w:hAnsiTheme="majorHAnsi" w:cstheme="majorHAnsi"/>
          <w:sz w:val="22"/>
          <w:szCs w:val="22"/>
        </w:rPr>
        <w:t>Điều 29 Xử phạt hành vi sản xuất, lắp ráp trái phép phương tiện giao thông cơ giới đường bộ; sản xuất, bán biển số phương tiện giao thông cơ giới đường bộ trái phép</w:t>
      </w:r>
      <w:bookmarkEnd w:id="25"/>
    </w:p>
    <w:p w14:paraId="517C6F24" w14:textId="1E78A072" w:rsidR="00DE1EAE" w:rsidRPr="003E7C12" w:rsidRDefault="00126781">
      <w:pPr>
        <w:pStyle w:val="Regulation"/>
        <w:rPr>
          <w:rFonts w:asciiTheme="majorHAnsi" w:hAnsiTheme="majorHAnsi" w:cstheme="majorHAnsi"/>
        </w:rPr>
      </w:pPr>
      <w:hyperlink r:id="rId32">
        <w:r w:rsidRPr="003E7C12">
          <w:rPr>
            <w:rFonts w:asciiTheme="majorHAnsi" w:hAnsiTheme="majorHAnsi" w:cstheme="majorHAnsi"/>
            <w:color w:val="0563C1"/>
          </w:rPr>
          <w:t>Nguồn Chính phủ của Điều 29 NĐ 100</w:t>
        </w:r>
      </w:hyperlink>
    </w:p>
    <w:p w14:paraId="2DC0913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29</w:t>
      </w:r>
    </w:p>
    <w:p w14:paraId="4F90D73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29 NĐ 100. </w:t>
      </w:r>
      <w:r w:rsidRPr="003E7C12">
        <w:rPr>
          <w:rFonts w:asciiTheme="majorHAnsi" w:hAnsiTheme="majorHAnsi" w:cstheme="majorHAnsi"/>
        </w:rPr>
        <w:t>Phạt tiền từ 1.000.000 đồng đến 2.000.000 đồng đối với cá nhân, từ 2.000.000 đồng đến 4.000.000 đồng đối với tổ chức thực hiện hành vi bán biển số phương tiện giao thông cơ giới đường bộ không phải là biển số do cơ quan nhà nước có thẩm quyền sản xuất hoặc không được cơ quan nhà nước có thẩm quyền cho phép.</w:t>
      </w:r>
    </w:p>
    <w:p w14:paraId="029CE46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29</w:t>
      </w:r>
    </w:p>
    <w:p w14:paraId="57F1DB5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29 NĐ 100. </w:t>
      </w:r>
      <w:r w:rsidRPr="003E7C12">
        <w:rPr>
          <w:rFonts w:asciiTheme="majorHAnsi" w:hAnsiTheme="majorHAnsi" w:cstheme="majorHAnsi"/>
        </w:rPr>
        <w:t>Phạt tiền từ 3.000.000 đồng đến 5.000.000 đồng đối với cá nhân, từ 6.000.000 đồng đến 10.000.000 đồng đối với tổ chức thực hiện hành vi sản xuất biển số trái phép hoặc sản xuất, lắp ráp trái phép phương tiện giao thông cơ giới đường bộ.</w:t>
      </w:r>
    </w:p>
    <w:p w14:paraId="74796A3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29</w:t>
      </w:r>
    </w:p>
    <w:p w14:paraId="70ED5C6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29 NĐ 100. </w:t>
      </w:r>
      <w:r w:rsidRPr="003E7C12">
        <w:rPr>
          <w:rFonts w:asciiTheme="majorHAnsi" w:hAnsiTheme="majorHAnsi" w:cstheme="majorHAnsi"/>
        </w:rPr>
        <w:t>Ngoài việc bị phạt tiền, cá nhân, tổ chức thực hiện hành vi vi phạm quy định tại khoản 1, khoản 2 Điều này còn bị áp dụng hình thức xử phạt bổ sung tịch thu biển số, phương tiện sản xuất, lắp ráp trái phép.</w:t>
      </w:r>
    </w:p>
    <w:p w14:paraId="5CFEEF1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29</w:t>
      </w:r>
    </w:p>
    <w:p w14:paraId="3B2792E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29 NĐ 100. </w:t>
      </w:r>
      <w:r w:rsidRPr="003E7C12">
        <w:rPr>
          <w:rFonts w:asciiTheme="majorHAnsi" w:hAnsiTheme="majorHAnsi" w:cstheme="majorHAnsi"/>
        </w:rPr>
        <w:t>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w:t>
      </w:r>
    </w:p>
    <w:p w14:paraId="783ACB27" w14:textId="77777777" w:rsidR="00DE1EAE" w:rsidRPr="003E7C12" w:rsidRDefault="00126781">
      <w:pPr>
        <w:pStyle w:val="Heading2"/>
        <w:rPr>
          <w:rFonts w:asciiTheme="majorHAnsi" w:hAnsiTheme="majorHAnsi" w:cstheme="majorHAnsi"/>
          <w:sz w:val="22"/>
          <w:szCs w:val="22"/>
        </w:rPr>
      </w:pPr>
      <w:bookmarkStart w:id="26" w:name="ND100_D30"/>
      <w:r w:rsidRPr="003E7C12">
        <w:rPr>
          <w:rFonts w:asciiTheme="majorHAnsi" w:hAnsiTheme="majorHAnsi" w:cstheme="majorHAnsi"/>
          <w:sz w:val="22"/>
          <w:szCs w:val="22"/>
        </w:rPr>
        <w:t>Điều 30 Xử phạt chủ phương tiện vi phạm quy định liên quan đến giao thông đường bộ</w:t>
      </w:r>
      <w:bookmarkEnd w:id="26"/>
    </w:p>
    <w:p w14:paraId="02909C52" w14:textId="3E8B81B6" w:rsidR="00DE1EAE" w:rsidRPr="003E7C12" w:rsidRDefault="00126781">
      <w:pPr>
        <w:pStyle w:val="Regulation"/>
        <w:rPr>
          <w:rFonts w:asciiTheme="majorHAnsi" w:hAnsiTheme="majorHAnsi" w:cstheme="majorHAnsi"/>
        </w:rPr>
      </w:pPr>
      <w:hyperlink r:id="rId33">
        <w:r w:rsidRPr="003E7C12">
          <w:rPr>
            <w:rFonts w:asciiTheme="majorHAnsi" w:hAnsiTheme="majorHAnsi" w:cstheme="majorHAnsi"/>
            <w:color w:val="0563C1"/>
          </w:rPr>
          <w:t>Nguồn Chính phủ của Điều 30 NĐ 100</w:t>
        </w:r>
      </w:hyperlink>
    </w:p>
    <w:p w14:paraId="00C9A0B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30</w:t>
      </w:r>
    </w:p>
    <w:p w14:paraId="5227B61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30 NĐ 100. </w:t>
      </w:r>
      <w:r w:rsidRPr="003E7C12">
        <w:rPr>
          <w:rFonts w:asciiTheme="majorHAnsi" w:hAnsiTheme="majorHAnsi" w:cstheme="majorHAnsi"/>
        </w:rPr>
        <w:t>Phạt tiền từ 100.000 đồng đến 200.000 đồng đối với cá nhân, từ 200.000 đồng đến 400.000 đồng đối với tổ chức là chủ xe mô tô, xe gắn máy và các loại xe tương tự xe mô tô thực hiện hành vi tự ý thay đổi nhãn hiệu, màu sơn của xe không đúng với Giấy đăng ký xe.</w:t>
      </w:r>
    </w:p>
    <w:p w14:paraId="588296B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30</w:t>
      </w:r>
    </w:p>
    <w:p w14:paraId="24DD31A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 đồng đến 400.000 đồng đối với cá nhân, từ 600.000 đồng đến 800.000 đồng đối với tổ chức là chủ xe ô tô, máy kéo, xe máy chuyên dùng và các loại xe tương tự xe ô tô thực hiện một trong các hành vi vi phạm sau đây:</w:t>
      </w:r>
    </w:p>
    <w:p w14:paraId="54C632C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30 NĐ 100. </w:t>
      </w:r>
      <w:r w:rsidRPr="003E7C12">
        <w:rPr>
          <w:rFonts w:asciiTheme="majorHAnsi" w:hAnsiTheme="majorHAnsi" w:cstheme="majorHAnsi"/>
        </w:rPr>
        <w:t>Lắp kính chắn gió, kính cửa của xe không phải là loại kính an toàn;</w:t>
      </w:r>
    </w:p>
    <w:p w14:paraId="5296B9B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30 NĐ 100. </w:t>
      </w:r>
      <w:r w:rsidRPr="003E7C12">
        <w:rPr>
          <w:rFonts w:asciiTheme="majorHAnsi" w:hAnsiTheme="majorHAnsi" w:cstheme="majorHAnsi"/>
        </w:rPr>
        <w:t>Tự ý thay đổi màu sơn của xe không đúng với màu sơn ghi trong Giấy đăng ký xe;</w:t>
      </w:r>
    </w:p>
    <w:p w14:paraId="7B60390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30 NĐ 100. </w:t>
      </w:r>
      <w:r w:rsidRPr="003E7C12">
        <w:rPr>
          <w:rFonts w:asciiTheme="majorHAnsi" w:hAnsiTheme="majorHAnsi" w:cstheme="majorHAnsi"/>
        </w:rPr>
        <w:t>Không làm thủ tục khai báo với cơ quan đăng ký xe theo quy định trước khi cải tạo xe (đối với loại xe có quy định phải làm thủ tục khai báo).</w:t>
      </w:r>
    </w:p>
    <w:p w14:paraId="3579030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3 Điều 30</w:t>
      </w:r>
    </w:p>
    <w:p w14:paraId="7E753D9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30 NĐ 100. </w:t>
      </w:r>
      <w:r w:rsidRPr="003E7C12">
        <w:rPr>
          <w:rFonts w:asciiTheme="majorHAnsi" w:hAnsiTheme="majorHAnsi" w:cstheme="majorHAnsi"/>
        </w:rPr>
        <w:t>Phạt tiền từ 400.000 đồng đến 600.000 đồng trên mỗi người vượt quá quy định được phép chở của phương tiện nhưng tổng mức phạt tiền tối đa không vượt quá 40.000.000 đồng đối với chủ phương tiện là cá nhân, từ 800.000 đồng đến 1.200.000 đồng trên mỗi người vượt quá quy định được phép chở của phương tiện nhưng tổng mức phạt tiền tối đa không vượt quá 80.000.000 đồng đối với chủ phương tiện là tổ chức giao phương tiện hoặc để cho người làm công, người đại diện điều khiển phương tiện thực hiện hành vi vi phạm quy định tại khoản 2 Điều 23 Nghị định này hoặc trực tiếp điều khiển phương tiện thực hiện hành vi vi phạm quy định tại khoản 2 Điều 23 Nghị định này.</w:t>
      </w:r>
    </w:p>
    <w:p w14:paraId="72C7B55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30</w:t>
      </w:r>
    </w:p>
    <w:p w14:paraId="7284F0DE"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 đồng đến 600.000 đồng đối với cá nhân, từ 800.000 đồng đến 1.200.000 đồng đối với tổ chức là chủ xe mô tô, xe gắn máy và các loại xe tương tự xe mô tô thực hiện một trong các hành vi vi phạm sau đây:</w:t>
      </w:r>
    </w:p>
    <w:p w14:paraId="7119773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30 NĐ 100. </w:t>
      </w:r>
      <w:r w:rsidRPr="003E7C12">
        <w:rPr>
          <w:rFonts w:asciiTheme="majorHAnsi" w:hAnsiTheme="majorHAnsi" w:cstheme="majorHAnsi"/>
        </w:rPr>
        <w:t>Không làm thủ tục đăng ký sang tên xe (để chuyển tên chủ xe trong Giấy đăng ký xe sang tên của mình) theo quy định khi mua, được cho, được tặng, được phân bổ, được điều chuyển, được thừa kế tài sản là xe mô tô, xe gắn máy, các loại xe tương tự xe mô tô;</w:t>
      </w:r>
    </w:p>
    <w:p w14:paraId="79009CC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30 NĐ 100. </w:t>
      </w:r>
      <w:r w:rsidRPr="003E7C12">
        <w:rPr>
          <w:rFonts w:asciiTheme="majorHAnsi" w:hAnsiTheme="majorHAnsi" w:cstheme="majorHAnsi"/>
        </w:rPr>
        <w:t>Không làm thủ tục đổi lại Giấy đăng ký xe theo quy định khi thay đổi địa chỉ của chủ xe;</w:t>
      </w:r>
    </w:p>
    <w:p w14:paraId="278C5A7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4 Điều 30 NĐ 100. </w:t>
      </w:r>
      <w:r w:rsidRPr="003E7C12">
        <w:rPr>
          <w:rFonts w:asciiTheme="majorHAnsi" w:hAnsiTheme="majorHAnsi" w:cstheme="majorHAnsi"/>
        </w:rPr>
        <w:t>Không thực hiện đúng quy định về biển số, trừ các hành vi vi phạm quy định tại điểm i khoản 5 Điều này.</w:t>
      </w:r>
    </w:p>
    <w:p w14:paraId="4E78242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30</w:t>
      </w:r>
    </w:p>
    <w:p w14:paraId="7210F072"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800.000 đồng đến 2.000.000 đồng đối với cá nhân, từ 1.600.000 đồng đến 4.000.000 đồng đối với tổ chức là chủ xe mô tô, xe gắn máy và các loại xe tương tự xe mô tô thực hiện một trong các hành vi vi phạm sau đây:</w:t>
      </w:r>
    </w:p>
    <w:p w14:paraId="0EE5294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30 NĐ 100. </w:t>
      </w:r>
      <w:r w:rsidRPr="003E7C12">
        <w:rPr>
          <w:rFonts w:asciiTheme="majorHAnsi" w:hAnsiTheme="majorHAnsi" w:cstheme="majorHAnsi"/>
        </w:rPr>
        <w:t>Tự ý cắt, hàn, đục lại số khung, số máy; đưa phương tiện đã bị cắt, hàn, đục lại số khung, số máy trái quy định tham gia giao thông;</w:t>
      </w:r>
    </w:p>
    <w:p w14:paraId="086E010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5 Điều 30 NĐ 100. </w:t>
      </w:r>
      <w:r w:rsidRPr="003E7C12">
        <w:rPr>
          <w:rFonts w:asciiTheme="majorHAnsi" w:hAnsiTheme="majorHAnsi" w:cstheme="majorHAnsi"/>
        </w:rPr>
        <w:t>Tẩy xóa, sửa chữa hoặc giả mạo hồ sơ đăng ký xe;</w:t>
      </w:r>
    </w:p>
    <w:p w14:paraId="7F2A612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5 Điều 30 NĐ 100. </w:t>
      </w:r>
      <w:r w:rsidRPr="003E7C12">
        <w:rPr>
          <w:rFonts w:asciiTheme="majorHAnsi" w:hAnsiTheme="majorHAnsi" w:cstheme="majorHAnsi"/>
        </w:rPr>
        <w:t>Tự ý thay đổi khung, máy, hình dáng, kích thước, đặc tính của xe;</w:t>
      </w:r>
    </w:p>
    <w:p w14:paraId="17DD04E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5 Điều 30 NĐ 100. </w:t>
      </w:r>
      <w:r w:rsidRPr="003E7C12">
        <w:rPr>
          <w:rFonts w:asciiTheme="majorHAnsi" w:hAnsiTheme="majorHAnsi" w:cstheme="majorHAnsi"/>
        </w:rPr>
        <w:t>Khai báo không đúng sự thật hoặc sử dụng các giấy tờ, tài liệu giả để được cấp lại biển số, Giấy đăng ký xe;</w:t>
      </w:r>
    </w:p>
    <w:p w14:paraId="1513057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5 Điều 30 NĐ 100. </w:t>
      </w:r>
      <w:r w:rsidRPr="003E7C12">
        <w:rPr>
          <w:rFonts w:asciiTheme="majorHAnsi" w:hAnsiTheme="majorHAnsi" w:cstheme="majorHAnsi"/>
        </w:rPr>
        <w:t>Giao xe hoặc để cho người không đủ điều kiện theo quy định tại khoản 1 Điều 58 của Luật Giao thông đường bộ điều khiển xe tham gia giao thông (bao gồm cả trường hợp người điều khiển phương tiện có Giấy phép lái xe nhưng đã hết hạn sử dụng hoặc đang trong thời gian bị tước quyền sử dụng);</w:t>
      </w:r>
    </w:p>
    <w:p w14:paraId="15C65CE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5 Điều 30 NĐ 100. </w:t>
      </w:r>
      <w:r w:rsidRPr="003E7C12">
        <w:rPr>
          <w:rFonts w:asciiTheme="majorHAnsi" w:hAnsiTheme="majorHAnsi" w:cstheme="majorHAnsi"/>
        </w:rPr>
        <w:t>Không chấp hành việc thu hồi Giấy đăng ký xe, biển số xe theo quy định;</w:t>
      </w:r>
    </w:p>
    <w:p w14:paraId="75E6271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5 Điều 30 NĐ 100. </w:t>
      </w:r>
      <w:r w:rsidRPr="003E7C12">
        <w:rPr>
          <w:rFonts w:asciiTheme="majorHAnsi" w:hAnsiTheme="majorHAnsi" w:cstheme="majorHAnsi"/>
        </w:rPr>
        <w:t>Đưa phương tiện không có Giấy đăng ký xe tham gia giao thông hoặc có nhưng đã hết hạn sử dụng; đưa phương tiện có Giấy chứng nhận đăng ký xe tạm thời tham gia giao thông quá thời hạn, tuyến đường, phạm vi cho phép;</w:t>
      </w:r>
    </w:p>
    <w:p w14:paraId="197660C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5 Điều 30 NĐ 100. </w:t>
      </w:r>
      <w:r w:rsidRPr="003E7C12">
        <w:rPr>
          <w:rFonts w:asciiTheme="majorHAnsi" w:hAnsiTheme="majorHAnsi" w:cstheme="majorHAnsi"/>
        </w:rPr>
        <w:t>Đưa phương tiện có Giấy đăng ký xe nhưng không do cơ quan có thẩm quyền cấp hoặc bị tẩy xóa tham gia giao thông; đưa phương tiện có Giấy đăng ký xe nhưng không đúng với số khung số máy của xe tham gia giao thông;</w:t>
      </w:r>
    </w:p>
    <w:p w14:paraId="6D6C118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5 Điều 30 NĐ 100. </w:t>
      </w:r>
      <w:r w:rsidRPr="003E7C12">
        <w:rPr>
          <w:rFonts w:asciiTheme="majorHAnsi" w:hAnsiTheme="majorHAnsi" w:cstheme="majorHAnsi"/>
        </w:rPr>
        <w:t>Lắp đặt, sử dụng thiết bị thay đổi biển số trên xe trái quy định;</w:t>
      </w:r>
    </w:p>
    <w:p w14:paraId="65E85FD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5 Điều 30 NĐ 100. </w:t>
      </w:r>
      <w:r w:rsidRPr="003E7C12">
        <w:rPr>
          <w:rFonts w:asciiTheme="majorHAnsi" w:hAnsiTheme="majorHAnsi" w:cstheme="majorHAnsi"/>
        </w:rPr>
        <w:t>Đưa phương tiện không gắn biển số (đối với loại xe có quy định phải gắn biển số) tham gia giao thông; đưa phương tiện gắn biển số không đúng với Giấy đăng ký xe hoặc gắn biển số không do cơ quan có thẩm quyền cấp tham gia giao thông.</w:t>
      </w:r>
    </w:p>
    <w:p w14:paraId="1EB0F31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30</w:t>
      </w:r>
    </w:p>
    <w:p w14:paraId="056AF0E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6 Điều 30 NĐ 100. </w:t>
      </w:r>
      <w:r w:rsidRPr="003E7C12">
        <w:rPr>
          <w:rFonts w:asciiTheme="majorHAnsi" w:hAnsiTheme="majorHAnsi" w:cstheme="majorHAnsi"/>
        </w:rPr>
        <w:t>Phạt tiền từ 1.000.000 đồng đến 2.000.000 đồng trên mỗi người vượt quá quy định được phép chở của phương tiện nhưng tổng mức phạt tiền tối đa không vượt quá 40.000.000 đồng đối với chủ phương tiện là cá nhân, từ 2.000.000 đồng đến 4.000.000 đồng trên mỗi người vượt quá quy định được phép chở của phương tiện nhưng tổng mức phạt tiền tối đa không vượt quá 80.000.000 đồng đối với chủ phương tiện là tổ chức giao phương tiện hoặc để cho người làm công, người đại diện điều khiển phương tiện thực hiện hành vi vi phạm quy định tại khoản 4 Điều 23 Nghị định này hoặc trực tiếp điều khiển phương tiện thực hiện hành vi vi phạm quy định tại khoản 4 Điều 23 Nghị định này.</w:t>
      </w:r>
    </w:p>
    <w:p w14:paraId="72A9B50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7 Điều 30</w:t>
      </w:r>
    </w:p>
    <w:p w14:paraId="73937E59"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2.000.000 đồng đến 4.000.000 đồng đối với cá nhân, từ 4.000.000 đồng đến 8.000.000 đồng đối với tổ chức là chủ xe ô tô, máy kéo, xe máy chuyên dùng và các loại xe tương tự xe ô tô thực hiện một trong các hành vi vi phạm sau đây:</w:t>
      </w:r>
    </w:p>
    <w:p w14:paraId="7C63193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7 Điều 30 NĐ 100. </w:t>
      </w:r>
      <w:r w:rsidRPr="003E7C12">
        <w:rPr>
          <w:rFonts w:asciiTheme="majorHAnsi" w:hAnsiTheme="majorHAnsi" w:cstheme="majorHAnsi"/>
        </w:rPr>
        <w:t>Tự ý cắt, hàn, đục lại số khung, số máy; đưa phương tiện đã bị cắt, hàn, đục lại số khung, số máy trái quy định tham gia giao thông;</w:t>
      </w:r>
    </w:p>
    <w:p w14:paraId="00CC0B3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7 Điều 30 NĐ 100. </w:t>
      </w:r>
      <w:r w:rsidRPr="003E7C12">
        <w:rPr>
          <w:rFonts w:asciiTheme="majorHAnsi" w:hAnsiTheme="majorHAnsi" w:cstheme="majorHAnsi"/>
        </w:rPr>
        <w:t>Tẩy xóa hoặc sửa chữa hồ sơ đăng ký xe;</w:t>
      </w:r>
    </w:p>
    <w:p w14:paraId="2ED6C63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7 Điều 30 NĐ 100. </w:t>
      </w:r>
      <w:r w:rsidRPr="003E7C12">
        <w:rPr>
          <w:rFonts w:asciiTheme="majorHAnsi" w:hAnsiTheme="majorHAnsi" w:cstheme="majorHAnsi"/>
        </w:rPr>
        <w:t>Không chấp hành việc thu hồi Giấy đăng ký xe; biển số xe; Giấy chứng nhận kiểm định an toàn kỹ thuật và bảo vệ môi trường phương tiện giao thông cơ giới đường bộ theo quy định;</w:t>
      </w:r>
    </w:p>
    <w:p w14:paraId="007E531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7 Điều 30 NĐ 100. </w:t>
      </w:r>
      <w:r w:rsidRPr="003E7C12">
        <w:rPr>
          <w:rFonts w:asciiTheme="majorHAnsi" w:hAnsiTheme="majorHAnsi" w:cstheme="majorHAnsi"/>
        </w:rPr>
        <w:t>Không làm thủ tục đổi lại Giấy đăng ký xe theo quy định khi xe đã được cải tạo hoặc khi thay đổi địa chỉ của chủ xe;</w:t>
      </w:r>
    </w:p>
    <w:p w14:paraId="09477AE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7 Điều 30 NĐ 100. </w:t>
      </w:r>
      <w:r w:rsidRPr="003E7C12">
        <w:rPr>
          <w:rFonts w:asciiTheme="majorHAnsi" w:hAnsiTheme="majorHAnsi" w:cstheme="majorHAnsi"/>
        </w:rPr>
        <w:t>Không thực hiện đúng quy định về biển số, quy định về kẻ chữ trên thành xe và cửa xe, trừ các hành vi vi phạm quy định tại: điểm g khoản 8 Điều này và các hành vi vi phạm quy định tại điểm a, điểm b, điểm c, điểm d, điểm đ khoản 2 Điều 28; điểm b khoản 3 Điều 37 Nghị định này;</w:t>
      </w:r>
    </w:p>
    <w:p w14:paraId="1642DFA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7 Điều 30 NĐ 100. </w:t>
      </w:r>
      <w:r w:rsidRPr="003E7C12">
        <w:rPr>
          <w:rFonts w:asciiTheme="majorHAnsi" w:hAnsiTheme="majorHAnsi" w:cstheme="majorHAnsi"/>
        </w:rPr>
        <w:t>Khai báo không đúng sự thật hoặc sử dụng các giấy tờ, tài liệu giả để được cấp lại biển số, Giấy đăng ký xe, Giấy chứng nhận kiểm định an toàn kỹ thuật và bảo vệ môi trường;</w:t>
      </w:r>
    </w:p>
    <w:p w14:paraId="1E8BBED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7 Điều 30 NĐ 100.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e khoản 3, điểm m khoản 5 Điều 23 Nghị định này hoặc trực tiếp điều khiển phương tiện thực hiện hành vi vi phạm quy định tại điểm e khoản 3, điểm m khoản 5 Điều 23 Nghị định này;</w:t>
      </w:r>
    </w:p>
    <w:p w14:paraId="7224695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7 Điều 30 NĐ 100.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a, điểm đ khoản 2 Điều 24 Nghị định này hoặc trực tiếp điều khiển phương tiện thực hiện hành vi vi phạm quy định tại điểm a, điểm đ khoản 2 Điều 24 Nghị định này;</w:t>
      </w:r>
    </w:p>
    <w:p w14:paraId="79EADDE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7 Điều 30 NĐ 100.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b khoản 2 Điều 24 Nghị định này hoặc trực tiếp điều khiển phương tiện thực hiện hành vi vi phạm quy định tại điểm b khoản 2 Điều 24 Nghị định này;</w:t>
      </w:r>
    </w:p>
    <w:p w14:paraId="42503EA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7 Điều 30 NĐ 100. </w:t>
      </w:r>
      <w:r w:rsidRPr="003E7C12">
        <w:rPr>
          <w:rFonts w:asciiTheme="majorHAnsi" w:hAnsiTheme="majorHAnsi" w:cstheme="majorHAnsi"/>
        </w:rPr>
        <w:t>Giao phương tiện hoặc để cho người làm công, người đại diện điều khiển phương tiện thực hiện hành vi vi phạm quy định tại khoản 2 Điều 33 Nghị định này hoặc trực tiếp điều khiển phương tiện thực hiện hành vi vi phạm quy định tại khoản 2 Điều 33 Nghị định này;</w:t>
      </w:r>
    </w:p>
    <w:p w14:paraId="1B7FCAF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l khoản 7 Điều 30 NĐ 100. </w:t>
      </w:r>
      <w:r w:rsidRPr="003E7C12">
        <w:rPr>
          <w:rFonts w:asciiTheme="majorHAnsi" w:hAnsiTheme="majorHAnsi" w:cstheme="majorHAnsi"/>
        </w:rPr>
        <w:t>Không làm thủ tục đăng ký sang tên xe (để chuyển tên chủ xe trong Giấy đăng ký xe sang tên của mình) theo quy định khi mua, được cho, được tặng, được phân bổ, được điều chuyển, được thừa kế tài sản là xe ô tô, máy kéo, xe máy chuyên dùng, các loại xe tương tự xe ô tô;</w:t>
      </w:r>
    </w:p>
    <w:p w14:paraId="1099E76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m khoản 7 Điều 30 NĐ 100. </w:t>
      </w:r>
      <w:r w:rsidRPr="003E7C12">
        <w:rPr>
          <w:rFonts w:asciiTheme="majorHAnsi" w:hAnsiTheme="majorHAnsi" w:cstheme="majorHAnsi"/>
        </w:rPr>
        <w:t>Đưa phương tiện không có Giấy đăng ký xe tham gia giao thông hoặc có nhưng đã hết hạn sử dụng; đưa phương tiện có Giấy chứng nhận đăng ký xe tạm thời tham gia giao thông quá thời hạn, tuyến đường, phạm vi cho phép.</w:t>
      </w:r>
    </w:p>
    <w:p w14:paraId="7B4E4DE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30</w:t>
      </w:r>
    </w:p>
    <w:p w14:paraId="0610673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4.000.000 đồng đến 6.000.000 đồng đối với cá nhân, từ 8.000.000 đồng đến 12.000.000 đồng đối với tổ chức là chủ xe ô tô, máy kéo, xe máy chuyên dùng và các loại xe tương tự xe ô tô thực hiện một trong các hành vi vi phạm sau đây:</w:t>
      </w:r>
    </w:p>
    <w:p w14:paraId="3E53CAC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8 Điều 30 NĐ 100. </w:t>
      </w:r>
      <w:r w:rsidRPr="003E7C12">
        <w:rPr>
          <w:rFonts w:asciiTheme="majorHAnsi" w:hAnsiTheme="majorHAnsi" w:cstheme="majorHAnsi"/>
        </w:rPr>
        <w:t>Thuê, mượn linh kiện, phụ kiện của xe ô tô khi kiểm định;</w:t>
      </w:r>
    </w:p>
    <w:p w14:paraId="2F97C19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8 Điều 30 NĐ 100. </w:t>
      </w:r>
      <w:r w:rsidRPr="003E7C12">
        <w:rPr>
          <w:rFonts w:asciiTheme="majorHAnsi" w:hAnsiTheme="majorHAnsi" w:cstheme="majorHAnsi"/>
        </w:rPr>
        <w:t>Đưa xe cơ giới, xe máy chuyên dùng có Giấy chứng nhận hoặc tem kiểm định an toàn kỹ thuật và bảo vệ môi trường (đối với loại xe có quy định phải kiểm định) nhưng đã hết hạn sử dụng dưới 01 tháng (kể cả rơ moóc và sơ mi rơ moóc) tham gia giao thông;</w:t>
      </w:r>
    </w:p>
    <w:p w14:paraId="6BEA6A4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8 Điều 30 NĐ 100.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b khoản 4 Điều 24 Nghị định này hoặc trực tiếp điều khiển phương tiện thực hiện hành vi vi phạm quy định tại điểm b khoản 4 Điều 24 Nghị định này;</w:t>
      </w:r>
    </w:p>
    <w:p w14:paraId="1AFC67B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8 Điều 30 NĐ 100.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d khoản 6 Điều 23; điểm b khoản 5 Điều 24 Nghị định này hoặc trực tiếp điều khiển phương tiện thực hiện hành vi vi phạm quy định tại điểm d khoản 6 Điều 23; điểm b khoản 5 Điều 24 Nghị định này;</w:t>
      </w:r>
    </w:p>
    <w:p w14:paraId="602367E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đ khoản 8 Điều 30 NĐ 100. </w:t>
      </w:r>
      <w:r w:rsidRPr="003E7C12">
        <w:rPr>
          <w:rFonts w:asciiTheme="majorHAnsi" w:hAnsiTheme="majorHAnsi" w:cstheme="majorHAnsi"/>
        </w:rPr>
        <w:t>Đưa phương tiện quá niên hạn sử dụng tham gia giao thông, trừ hành vi vi phạm quy định tại điểm i khoản 6 Điều 28 Nghị định này;</w:t>
      </w:r>
    </w:p>
    <w:p w14:paraId="4955673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8 Điều 30 NĐ 100. </w:t>
      </w:r>
      <w:r w:rsidRPr="003E7C12">
        <w:rPr>
          <w:rFonts w:asciiTheme="majorHAnsi" w:hAnsiTheme="majorHAnsi" w:cstheme="majorHAnsi"/>
        </w:rPr>
        <w:t>Đưa phương tiện có Giấy đăng ký xe, Giấy chứng nhận, tem kiểm định an toàn kỹ thuật và bảo vệ môi trường của xe nhưng không do cơ quan có thẩm quyền cấp hoặc bị tẩy xóa tham gia giao thông; đưa phương tiện có Giấy đăng ký xe nhưng không đúng với số khung số máy của xe (kể cả rơ moóc và sơ mi rơ moóc) tham gia giao thông;</w:t>
      </w:r>
    </w:p>
    <w:p w14:paraId="6C64F36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8 Điều 30 NĐ 100. </w:t>
      </w:r>
      <w:r w:rsidRPr="003E7C12">
        <w:rPr>
          <w:rFonts w:asciiTheme="majorHAnsi" w:hAnsiTheme="majorHAnsi" w:cstheme="majorHAnsi"/>
        </w:rPr>
        <w:t>Đưa phương tiện không gắn biển số (đối với loại xe có quy định phải gắn biển số) tham gia giao thông; đưa phương tiện gắn biển số không đúng với Giấy đăng ký xe hoặc gắn biển số không do cơ quan có thẩm quyền cấp (kể cả rơ moóc và sơ mi rơ moóc) tham gia giao thông;</w:t>
      </w:r>
    </w:p>
    <w:p w14:paraId="77DABB7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8 Điều 30 NĐ 100. </w:t>
      </w:r>
      <w:r w:rsidRPr="003E7C12">
        <w:rPr>
          <w:rFonts w:asciiTheme="majorHAnsi" w:hAnsiTheme="majorHAnsi" w:cstheme="majorHAnsi"/>
        </w:rPr>
        <w:t>Giao xe hoặc để cho người không đủ điều kiện theo quy định tại khoản 1 Điều 58 (đối với xe ô tô, máy kéo và các loại xe tương tự xe ô tô), khoản 1 Điều 62 (đối với xe máy chuyên dùng) của Luật Giao thông đường bộ điều khiển xe tham gia giao thông (bao gồm cả trường hợp người điều khiển phương tiện có Giấy phép lái xe, chứng chỉ bồi dưỡng kiến thức pháp luật về giao thông đường bộ nhưng đã hết hạn sử dụng hoặc đang trong thời gian bị tước quyền sử dụng);</w:t>
      </w:r>
    </w:p>
    <w:p w14:paraId="1D579B0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8 Điều 30 NĐ 100. </w:t>
      </w:r>
      <w:r w:rsidRPr="003E7C12">
        <w:rPr>
          <w:rFonts w:asciiTheme="majorHAnsi" w:hAnsiTheme="majorHAnsi" w:cstheme="majorHAnsi"/>
        </w:rPr>
        <w:t>Lắp đặt, sử dụng thiết bị thay đổi biển số trên xe trái quy định (kể cả rơ moóc và sơ mi rơ moóc).</w:t>
      </w:r>
    </w:p>
    <w:p w14:paraId="44E335A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9 Điều 30</w:t>
      </w:r>
    </w:p>
    <w:p w14:paraId="5B8F41C1"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6.000.000 đồng đến 8.000.000 đồng đối với cá nhân, từ 12.000.000 đồng đến 16.000.000 đồng đối với tổ chức là chủ xe ô tô, máy kéo, xe máy chuyên dùng và các loại xe tương tự xe ô tô thực hiện một trong các hành vi vi phạm sau đây:</w:t>
      </w:r>
    </w:p>
    <w:p w14:paraId="21DA786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9 Điều 30 NĐ 100. </w:t>
      </w:r>
      <w:r w:rsidRPr="003E7C12">
        <w:rPr>
          <w:rFonts w:asciiTheme="majorHAnsi" w:hAnsiTheme="majorHAnsi" w:cstheme="majorHAnsi"/>
        </w:rPr>
        <w:t>Tự ý thay đổi tổng thành khung, tổng thành máy (động cơ), hệ thống phanh, hệ thống truyền động (truyền lực), hệ thống chuyển động hoặc tự ý cải tạo kết cấu, hình dáng, kích thước của xe không đúng thiết kế của nhà sản xuất hoặc thiết kế đã đăng ký với cơ quan đăng ký xe hoặc thiết kế cải tạo đã được cơ quan có thẩm quyền phê duyệt; tự ý thay đổi tính năng sử dụng của xe;</w:t>
      </w:r>
    </w:p>
    <w:p w14:paraId="5549175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9 Điều 30 NĐ 100. </w:t>
      </w:r>
      <w:r w:rsidRPr="003E7C12">
        <w:rPr>
          <w:rFonts w:asciiTheme="majorHAnsi" w:hAnsiTheme="majorHAnsi" w:cstheme="majorHAnsi"/>
        </w:rPr>
        <w:t>Cải tạo các xe ô tô khác thành xe ô tô chở khách;</w:t>
      </w:r>
    </w:p>
    <w:p w14:paraId="7010AF2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9 Điều 30 NĐ 100. </w:t>
      </w:r>
      <w:r w:rsidRPr="003E7C12">
        <w:rPr>
          <w:rFonts w:asciiTheme="majorHAnsi" w:hAnsiTheme="majorHAnsi" w:cstheme="majorHAnsi"/>
        </w:rPr>
        <w:t>Đưa xe cơ giới, xe máy chuyên dùng không có Giấy chứng nhận hoặc tem kiểm định an toàn kỹ thuật và bảo vệ môi trường (đối với loại xe có quy định phải kiểm định) hoặc có nhưng đã hết hạn sử dụng từ 01 tháng trở lên (kể cả rơ moóc và sơ mi rơ moóc) tham gia giao thông;</w:t>
      </w:r>
    </w:p>
    <w:p w14:paraId="4B1D645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9 Điều 30 NĐ 100.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a, điểm d khoản 5 Điều 24 Nghị định này hoặc trực tiếp điều khiển phương tiện thực hiện hành vi vi phạm quy định tại điểm a, điểm d khoản 5 Điều 24 Nghị định này;</w:t>
      </w:r>
    </w:p>
    <w:p w14:paraId="419FDF9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9 Điều 30 NĐ 100. </w:t>
      </w:r>
      <w:r w:rsidRPr="003E7C12">
        <w:rPr>
          <w:rFonts w:asciiTheme="majorHAnsi" w:hAnsiTheme="majorHAnsi" w:cstheme="majorHAnsi"/>
        </w:rPr>
        <w:t>Giao phương tiện hoặc để cho người làm công, người đại diện điều khiển phương tiện thực hiện hành vi vi phạm quy định tại khoản 3 Điều 33 Nghị định này hoặc trực tiếp điều khiển phương tiện thực hiện hành vi vi phạm quy định tại khoản 3 Điều 33 Nghị định này;</w:t>
      </w:r>
    </w:p>
    <w:p w14:paraId="2D513FE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9 Điều 30 NĐ 100. </w:t>
      </w:r>
      <w:r w:rsidRPr="003E7C12">
        <w:rPr>
          <w:rFonts w:asciiTheme="majorHAnsi" w:hAnsiTheme="majorHAnsi" w:cstheme="majorHAnsi"/>
        </w:rPr>
        <w:t>Đưa xe ô tô tải có kích thước thùng xe không đúng thiết kế của nhà sản xuất hoặc thiết kế đã đăng ký với cơ quan đăng ký xe hoặc thiết kế cải tạo đã được cơ quan có thẩm quyền phê duyệt tham gia giao thông;</w:t>
      </w:r>
    </w:p>
    <w:p w14:paraId="210C720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9 Điều 30 NĐ 100. </w:t>
      </w:r>
      <w:r w:rsidRPr="003E7C12">
        <w:rPr>
          <w:rFonts w:asciiTheme="majorHAnsi" w:hAnsiTheme="majorHAnsi" w:cstheme="majorHAnsi"/>
        </w:rPr>
        <w:t>Đưa xe ô tô kinh doanh vận tải hành khách lắp thêm hoặc tháo bớt ghế, giường nằm hoặc có kích thước khoang chở hành lý (hầm xe) không đúng thiết kế của nhà sản xuất hoặc thiết kế đã đăng ký với cơ quan đăng ký xe hoặc thiết kế cải tạo đã được cơ quan có thẩm quyền phê duyệt tham gia giao thông;</w:t>
      </w:r>
    </w:p>
    <w:p w14:paraId="757F67D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9 Điều 30 NĐ 100.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b khoản 7 Điều 23; điểm d khoản 6 Điều 24 Nghị định này hoặc trực tiếp điều khiển phương tiện thực hiện hành vi vi phạm quy định tại điểm b khoản 7 Điều 23; điểm d khoản 6 Điều 24 Nghị định này.</w:t>
      </w:r>
    </w:p>
    <w:p w14:paraId="33BF48C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10 Điều 30</w:t>
      </w:r>
    </w:p>
    <w:p w14:paraId="4C587BA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14.000.000 đồng đến 16.000.000 đồng đối với cá nhân, từ 28.000.000 đồng đến 32.000.000 đồng đối với tổ chức là chủ xe ô tô, máy kéo, xe máy chuyên dùng và các loại xe tương tự xe ô tô thực hiện một trong các hành vi vi phạm sau đây:</w:t>
      </w:r>
    </w:p>
    <w:p w14:paraId="798D4CD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10 Điều 30 NĐ 100.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a, điểm b khoản 6 Điều 24 Nghị định này hoặc trực tiếp điều khiển phương tiện thực hiện hành vi vi phạm quy định tại điểm a, điểm b khoản 6 Điều 24 Nghị định này;</w:t>
      </w:r>
    </w:p>
    <w:p w14:paraId="3CCA191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b khoản 10 Điều 30 NĐ 100.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a khoản 2 Điều 25 Nghị định này hoặc trực tiếp điều khiển phương tiện thực hiện hành vi vi phạm quy định tại điểm a khoản 2 Điều 25 Nghị định này;</w:t>
      </w:r>
    </w:p>
    <w:p w14:paraId="303175B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10 Điều 30 NĐ 100.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b khoản 2 Điều 25 Nghị định này hoặc trực tiếp điều khiển phương tiện thực hiện hành vi vi phạm quy định tại điểm b khoản 2 Điều 25 Nghị định này;</w:t>
      </w:r>
    </w:p>
    <w:p w14:paraId="747E296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10 Điều 30 NĐ 100.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c khoản 2 Điều 25 Nghị định này hoặc trực tiếp điều khiển phương tiện thực hiện hành vi vi phạm quy định tại điểm c khoản 2 Điều 25 Nghị định này;</w:t>
      </w:r>
    </w:p>
    <w:p w14:paraId="27071D2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10 Điều 30 NĐ 100.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d khoản 2 Điều 25 Nghị định này hoặc trực tiếp điều khiển phương tiện thực hiện hành vi vi phạm quy định tại điểm d khoản 2 Điều 25 Nghị định này;</w:t>
      </w:r>
    </w:p>
    <w:p w14:paraId="56F7093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10 Điều 30 NĐ 100.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a khoản 4 Điều 33 Nghị định này hoặc trực tiếp điều khiển phương tiện thực hiện hành vi vi phạm quy định tại điểm a khoản 4 Điều 33 Nghị định này;</w:t>
      </w:r>
    </w:p>
    <w:p w14:paraId="5E29297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10 Điều 30 NĐ 100.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b khoản 4 Điều 33 Nghị định này hoặc trực tiếp điều khiển phương tiện thực hiện hành vi vi phạm quy định tại điểm b khoản 4 Điều 33 Nghị định này;</w:t>
      </w:r>
    </w:p>
    <w:p w14:paraId="6C29AE8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10 Điều 30 NĐ 100.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c khoản 4 Điều 33 Nghị định này hoặc trực tiếp điều khiển phương tiện thực hiện hành vi vi phạm quy định tại điểm c khoản 4 Điều 33 Nghị định này.</w:t>
      </w:r>
    </w:p>
    <w:p w14:paraId="161A20A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11 Điều 30</w:t>
      </w:r>
    </w:p>
    <w:p w14:paraId="036380D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11 Điều 30 NĐ 100. </w:t>
      </w:r>
      <w:r w:rsidRPr="003E7C12">
        <w:rPr>
          <w:rFonts w:asciiTheme="majorHAnsi" w:hAnsiTheme="majorHAnsi" w:cstheme="majorHAnsi"/>
        </w:rPr>
        <w:t>Phạt tiền từ 16.000.000 đồng đến 18.000.000 đồng đối với cá nhân, từ 32.000.000 đồng đến 36.000.000 đồng đối với tổ chức là chủ xe ô tô, máy kéo, xe máy chuyên dùng và các loại xe tương tự xe ô tô khi giao phương tiện hoặc để cho người làm công, người đại diện điều khiển phương tiện thực hiện hành vi vi phạm quy định tại khoản 7 Điều 24 Nghị định này hoặc trực tiếp điều khiển phương tiện thực hiện hành vi vi phạm quy định tại khoản 7 Điều 24 Nghị định này.</w:t>
      </w:r>
    </w:p>
    <w:p w14:paraId="1B514C6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12 Điều 30</w:t>
      </w:r>
    </w:p>
    <w:p w14:paraId="18EC1482"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18.000.000 đồng đến 20.000.000 đồng đối với cá nhân, từ 36.000.000 đồng đến 40.000.000 đồng đối với tổ chức là chủ xe ô tô, máy kéo, xe máy chuyên dùng và các loại xe tương tự xe ô tô thực hiện một trong các hành vi vi phạm sau đây:</w:t>
      </w:r>
    </w:p>
    <w:p w14:paraId="33DB8EF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12 Điều 30 NĐ 100.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a, điểm b khoản 8 Điều 24 Nghị định này hoặc trực tiếp điều khiển phương tiện thực hiện hành vi vi phạm quy định tại điểm a, điểm b khoản 8 Điều 24 Nghị định này;</w:t>
      </w:r>
    </w:p>
    <w:p w14:paraId="0907E44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12 Điều 30 NĐ 100. </w:t>
      </w:r>
      <w:r w:rsidRPr="003E7C12">
        <w:rPr>
          <w:rFonts w:asciiTheme="majorHAnsi" w:hAnsiTheme="majorHAnsi" w:cstheme="majorHAnsi"/>
        </w:rPr>
        <w:t>Giao phương tiện hoặc để cho người làm công, người đại diện điều khiển phương tiện thực hiện hành vi vi phạm quy định tại khoản 5 Điều 33 Nghị định này hoặc trực tiếp điều khiển phương tiện thực hiện hành vi vi phạm quy định tại khoản 5 Điều 33 Nghị định này.</w:t>
      </w:r>
    </w:p>
    <w:p w14:paraId="0ECE70F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13 Điều 30</w:t>
      </w:r>
    </w:p>
    <w:p w14:paraId="20D1359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13 Điều 30 NĐ 100. </w:t>
      </w:r>
      <w:r w:rsidRPr="003E7C12">
        <w:rPr>
          <w:rFonts w:asciiTheme="majorHAnsi" w:hAnsiTheme="majorHAnsi" w:cstheme="majorHAnsi"/>
        </w:rPr>
        <w:t>Phạt tiền từ 28.000.000 đồng đến 32.000.000 đồng đối với cá nhân, từ 56.000.000 đồng đến 64.000.000 đồng đối với tổ chức là chủ xe ô tô, máy kéo, xe máy chuyên dùng và các loại xe tương tự xe ô tô khi giao phương tiện hoặc để cho người làm công, người đại diện điều khiển phương tiện thực hiện hành vi vi phạm quy định tại điểm a khoản 6 Điều 33 Nghị định này hoặc trực tiếp điều khiển phương tiện thực hiện hành vi vi phạm quy định tại điểm a khoản 6 Điều 33 Nghị định này.</w:t>
      </w:r>
    </w:p>
    <w:p w14:paraId="150089C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14 Điều 30</w:t>
      </w:r>
    </w:p>
    <w:p w14:paraId="50B1DD5F"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phạt tiền, cá nhân, tổ chức thực hiện hành vi vi phạm còn bị áp dụng các hình thức xử phạt bổ sung sau đây:</w:t>
      </w:r>
    </w:p>
    <w:p w14:paraId="5286760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14 Điều 30 NĐ 100. </w:t>
      </w:r>
      <w:r w:rsidRPr="003E7C12">
        <w:rPr>
          <w:rFonts w:asciiTheme="majorHAnsi" w:hAnsiTheme="majorHAnsi" w:cstheme="majorHAnsi"/>
        </w:rPr>
        <w:t>Thực hiện hành vi quy định tại điểm b, điểm d, điểm h, điểm i, điểm k khoản 5; điểm b, điểm e khoản 7; điểm e, điểm g, điểm i khoản 8 Điều này bị tịch thu biển số, Giấy đăng ký xe (trường hợp đã được cấp lại); tịch thu hồ sơ, các loại giấy tờ, tài liệu giả mạo; tịch thu biển số, thiết bị thay đổi biển số, Giấy đăng ký xe, Giấy chứng nhận, tem kiểm định an toàn kỹ thuật và bảo vệ môi trường của phương tiện, Giấy chứng nhận đăng ký xe tạm thời không đúng quy định hoặc bị tẩy xóa;</w:t>
      </w:r>
    </w:p>
    <w:p w14:paraId="0B6BCA2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b khoản 14 Điều 30 NĐ 100. </w:t>
      </w:r>
      <w:r w:rsidRPr="003E7C12">
        <w:rPr>
          <w:rFonts w:asciiTheme="majorHAnsi" w:hAnsiTheme="majorHAnsi" w:cstheme="majorHAnsi"/>
        </w:rPr>
        <w:t>Thực hiện hành vi quy định tại điểm a khoản 5, điểm a khoản 7, điểm đ khoản 8, điểm b khoản 9 Điều này bị tịch thu phương tiện;</w:t>
      </w:r>
    </w:p>
    <w:p w14:paraId="4138316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14 Điều 30 NĐ 100. </w:t>
      </w:r>
      <w:r w:rsidRPr="003E7C12">
        <w:rPr>
          <w:rFonts w:asciiTheme="majorHAnsi" w:hAnsiTheme="majorHAnsi" w:cstheme="majorHAnsi"/>
        </w:rPr>
        <w:t>Thực hiện hành vi quy định tại điểm g, điểm h khoản 5; điểm m khoản 7; điểm e khoản 8 Điều này trong trường hợp không có Giấy đăng ký xe hoặc có Giấy đăng ký xe nhưng không do cơ quan có thẩm quyền cấp, không đúng số khung, số máy của xe hoặc bị tẩy xóa (kể cả rơ moóc và sơ mi rơ moóc) mà không chứng minh được nguồn gốc xuất xứ của phương tiện (không có giấy tờ, chứng từ chuyển quyền sở hữu xe hoặc giấy tờ, chứng từ nguồn gốc xe hợp pháp) thì bị tịch thu phương tiện;</w:t>
      </w:r>
    </w:p>
    <w:p w14:paraId="23CC55C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14 Điều 30 NĐ 100. </w:t>
      </w:r>
      <w:r w:rsidRPr="003E7C12">
        <w:rPr>
          <w:rFonts w:asciiTheme="majorHAnsi" w:hAnsiTheme="majorHAnsi" w:cstheme="majorHAnsi"/>
        </w:rPr>
        <w:t>Thực hiện hành vi quy định tại điểm g, điểm h, điểm i, điểm k khoản 5; điểm g, điểm i, điểm m khoản 7; điểm b, điểm c, điểm d, điểm đ, điểm e, điểm g, điểm i khoản 8; điểm c, điểm d, điểm đ, điểm h khoản 9; điểm a, điểm e khoản 10 Điều này trong trường hợp chủ phương tiện là người trực tiếp điều khiển phương tiện còn bị tước quyền sử dụng Giấy phép lái xe (khi điều khiển xe cơ giới), chứng chỉ bồi dưỡng kiến thức pháp luật về giao thông đường bộ (khi điều khiển xe máy chuyên dùng) từ 01 tháng đến 03 tháng;</w:t>
      </w:r>
    </w:p>
    <w:p w14:paraId="710445F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14 Điều 30 NĐ 100. </w:t>
      </w:r>
      <w:r w:rsidRPr="003E7C12">
        <w:rPr>
          <w:rFonts w:asciiTheme="majorHAnsi" w:hAnsiTheme="majorHAnsi" w:cstheme="majorHAnsi"/>
        </w:rPr>
        <w:t>Thực hiện hành vi quy định tại điểm b, điểm c, điểm d, điểm đ, điểm g, điểm h khoản 10; khoản 11; điểm b khoản 12 Điều này trong trường hợp chủ phương tiện là người trực tiếp điều khiển phương tiện còn bị tước quyền sử dụng Giấy phép lái xe (khi điều khiển xe cơ giới), chứng chỉ bồi dưỡng kiến thức pháp luật về giao thông đường bộ (khi điều khiển xe máy chuyên dùng) từ 02 tháng đến 04 tháng;</w:t>
      </w:r>
    </w:p>
    <w:p w14:paraId="4BFD83F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14 Điều 30 NĐ 100. </w:t>
      </w:r>
      <w:r w:rsidRPr="003E7C12">
        <w:rPr>
          <w:rFonts w:asciiTheme="majorHAnsi" w:hAnsiTheme="majorHAnsi" w:cstheme="majorHAnsi"/>
        </w:rPr>
        <w:t>Thực hiện hành vi quy định tại điểm a khoản 12, khoản 13 Điều này trong trường hợp chủ phương tiện là người trực tiếp điều khiển phương tiện còn bị tước quyền sử dụng Giấy phép lái xe (khi điều khiển xe cơ giới), chứng chỉ bồi dưỡng kiến thức pháp luật về giao thông đường bộ (khi điều khiển xe máy chuyên dùng) từ 03 tháng đến 05 tháng;</w:t>
      </w:r>
    </w:p>
    <w:p w14:paraId="57BCE6E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14 Điều 30 NĐ 100. </w:t>
      </w:r>
      <w:r w:rsidRPr="003E7C12">
        <w:rPr>
          <w:rFonts w:asciiTheme="majorHAnsi" w:hAnsiTheme="majorHAnsi" w:cstheme="majorHAnsi"/>
        </w:rPr>
        <w:t>Thực hiện hành vi quy định tại khoản 3, khoản 6 Điều này trong trường hợp chủ phương tiện là người trực tiếp điều khiển phương tiện chở vượt trên 50% đến 100% số người quy định được phép chở của phương tiện, còn bị tước quyền sử dụng Giấy phép lái xe từ 01 tháng đến 03 tháng;</w:t>
      </w:r>
    </w:p>
    <w:p w14:paraId="04F3515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14 Điều 30 NĐ 100. </w:t>
      </w:r>
      <w:r w:rsidRPr="003E7C12">
        <w:rPr>
          <w:rFonts w:asciiTheme="majorHAnsi" w:hAnsiTheme="majorHAnsi" w:cstheme="majorHAnsi"/>
        </w:rPr>
        <w:t>Thực hiện hành vi quy định tại khoản 3, khoản 6 Điều này trong trường hợp chủ phương tiện là người trực tiếp điều khiển phương tiện chở vượt trên 100% số người quy định được phép chở của phương tiện, còn bị tước quyền sử dụng Giấy phép lái xe từ 03 tháng đến 05 tháng;</w:t>
      </w:r>
    </w:p>
    <w:p w14:paraId="058512A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14 Điều 30 NĐ 100. </w:t>
      </w:r>
      <w:r w:rsidRPr="003E7C12">
        <w:rPr>
          <w:rFonts w:asciiTheme="majorHAnsi" w:hAnsiTheme="majorHAnsi" w:cstheme="majorHAnsi"/>
        </w:rPr>
        <w:t>Thực hiện hành vi quy định tại điểm h khoản 7, điểm d khoản 9, điểm a khoản 10, khoản 11, điểm a khoản 12 Điều này mà phương tiện đó có thùng xe, khối lượng hàng hóa cho phép chuyên chở không đúng theo quy định hiện hành thì còn bị tước quyền sử dụng Giấy chứng nhận kiểm định an toàn kỹ thuật và bảo vệ môi trường và Tem kiểm định của phương tiện từ 01 tháng đến 03 tháng;</w:t>
      </w:r>
    </w:p>
    <w:p w14:paraId="5D29A7D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14 Điều 30 NĐ 100. </w:t>
      </w:r>
      <w:r w:rsidRPr="003E7C12">
        <w:rPr>
          <w:rFonts w:asciiTheme="majorHAnsi" w:hAnsiTheme="majorHAnsi" w:cstheme="majorHAnsi"/>
        </w:rPr>
        <w:t>Thực hiện hành vi quy định tại điểm a, điểm e, điểm g khoản 9 Điều này bị tước quyền sử dụng Giấy chứng nhận kiểm định an toàn kỹ thuật và bảo vệ môi trường và Tem kiểm định của phương tiện từ 01 tháng đến 03 tháng;</w:t>
      </w:r>
    </w:p>
    <w:p w14:paraId="221A04F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l khoản 14 Điều 30 NĐ 100. </w:t>
      </w:r>
      <w:r w:rsidRPr="003E7C12">
        <w:rPr>
          <w:rFonts w:asciiTheme="majorHAnsi" w:hAnsiTheme="majorHAnsi" w:cstheme="majorHAnsi"/>
        </w:rPr>
        <w:t>Thực hiện hành vi quy định tại khoản 3, khoản 6 Điều này trong trường hợp chở vượt trên 50% số người quy định được phép chở của phương tiện còn bị tước quyền sử dụng phù hiệu (biển hiệu) từ 01 tháng đến 03 tháng (nếu có). Thực hiện hành vi quy định tại điểm h, điểm i khoản 7; điểm c, điểm d, điểm đ khoản 9; khoản 10; khoản 11; khoản 12; khoản 13 Điều này còn bị tước quyền sử dụng phù hiệu (biển hiệu) từ 01 tháng đến 03 tháng (nếu có).</w:t>
      </w:r>
    </w:p>
    <w:p w14:paraId="5B3DEB6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15 Điều 30</w:t>
      </w:r>
    </w:p>
    <w:p w14:paraId="717C763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cá nhân, tổ chức thực hiện hành vi vi phạm còn bị áp dụng các biện pháp khắc phục hậu quả sau đây:</w:t>
      </w:r>
    </w:p>
    <w:p w14:paraId="4ECF940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15 Điều 30 NĐ 100. </w:t>
      </w:r>
      <w:r w:rsidRPr="003E7C12">
        <w:rPr>
          <w:rFonts w:asciiTheme="majorHAnsi" w:hAnsiTheme="majorHAnsi" w:cstheme="majorHAnsi"/>
        </w:rPr>
        <w:t>Thực hiện hành vi quy định tại khoản 1; điểm b khoản 2 Điều này buộc phải khôi phục lại nhãn hiệu, màu sơn ghi trong Giấy đăng ký xe theo quy định;</w:t>
      </w:r>
    </w:p>
    <w:p w14:paraId="0C6F13E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15 Điều 30 NĐ 100. </w:t>
      </w:r>
      <w:r w:rsidRPr="003E7C12">
        <w:rPr>
          <w:rFonts w:asciiTheme="majorHAnsi" w:hAnsiTheme="majorHAnsi" w:cstheme="majorHAnsi"/>
        </w:rPr>
        <w:t>Thực hiện hành vi quy định tại điểm a khoản 2 Điều này buộc phải thay thế thiết bị đủ tiêu chuẩn an toàn kỹ thuật theo quy định (lắp đúng loại kính an toàn);</w:t>
      </w:r>
    </w:p>
    <w:p w14:paraId="1C5A8D2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15 Điều 30 NĐ 100. </w:t>
      </w:r>
      <w:r w:rsidRPr="003E7C12">
        <w:rPr>
          <w:rFonts w:asciiTheme="majorHAnsi" w:hAnsiTheme="majorHAnsi" w:cstheme="majorHAnsi"/>
        </w:rPr>
        <w:t>Thực hiện hành vi quy định tại điểm c khoản 4, điểm đ khoản 7 Điều này buộc phải thực hiện đúng quy định về biển số, quy định về kẻ chữ trên thành xe và cửa xe;</w:t>
      </w:r>
    </w:p>
    <w:p w14:paraId="58E713D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15 Điều 30 NĐ 100. </w:t>
      </w:r>
      <w:r w:rsidRPr="003E7C12">
        <w:rPr>
          <w:rFonts w:asciiTheme="majorHAnsi" w:hAnsiTheme="majorHAnsi" w:cstheme="majorHAnsi"/>
        </w:rPr>
        <w:t>Thực hiện hành vi quy định tại điểm a, điểm e, điểm g khoản 9 Điều này buộc phải khôi phục lại hình dáng, kích thước, tình trạng an toàn kỹ thuật ban đầu của xe và đăng kiểm lại trước khi đưa phương tiện ra tham gia giao thông;</w:t>
      </w:r>
    </w:p>
    <w:p w14:paraId="33F23D0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15 Điều 30 NĐ 100. </w:t>
      </w:r>
      <w:r w:rsidRPr="003E7C12">
        <w:rPr>
          <w:rFonts w:asciiTheme="majorHAnsi" w:hAnsiTheme="majorHAnsi" w:cstheme="majorHAnsi"/>
        </w:rPr>
        <w:t xml:space="preserve">Thực hiện hành vi quy định tại điểm h khoản 7, điểm d khoản 9, điểm a khoản 10, khoản 11, điểm a khoản 12 Điều này mà phương tiện đó có thùng xe, khối lượng hàng hóa cho phép chuyên chở </w:t>
      </w:r>
      <w:r w:rsidRPr="003E7C12">
        <w:rPr>
          <w:rFonts w:asciiTheme="majorHAnsi" w:hAnsiTheme="majorHAnsi" w:cstheme="majorHAnsi"/>
        </w:rPr>
        <w:lastRenderedPageBreak/>
        <w:t>không đúng theo quy định hiện hành thì còn bị buộc phải thực hiện điều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giao thông;</w:t>
      </w:r>
    </w:p>
    <w:p w14:paraId="6F1B5E4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15 Điều 30 NĐ 100. </w:t>
      </w:r>
      <w:r w:rsidRPr="003E7C12">
        <w:rPr>
          <w:rFonts w:asciiTheme="majorHAnsi" w:hAnsiTheme="majorHAnsi" w:cstheme="majorHAnsi"/>
        </w:rPr>
        <w:t>Thực hiện hành vi vi phạm quy định tại khoản 3, khoản 6 Điều này (trường hợp chở hành khách) buộc phải bố trí phương tiện khác để chở số hành khách vượt quá quy định được phép chở của phương tiện;</w:t>
      </w:r>
    </w:p>
    <w:p w14:paraId="07FBA60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15 Điều 30 NĐ 100. </w:t>
      </w:r>
      <w:r w:rsidRPr="003E7C12">
        <w:rPr>
          <w:rFonts w:asciiTheme="majorHAnsi" w:hAnsiTheme="majorHAnsi" w:cstheme="majorHAnsi"/>
        </w:rPr>
        <w:t>Thực hiện hành vi vi phạm quy định tại điểm g, điểm h, điểm i, điểm k khoản 7; điểm c khoản 8; điểm d, điểm đ khoản 9; khoản 10; khoản 11; khoản 12; khoản 13 Điều này nếu gây hư hại cầu, đường phải khôi phục lại tình trạng ban đầu đã bị thay đổi do vi phạm hành chính gây ra;</w:t>
      </w:r>
    </w:p>
    <w:p w14:paraId="5C1C257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15 Điều 30 NĐ 100. </w:t>
      </w:r>
      <w:r w:rsidRPr="003E7C12">
        <w:rPr>
          <w:rFonts w:asciiTheme="majorHAnsi" w:hAnsiTheme="majorHAnsi" w:cstheme="majorHAnsi"/>
        </w:rPr>
        <w:t>Thực hiện hành vi vi phạm quy định tại điểm b khoản 4; điểm e, điểm g khoản 5; điểm c, điểm d, điểm l, điểm m khoản 7 Điều này buộc phải làm thủ tục đăng ký xe, đăng ký sang tên, đổi lại, thu hồi Giấy đăng ký xe, biển số xe, Giấy chứng nhận kiểm định an toàn kỹ thuật và bảo vệ môi trường theo quy định (trừ trường hợp bị tịch thu phương tiện).</w:t>
      </w:r>
    </w:p>
    <w:p w14:paraId="3ED538EB" w14:textId="77777777" w:rsidR="00DE1EAE" w:rsidRPr="003E7C12" w:rsidRDefault="00126781">
      <w:pPr>
        <w:pStyle w:val="Heading2"/>
        <w:rPr>
          <w:rFonts w:asciiTheme="majorHAnsi" w:hAnsiTheme="majorHAnsi" w:cstheme="majorHAnsi"/>
          <w:sz w:val="22"/>
          <w:szCs w:val="22"/>
        </w:rPr>
      </w:pPr>
      <w:bookmarkStart w:id="27" w:name="ND100_D31"/>
      <w:r w:rsidRPr="003E7C12">
        <w:rPr>
          <w:rFonts w:asciiTheme="majorHAnsi" w:hAnsiTheme="majorHAnsi" w:cstheme="majorHAnsi"/>
          <w:sz w:val="22"/>
          <w:szCs w:val="22"/>
        </w:rPr>
        <w:t>Điều 31 Xử phạt nhân viên phục vụ trên xe buýt, xe vận chuyển hành khách theo tuyến cố định, xe vận chuyển hành khách theo hợp đồng, xe vận chuyển khách du lịch vi phạm quy định về trật tự an toàn giao thông</w:t>
      </w:r>
      <w:bookmarkEnd w:id="27"/>
    </w:p>
    <w:p w14:paraId="14F5532F" w14:textId="46AB2E99" w:rsidR="00DE1EAE" w:rsidRPr="003E7C12" w:rsidRDefault="00126781">
      <w:pPr>
        <w:pStyle w:val="Regulation"/>
        <w:rPr>
          <w:rFonts w:asciiTheme="majorHAnsi" w:hAnsiTheme="majorHAnsi" w:cstheme="majorHAnsi"/>
        </w:rPr>
      </w:pPr>
      <w:hyperlink r:id="rId34">
        <w:r w:rsidRPr="003E7C12">
          <w:rPr>
            <w:rFonts w:asciiTheme="majorHAnsi" w:hAnsiTheme="majorHAnsi" w:cstheme="majorHAnsi"/>
            <w:color w:val="0563C1"/>
          </w:rPr>
          <w:t>Nguồn Chính phủ của Điều 31 NĐ 100</w:t>
        </w:r>
      </w:hyperlink>
    </w:p>
    <w:p w14:paraId="2284F45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31</w:t>
      </w:r>
    </w:p>
    <w:p w14:paraId="619D6A6A"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80.000 đồng đến 100.000 đồng đối với một trong các hành vi vi phạm sau đây:</w:t>
      </w:r>
    </w:p>
    <w:p w14:paraId="6F085E0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31 NĐ 100. </w:t>
      </w:r>
      <w:r w:rsidRPr="003E7C12">
        <w:rPr>
          <w:rFonts w:asciiTheme="majorHAnsi" w:hAnsiTheme="majorHAnsi" w:cstheme="majorHAnsi"/>
        </w:rPr>
        <w:t>Không hỗ trợ, giúp đỡ hành khách đi xe là người cao tuổi, trẻ em không tự lên xuống xe được, người khuyết tật vận động hoặc khuyết tật thị giác;</w:t>
      </w:r>
    </w:p>
    <w:p w14:paraId="2F0C974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31 NĐ 100. </w:t>
      </w:r>
      <w:r w:rsidRPr="003E7C12">
        <w:rPr>
          <w:rFonts w:asciiTheme="majorHAnsi" w:hAnsiTheme="majorHAnsi" w:cstheme="majorHAnsi"/>
        </w:rPr>
        <w:t>Không mặc đồng phục, không đeo thẻ tên của nhân viên phục vụ trên xe theo quy định.</w:t>
      </w:r>
    </w:p>
    <w:p w14:paraId="11152D9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31</w:t>
      </w:r>
    </w:p>
    <w:p w14:paraId="748260F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31 NĐ 100. </w:t>
      </w:r>
      <w:r w:rsidRPr="003E7C12">
        <w:rPr>
          <w:rFonts w:asciiTheme="majorHAnsi" w:hAnsiTheme="majorHAnsi" w:cstheme="majorHAnsi"/>
        </w:rPr>
        <w:t>Phạt tiền từ 100.000 đồng đến 200.000 đồng đối với nhân viên phục vụ trên xe buýt thực hiện hành vi: Thu tiền vé nhưng không trao vé cho hành khách; thu tiền vé cao hơn quy định.</w:t>
      </w:r>
    </w:p>
    <w:p w14:paraId="48CF4B5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31</w:t>
      </w:r>
    </w:p>
    <w:p w14:paraId="5389E71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31 NĐ 100. </w:t>
      </w:r>
      <w:r w:rsidRPr="003E7C12">
        <w:rPr>
          <w:rFonts w:asciiTheme="majorHAnsi" w:hAnsiTheme="majorHAnsi" w:cstheme="majorHAnsi"/>
        </w:rPr>
        <w:t>Phạt tiền từ 300.000 đồng đến 400.000 đồng đối với nhân viên phục vụ trên xe vận chuyển hành khách theo tuyến cố định thực hiện hành vi: Thu tiền vé nhưng không trao vé cho hành khách; thu tiền vé cao hơn quy định.</w:t>
      </w:r>
    </w:p>
    <w:p w14:paraId="6C73A78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31</w:t>
      </w:r>
    </w:p>
    <w:p w14:paraId="2BEE28FA"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 đồng đến 2.000.000 đồng đối với một trong các hành vi vi phạm sau đây:</w:t>
      </w:r>
    </w:p>
    <w:p w14:paraId="6AA6D74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31 NĐ 100. </w:t>
      </w:r>
      <w:r w:rsidRPr="003E7C12">
        <w:rPr>
          <w:rFonts w:asciiTheme="majorHAnsi" w:hAnsiTheme="majorHAnsi" w:cstheme="majorHAnsi"/>
        </w:rPr>
        <w:t>Sang nhượng hành khách dọc đường cho xe khác mà không được hành khách đồng ý; đe dọa, xúc phạm, tranh giành, lôi kéo hành khách; bắt ép hành khách sử dụng dịch vụ ngoài ý muốn;</w:t>
      </w:r>
    </w:p>
    <w:p w14:paraId="1D9EDF6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31 NĐ 100. </w:t>
      </w:r>
      <w:r w:rsidRPr="003E7C12">
        <w:rPr>
          <w:rFonts w:asciiTheme="majorHAnsi" w:hAnsiTheme="majorHAnsi" w:cstheme="majorHAnsi"/>
        </w:rPr>
        <w:t>Xuống khách để trốn tránh sự kiểm tra, kiểm soát của người có thẩm quyền.</w:t>
      </w:r>
    </w:p>
    <w:p w14:paraId="72ECFC8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31</w:t>
      </w:r>
    </w:p>
    <w:p w14:paraId="08A0DB4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5 Điều 31 NĐ 100. </w:t>
      </w:r>
      <w:r w:rsidRPr="003E7C12">
        <w:rPr>
          <w:rFonts w:asciiTheme="majorHAnsi" w:hAnsiTheme="majorHAnsi" w:cstheme="majorHAnsi"/>
        </w:rPr>
        <w:t>Phạt tiền từ 3.000.000 đồng đến 5.000.000 đồng đối với hành vi hành hung hành khách.</w:t>
      </w:r>
    </w:p>
    <w:p w14:paraId="1E080B2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31</w:t>
      </w:r>
    </w:p>
    <w:p w14:paraId="35A1B0E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6 Điều 31 NĐ 100. </w:t>
      </w:r>
      <w:r w:rsidRPr="003E7C12">
        <w:rPr>
          <w:rFonts w:asciiTheme="majorHAnsi" w:hAnsiTheme="majorHAnsi" w:cstheme="majorHAnsi"/>
        </w:rPr>
        <w:t>Ngoài việc bị áp dụng hình thức xử phạt, người thực hiện hành vi vi phạm quy định tại khoản 2, khoản 3 Điều này (trường hợp thu tiền vé cao hơn quy định) còn bị áp dụng biện pháp khắc phục hậu quả: Buộc phải nộp lại số lợi bất hợp pháp có được do thực hiện vi phạm hành chính.</w:t>
      </w:r>
    </w:p>
    <w:p w14:paraId="170BD1C1" w14:textId="77777777" w:rsidR="00DE1EAE" w:rsidRPr="003E7C12" w:rsidRDefault="00126781">
      <w:pPr>
        <w:pStyle w:val="Heading2"/>
        <w:rPr>
          <w:rFonts w:asciiTheme="majorHAnsi" w:hAnsiTheme="majorHAnsi" w:cstheme="majorHAnsi"/>
          <w:sz w:val="22"/>
          <w:szCs w:val="22"/>
        </w:rPr>
      </w:pPr>
      <w:bookmarkStart w:id="28" w:name="ND100_D32"/>
      <w:r w:rsidRPr="003E7C12">
        <w:rPr>
          <w:rFonts w:asciiTheme="majorHAnsi" w:hAnsiTheme="majorHAnsi" w:cstheme="majorHAnsi"/>
          <w:sz w:val="22"/>
          <w:szCs w:val="22"/>
        </w:rPr>
        <w:t>Điều 32 Xử phạt hành khách đi xe vi phạm quy định về trật tự an toàn giao thông</w:t>
      </w:r>
      <w:bookmarkEnd w:id="28"/>
    </w:p>
    <w:p w14:paraId="3B7A920F" w14:textId="75AA4DEA" w:rsidR="00DE1EAE" w:rsidRPr="003E7C12" w:rsidRDefault="00126781">
      <w:pPr>
        <w:pStyle w:val="Regulation"/>
        <w:rPr>
          <w:rFonts w:asciiTheme="majorHAnsi" w:hAnsiTheme="majorHAnsi" w:cstheme="majorHAnsi"/>
        </w:rPr>
      </w:pPr>
      <w:hyperlink r:id="rId35">
        <w:r w:rsidRPr="003E7C12">
          <w:rPr>
            <w:rFonts w:asciiTheme="majorHAnsi" w:hAnsiTheme="majorHAnsi" w:cstheme="majorHAnsi"/>
            <w:color w:val="0563C1"/>
          </w:rPr>
          <w:t>Nguồn Chính phủ của Điều 32 NĐ 100</w:t>
        </w:r>
      </w:hyperlink>
    </w:p>
    <w:p w14:paraId="6842251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32</w:t>
      </w:r>
    </w:p>
    <w:p w14:paraId="4C959C7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50.000 đồng đến 100.000 đồng đối với một trong các hành vi vi phạm sau đây:</w:t>
      </w:r>
    </w:p>
    <w:p w14:paraId="229FD15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32 NĐ 100. </w:t>
      </w:r>
      <w:r w:rsidRPr="003E7C12">
        <w:rPr>
          <w:rFonts w:asciiTheme="majorHAnsi" w:hAnsiTheme="majorHAnsi" w:cstheme="majorHAnsi"/>
        </w:rPr>
        <w:t>Không chấp hành hướng dẫn của lái xe, nhân viên phục vụ trên xe về các quy định bảo đảm trật tự, an toàn giao thông;</w:t>
      </w:r>
    </w:p>
    <w:p w14:paraId="682F40E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b khoản 1 Điều 32 NĐ 100. </w:t>
      </w:r>
      <w:r w:rsidRPr="003E7C12">
        <w:rPr>
          <w:rFonts w:asciiTheme="majorHAnsi" w:hAnsiTheme="majorHAnsi" w:cstheme="majorHAnsi"/>
        </w:rPr>
        <w:t>Gây mất trật tự trên xe.</w:t>
      </w:r>
    </w:p>
    <w:p w14:paraId="77DA14F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32</w:t>
      </w:r>
    </w:p>
    <w:p w14:paraId="04633E45"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 đồng đến 400.000 đồng đối với một trong các hành vi vi phạm sau đây:</w:t>
      </w:r>
    </w:p>
    <w:p w14:paraId="6E589E5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32 NĐ 100. </w:t>
      </w:r>
      <w:r w:rsidRPr="003E7C12">
        <w:rPr>
          <w:rFonts w:asciiTheme="majorHAnsi" w:hAnsiTheme="majorHAnsi" w:cstheme="majorHAnsi"/>
        </w:rPr>
        <w:t>Mang hóa chất độc hại, chất dễ cháy, nổ, hàng nguy hiểm hoặc hàng cấm lưu thông trên xe khách;</w:t>
      </w:r>
    </w:p>
    <w:p w14:paraId="58BEDE5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32 NĐ 100. </w:t>
      </w:r>
      <w:r w:rsidRPr="003E7C12">
        <w:rPr>
          <w:rFonts w:asciiTheme="majorHAnsi" w:hAnsiTheme="majorHAnsi" w:cstheme="majorHAnsi"/>
        </w:rPr>
        <w:t>Đu, bám vào thành xe; đứng, ngồi, nằm trên mui xe, nóc xe, trong khoang chở hành lý; tự ý mở cửa xe hoặc có hành vi khác không bảo đảm an toàn khi xe đang chạy.</w:t>
      </w:r>
    </w:p>
    <w:p w14:paraId="2D65C50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32</w:t>
      </w:r>
    </w:p>
    <w:p w14:paraId="34450B5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32 NĐ 100. </w:t>
      </w:r>
      <w:r w:rsidRPr="003E7C12">
        <w:rPr>
          <w:rFonts w:asciiTheme="majorHAnsi" w:hAnsiTheme="majorHAnsi" w:cstheme="majorHAnsi"/>
        </w:rPr>
        <w:t>Phạt tiền từ 2.000.000 đồng đến 3.000.000 đồng đối với hành vi đe dọa, xâm phạm sức khỏe của người khác đi trên xe, lái xe, nhân viên phục vụ trên xe.</w:t>
      </w:r>
    </w:p>
    <w:p w14:paraId="57D1DCD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32</w:t>
      </w:r>
    </w:p>
    <w:p w14:paraId="291290E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32 NĐ 100. </w:t>
      </w:r>
      <w:r w:rsidRPr="003E7C12">
        <w:rPr>
          <w:rFonts w:asciiTheme="majorHAnsi" w:hAnsiTheme="majorHAnsi" w:cstheme="majorHAnsi"/>
        </w:rPr>
        <w:t>Ngoài việc bị phạt tiền, người thực hiện hành vi vi phạm quy định tại điểm a khoản 2 Điều này còn bị áp dụng hình thức xử phạt bổ sung tịch thu hóa chất độc hại, chất dễ cháy, nổ, hàng nguy hiểm, hàng cấm lưu thông mang theo trên xe chở khách.</w:t>
      </w:r>
    </w:p>
    <w:p w14:paraId="484CE0FA" w14:textId="77777777" w:rsidR="00DE1EAE" w:rsidRPr="003E7C12" w:rsidRDefault="00126781">
      <w:pPr>
        <w:pStyle w:val="Heading2"/>
        <w:rPr>
          <w:rFonts w:asciiTheme="majorHAnsi" w:hAnsiTheme="majorHAnsi" w:cstheme="majorHAnsi"/>
          <w:sz w:val="22"/>
          <w:szCs w:val="22"/>
        </w:rPr>
      </w:pPr>
      <w:bookmarkStart w:id="29" w:name="ND100_D33"/>
      <w:r w:rsidRPr="003E7C12">
        <w:rPr>
          <w:rFonts w:asciiTheme="majorHAnsi" w:hAnsiTheme="majorHAnsi" w:cstheme="majorHAnsi"/>
          <w:sz w:val="22"/>
          <w:szCs w:val="22"/>
        </w:rPr>
        <w:t>Điều 33 Xử phạt người điều khiển xe bánh xích; xe quá tải trọng, quá khổ giới hạn của cầu, đường (kể cả xe ô tô chở hành khách)</w:t>
      </w:r>
      <w:bookmarkEnd w:id="29"/>
    </w:p>
    <w:p w14:paraId="485FBD79" w14:textId="2AB55893" w:rsidR="00DE1EAE" w:rsidRPr="003E7C12" w:rsidRDefault="00126781">
      <w:pPr>
        <w:pStyle w:val="Regulation"/>
        <w:rPr>
          <w:rFonts w:asciiTheme="majorHAnsi" w:hAnsiTheme="majorHAnsi" w:cstheme="majorHAnsi"/>
        </w:rPr>
      </w:pPr>
      <w:hyperlink r:id="rId36">
        <w:r w:rsidRPr="003E7C12">
          <w:rPr>
            <w:rFonts w:asciiTheme="majorHAnsi" w:hAnsiTheme="majorHAnsi" w:cstheme="majorHAnsi"/>
            <w:color w:val="0563C1"/>
          </w:rPr>
          <w:t>Nguồn Chính phủ của Điều 33 NĐ 100</w:t>
        </w:r>
      </w:hyperlink>
    </w:p>
    <w:p w14:paraId="1BF49EF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33</w:t>
      </w:r>
    </w:p>
    <w:p w14:paraId="1282C1D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33 NĐ 100. </w:t>
      </w:r>
      <w:r w:rsidRPr="003E7C12">
        <w:rPr>
          <w:rFonts w:asciiTheme="majorHAnsi" w:hAnsiTheme="majorHAnsi" w:cstheme="majorHAnsi"/>
        </w:rPr>
        <w:t>Phạt tiền từ 1.000.000 đồng đến 2.000.000 đồng đối với hành vi không thực hiện đúng quy định trong Giấy phép lưu hành, trừ các hành vi vi phạm quy định tại điểm a, điểm b khoản 3; điểm b, điểm c khoản 4 Điều này.</w:t>
      </w:r>
    </w:p>
    <w:p w14:paraId="3D54499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33</w:t>
      </w:r>
    </w:p>
    <w:p w14:paraId="659763C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33 NĐ 100. </w:t>
      </w:r>
      <w:r w:rsidRPr="003E7C12">
        <w:rPr>
          <w:rFonts w:asciiTheme="majorHAnsi" w:hAnsiTheme="majorHAnsi" w:cstheme="majorHAnsi"/>
        </w:rPr>
        <w:t>Phạt tiền từ 2.000.000 đồng đến 3.000.000 đồng đối với hành vi điều khiển xe mà tổng trọng lượng (khối lượng toàn bộ) của xe vượt quá tải trọng cho phép của cầu, đường trên 10% đến 20%, trừ trường hợp có Giấy phép lưu hành còn giá trị sử dụng.</w:t>
      </w:r>
    </w:p>
    <w:p w14:paraId="7BDB4E7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33</w:t>
      </w:r>
    </w:p>
    <w:p w14:paraId="275DF32A"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3.000.000 đồng đến 5.000.000 đồng đối với một trong các hành vi vi phạm sau đây:</w:t>
      </w:r>
    </w:p>
    <w:p w14:paraId="5A46541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33 NĐ 100. </w:t>
      </w:r>
      <w:r w:rsidRPr="003E7C12">
        <w:rPr>
          <w:rFonts w:asciiTheme="majorHAnsi" w:hAnsiTheme="majorHAnsi" w:cstheme="majorHAnsi"/>
        </w:rPr>
        <w:t>Chở hàng vượt khổ giới hạn của cầu, đường ghi trong Giấy phép lưu hành;</w:t>
      </w:r>
    </w:p>
    <w:p w14:paraId="5715F62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33 NĐ 100. </w:t>
      </w:r>
      <w:r w:rsidRPr="003E7C12">
        <w:rPr>
          <w:rFonts w:asciiTheme="majorHAnsi" w:hAnsiTheme="majorHAnsi" w:cstheme="majorHAnsi"/>
        </w:rPr>
        <w:t>Điều khiển xe bánh xích tham gia giao thông không có Giấy phép lưu hành hoặc có Giấy phép lưu hành nhưng không còn giá trị sử dụng theo quy định hoặc lưu thông trực tiếp trên đường mà không thực hiện biện pháp bảo vệ đường theo quy định;</w:t>
      </w:r>
    </w:p>
    <w:p w14:paraId="0090847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33 NĐ 100. </w:t>
      </w:r>
      <w:r w:rsidRPr="003E7C12">
        <w:rPr>
          <w:rFonts w:asciiTheme="majorHAnsi" w:hAnsiTheme="majorHAnsi" w:cstheme="majorHAnsi"/>
        </w:rPr>
        <w:t>Điều khiển xe vượt quá khổ giới hạn của cầu, đường hoặc chở hàng vượt khổ giới hạn của cầu, đường tham gia giao thông, trừ trường hợp có Giấy phép lưu hành còn giá trị sử dụng;</w:t>
      </w:r>
    </w:p>
    <w:p w14:paraId="43379F3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3 Điều 33 NĐ 100. </w:t>
      </w:r>
      <w:r w:rsidRPr="003E7C12">
        <w:rPr>
          <w:rFonts w:asciiTheme="majorHAnsi" w:hAnsiTheme="majorHAnsi" w:cstheme="majorHAnsi"/>
        </w:rPr>
        <w:t>Điều khiển xe mà tổng trọng lượng (khối lượng toàn bộ) của xe hoặc tải trọng trục xe (bao gồm cả hàng hóa xếp trên xe, người được chở trên xe) vượt quá tải trọng cho phép của cầu, đường trên 20% đến 50%, trừ trường hợp có Giấy phép lưu hành còn giá trị sử dụng.</w:t>
      </w:r>
    </w:p>
    <w:p w14:paraId="47E3680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33</w:t>
      </w:r>
    </w:p>
    <w:p w14:paraId="7A1ACD8D"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5.000.000 đồng đến 7.000.000 đồng đối với một trong các hành vi vi phạm sau đây:</w:t>
      </w:r>
    </w:p>
    <w:p w14:paraId="714C817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33 NĐ 100. </w:t>
      </w:r>
      <w:r w:rsidRPr="003E7C12">
        <w:rPr>
          <w:rFonts w:asciiTheme="majorHAnsi" w:hAnsiTheme="majorHAnsi" w:cstheme="majorHAnsi"/>
        </w:rPr>
        <w:t>Điều khiển xe mà tổng trọng lượng (khối lượng toàn bộ) của xe hoặc tải trọng trục xe (bao gồm cả hàng hóa xếp trên xe, người được chở trên xe) vượt quá tải trọng cho phép của cầu, đường trên 50% đến 100%, trừ trường hợp có Giấy phép lưu hành còn giá trị sử dụng;</w:t>
      </w:r>
    </w:p>
    <w:p w14:paraId="1F0FE47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33 NĐ 100. </w:t>
      </w:r>
      <w:r w:rsidRPr="003E7C12">
        <w:rPr>
          <w:rFonts w:asciiTheme="majorHAnsi" w:hAnsiTheme="majorHAnsi" w:cstheme="majorHAnsi"/>
        </w:rPr>
        <w:t>Điều khiển xe có Giấy phép lưu hành còn giá trị sử dụng nhưng tổng trọng lượng (khối lượng toàn bộ) của xe hoặc tải trọng trục xe (bao gồm cả hàng hóa xếp trên xe nếu có) vượt quá quy định trong Giấy phép lưu hành;</w:t>
      </w:r>
    </w:p>
    <w:p w14:paraId="3FBD47A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4 Điều 33 NĐ 100. </w:t>
      </w:r>
      <w:r w:rsidRPr="003E7C12">
        <w:rPr>
          <w:rFonts w:asciiTheme="majorHAnsi" w:hAnsiTheme="majorHAnsi" w:cstheme="majorHAnsi"/>
        </w:rPr>
        <w:t>Điều khiển xe có Giấy phép lưu hành còn giá trị sử dụng nhưng đi không đúng tuyến đường quy định trong Giấy phép lưu hành.</w:t>
      </w:r>
    </w:p>
    <w:p w14:paraId="5B73C7D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5 Điều 33</w:t>
      </w:r>
    </w:p>
    <w:p w14:paraId="03C7211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5 Điều 33 NĐ 100. </w:t>
      </w:r>
      <w:r w:rsidRPr="003E7C12">
        <w:rPr>
          <w:rFonts w:asciiTheme="majorHAnsi" w:hAnsiTheme="majorHAnsi" w:cstheme="majorHAnsi"/>
        </w:rPr>
        <w:t>Phạt tiền từ 7.000.000 đồng đến 8.000.000 đồng đối với hành vi điều khiển xe mà tổng trọng lượng (khối lượng toàn bộ) của xe hoặc tải trọng trục xe (bao gồm cả hàng hóa xếp trên xe, người được chở trên xe) vượt quá tải trọng cho phép của cầu, đường trên 100% đến 150%, trừ trường hợp có Giấy phép lưu hành còn giá trị sử dụng.</w:t>
      </w:r>
    </w:p>
    <w:p w14:paraId="094DEF0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33</w:t>
      </w:r>
    </w:p>
    <w:p w14:paraId="0DD716A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14.000.000 đồng đến 16.000.000 đồng đối với một trong các hành vi vi phạm sau đây:</w:t>
      </w:r>
    </w:p>
    <w:p w14:paraId="0F8C4F2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6 Điều 33 NĐ 100. </w:t>
      </w:r>
      <w:r w:rsidRPr="003E7C12">
        <w:rPr>
          <w:rFonts w:asciiTheme="majorHAnsi" w:hAnsiTheme="majorHAnsi" w:cstheme="majorHAnsi"/>
        </w:rPr>
        <w:t>Điều khiển xe mà tổng trọng lượng (khối lượng toàn bộ) của xe hoặc tải trọng trục xe (bao gồm cả hàng hóa xếp trên xe, người được chở trên xe) vượt quá tải trọng cho phép của cầu, đường trên 150%, trừ trường hợp có Giấy phép lưu hành còn giá trị sử dụng;</w:t>
      </w:r>
    </w:p>
    <w:p w14:paraId="14C60A4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6 Điều 33 NĐ 100. </w:t>
      </w:r>
      <w:r w:rsidRPr="003E7C12">
        <w:rPr>
          <w:rFonts w:asciiTheme="majorHAnsi" w:hAnsiTheme="majorHAnsi" w:cstheme="majorHAnsi"/>
        </w:rPr>
        <w:t>Không chấp hành việc kiểm tra tải trọng, khổ giới hạn xe khi có tín hiệu, hiệu lệnh yêu cầu kiểm tra tải trọng, khổ giới hạn xe; chuyển tải hoặc dùng các thủ đoạn khác để trốn tránh việc phát hiện xe chở quá tải, quá khổ.</w:t>
      </w:r>
    </w:p>
    <w:p w14:paraId="0C85F21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33</w:t>
      </w:r>
    </w:p>
    <w:p w14:paraId="09A5D040"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phạt tiền, người điều khiển phương tiện thực hiện hành vi vi phạm còn bị áp dụng các hình thức xử phạt bổ sung sau đây:</w:t>
      </w:r>
    </w:p>
    <w:p w14:paraId="3932E3F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7 Điều 33 NĐ 100. </w:t>
      </w:r>
      <w:r w:rsidRPr="003E7C12">
        <w:rPr>
          <w:rFonts w:asciiTheme="majorHAnsi" w:hAnsiTheme="majorHAnsi" w:cstheme="majorHAnsi"/>
        </w:rPr>
        <w:t>Thực hiện hành vi quy định tại khoản 1, khoản 3, điểm a khoản 4 Điều này còn bị tước quyền sử dụng Giấy phép lái xe (khi điều khiển ô tô, máy kéo và các loại xe tương tự ô tô), chứng chỉ bồi dưỡng kiến thức pháp luật về giao thông đường bộ (khi điều khiển xe máy chuyên dùng) từ 01 tháng đến 03 tháng;</w:t>
      </w:r>
    </w:p>
    <w:p w14:paraId="705F735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7 Điều 33 NĐ 100. </w:t>
      </w:r>
      <w:r w:rsidRPr="003E7C12">
        <w:rPr>
          <w:rFonts w:asciiTheme="majorHAnsi" w:hAnsiTheme="majorHAnsi" w:cstheme="majorHAnsi"/>
        </w:rPr>
        <w:t>Thực hiện hành vi quy định tại điểm b, điểm c khoản 4; khoản 5 Điều này còn bị tước quyền sử dụng Giấy phép lái xe (khi điều khiển ô tô, máy kéo và các loại xe tương tự ô tô), chứng chỉ bồi dưỡng kiến thức pháp luật về giao thông đường bộ (khi điều khiển xe máy chuyên dùng) từ 02 tháng đến 04 tháng;</w:t>
      </w:r>
    </w:p>
    <w:p w14:paraId="18D87B7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7 Điều 33 NĐ 100. </w:t>
      </w:r>
      <w:r w:rsidRPr="003E7C12">
        <w:rPr>
          <w:rFonts w:asciiTheme="majorHAnsi" w:hAnsiTheme="majorHAnsi" w:cstheme="majorHAnsi"/>
        </w:rPr>
        <w:t>Thực hiện hành vi quy định tại khoản 6 Điều này còn bị tước quyền sử dụng Giấy phép lái xe (khi điều khiển ô tô, máy kéo và các loại xe tương tự ô tô), chứng chỉ bồi dưỡng kiến thức pháp luật về giao thông đường bộ (khi điều khiển xe máy chuyên dùng) từ 03 tháng đến 05 tháng.</w:t>
      </w:r>
    </w:p>
    <w:p w14:paraId="44055A2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33</w:t>
      </w:r>
    </w:p>
    <w:p w14:paraId="1C6130F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8 Điều 33 NĐ 100. </w:t>
      </w:r>
      <w:r w:rsidRPr="003E7C12">
        <w:rPr>
          <w:rFonts w:asciiTheme="majorHAnsi" w:hAnsiTheme="majorHAnsi" w:cstheme="majorHAnsi"/>
        </w:rPr>
        <w:t>Ngoài việc bị áp dụng hình thức xử phạt, người điều khiển phương tiện thực hiện hành vi vi phạm quy định tại khoản 1, khoản 2, khoản 3, khoản 4, khoản 5, khoản 6 Điều này nếu gây hư hại cầu, đường còn bị áp dụng biện pháp khắc phục hậu quả: Buộc phải khôi phục lại tình trạng ban đầu đã bị thay đổi do vi phạm hành chính gây ra.</w:t>
      </w:r>
    </w:p>
    <w:p w14:paraId="579F30B1" w14:textId="77777777" w:rsidR="00DE1EAE" w:rsidRPr="003E7C12" w:rsidRDefault="00126781">
      <w:pPr>
        <w:pStyle w:val="Heading2"/>
        <w:rPr>
          <w:rFonts w:asciiTheme="majorHAnsi" w:hAnsiTheme="majorHAnsi" w:cstheme="majorHAnsi"/>
          <w:sz w:val="22"/>
          <w:szCs w:val="22"/>
        </w:rPr>
      </w:pPr>
      <w:bookmarkStart w:id="30" w:name="ND100_D34"/>
      <w:r w:rsidRPr="003E7C12">
        <w:rPr>
          <w:rFonts w:asciiTheme="majorHAnsi" w:hAnsiTheme="majorHAnsi" w:cstheme="majorHAnsi"/>
          <w:sz w:val="22"/>
          <w:szCs w:val="22"/>
        </w:rPr>
        <w:t>Điều 34 Xử phạt người đua xe trái phép, cổ vũ đua xe trái phép</w:t>
      </w:r>
      <w:bookmarkEnd w:id="30"/>
    </w:p>
    <w:p w14:paraId="111BD769" w14:textId="35991BAC" w:rsidR="00DE1EAE" w:rsidRPr="003E7C12" w:rsidRDefault="00126781">
      <w:pPr>
        <w:pStyle w:val="Regulation"/>
        <w:rPr>
          <w:rFonts w:asciiTheme="majorHAnsi" w:hAnsiTheme="majorHAnsi" w:cstheme="majorHAnsi"/>
        </w:rPr>
      </w:pPr>
      <w:hyperlink r:id="rId37">
        <w:r w:rsidRPr="003E7C12">
          <w:rPr>
            <w:rFonts w:asciiTheme="majorHAnsi" w:hAnsiTheme="majorHAnsi" w:cstheme="majorHAnsi"/>
            <w:color w:val="0563C1"/>
          </w:rPr>
          <w:t>Nguồn Chính phủ của Điều 34 NĐ 100</w:t>
        </w:r>
      </w:hyperlink>
    </w:p>
    <w:p w14:paraId="74239A3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34</w:t>
      </w:r>
    </w:p>
    <w:p w14:paraId="14DFAC89"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 đồng đến 2.000.000 đồng đối với một trong các hành vi vi phạm sau đây:</w:t>
      </w:r>
    </w:p>
    <w:p w14:paraId="63EAD01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34 NĐ 100. </w:t>
      </w:r>
      <w:r w:rsidRPr="003E7C12">
        <w:rPr>
          <w:rFonts w:asciiTheme="majorHAnsi" w:hAnsiTheme="majorHAnsi" w:cstheme="majorHAnsi"/>
        </w:rPr>
        <w:t>Tụ tập để cổ vũ, kích động hành vi điều khiển xe chạy quá tốc độ quy định, lạng lách, đánh võng, đuổi nhau trên đường hoặc đua xe trái phép;</w:t>
      </w:r>
    </w:p>
    <w:p w14:paraId="423F129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34 NĐ 100. </w:t>
      </w:r>
      <w:r w:rsidRPr="003E7C12">
        <w:rPr>
          <w:rFonts w:asciiTheme="majorHAnsi" w:hAnsiTheme="majorHAnsi" w:cstheme="majorHAnsi"/>
        </w:rPr>
        <w:t>Đua xe đạp, đua xe đạp máy, đua xe xích lô, đua xe súc vật kéo, cưỡi súc vật chạy đua trái phép trên đường giao thông.</w:t>
      </w:r>
    </w:p>
    <w:p w14:paraId="08BA440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34</w:t>
      </w:r>
    </w:p>
    <w:p w14:paraId="6CD10B2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34 NĐ 100. </w:t>
      </w:r>
      <w:r w:rsidRPr="003E7C12">
        <w:rPr>
          <w:rFonts w:asciiTheme="majorHAnsi" w:hAnsiTheme="majorHAnsi" w:cstheme="majorHAnsi"/>
        </w:rPr>
        <w:t>Phạt tiền từ 7.000.000 đồng đến 8.000.000 đồng đối với người đua xe mô tô, xe gắn máy, xe máy điện trái phép.</w:t>
      </w:r>
    </w:p>
    <w:p w14:paraId="2AA590A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34</w:t>
      </w:r>
    </w:p>
    <w:p w14:paraId="2CAAA35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34 NĐ 100. </w:t>
      </w:r>
      <w:r w:rsidRPr="003E7C12">
        <w:rPr>
          <w:rFonts w:asciiTheme="majorHAnsi" w:hAnsiTheme="majorHAnsi" w:cstheme="majorHAnsi"/>
        </w:rPr>
        <w:t>Phạt tiền từ 8.000.000 đồng đến 10.000.000 đồng đối với người đua xe ô tô trái phép.</w:t>
      </w:r>
    </w:p>
    <w:p w14:paraId="2949308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4 Điều 34</w:t>
      </w:r>
    </w:p>
    <w:p w14:paraId="77D852EF"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phạt tiền, người điều khiển phương tiện thực hiện hành vi vi phạm còn bị áp dụng các hình thức xử phạt bổ sung sau đây:</w:t>
      </w:r>
    </w:p>
    <w:p w14:paraId="40F2802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34 NĐ 100. </w:t>
      </w:r>
      <w:r w:rsidRPr="003E7C12">
        <w:rPr>
          <w:rFonts w:asciiTheme="majorHAnsi" w:hAnsiTheme="majorHAnsi" w:cstheme="majorHAnsi"/>
        </w:rPr>
        <w:t>Thực hiện hành vi quy định tại điểm b khoản 1 Điều này bị tịch thu phương tiện (trừ súc vật kéo, cưỡi);</w:t>
      </w:r>
    </w:p>
    <w:p w14:paraId="322A3BA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34 NĐ 100. </w:t>
      </w:r>
      <w:r w:rsidRPr="003E7C12">
        <w:rPr>
          <w:rFonts w:asciiTheme="majorHAnsi" w:hAnsiTheme="majorHAnsi" w:cstheme="majorHAnsi"/>
        </w:rPr>
        <w:t>Thực hiện hành vi quy định tại khoản 2, khoản 3 Điều này bị tước quyền sử dụng Giấy phép lái xe từ 03 tháng đến 05 tháng và tịch thu phương tiện.</w:t>
      </w:r>
    </w:p>
    <w:p w14:paraId="193EF1A0" w14:textId="77777777" w:rsidR="00DE1EAE" w:rsidRPr="003E7C12" w:rsidRDefault="00126781">
      <w:pPr>
        <w:pStyle w:val="Heading2"/>
        <w:rPr>
          <w:rFonts w:asciiTheme="majorHAnsi" w:hAnsiTheme="majorHAnsi" w:cstheme="majorHAnsi"/>
          <w:sz w:val="22"/>
          <w:szCs w:val="22"/>
        </w:rPr>
      </w:pPr>
      <w:bookmarkStart w:id="31" w:name="ND100_D35"/>
      <w:r w:rsidRPr="003E7C12">
        <w:rPr>
          <w:rFonts w:asciiTheme="majorHAnsi" w:hAnsiTheme="majorHAnsi" w:cstheme="majorHAnsi"/>
          <w:sz w:val="22"/>
          <w:szCs w:val="22"/>
        </w:rPr>
        <w:t>Điều 35 Xử phạt người điều khiển phương tiện giao thông cơ giới đường bộ gắn biển số nước ngoài</w:t>
      </w:r>
      <w:bookmarkEnd w:id="31"/>
    </w:p>
    <w:p w14:paraId="1EC841F2" w14:textId="753D8962" w:rsidR="00DE1EAE" w:rsidRPr="003E7C12" w:rsidRDefault="00126781">
      <w:pPr>
        <w:pStyle w:val="Regulation"/>
        <w:rPr>
          <w:rFonts w:asciiTheme="majorHAnsi" w:hAnsiTheme="majorHAnsi" w:cstheme="majorHAnsi"/>
        </w:rPr>
      </w:pPr>
      <w:hyperlink r:id="rId38">
        <w:r w:rsidRPr="003E7C12">
          <w:rPr>
            <w:rFonts w:asciiTheme="majorHAnsi" w:hAnsiTheme="majorHAnsi" w:cstheme="majorHAnsi"/>
            <w:color w:val="0563C1"/>
          </w:rPr>
          <w:t>Nguồn Chính phủ của Điều 35 NĐ 100</w:t>
        </w:r>
      </w:hyperlink>
    </w:p>
    <w:p w14:paraId="0396AAF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35</w:t>
      </w:r>
    </w:p>
    <w:p w14:paraId="4628CB1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500.000 đồng đến 1.000.000 đồng đối với người điều khiển phương tiện giao thông cơ giới đường bộ gắn biển số nước ngoài thực hiện một trong các hành vi vi phạm sau đây:</w:t>
      </w:r>
    </w:p>
    <w:p w14:paraId="2603647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35 NĐ 100. </w:t>
      </w:r>
      <w:r w:rsidRPr="003E7C12">
        <w:rPr>
          <w:rFonts w:asciiTheme="majorHAnsi" w:hAnsiTheme="majorHAnsi" w:cstheme="majorHAnsi"/>
        </w:rPr>
        <w:t>Điều khiển phương tiện không gắn ký hiệu phân biệt quốc gia theo quy định;</w:t>
      </w:r>
    </w:p>
    <w:p w14:paraId="6B328E9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35 NĐ 100. </w:t>
      </w:r>
      <w:r w:rsidRPr="003E7C12">
        <w:rPr>
          <w:rFonts w:asciiTheme="majorHAnsi" w:hAnsiTheme="majorHAnsi" w:cstheme="majorHAnsi"/>
        </w:rPr>
        <w:t>Giấy tờ của phương tiện không có bản dịch sang tiếng Anh hoặc tiếng Việt theo quy định;</w:t>
      </w:r>
    </w:p>
    <w:p w14:paraId="0D94EA6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35 NĐ 100. </w:t>
      </w:r>
      <w:r w:rsidRPr="003E7C12">
        <w:rPr>
          <w:rFonts w:asciiTheme="majorHAnsi" w:hAnsiTheme="majorHAnsi" w:cstheme="majorHAnsi"/>
        </w:rPr>
        <w:t>Xe chở khách không có danh sách hành khách theo quy định.</w:t>
      </w:r>
    </w:p>
    <w:p w14:paraId="24F1706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35</w:t>
      </w:r>
    </w:p>
    <w:p w14:paraId="5D72B480"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3.000.000 đồng đến 5.000.000 đồng đối với một trong các hành vi vi phạm sau đây:</w:t>
      </w:r>
    </w:p>
    <w:p w14:paraId="1483877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35 NĐ 100. </w:t>
      </w:r>
      <w:r w:rsidRPr="003E7C12">
        <w:rPr>
          <w:rFonts w:asciiTheme="majorHAnsi" w:hAnsiTheme="majorHAnsi" w:cstheme="majorHAnsi"/>
        </w:rPr>
        <w:t>Lưu hành phương tiện trên lãnh thổ Việt Nam quá thời hạn quy định;</w:t>
      </w:r>
    </w:p>
    <w:p w14:paraId="14F0A87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35 NĐ 100. </w:t>
      </w:r>
      <w:r w:rsidRPr="003E7C12">
        <w:rPr>
          <w:rFonts w:asciiTheme="majorHAnsi" w:hAnsiTheme="majorHAnsi" w:cstheme="majorHAnsi"/>
        </w:rPr>
        <w:t>Hoạt động quá phạm vi được phép hoạt động;</w:t>
      </w:r>
    </w:p>
    <w:p w14:paraId="6F7B949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35 NĐ 100. </w:t>
      </w:r>
      <w:r w:rsidRPr="003E7C12">
        <w:rPr>
          <w:rFonts w:asciiTheme="majorHAnsi" w:hAnsiTheme="majorHAnsi" w:cstheme="majorHAnsi"/>
        </w:rPr>
        <w:t>Điều khiển phương tiện không có Giấy phép vận tải quốc tế, phù hiệu vận tải quốc tế liên vận theo quy định hoặc có nhưng đã hết giá trị sử dụng;</w:t>
      </w:r>
    </w:p>
    <w:p w14:paraId="7300BAB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35 NĐ 100. </w:t>
      </w:r>
      <w:r w:rsidRPr="003E7C12">
        <w:rPr>
          <w:rFonts w:asciiTheme="majorHAnsi" w:hAnsiTheme="majorHAnsi" w:cstheme="majorHAnsi"/>
        </w:rPr>
        <w:t>Điều khiển phương tiện không gắn biển số tạm thời hoặc gắn biển số tạm thời không do cơ quan có thẩm quyền cấp (nếu có quy định phải gắn biển số tạm thời);</w:t>
      </w:r>
    </w:p>
    <w:p w14:paraId="7E074E7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2 Điều 35 NĐ 100. </w:t>
      </w:r>
      <w:r w:rsidRPr="003E7C12">
        <w:rPr>
          <w:rFonts w:asciiTheme="majorHAnsi" w:hAnsiTheme="majorHAnsi" w:cstheme="majorHAnsi"/>
        </w:rPr>
        <w:t>Vận chuyển hành khách hoặc hàng hóa không đúng với quy định tại Hiệp định vận tải đường bộ, Nghị định thư đã ký kết;</w:t>
      </w:r>
    </w:p>
    <w:p w14:paraId="7959817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2 Điều 35 NĐ 100. </w:t>
      </w:r>
      <w:r w:rsidRPr="003E7C12">
        <w:rPr>
          <w:rFonts w:asciiTheme="majorHAnsi" w:hAnsiTheme="majorHAnsi" w:cstheme="majorHAnsi"/>
        </w:rPr>
        <w:t>Điều khiển xe ô tô có tay lái bên phải, xe ô tô hoặc xe mô tô của người nước ngoài vào Việt Nam du lịch tham gia giao thông mà không có xe dẫn đường theo quy định;</w:t>
      </w:r>
    </w:p>
    <w:p w14:paraId="79C9B86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2 Điều 35 NĐ 100. </w:t>
      </w:r>
      <w:r w:rsidRPr="003E7C12">
        <w:rPr>
          <w:rFonts w:asciiTheme="majorHAnsi" w:hAnsiTheme="majorHAnsi" w:cstheme="majorHAnsi"/>
        </w:rPr>
        <w:t>Điều khiển xe ô tô có tay lái bên phải, xe ô tô gắn biển số nước ngoài tham gia giao thông mà người điều khiển xe không đúng quốc tịch theo quy định.</w:t>
      </w:r>
    </w:p>
    <w:p w14:paraId="4AB359F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35</w:t>
      </w:r>
    </w:p>
    <w:p w14:paraId="5D8E8AB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35 NĐ 100. </w:t>
      </w:r>
      <w:r w:rsidRPr="003E7C12">
        <w:rPr>
          <w:rFonts w:asciiTheme="majorHAnsi" w:hAnsiTheme="majorHAnsi" w:cstheme="majorHAnsi"/>
        </w:rPr>
        <w:t>Ngoài việc bị áp dụng hình thức xử phạt, người điều khiển phương tiện thực hiện hành vi vi phạm quy định tại điểm a, điểm c, điểm d, điểm đ khoản 2 Điều này còn bị áp dụng biện pháp khắc phục hậu quả: Buộc tái xuất phương tiện khỏi Việt Nam.</w:t>
      </w:r>
    </w:p>
    <w:p w14:paraId="406CFE67" w14:textId="77777777" w:rsidR="00DE1EAE" w:rsidRPr="003E7C12" w:rsidRDefault="00126781">
      <w:pPr>
        <w:pStyle w:val="Heading2"/>
        <w:rPr>
          <w:rFonts w:asciiTheme="majorHAnsi" w:hAnsiTheme="majorHAnsi" w:cstheme="majorHAnsi"/>
          <w:sz w:val="22"/>
          <w:szCs w:val="22"/>
        </w:rPr>
      </w:pPr>
      <w:bookmarkStart w:id="32" w:name="ND100_D36"/>
      <w:r w:rsidRPr="003E7C12">
        <w:rPr>
          <w:rFonts w:asciiTheme="majorHAnsi" w:hAnsiTheme="majorHAnsi" w:cstheme="majorHAnsi"/>
          <w:sz w:val="22"/>
          <w:szCs w:val="22"/>
        </w:rPr>
        <w:t>Điều 36 Xử phạt người điều khiển phương tiện đăng ký hoạt động trong Khu kinh tế thương mại đặc biệt, Khu kinh tế cửa khẩu quốc tế</w:t>
      </w:r>
      <w:bookmarkEnd w:id="32"/>
    </w:p>
    <w:p w14:paraId="3068806C" w14:textId="430E7022" w:rsidR="00DE1EAE" w:rsidRPr="003E7C12" w:rsidRDefault="00126781">
      <w:pPr>
        <w:pStyle w:val="Regulation"/>
        <w:rPr>
          <w:rFonts w:asciiTheme="majorHAnsi" w:hAnsiTheme="majorHAnsi" w:cstheme="majorHAnsi"/>
        </w:rPr>
      </w:pPr>
      <w:hyperlink r:id="rId39">
        <w:r w:rsidRPr="003E7C12">
          <w:rPr>
            <w:rFonts w:asciiTheme="majorHAnsi" w:hAnsiTheme="majorHAnsi" w:cstheme="majorHAnsi"/>
            <w:color w:val="0563C1"/>
          </w:rPr>
          <w:t>Nguồn Chính phủ của Điều 36 NĐ 100</w:t>
        </w:r>
      </w:hyperlink>
    </w:p>
    <w:p w14:paraId="3413824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36</w:t>
      </w:r>
    </w:p>
    <w:p w14:paraId="6B78DB5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500.000 đồng đến 1.000.000 đồng đối với người điều khiển xe mô tô, xe gắn máy, các loại xe tương tự xe mô tô và các loại xe tương tự xe gắn máy thực hiện một trong các hành vi vi phạm sau đây:</w:t>
      </w:r>
    </w:p>
    <w:p w14:paraId="16838FB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36 NĐ 100. </w:t>
      </w:r>
      <w:r w:rsidRPr="003E7C12">
        <w:rPr>
          <w:rFonts w:asciiTheme="majorHAnsi" w:hAnsiTheme="majorHAnsi" w:cstheme="majorHAnsi"/>
        </w:rPr>
        <w:t>Không có tờ khai phương tiện vận tải đường bộ tạm nhập, tái xuất theo quy định;</w:t>
      </w:r>
    </w:p>
    <w:p w14:paraId="502E3EA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36 NĐ 100. </w:t>
      </w:r>
      <w:r w:rsidRPr="003E7C12">
        <w:rPr>
          <w:rFonts w:asciiTheme="majorHAnsi" w:hAnsiTheme="majorHAnsi" w:cstheme="majorHAnsi"/>
        </w:rPr>
        <w:t>Điều khiển xe không có phù hiệu kiểm soát theo quy định hoặc có nhưng đã hết giá trị sử dụng hoặc sử dụng phù hiệu không do cơ quan có thẩm quyền cấp.</w:t>
      </w:r>
    </w:p>
    <w:p w14:paraId="19270D6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2 Điều 36</w:t>
      </w:r>
    </w:p>
    <w:p w14:paraId="0A38DAE5"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3.000.000 đồng đến 5.000.000 đồng đối với người điều khiển xe ô tô và các loại xe tương tự xe ô tô thực hiện một trong các hành vi vi phạm sau đây:</w:t>
      </w:r>
    </w:p>
    <w:p w14:paraId="42322D7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36 NĐ 100. </w:t>
      </w:r>
      <w:r w:rsidRPr="003E7C12">
        <w:rPr>
          <w:rFonts w:asciiTheme="majorHAnsi" w:hAnsiTheme="majorHAnsi" w:cstheme="majorHAnsi"/>
        </w:rPr>
        <w:t>Không có tờ khai phương tiện vận tải đường bộ tạm nhập, tái xuất theo quy định;</w:t>
      </w:r>
    </w:p>
    <w:p w14:paraId="1A067FB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36 NĐ 100. </w:t>
      </w:r>
      <w:r w:rsidRPr="003E7C12">
        <w:rPr>
          <w:rFonts w:asciiTheme="majorHAnsi" w:hAnsiTheme="majorHAnsi" w:cstheme="majorHAnsi"/>
        </w:rPr>
        <w:t>Điều khiển xe không có phù hiệu kiểm soát theo quy định hoặc có nhưng đã hết giá trị sử dụng hoặc sử dụng phù hiệu không do cơ quan có thẩm quyền cấp.</w:t>
      </w:r>
    </w:p>
    <w:p w14:paraId="065DD79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36</w:t>
      </w:r>
    </w:p>
    <w:p w14:paraId="59245C00"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phạt tiền, người điều khiển phương tiện thực hiện hành vi vi phạm còn bị áp dụng các hình thức xử phạt bổ sung sau đây:</w:t>
      </w:r>
    </w:p>
    <w:p w14:paraId="62EA42E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36 NĐ 100. </w:t>
      </w:r>
      <w:r w:rsidRPr="003E7C12">
        <w:rPr>
          <w:rFonts w:asciiTheme="majorHAnsi" w:hAnsiTheme="majorHAnsi" w:cstheme="majorHAnsi"/>
        </w:rPr>
        <w:t>Thực hiện hành vi quy định tại điểm b khoản 1, điểm b khoản 2 Điều này trường hợp sử dụng phù hiệu đã hết giá trị sử dụng, phù hiệu không do cơ quan có thẩm quyền cấp còn bị tịch thu phù hiệu;</w:t>
      </w:r>
    </w:p>
    <w:p w14:paraId="5015FFD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36 NĐ 100. </w:t>
      </w:r>
      <w:r w:rsidRPr="003E7C12">
        <w:rPr>
          <w:rFonts w:asciiTheme="majorHAnsi" w:hAnsiTheme="majorHAnsi" w:cstheme="majorHAnsi"/>
        </w:rPr>
        <w:t>Tái phạm hoặc vi phạm nhiều lần hành vi quy định tại khoản 1, khoản 2 Điều này bị tịch thu phương tiện.</w:t>
      </w:r>
    </w:p>
    <w:p w14:paraId="7703FBF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36</w:t>
      </w:r>
    </w:p>
    <w:p w14:paraId="6EE558E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36 NĐ 100. </w:t>
      </w:r>
      <w:r w:rsidRPr="003E7C12">
        <w:rPr>
          <w:rFonts w:asciiTheme="majorHAnsi" w:hAnsiTheme="majorHAnsi" w:cstheme="majorHAnsi"/>
        </w:rPr>
        <w:t>Ngoài việc bị áp dụng hình thức xử phạt, người điều khiển phương tiện thực hiện hành vi vi phạm quy định tại khoản 1, khoản 2 Điều này còn bị áp dụng biện pháp khắc phục hậu quả: Buộc phải đưa phương tiện quay trở lại Khu kinh tế thương mại đặc biệt, Khu kinh tế cửa khẩu quốc tế.</w:t>
      </w:r>
    </w:p>
    <w:p w14:paraId="6F9004E8" w14:textId="77777777" w:rsidR="00DE1EAE" w:rsidRPr="003E7C12" w:rsidRDefault="00126781">
      <w:pPr>
        <w:pStyle w:val="Heading2"/>
        <w:rPr>
          <w:rFonts w:asciiTheme="majorHAnsi" w:hAnsiTheme="majorHAnsi" w:cstheme="majorHAnsi"/>
          <w:sz w:val="22"/>
          <w:szCs w:val="22"/>
        </w:rPr>
      </w:pPr>
      <w:bookmarkStart w:id="33" w:name="ND100_D37"/>
      <w:r w:rsidRPr="003E7C12">
        <w:rPr>
          <w:rFonts w:asciiTheme="majorHAnsi" w:hAnsiTheme="majorHAnsi" w:cstheme="majorHAnsi"/>
          <w:sz w:val="22"/>
          <w:szCs w:val="22"/>
        </w:rPr>
        <w:t>Điều 37 Xử phạt các hành vi vi phạm quy định về đào tạo, sát hạch lái xe</w:t>
      </w:r>
      <w:bookmarkEnd w:id="33"/>
    </w:p>
    <w:p w14:paraId="03192FA5" w14:textId="77323E80" w:rsidR="00DE1EAE" w:rsidRPr="003E7C12" w:rsidRDefault="00126781">
      <w:pPr>
        <w:pStyle w:val="Regulation"/>
        <w:rPr>
          <w:rFonts w:asciiTheme="majorHAnsi" w:hAnsiTheme="majorHAnsi" w:cstheme="majorHAnsi"/>
        </w:rPr>
      </w:pPr>
      <w:hyperlink r:id="rId40">
        <w:r w:rsidRPr="003E7C12">
          <w:rPr>
            <w:rFonts w:asciiTheme="majorHAnsi" w:hAnsiTheme="majorHAnsi" w:cstheme="majorHAnsi"/>
            <w:color w:val="0563C1"/>
          </w:rPr>
          <w:t>Nguồn Chính phủ của Điều 37 NĐ 100</w:t>
        </w:r>
      </w:hyperlink>
    </w:p>
    <w:p w14:paraId="78458E0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37</w:t>
      </w:r>
    </w:p>
    <w:p w14:paraId="1F67830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600.000 đồng đến 800.000 đồng đối với giáo viên dạy lái xe thực hiện một trong các hành vi vi phạm sau đây:</w:t>
      </w:r>
    </w:p>
    <w:p w14:paraId="6119BF1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37 NĐ 100. </w:t>
      </w:r>
      <w:r w:rsidRPr="003E7C12">
        <w:rPr>
          <w:rFonts w:asciiTheme="majorHAnsi" w:hAnsiTheme="majorHAnsi" w:cstheme="majorHAnsi"/>
        </w:rPr>
        <w:t>Giáo viên dạy thực hành để học viên không có phù hiệu “Học viên tập lái xe” lái xe tập lái hoặc có phù hiệu nhưng không đeo khi lái xe tập lái;</w:t>
      </w:r>
    </w:p>
    <w:p w14:paraId="33C3B2C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37 NĐ 100. </w:t>
      </w:r>
      <w:r w:rsidRPr="003E7C12">
        <w:rPr>
          <w:rFonts w:asciiTheme="majorHAnsi" w:hAnsiTheme="majorHAnsi" w:cstheme="majorHAnsi"/>
        </w:rPr>
        <w:t>Giáo viên dạy thực hành chở người, hàng trên xe tập lái trái quy định;</w:t>
      </w:r>
    </w:p>
    <w:p w14:paraId="75ADB68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37 NĐ 100. </w:t>
      </w:r>
      <w:r w:rsidRPr="003E7C12">
        <w:rPr>
          <w:rFonts w:asciiTheme="majorHAnsi" w:hAnsiTheme="majorHAnsi" w:cstheme="majorHAnsi"/>
        </w:rPr>
        <w:t>Giáo viên dạy thực hành chạy sai tuyến đường trong Giấy phép xe tập lái; không ngồi bên cạnh để bảo trợ tay lái cho học viên thực hành lái xe (kể cả trong sân tập lái và ngoài đường giao thông công cộng);</w:t>
      </w:r>
    </w:p>
    <w:p w14:paraId="24407B7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 Điều 37 NĐ 100. </w:t>
      </w:r>
      <w:r w:rsidRPr="003E7C12">
        <w:rPr>
          <w:rFonts w:asciiTheme="majorHAnsi" w:hAnsiTheme="majorHAnsi" w:cstheme="majorHAnsi"/>
        </w:rPr>
        <w:t>Không đeo phù hiệu “Giáo viên dạy lái xe” khi giảng dạy;</w:t>
      </w:r>
    </w:p>
    <w:p w14:paraId="58CE3C7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 Điều 37 NĐ 100. </w:t>
      </w:r>
      <w:r w:rsidRPr="003E7C12">
        <w:rPr>
          <w:rFonts w:asciiTheme="majorHAnsi" w:hAnsiTheme="majorHAnsi" w:cstheme="majorHAnsi"/>
        </w:rPr>
        <w:t>Không có giáo án của môn học được phân công giảng dạy theo quy định hoặc có giáo án nhưng không phù hợp với môn được phân công giảng dạy;</w:t>
      </w:r>
    </w:p>
    <w:p w14:paraId="7AF22A5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1 Điều 37 NĐ 100. </w:t>
      </w:r>
      <w:r w:rsidRPr="003E7C12">
        <w:rPr>
          <w:rFonts w:asciiTheme="majorHAnsi" w:hAnsiTheme="majorHAnsi" w:cstheme="majorHAnsi"/>
        </w:rPr>
        <w:t>Giáo viên dạy thực hành không mang theo Giấy phép xe tập lái hoặc mang theo Giấy phép xe tập lái đã hết giá trị sử dụng.</w:t>
      </w:r>
    </w:p>
    <w:p w14:paraId="37505E7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37</w:t>
      </w:r>
    </w:p>
    <w:p w14:paraId="2145FBD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 đồng đến 2.000.000 đồng đối với cơ sở đào tạo lái xe thực hiện một trong các hành vi vi phạm sau đây:</w:t>
      </w:r>
    </w:p>
    <w:p w14:paraId="14DB287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37 NĐ 100. </w:t>
      </w:r>
      <w:r w:rsidRPr="003E7C12">
        <w:rPr>
          <w:rFonts w:asciiTheme="majorHAnsi" w:hAnsiTheme="majorHAnsi" w:cstheme="majorHAnsi"/>
        </w:rPr>
        <w:t>Sử dụng xe tập lái không có mui che mưa, nắng; không có ghế ngồi gắn chắc chắn trên thùng xe cho người học theo quy định;</w:t>
      </w:r>
    </w:p>
    <w:p w14:paraId="36AB5FE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37 NĐ 100. </w:t>
      </w:r>
      <w:r w:rsidRPr="003E7C12">
        <w:rPr>
          <w:rFonts w:asciiTheme="majorHAnsi" w:hAnsiTheme="majorHAnsi" w:cstheme="majorHAnsi"/>
        </w:rPr>
        <w:t>Không thực hiện việc ký hợp đồng đào tạo, thanh lý hợp đồng đào tạo với người học lái xe theo quy định hoặc có ký hợp đồng đào tạo, thanh lý hợp đồng đào tạo nhưng không do người học lái xe trực tiếp ký;</w:t>
      </w:r>
    </w:p>
    <w:p w14:paraId="6789F2A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37 NĐ 100. </w:t>
      </w:r>
      <w:r w:rsidRPr="003E7C12">
        <w:rPr>
          <w:rFonts w:asciiTheme="majorHAnsi" w:hAnsiTheme="majorHAnsi" w:cstheme="majorHAnsi"/>
        </w:rPr>
        <w:t>Không công khai quy chế tuyển sinh, quản lý đào tạo và mức thu học phí theo quy định.</w:t>
      </w:r>
    </w:p>
    <w:p w14:paraId="322E1E0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37</w:t>
      </w:r>
    </w:p>
    <w:p w14:paraId="2E42989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3.000.000 đồng đến 5.000.000 đồng đối với một trong các hành vi vi phạm sau đây:</w:t>
      </w:r>
    </w:p>
    <w:p w14:paraId="4BE556A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37 NĐ 100. </w:t>
      </w:r>
      <w:r w:rsidRPr="003E7C12">
        <w:rPr>
          <w:rFonts w:asciiTheme="majorHAnsi" w:hAnsiTheme="majorHAnsi" w:cstheme="majorHAnsi"/>
        </w:rPr>
        <w:t>Cơ sở đào tạo lái xe không bố trí giáo viên dạy thực hành ngồi bên cạnh để bảo trợ tay lái cho học viên thực hành lái xe; bố trí giáo viên không đủ tiêu chuẩn để giảng dạy;</w:t>
      </w:r>
    </w:p>
    <w:p w14:paraId="38398D5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b khoản 3 Điều 37 NĐ 100. </w:t>
      </w:r>
      <w:r w:rsidRPr="003E7C12">
        <w:rPr>
          <w:rFonts w:asciiTheme="majorHAnsi" w:hAnsiTheme="majorHAnsi" w:cstheme="majorHAnsi"/>
        </w:rPr>
        <w:t>Cơ sở đào tạo lái xe sử dụng xe tập lái không có “Giấy phép xe tập lái” hoặc có nhưng hết hạn, không gắn biển xe "Tập lái" trên xe theo quy định, không ghi tên cơ sở đào tạo, số điện thoại ở mặt ngoài hai bên cánh cửa hoặc hai bên thành xe theo quy định;</w:t>
      </w:r>
    </w:p>
    <w:p w14:paraId="12F14D6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37 NĐ 100. </w:t>
      </w:r>
      <w:r w:rsidRPr="003E7C12">
        <w:rPr>
          <w:rFonts w:asciiTheme="majorHAnsi" w:hAnsiTheme="majorHAnsi" w:cstheme="majorHAnsi"/>
        </w:rPr>
        <w:t>Cơ sở đào tạo lái xe sử dụng xe tập lái không trang bị thêm bộ phận hãm phụ hoặc có nhưng không có tác dụng;</w:t>
      </w:r>
    </w:p>
    <w:p w14:paraId="4E3344B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3 Điều 37 NĐ 100. </w:t>
      </w:r>
      <w:r w:rsidRPr="003E7C12">
        <w:rPr>
          <w:rFonts w:asciiTheme="majorHAnsi" w:hAnsiTheme="majorHAnsi" w:cstheme="majorHAnsi"/>
        </w:rPr>
        <w:t>Cơ sở đào tạo lái xe tuyển sinh học viên không đủ điều kiện về độ tuổi, sức khỏe, trình độ văn hóa, thâm niên, số km lái xe an toàn tương ứng với từng hạng đào tạo; tuyển sinh học viên không đủ hồ sơ theo quy định;</w:t>
      </w:r>
    </w:p>
    <w:p w14:paraId="1FE08B6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3 Điều 37 NĐ 100. </w:t>
      </w:r>
      <w:r w:rsidRPr="003E7C12">
        <w:rPr>
          <w:rFonts w:asciiTheme="majorHAnsi" w:hAnsiTheme="majorHAnsi" w:cstheme="majorHAnsi"/>
        </w:rPr>
        <w:t>Cơ sở đào tạo lái xe không có đủ số lượng giáo viên dạy thực hành lái xe các hạng để đáp ứng với lưu lượng thực tế đào tạo tại các thời điểm;</w:t>
      </w:r>
    </w:p>
    <w:p w14:paraId="044FF31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3 Điều 37 NĐ 100. </w:t>
      </w:r>
      <w:r w:rsidRPr="003E7C12">
        <w:rPr>
          <w:rFonts w:asciiTheme="majorHAnsi" w:hAnsiTheme="majorHAnsi" w:cstheme="majorHAnsi"/>
        </w:rPr>
        <w:t>Cơ sở đào tạo lái xe không lưu trữ hoặc lưu trữ không đầy đủ hồ sơ theo quy định của 01 khóa đào tạo;</w:t>
      </w:r>
    </w:p>
    <w:p w14:paraId="0A2D6D9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3 Điều 37 NĐ 100. </w:t>
      </w:r>
      <w:r w:rsidRPr="003E7C12">
        <w:rPr>
          <w:rFonts w:asciiTheme="majorHAnsi" w:hAnsiTheme="majorHAnsi" w:cstheme="majorHAnsi"/>
        </w:rPr>
        <w:t>Cá nhân khai báo không đúng sự thật hoặc sử dụng các giấy tờ, tài liệu giả để được học, kiểm tra, sát hạch cấp mới, cấp lại Giấy phép lái xe, chứng chỉ bồi dưỡng kiến thức pháp luật về giao thông đường bộ;</w:t>
      </w:r>
    </w:p>
    <w:p w14:paraId="0BD1B7C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3 Điều 37 NĐ 100. </w:t>
      </w:r>
      <w:r w:rsidRPr="003E7C12">
        <w:rPr>
          <w:rFonts w:asciiTheme="majorHAnsi" w:hAnsiTheme="majorHAnsi" w:cstheme="majorHAnsi"/>
        </w:rPr>
        <w:t>Trung tâm sát hạch lái xe không duy trì đủ các điều kiện quy định trong “Quy chuẩn kỹ thuật quốc gia về Trung tâm sát hạch lái xe cơ giới đường bộ”, trừ các hành vi vi phạm quy định tại khoản 4, khoản 5, khoản 7 Điều này;</w:t>
      </w:r>
    </w:p>
    <w:p w14:paraId="0783640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3 Điều 37 NĐ 100. </w:t>
      </w:r>
      <w:r w:rsidRPr="003E7C12">
        <w:rPr>
          <w:rFonts w:asciiTheme="majorHAnsi" w:hAnsiTheme="majorHAnsi" w:cstheme="majorHAnsi"/>
        </w:rPr>
        <w:t>Trung tâm sát hạch lái xe không lưu trữ hoặc lưu trữ không đầy đủ hồ sơ theo quy định của 01 kỳ sát hạch lái xe;</w:t>
      </w:r>
    </w:p>
    <w:p w14:paraId="56A0E5C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3 Điều 37 NĐ 100. </w:t>
      </w:r>
      <w:r w:rsidRPr="003E7C12">
        <w:rPr>
          <w:rFonts w:asciiTheme="majorHAnsi" w:hAnsiTheme="majorHAnsi" w:cstheme="majorHAnsi"/>
        </w:rPr>
        <w:t>Người dự sát hạch mang điện thoại di động, thiết bị viễn thông liên lạc bằng hình ảnh, âm thanh vào phòng sát hạch lý thuyết, lên xe sát hạch hoặc có hành vi gian dối khác làm sai lệch kết quả sát hạch.</w:t>
      </w:r>
    </w:p>
    <w:p w14:paraId="759C454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37</w:t>
      </w:r>
    </w:p>
    <w:p w14:paraId="071ABF4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5.000.000 đồng đến 10.000.000 đồng đối với cơ sở đào tạo lái xe, trung tâm sát hạch lái xe thực hiện một trong các hành vi vi phạm sau đây:</w:t>
      </w:r>
    </w:p>
    <w:p w14:paraId="28283A9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37 NĐ 100. </w:t>
      </w:r>
      <w:r w:rsidRPr="003E7C12">
        <w:rPr>
          <w:rFonts w:asciiTheme="majorHAnsi" w:hAnsiTheme="majorHAnsi" w:cstheme="majorHAnsi"/>
        </w:rPr>
        <w:t>Cơ sở đào tạo lái xe tổ chức tuyển sinh, đào tạo vượt quá lưu lượng quy định trong Giấy phép đào tạo lái xe;</w:t>
      </w:r>
    </w:p>
    <w:p w14:paraId="2A5C971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37 NĐ 100. </w:t>
      </w:r>
      <w:r w:rsidRPr="003E7C12">
        <w:rPr>
          <w:rFonts w:asciiTheme="majorHAnsi" w:hAnsiTheme="majorHAnsi" w:cstheme="majorHAnsi"/>
        </w:rPr>
        <w:t>Cơ sở đào tạo lái xe tổ chức đào tạo lái xe ngoài địa điểm được ghi trong Giấy phép đào tạo lái xe;</w:t>
      </w:r>
    </w:p>
    <w:p w14:paraId="3D1DE85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4 Điều 37 NĐ 100. </w:t>
      </w:r>
      <w:r w:rsidRPr="003E7C12">
        <w:rPr>
          <w:rFonts w:asciiTheme="majorHAnsi" w:hAnsiTheme="majorHAnsi" w:cstheme="majorHAnsi"/>
        </w:rPr>
        <w:t>Cơ sở đào tạo lái xe không lưu trữ hoặc lưu trữ không đầy đủ hồ sơ theo quy định của 02 khóa đào tạo trở lên;</w:t>
      </w:r>
    </w:p>
    <w:p w14:paraId="3F67ED6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4 Điều 37 NĐ 100. </w:t>
      </w:r>
      <w:r w:rsidRPr="003E7C12">
        <w:rPr>
          <w:rFonts w:asciiTheme="majorHAnsi" w:hAnsiTheme="majorHAnsi" w:cstheme="majorHAnsi"/>
        </w:rPr>
        <w:t>Cơ sở đào tạo lái xe bố trí số lượng học viên tập lái trên xe tập lái vượt quá quy định;</w:t>
      </w:r>
    </w:p>
    <w:p w14:paraId="110C974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4 Điều 37 NĐ 100. </w:t>
      </w:r>
      <w:r w:rsidRPr="003E7C12">
        <w:rPr>
          <w:rFonts w:asciiTheme="majorHAnsi" w:hAnsiTheme="majorHAnsi" w:cstheme="majorHAnsi"/>
        </w:rPr>
        <w:t>Cơ sở đào tạo lái xe không có đủ hệ thống phòng học; phòng học không đủ trang thiết bị, mô hình học cụ;</w:t>
      </w:r>
    </w:p>
    <w:p w14:paraId="2B13BA4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4 Điều 37 NĐ 100. </w:t>
      </w:r>
      <w:r w:rsidRPr="003E7C12">
        <w:rPr>
          <w:rFonts w:asciiTheme="majorHAnsi" w:hAnsiTheme="majorHAnsi" w:cstheme="majorHAnsi"/>
        </w:rPr>
        <w:t>Cơ sở đào tạo lái xe không có đủ sân tập lái hoặc sân tập lái không đủ điều kiện theo quy định;</w:t>
      </w:r>
    </w:p>
    <w:p w14:paraId="2EDF41C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4 Điều 37 NĐ 100. </w:t>
      </w:r>
      <w:r w:rsidRPr="003E7C12">
        <w:rPr>
          <w:rFonts w:asciiTheme="majorHAnsi" w:hAnsiTheme="majorHAnsi" w:cstheme="majorHAnsi"/>
        </w:rPr>
        <w:t>Cơ sở đào tạo lái xe không có đủ số lượng xe tập lái các hạng để đáp ứng với lưu lượng đào tạo thực tế tại các thời điểm hoặc sử dụng xe tập lái không đúng hạng để dạy thực hành lái xe;</w:t>
      </w:r>
    </w:p>
    <w:p w14:paraId="45EBBB1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4 Điều 37 NĐ 100. </w:t>
      </w:r>
      <w:r w:rsidRPr="003E7C12">
        <w:rPr>
          <w:rFonts w:asciiTheme="majorHAnsi" w:hAnsiTheme="majorHAnsi" w:cstheme="majorHAnsi"/>
        </w:rPr>
        <w:t>Trung tâm sát hạch lái xe không niêm yết mức thu phí sát hạch, giá các dịch vụ khác theo quy định;</w:t>
      </w:r>
    </w:p>
    <w:p w14:paraId="7F758A5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4 Điều 37 NĐ 100. </w:t>
      </w:r>
      <w:r w:rsidRPr="003E7C12">
        <w:rPr>
          <w:rFonts w:asciiTheme="majorHAnsi" w:hAnsiTheme="majorHAnsi" w:cstheme="majorHAnsi"/>
        </w:rPr>
        <w:t>Cơ sở đào tạo lái xe không có đủ thiết bị giám sát thời gian học lý thuyết, thời gian, quãng đường học thực hành lái xe của học viên hoặc có các thiết bị đó nhưng không hoạt động theo quy định;</w:t>
      </w:r>
    </w:p>
    <w:p w14:paraId="5B48364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4 Điều 37 NĐ 100. </w:t>
      </w:r>
      <w:r w:rsidRPr="003E7C12">
        <w:rPr>
          <w:rFonts w:asciiTheme="majorHAnsi" w:hAnsiTheme="majorHAnsi" w:cstheme="majorHAnsi"/>
        </w:rPr>
        <w:t>Trung tâm sát hạch lái xe không có hệ thống âm thanh thông báo công khai lỗi vi phạm của thí sinh sát hạch lái xe trong hình theo quy định hoặc có hệ thống âm thanh thông báo nhưng không hoạt động theo quy định trong quá trình sát hạch lái xe trong hình;</w:t>
      </w:r>
    </w:p>
    <w:p w14:paraId="7C56BDD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l khoản 4 Điều 37 NĐ 100. </w:t>
      </w:r>
      <w:r w:rsidRPr="003E7C12">
        <w:rPr>
          <w:rFonts w:asciiTheme="majorHAnsi" w:hAnsiTheme="majorHAnsi" w:cstheme="majorHAnsi"/>
        </w:rPr>
        <w:t>Trung tâm sát hạch lái xe không có đủ màn hình để công khai hình ảnh giám sát phòng sát hạch lý thuyết, kết quả sát hạch lái xe theo quy định hoặc có đủ màn hình nhưng không hoạt động theo quy định trong quá trình sát hạch.</w:t>
      </w:r>
    </w:p>
    <w:p w14:paraId="26BD097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5 Điều 37</w:t>
      </w:r>
    </w:p>
    <w:p w14:paraId="3D1FFA1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10.000.000 đồng đến 15.000.000 đồng đối với cơ sở đào tạo lái xe, trung tâm sát hạch lái xe thực hiện một trong các hành vi vi phạm sau đây:</w:t>
      </w:r>
    </w:p>
    <w:p w14:paraId="0ECAD7A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37 NĐ 100. </w:t>
      </w:r>
      <w:r w:rsidRPr="003E7C12">
        <w:rPr>
          <w:rFonts w:asciiTheme="majorHAnsi" w:hAnsiTheme="majorHAnsi" w:cstheme="majorHAnsi"/>
        </w:rPr>
        <w:t>Cơ sở đào tạo lái xe tổ chức tuyển sinh, đào tạo không đúng hạng Giấy phép lái xe được phép đào tạo;</w:t>
      </w:r>
    </w:p>
    <w:p w14:paraId="16BF95C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5 Điều 37 NĐ 100. </w:t>
      </w:r>
      <w:r w:rsidRPr="003E7C12">
        <w:rPr>
          <w:rFonts w:asciiTheme="majorHAnsi" w:hAnsiTheme="majorHAnsi" w:cstheme="majorHAnsi"/>
        </w:rPr>
        <w:t>Cơ sở đào tạo lái xe đào tạo không đúng nội dung, chương trình, giáo trình theo quy định;</w:t>
      </w:r>
    </w:p>
    <w:p w14:paraId="4EE0EB8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5 Điều 37 NĐ 100. </w:t>
      </w:r>
      <w:r w:rsidRPr="003E7C12">
        <w:rPr>
          <w:rFonts w:asciiTheme="majorHAnsi" w:hAnsiTheme="majorHAnsi" w:cstheme="majorHAnsi"/>
        </w:rPr>
        <w:t>Cơ sở đào tạo lái xe cấp Giấy chứng nhận tốt nghiệp hoặc chứng chỉ sơ cấp, chứng chỉ đào tạo cho học viên sai quy định;</w:t>
      </w:r>
    </w:p>
    <w:p w14:paraId="25B8486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5 Điều 37 NĐ 100. </w:t>
      </w:r>
      <w:r w:rsidRPr="003E7C12">
        <w:rPr>
          <w:rFonts w:asciiTheme="majorHAnsi" w:hAnsiTheme="majorHAnsi" w:cstheme="majorHAnsi"/>
        </w:rPr>
        <w:t>Cơ sở đào tạo lái xe sử dụng biện pháp kỹ thuật, trang thiết bị ngoại vi, các biện pháp khác để can thiệp vào quá trình hoạt động làm sai lệch dữ liệu của thiết bị giám sát thời gian học lý thuyết, thời gian, quãng đường học thực hành lái xe;</w:t>
      </w:r>
    </w:p>
    <w:p w14:paraId="29BF41C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5 Điều 37 NĐ 100. </w:t>
      </w:r>
      <w:r w:rsidRPr="003E7C12">
        <w:rPr>
          <w:rFonts w:asciiTheme="majorHAnsi" w:hAnsiTheme="majorHAnsi" w:cstheme="majorHAnsi"/>
        </w:rPr>
        <w:t>Trung tâm sát hạch lái xe không lắp đủ camera giám sát phòng sát hạch lý thuyết, sân sát hạch theo quy định hoặc có lắp camera giám sát nhưng không hoạt động theo quy định;</w:t>
      </w:r>
    </w:p>
    <w:p w14:paraId="294B7AB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5 Điều 37 NĐ 100. </w:t>
      </w:r>
      <w:r w:rsidRPr="003E7C12">
        <w:rPr>
          <w:rFonts w:asciiTheme="majorHAnsi" w:hAnsiTheme="majorHAnsi" w:cstheme="majorHAnsi"/>
        </w:rPr>
        <w:t>Trung tâm sát hạch lái xe có trên 50% số xe sát hạch lái xe trong hình không bảo đảm điều kiện để sát hạch theo quy định;</w:t>
      </w:r>
    </w:p>
    <w:p w14:paraId="4FB0596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5 Điều 37 NĐ 100. </w:t>
      </w:r>
      <w:r w:rsidRPr="003E7C12">
        <w:rPr>
          <w:rFonts w:asciiTheme="majorHAnsi" w:hAnsiTheme="majorHAnsi" w:cstheme="majorHAnsi"/>
        </w:rPr>
        <w:t>Trung tâm sát hạch lái xe có trên 50% số xe sát hạch lái xe trên đường không bảo đảm điều kiện để sát hạch theo quy định;</w:t>
      </w:r>
    </w:p>
    <w:p w14:paraId="3B62E63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5 Điều 37 NĐ 100. </w:t>
      </w:r>
      <w:r w:rsidRPr="003E7C12">
        <w:rPr>
          <w:rFonts w:asciiTheme="majorHAnsi" w:hAnsiTheme="majorHAnsi" w:cstheme="majorHAnsi"/>
        </w:rPr>
        <w:t>Trung tâm sát hạch lái xe có trên 50% số máy tính sát hạch lý thuyết không bảo đảm điều kiện để sát hạch theo quy định;</w:t>
      </w:r>
    </w:p>
    <w:p w14:paraId="5C259F7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5 Điều 37 NĐ 100. </w:t>
      </w:r>
      <w:r w:rsidRPr="003E7C12">
        <w:rPr>
          <w:rFonts w:asciiTheme="majorHAnsi" w:hAnsiTheme="majorHAnsi" w:cstheme="majorHAnsi"/>
        </w:rPr>
        <w:t>Trung tâm sát hạch lái xe tự ý di chuyển vị trí các phòng chức năng hoặc thay đổi hình các bài sát hạch mà chưa được chấp thuận của cơ quan quản lý nhà nước có thẩm quyền;</w:t>
      </w:r>
    </w:p>
    <w:p w14:paraId="2A649FB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5 Điều 37 NĐ 100. </w:t>
      </w:r>
      <w:r w:rsidRPr="003E7C12">
        <w:rPr>
          <w:rFonts w:asciiTheme="majorHAnsi" w:hAnsiTheme="majorHAnsi" w:cstheme="majorHAnsi"/>
        </w:rPr>
        <w:t>Trung tâm sát hạch lái xe không lưu trữ hoặc lưu trữ không đầy đủ hồ sơ theo quy định của 02 kỳ sát hạch lái xe trở lên.</w:t>
      </w:r>
    </w:p>
    <w:p w14:paraId="7150A58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37</w:t>
      </w:r>
    </w:p>
    <w:p w14:paraId="3DEBB2D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6 Điều 37 NĐ 100. </w:t>
      </w:r>
      <w:r w:rsidRPr="003E7C12">
        <w:rPr>
          <w:rFonts w:asciiTheme="majorHAnsi" w:hAnsiTheme="majorHAnsi" w:cstheme="majorHAnsi"/>
        </w:rPr>
        <w:t>Phạt tiền từ 6.000.000 đồng đến 8.000.000 đồng đối với cá nhân, từ 12.0000.0000 đồng đến 16.000.000 đồng đối với tổ chức thực hiện hành vi tổ chức tuyển sinh, đào tạo lái xe mà không có Giấy phép đào tạo lái xe.</w:t>
      </w:r>
    </w:p>
    <w:p w14:paraId="1637D65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37</w:t>
      </w:r>
    </w:p>
    <w:p w14:paraId="772790D6"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16.000.000 đồng đến 20.000.000 đồng đối với trung tâm sát hạch lái xe thực hiện một trong các hành vi vi phạm sau đây:</w:t>
      </w:r>
    </w:p>
    <w:p w14:paraId="43EC66E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7 Điều 37 NĐ 100. </w:t>
      </w:r>
      <w:r w:rsidRPr="003E7C12">
        <w:rPr>
          <w:rFonts w:asciiTheme="majorHAnsi" w:hAnsiTheme="majorHAnsi" w:cstheme="majorHAnsi"/>
        </w:rPr>
        <w:t>Tự ý thay đổi hoặc sử dụng phần mềm sát hạch, thiết bị chấm điểm, chủng loại xe ô tô sát hạch khi chưa được sự chấp thuận của cơ quan quản lý nhà nước có thẩm quyền;</w:t>
      </w:r>
    </w:p>
    <w:p w14:paraId="5F340A2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7 Điều 37 NĐ 100. </w:t>
      </w:r>
      <w:r w:rsidRPr="003E7C12">
        <w:rPr>
          <w:rFonts w:asciiTheme="majorHAnsi" w:hAnsiTheme="majorHAnsi" w:cstheme="majorHAnsi"/>
        </w:rPr>
        <w:t>Sử dụng máy tính trong kỳ sát hạch lý thuyết có đáp án của câu hỏi sát hạch lý thuyết hoặc kết nối với đường truyền ra ngoài phòng thi trái quy định;</w:t>
      </w:r>
    </w:p>
    <w:p w14:paraId="6A754A8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7 Điều 37 NĐ 100. </w:t>
      </w:r>
      <w:r w:rsidRPr="003E7C12">
        <w:rPr>
          <w:rFonts w:asciiTheme="majorHAnsi" w:hAnsiTheme="majorHAnsi" w:cstheme="majorHAnsi"/>
        </w:rPr>
        <w:t>Để phương tiện, trang thiết bị chấm điểm hoạt động không chính xác trong kỳ sát hạch; để các dấu hiệu, ký hiệu trái quy định trên sân sát hạch, xe sát hạch trong kỳ sát hạch.</w:t>
      </w:r>
    </w:p>
    <w:p w14:paraId="30B94C9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37</w:t>
      </w:r>
    </w:p>
    <w:p w14:paraId="4FBC79D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8 Điều 37 NĐ 100. </w:t>
      </w:r>
      <w:r w:rsidRPr="003E7C12">
        <w:rPr>
          <w:rFonts w:asciiTheme="majorHAnsi" w:hAnsiTheme="majorHAnsi" w:cstheme="majorHAnsi"/>
        </w:rPr>
        <w:t>Giáo viên dạy thực hành để học viên thực hành lái xe thực hiện một trong các hành vi vi phạm quy định tại Điều 5 của Nghị định này, bị xử phạt theo quy định đối với hành vi vi phạm đó.</w:t>
      </w:r>
    </w:p>
    <w:p w14:paraId="0C9A713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9 Điều 37</w:t>
      </w:r>
    </w:p>
    <w:p w14:paraId="1BF705FB"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phạt tiền, cá nhân, tổ chức thực hiện hành vi vi phạm còn bị áp dụng các hình thức xử phạt bổ sung sau đây:</w:t>
      </w:r>
    </w:p>
    <w:p w14:paraId="6EAD395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9 Điều 37 NĐ 100. </w:t>
      </w:r>
      <w:r w:rsidRPr="003E7C12">
        <w:rPr>
          <w:rFonts w:asciiTheme="majorHAnsi" w:hAnsiTheme="majorHAnsi" w:cstheme="majorHAnsi"/>
        </w:rPr>
        <w:t>Cơ sở đào tạo lái xe thực hiện hành vi quy định tại điểm a, điểm b, điểm c, điểm d, điểm đ, điểm e khoản 3; điểm a, điểm b, điểm d, điểm đ, điểm e, điểm g, điểm i khoản 4; điểm d khoản 5 Điều này bị đình chỉ tuyển sinh từ 01 tháng đến 03 tháng;</w:t>
      </w:r>
    </w:p>
    <w:p w14:paraId="067D793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9 Điều 37 NĐ 100. </w:t>
      </w:r>
      <w:r w:rsidRPr="003E7C12">
        <w:rPr>
          <w:rFonts w:asciiTheme="majorHAnsi" w:hAnsiTheme="majorHAnsi" w:cstheme="majorHAnsi"/>
        </w:rPr>
        <w:t>Cơ sở đào tạo lái xe thực hiện hành vi quy định tại điểm c khoản 4; điểm a, điểm b, điểm c khoản 5 Điều này bị đình chỉ tuyển sinh từ 02 tháng đến 04 tháng;</w:t>
      </w:r>
    </w:p>
    <w:p w14:paraId="169F752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c khoản 9 Điều 37 NĐ 100. </w:t>
      </w:r>
      <w:r w:rsidRPr="003E7C12">
        <w:rPr>
          <w:rFonts w:asciiTheme="majorHAnsi" w:hAnsiTheme="majorHAnsi" w:cstheme="majorHAnsi"/>
        </w:rPr>
        <w:t>Trung tâm sát hạch lái xe thực hiện hành vi quy định tại điểm i khoản 3; điểm k, điểm l khoản 4; điểm đ, điểm e, điểm g, điểm h, điểm i khoản 5 Điều này bị tước quyền sử dụng “Giấy chứng nhận Trung tâm sát hạch lái xe đủ điều kiện hoạt động” từ 01 tháng đến 03 tháng;</w:t>
      </w:r>
    </w:p>
    <w:p w14:paraId="7E5EABB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9 Điều 37 NĐ 100. </w:t>
      </w:r>
      <w:r w:rsidRPr="003E7C12">
        <w:rPr>
          <w:rFonts w:asciiTheme="majorHAnsi" w:hAnsiTheme="majorHAnsi" w:cstheme="majorHAnsi"/>
        </w:rPr>
        <w:t>Trung tâm sát hạch lái xe thực hiện hành vi quy định tại điểm k khoản 5; khoản 7 Điều này bị tước quyền sử dụng “Giấy chứng nhận Trung tâm sát hạch lái xe đủ điều kiện hoạt động” từ 02 tháng đến 04 tháng;</w:t>
      </w:r>
    </w:p>
    <w:p w14:paraId="10EE750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9 Điều 37 NĐ 100. </w:t>
      </w:r>
      <w:r w:rsidRPr="003E7C12">
        <w:rPr>
          <w:rFonts w:asciiTheme="majorHAnsi" w:hAnsiTheme="majorHAnsi" w:cstheme="majorHAnsi"/>
        </w:rPr>
        <w:t>Thực hiện hành vi quy định tại điểm g khoản 3 Điều này bị tịch thu các giấy tờ, tài liệu giả mạo.</w:t>
      </w:r>
    </w:p>
    <w:p w14:paraId="270D7161" w14:textId="77777777" w:rsidR="00DE1EAE" w:rsidRPr="003E7C12" w:rsidRDefault="00126781">
      <w:pPr>
        <w:pStyle w:val="Heading2"/>
        <w:rPr>
          <w:rFonts w:asciiTheme="majorHAnsi" w:hAnsiTheme="majorHAnsi" w:cstheme="majorHAnsi"/>
          <w:sz w:val="22"/>
          <w:szCs w:val="22"/>
        </w:rPr>
      </w:pPr>
      <w:bookmarkStart w:id="34" w:name="ND100_D38"/>
      <w:r w:rsidRPr="003E7C12">
        <w:rPr>
          <w:rFonts w:asciiTheme="majorHAnsi" w:hAnsiTheme="majorHAnsi" w:cstheme="majorHAnsi"/>
          <w:sz w:val="22"/>
          <w:szCs w:val="22"/>
        </w:rPr>
        <w:t>Điều 38 Xử phạt các hành vi vi phạm quy định về hoạt động kiểm định an toàn kỹ thuật và bảo vệ môi trường xe cơ giới</w:t>
      </w:r>
      <w:bookmarkEnd w:id="34"/>
    </w:p>
    <w:p w14:paraId="49C3612B" w14:textId="29AC342E" w:rsidR="00DE1EAE" w:rsidRPr="003E7C12" w:rsidRDefault="00126781">
      <w:pPr>
        <w:pStyle w:val="Regulation"/>
        <w:rPr>
          <w:rFonts w:asciiTheme="majorHAnsi" w:hAnsiTheme="majorHAnsi" w:cstheme="majorHAnsi"/>
        </w:rPr>
      </w:pPr>
      <w:hyperlink r:id="rId41">
        <w:r w:rsidRPr="003E7C12">
          <w:rPr>
            <w:rFonts w:asciiTheme="majorHAnsi" w:hAnsiTheme="majorHAnsi" w:cstheme="majorHAnsi"/>
            <w:color w:val="0563C1"/>
          </w:rPr>
          <w:t>Nguồn Chính phủ của Điều 38 NĐ 100</w:t>
        </w:r>
      </w:hyperlink>
    </w:p>
    <w:p w14:paraId="67737AA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38</w:t>
      </w:r>
    </w:p>
    <w:p w14:paraId="54360056"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 đồng đến 2.000.000 đồng đối với đăng kiểm viên, nhân viên nghiệp vụ của Trung tâm đăng kiểm thực hiện một trong các hành vi vi phạm sau đây:</w:t>
      </w:r>
    </w:p>
    <w:p w14:paraId="36B7B3A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38 NĐ 100. </w:t>
      </w:r>
      <w:r w:rsidRPr="003E7C12">
        <w:rPr>
          <w:rFonts w:asciiTheme="majorHAnsi" w:hAnsiTheme="majorHAnsi" w:cstheme="majorHAnsi"/>
        </w:rPr>
        <w:t>Làm sai lệch kết quả kiểm định;</w:t>
      </w:r>
    </w:p>
    <w:p w14:paraId="4073709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38 NĐ 100. </w:t>
      </w:r>
      <w:r w:rsidRPr="003E7C12">
        <w:rPr>
          <w:rFonts w:asciiTheme="majorHAnsi" w:hAnsiTheme="majorHAnsi" w:cstheme="majorHAnsi"/>
        </w:rPr>
        <w:t>Không tuân thủ đúng quy định tại các quy trình, quy chuẩn kỹ thuật có liên quan trong kiểm định.</w:t>
      </w:r>
    </w:p>
    <w:p w14:paraId="27B3652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38</w:t>
      </w:r>
    </w:p>
    <w:p w14:paraId="283BDB7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5.000.000 đồng đến 7.000.000 đồng đối với Trung tâm đăng kiểm thực hiện một trong các hành vi vi phạm sau đây:</w:t>
      </w:r>
    </w:p>
    <w:p w14:paraId="1B5F1F5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38 NĐ 100. </w:t>
      </w:r>
      <w:r w:rsidRPr="003E7C12">
        <w:rPr>
          <w:rFonts w:asciiTheme="majorHAnsi" w:hAnsiTheme="majorHAnsi" w:cstheme="majorHAnsi"/>
        </w:rPr>
        <w:t>Không công khai các thủ tục, quy trình kiểm định tại trụ sở đơn vị theo quy định;</w:t>
      </w:r>
    </w:p>
    <w:p w14:paraId="2B427F3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38 NĐ 100. </w:t>
      </w:r>
      <w:r w:rsidRPr="003E7C12">
        <w:rPr>
          <w:rFonts w:asciiTheme="majorHAnsi" w:hAnsiTheme="majorHAnsi" w:cstheme="majorHAnsi"/>
        </w:rPr>
        <w:t>Không thực hiện kiểm định phương tiện theo đúng thẩm quyền được giao;</w:t>
      </w:r>
    </w:p>
    <w:p w14:paraId="3117FBD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38 NĐ 100. </w:t>
      </w:r>
      <w:r w:rsidRPr="003E7C12">
        <w:rPr>
          <w:rFonts w:asciiTheme="majorHAnsi" w:hAnsiTheme="majorHAnsi" w:cstheme="majorHAnsi"/>
        </w:rPr>
        <w:t>Sử dụng đăng kiểm viên, nhân viên nghiệp vụ không có đủ điều kiện theo quy định;</w:t>
      </w:r>
    </w:p>
    <w:p w14:paraId="00250ED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38 NĐ 100. </w:t>
      </w:r>
      <w:r w:rsidRPr="003E7C12">
        <w:rPr>
          <w:rFonts w:asciiTheme="majorHAnsi" w:hAnsiTheme="majorHAnsi" w:cstheme="majorHAnsi"/>
        </w:rPr>
        <w:t>Thực hiện kiểm định mà không bảo đảm đầy đủ các trang thiết bị, dụng cụ kiểm định, bảo hộ lao động theo quy định;</w:t>
      </w:r>
    </w:p>
    <w:p w14:paraId="28B64C1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2 Điều 38 NĐ 100. </w:t>
      </w:r>
      <w:r w:rsidRPr="003E7C12">
        <w:rPr>
          <w:rFonts w:asciiTheme="majorHAnsi" w:hAnsiTheme="majorHAnsi" w:cstheme="majorHAnsi"/>
        </w:rPr>
        <w:t>Không bố trí đủ số lượng đăng kiểm viên tối thiểu trên dây chuyền kiểm định;</w:t>
      </w:r>
    </w:p>
    <w:p w14:paraId="74927C0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2 Điều 38 NĐ 100. </w:t>
      </w:r>
      <w:r w:rsidRPr="003E7C12">
        <w:rPr>
          <w:rFonts w:asciiTheme="majorHAnsi" w:hAnsiTheme="majorHAnsi" w:cstheme="majorHAnsi"/>
        </w:rPr>
        <w:t>Thực hiện kiểm định, cấp giấy chứng nhận kiểm định vượt quá số lượng phương tiện theo quy định đối với mỗi dây chuyền kiểm định.</w:t>
      </w:r>
    </w:p>
    <w:p w14:paraId="32AD071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38</w:t>
      </w:r>
    </w:p>
    <w:p w14:paraId="32F4C7A8"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8.000.000 đồng đến 12.000.000 đồng đối với Trung tâm đăng kiểm thực hiện một trong các hành vi vi phạm sau đây:</w:t>
      </w:r>
    </w:p>
    <w:p w14:paraId="739C3F8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38 NĐ 100. </w:t>
      </w:r>
      <w:r w:rsidRPr="003E7C12">
        <w:rPr>
          <w:rFonts w:asciiTheme="majorHAnsi" w:hAnsiTheme="majorHAnsi" w:cstheme="majorHAnsi"/>
        </w:rPr>
        <w:t>Thực hiện kiểm định khi tình trạng thiết bị, dụng cụ kiểm định chưa được xác nhận hoặc xác nhận không còn hiệu lực để bảo đảm tính chính xác theo quy định;</w:t>
      </w:r>
    </w:p>
    <w:p w14:paraId="4C3D695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38 NĐ 100. </w:t>
      </w:r>
      <w:r w:rsidRPr="003E7C12">
        <w:rPr>
          <w:rFonts w:asciiTheme="majorHAnsi" w:hAnsiTheme="majorHAnsi" w:cstheme="majorHAnsi"/>
        </w:rPr>
        <w:t>Thực hiện kiểm định khi tình trạng thiết bị, dụng cụ kiểm định đã bị hư hỏng không bảo đảm tính chính xác theo quy định;</w:t>
      </w:r>
    </w:p>
    <w:p w14:paraId="6B0020D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38 NĐ 100. </w:t>
      </w:r>
      <w:r w:rsidRPr="003E7C12">
        <w:rPr>
          <w:rFonts w:asciiTheme="majorHAnsi" w:hAnsiTheme="majorHAnsi" w:cstheme="majorHAnsi"/>
        </w:rPr>
        <w:t>Không thực hiện việc kiểm tra, kiểm soát quá trình kiểm định, kết quả kiểm định theo quy định;</w:t>
      </w:r>
    </w:p>
    <w:p w14:paraId="7EF82B2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3 Điều 38 NĐ 100. </w:t>
      </w:r>
      <w:r w:rsidRPr="003E7C12">
        <w:rPr>
          <w:rFonts w:asciiTheme="majorHAnsi" w:hAnsiTheme="majorHAnsi" w:cstheme="majorHAnsi"/>
        </w:rPr>
        <w:t>Không lưu trữ dữ liệu kiểm định theo quy định.</w:t>
      </w:r>
    </w:p>
    <w:p w14:paraId="119C2B3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38</w:t>
      </w:r>
    </w:p>
    <w:p w14:paraId="2F33CCA8"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phạt tiền, cá nhân, tổ chức thực hiện hành vi vi phạm còn bị áp dụng các hình thức xử phạt bổ sung sau đây:</w:t>
      </w:r>
    </w:p>
    <w:p w14:paraId="713F086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38 NĐ 100. </w:t>
      </w:r>
      <w:r w:rsidRPr="003E7C12">
        <w:rPr>
          <w:rFonts w:asciiTheme="majorHAnsi" w:hAnsiTheme="majorHAnsi" w:cstheme="majorHAnsi"/>
        </w:rPr>
        <w:t>Thực hiện hành vi quy định tại khoản 1 Điều này bị tước quyền sử dụng chứng chỉ đăng kiểm viên từ 01 tháng đến 03 tháng;</w:t>
      </w:r>
    </w:p>
    <w:p w14:paraId="1A32E45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38 NĐ 100. </w:t>
      </w:r>
      <w:r w:rsidRPr="003E7C12">
        <w:rPr>
          <w:rFonts w:asciiTheme="majorHAnsi" w:hAnsiTheme="majorHAnsi" w:cstheme="majorHAnsi"/>
        </w:rPr>
        <w:t>Thực hiện hành vi quy định tại điểm c, điểm d, điểm đ, điểm e khoản 2; điểm a, điểm b khoản 3 Điều này bị tước quyền sử dụng “Giấy chứng nhận đủ điều kiện kinh doanh dịch vụ kiểm định xe cơ giới” từ 01 tháng đến 03 tháng.</w:t>
      </w:r>
    </w:p>
    <w:p w14:paraId="2D6E8DA3" w14:textId="77777777" w:rsidR="00DE1EAE" w:rsidRPr="003E7C12" w:rsidRDefault="00126781">
      <w:pPr>
        <w:pStyle w:val="Heading2"/>
        <w:rPr>
          <w:rFonts w:asciiTheme="majorHAnsi" w:hAnsiTheme="majorHAnsi" w:cstheme="majorHAnsi"/>
          <w:sz w:val="22"/>
          <w:szCs w:val="22"/>
        </w:rPr>
      </w:pPr>
      <w:bookmarkStart w:id="35" w:name="ND100_D47"/>
      <w:r w:rsidRPr="003E7C12">
        <w:rPr>
          <w:rFonts w:asciiTheme="majorHAnsi" w:hAnsiTheme="majorHAnsi" w:cstheme="majorHAnsi"/>
          <w:sz w:val="22"/>
          <w:szCs w:val="22"/>
        </w:rPr>
        <w:lastRenderedPageBreak/>
        <w:t>Điều 47 Xử phạt các hành vi vi phạm quy định về quy tắc giao thông tại đường ngang, cầu chung, hầm đường sắt</w:t>
      </w:r>
      <w:bookmarkEnd w:id="35"/>
    </w:p>
    <w:p w14:paraId="053C6A41" w14:textId="050F78ED" w:rsidR="00DE1EAE" w:rsidRPr="003E7C12" w:rsidRDefault="00126781">
      <w:pPr>
        <w:pStyle w:val="Regulation"/>
        <w:rPr>
          <w:rFonts w:asciiTheme="majorHAnsi" w:hAnsiTheme="majorHAnsi" w:cstheme="majorHAnsi"/>
        </w:rPr>
      </w:pPr>
      <w:hyperlink r:id="rId42">
        <w:r w:rsidRPr="003E7C12">
          <w:rPr>
            <w:rFonts w:asciiTheme="majorHAnsi" w:hAnsiTheme="majorHAnsi" w:cstheme="majorHAnsi"/>
            <w:color w:val="0563C1"/>
          </w:rPr>
          <w:t>Nguồn Chính phủ của Điều 47 NĐ 100</w:t>
        </w:r>
      </w:hyperlink>
    </w:p>
    <w:p w14:paraId="79C4F06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47</w:t>
      </w:r>
    </w:p>
    <w:p w14:paraId="13470FB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47 NĐ 100. </w:t>
      </w:r>
      <w:r w:rsidRPr="003E7C12">
        <w:rPr>
          <w:rFonts w:asciiTheme="majorHAnsi" w:hAnsiTheme="majorHAnsi" w:cstheme="majorHAnsi"/>
        </w:rPr>
        <w:t>Phạt tiền từ 60.000 đồng đến 100.000 đồng đối với người đi bộ vượt rào chắn đường ngang, cầu chung khi chắn đang dịch chuyển hoặc đã đóng; vượt qua đường ngang khi đèn đỏ đã bật sáng; không chấp hành hiệu lệnh, chỉ dẫn của biển báo hiệu, vạch kẻ đường hoặc hướng dẫn của nhân viên gác đường ngang, cầu chung, hầm khi đi qua đường ngang, cầu chung, hầm.</w:t>
      </w:r>
    </w:p>
    <w:p w14:paraId="2831810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47</w:t>
      </w:r>
    </w:p>
    <w:p w14:paraId="0E2F6B7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47 NĐ 100. </w:t>
      </w:r>
      <w:r w:rsidRPr="003E7C12">
        <w:rPr>
          <w:rFonts w:asciiTheme="majorHAnsi" w:hAnsiTheme="majorHAnsi" w:cstheme="majorHAnsi"/>
        </w:rPr>
        <w:t>Phạt tiền từ 80.000 đồng đến 100.000 đồng đối với người điều khiển xe đạp, xe đạp máy, người điều khiển xe thô sơ không chấp hành hiệu lệnh, chỉ dẫn của biển báo hiệu, vạch kẻ đường khi đi qua đường ngang, cầu chung.</w:t>
      </w:r>
    </w:p>
    <w:p w14:paraId="4C3B8FF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47</w:t>
      </w:r>
    </w:p>
    <w:p w14:paraId="240F1D1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47 NĐ 100. </w:t>
      </w:r>
      <w:r w:rsidRPr="003E7C12">
        <w:rPr>
          <w:rFonts w:asciiTheme="majorHAnsi" w:hAnsiTheme="majorHAnsi" w:cstheme="majorHAnsi"/>
        </w:rPr>
        <w:t>Phạt tiền từ 100.000 đồng đến 200.000 đồng đối với người điều khiển xe đạp, xe đạp máy, người điều khiển xe thô sơ dừng xe, đỗ xe trong phạm vi an toàn đường ngang, cầu chung; vượt rào chắn đường ngang, cầu chung khi chắn đang dịch chuyển; vượt đường ngang, cầu chung khi đèn đỏ đã bật sáng; không chấp hành hiệu lệnh, chỉ dẫn của nhân viên gác đường ngang, cầu chung khi đi qua đường ngang, cầu chung.</w:t>
      </w:r>
    </w:p>
    <w:p w14:paraId="72DB1EA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47</w:t>
      </w:r>
    </w:p>
    <w:p w14:paraId="5B346BD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47 NĐ 100. </w:t>
      </w:r>
      <w:r w:rsidRPr="003E7C12">
        <w:rPr>
          <w:rFonts w:asciiTheme="majorHAnsi" w:hAnsiTheme="majorHAnsi" w:cstheme="majorHAnsi"/>
        </w:rPr>
        <w:t>Phạt tiền từ 200.000 đồng đến 300.000 đồng đối với người điều khiển xe mô tô, xe gắn máy (kể cả xe máy điện), các loại xe tương tự xe mô tô và các loại xe tương tự xe gắn máy dừng xe, đỗ xe trong phạm vi an toàn đường ngang, cầu chung; không chấp hành hiệu lệnh, chỉ dẫn của biển báo hiệu, vạch kẻ đường khi đi qua đường ngang, cầu chung.</w:t>
      </w:r>
    </w:p>
    <w:p w14:paraId="051B3DA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47</w:t>
      </w:r>
    </w:p>
    <w:p w14:paraId="0118076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5 Điều 47 NĐ 100. </w:t>
      </w:r>
      <w:r w:rsidRPr="003E7C12">
        <w:rPr>
          <w:rFonts w:asciiTheme="majorHAnsi" w:hAnsiTheme="majorHAnsi" w:cstheme="majorHAnsi"/>
        </w:rPr>
        <w:t>Phạt tiền từ 600.000 đồng đến 1.000.000 đồng đối với người điều khiển xe mô tô, xe gắn máy (kể cả xe máy điện), các loại xe tương tự xe mô tô và các loại xe tương tự xe gắn máy vượt rào chắn đường ngang, cầu chung khi chắn đang dịch chuyển; vượt đường ngang, cầu chung khi đèn đỏ đã bật sáng; không chấp hành hiệu lệnh, chỉ dẫn của nhân viên gác đường ngang, cầu chung khi đi qua đường ngang, cầu chung.</w:t>
      </w:r>
    </w:p>
    <w:p w14:paraId="11DFEF6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47</w:t>
      </w:r>
    </w:p>
    <w:p w14:paraId="56F1049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6 Điều 47 NĐ 100. </w:t>
      </w:r>
      <w:r w:rsidRPr="003E7C12">
        <w:rPr>
          <w:rFonts w:asciiTheme="majorHAnsi" w:hAnsiTheme="majorHAnsi" w:cstheme="majorHAnsi"/>
        </w:rPr>
        <w:t>Phạt tiền từ 800.000 đồng đến 1.000.000 đồng đối với người điều khiển xe ô tô, các loại xe tương tự xe ô tô, máy kéo, xe máy chuyên dùng dừng xe, đỗ xe quay đầu xe trong phạm vi an toàn đường ngang, cầu chung; không chấp hành hiệu lệnh, chỉ dẫn của biển báo hiệu, vạch kẻ đường khi đi qua đường ngang, cầu chung.</w:t>
      </w:r>
    </w:p>
    <w:p w14:paraId="774ABC1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47</w:t>
      </w:r>
    </w:p>
    <w:p w14:paraId="091F61D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7 Điều 47 NĐ 100. </w:t>
      </w:r>
      <w:r w:rsidRPr="003E7C12">
        <w:rPr>
          <w:rFonts w:asciiTheme="majorHAnsi" w:hAnsiTheme="majorHAnsi" w:cstheme="majorHAnsi"/>
        </w:rPr>
        <w:t>Phạt tiền từ 1.000.000 đồng đến 2.000.000 đồng đối với người điều khiển máy kéo, xe máy chuyên dùng vượt rào chắn đường ngang, cầu chung khi chắn đang dịch chuyển; vượt đường ngang, cầu chung khi đèn đỏ đã bật sáng; không chấp hành hiệu lệnh, chỉ dẫn của nhân viên gác đường ngang, cầu chung khi đi qua đường ngang, cầu chung.</w:t>
      </w:r>
    </w:p>
    <w:p w14:paraId="13F8CBF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47</w:t>
      </w:r>
    </w:p>
    <w:p w14:paraId="4AB5CDA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8 Điều 47 NĐ 100. </w:t>
      </w:r>
      <w:r w:rsidRPr="003E7C12">
        <w:rPr>
          <w:rFonts w:asciiTheme="majorHAnsi" w:hAnsiTheme="majorHAnsi" w:cstheme="majorHAnsi"/>
        </w:rPr>
        <w:t>Phạt tiền từ 3.000.000 đồng đến 5.000.000 đồng đối với người điều khiển xe ô tô, các loại xe tương tự xe ô tô vượt rào chắn đường ngang, cầu chung khi chắn đang dịch chuyển; vượt đường ngang, cầu chung khi đèn đỏ đã bật sáng; không chấp hành hiệu lệnh, chỉ dẫn của nhân viên gác đường ngang, cầu chung khi đi qua đường ngang, cầu chung.</w:t>
      </w:r>
    </w:p>
    <w:p w14:paraId="3B9F2A0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9 Điều 47</w:t>
      </w:r>
    </w:p>
    <w:p w14:paraId="641B33E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5.000.000 đồng đến 7.000.000 đồng đối với người điều khiển phương tiện giao thông đường bộ vi phạm một trong các hành vi sau đây:</w:t>
      </w:r>
    </w:p>
    <w:p w14:paraId="02A28F4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9 Điều 47 NĐ 100. </w:t>
      </w:r>
      <w:r w:rsidRPr="003E7C12">
        <w:rPr>
          <w:rFonts w:asciiTheme="majorHAnsi" w:hAnsiTheme="majorHAnsi" w:cstheme="majorHAnsi"/>
        </w:rPr>
        <w:t>Điều khiển phương tiện giao thông cơ giới đường bộ làm hỏng cần chắn, giàn chắn, các thiết bị khác tại đường ngang, cầu chung;</w:t>
      </w:r>
    </w:p>
    <w:p w14:paraId="315EEA9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9 Điều 47 NĐ 100. </w:t>
      </w:r>
      <w:r w:rsidRPr="003E7C12">
        <w:rPr>
          <w:rFonts w:asciiTheme="majorHAnsi" w:hAnsiTheme="majorHAnsi" w:cstheme="majorHAnsi"/>
        </w:rPr>
        <w:t>Điều khiển xe bánh xích, xe lu bánh sắt, các phương tiện vận chuyển hàng siêu trường, siêu trọng, quá khổ giới hạn đi qua đường ngang mà không thông báo cho tổ chức quản lý đường ngang, không thực hiện đúng các biện pháp bảo đảm an toàn.</w:t>
      </w:r>
    </w:p>
    <w:p w14:paraId="215A4FE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10 Điều 47</w:t>
      </w:r>
    </w:p>
    <w:p w14:paraId="20B7AEA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10 Điều 47 NĐ 100. </w:t>
      </w:r>
      <w:r w:rsidRPr="003E7C12">
        <w:rPr>
          <w:rFonts w:asciiTheme="majorHAnsi" w:hAnsiTheme="majorHAnsi" w:cstheme="majorHAnsi"/>
        </w:rPr>
        <w:t>Ngoài việc bị phạt tiền, người điều khiển phương tiện thực hiện hành vi vi phạm quy định tại khoản 5, khoản 7, khoản 8, khoản 9 Điều này còn bị áp dụng hình thức xử phạt bổ sung tước quyền sử dụng Giấy phép lái xe (khi điều khiển phương tiện giao thông cơ giới đường bộ), chứng chỉ bồi dưỡng kiến thức pháp luật về giao thông đường bộ (khi điều khiển xe máy chuyên dùng) từ 01 tháng đến 03 tháng.</w:t>
      </w:r>
    </w:p>
    <w:p w14:paraId="41B4FC5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11 Điều 47</w:t>
      </w:r>
    </w:p>
    <w:p w14:paraId="57405E4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11 Điều 47 NĐ 100. </w:t>
      </w:r>
      <w:r w:rsidRPr="003E7C12">
        <w:rPr>
          <w:rFonts w:asciiTheme="majorHAnsi" w:hAnsiTheme="majorHAnsi" w:cstheme="majorHAnsi"/>
        </w:rPr>
        <w:t>Ngoài việc bị áp dụng hình thức xử phạt, người điều khiển phương tiện thực hiện hành vi vi phạm quy định tại khoản 9 Điều này còn bị áp dụng biện pháp khắc phục hậu quả buộc khôi phục lại tình trạng ban đầu đã bị thay đổi do vi phạm hành chính gây ra.</w:t>
      </w:r>
    </w:p>
    <w:p w14:paraId="5B6CD19B" w14:textId="6F40860C" w:rsidR="00DE1EAE" w:rsidRPr="003E7C12" w:rsidRDefault="00126781">
      <w:pPr>
        <w:pStyle w:val="Heading1"/>
        <w:pageBreakBefore/>
        <w:rPr>
          <w:rFonts w:asciiTheme="majorHAnsi" w:hAnsiTheme="majorHAnsi" w:cstheme="majorHAnsi"/>
          <w:sz w:val="26"/>
          <w:szCs w:val="26"/>
        </w:rPr>
      </w:pPr>
      <w:bookmarkStart w:id="36" w:name="AppendixB"/>
      <w:r w:rsidRPr="003E7C12">
        <w:rPr>
          <w:rFonts w:asciiTheme="majorHAnsi" w:hAnsiTheme="majorHAnsi" w:cstheme="majorHAnsi"/>
          <w:sz w:val="26"/>
          <w:szCs w:val="26"/>
        </w:rPr>
        <w:lastRenderedPageBreak/>
        <w:t>B Các sửa đổi đường bộ trong Nghị định 123 năm 2021</w:t>
      </w:r>
      <w:bookmarkEnd w:id="36"/>
    </w:p>
    <w:p w14:paraId="639D358A" w14:textId="106E6D80" w:rsidR="00DE1EAE" w:rsidRPr="003E7C12" w:rsidRDefault="00126781">
      <w:pPr>
        <w:pStyle w:val="Regulation"/>
        <w:rPr>
          <w:rFonts w:asciiTheme="majorHAnsi" w:hAnsiTheme="majorHAnsi" w:cstheme="majorHAnsi"/>
        </w:rPr>
      </w:pPr>
      <w:hyperlink r:id="rId43">
        <w:r w:rsidRPr="003E7C12">
          <w:rPr>
            <w:rFonts w:asciiTheme="majorHAnsi" w:hAnsiTheme="majorHAnsi" w:cstheme="majorHAnsi"/>
            <w:color w:val="0563C1"/>
          </w:rPr>
          <w:t>Nguồn Chính phủ Nghị định 123 năm 2021</w:t>
        </w:r>
      </w:hyperlink>
    </w:p>
    <w:p w14:paraId="211BD590" w14:textId="77777777" w:rsidR="00DE1EAE" w:rsidRPr="003E7C12" w:rsidRDefault="00126781">
      <w:pPr>
        <w:pStyle w:val="Heading2"/>
        <w:rPr>
          <w:rFonts w:asciiTheme="majorHAnsi" w:hAnsiTheme="majorHAnsi" w:cstheme="majorHAnsi"/>
          <w:sz w:val="22"/>
          <w:szCs w:val="22"/>
        </w:rPr>
      </w:pPr>
      <w:bookmarkStart w:id="37" w:name="AM_123_2_1"/>
      <w:r w:rsidRPr="003E7C12">
        <w:rPr>
          <w:rFonts w:asciiTheme="majorHAnsi" w:hAnsiTheme="majorHAnsi" w:cstheme="majorHAnsi"/>
          <w:sz w:val="22"/>
          <w:szCs w:val="22"/>
        </w:rPr>
        <w:t>Khoản 1 Điều 2 NĐ 123</w:t>
      </w:r>
      <w:bookmarkEnd w:id="37"/>
    </w:p>
    <w:p w14:paraId="43DCB467"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2.</w:t>
      </w:r>
    </w:p>
    <w:p w14:paraId="0501AB0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điểm h khoản 2 Điều 2 như sau:</w:t>
      </w:r>
    </w:p>
    <w:p w14:paraId="2C0A528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“h) Tổ hợp tác;”.</w:t>
      </w:r>
    </w:p>
    <w:p w14:paraId="230CE6FA" w14:textId="77777777" w:rsidR="00DE1EAE" w:rsidRPr="003E7C12" w:rsidRDefault="00126781">
      <w:pPr>
        <w:pStyle w:val="Heading2"/>
        <w:rPr>
          <w:rFonts w:asciiTheme="majorHAnsi" w:hAnsiTheme="majorHAnsi" w:cstheme="majorHAnsi"/>
          <w:sz w:val="22"/>
          <w:szCs w:val="22"/>
        </w:rPr>
      </w:pPr>
      <w:bookmarkStart w:id="38" w:name="AM_123_2_2"/>
      <w:r w:rsidRPr="003E7C12">
        <w:rPr>
          <w:rFonts w:asciiTheme="majorHAnsi" w:hAnsiTheme="majorHAnsi" w:cstheme="majorHAnsi"/>
          <w:sz w:val="22"/>
          <w:szCs w:val="22"/>
        </w:rPr>
        <w:t>Khoản 2 Điều 2 NĐ 123</w:t>
      </w:r>
      <w:bookmarkEnd w:id="38"/>
    </w:p>
    <w:p w14:paraId="4105C7CE"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Bổ sung; các điều được nhắc tới: Điều 4a; Điều 4; Điều 28.</w:t>
      </w:r>
    </w:p>
    <w:p w14:paraId="15CF128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Bổ sung Điều 4a vào sau Điều 4 như sau: “Điều 4a. Hành vi vi phạm hành chính đã kết thúc, hành vi vi phạm hành chính đang thực hiện</w:t>
      </w:r>
    </w:p>
    <w:p w14:paraId="4405FBE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1. Hành vi vi phạm hành chính đã kết thúc gồm những hành vi vi phạm sau đây:</w:t>
      </w:r>
    </w:p>
    <w:p w14:paraId="349E0F0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Hành vi vi phạm quy định về xếp hàng hóa tại điểm a khoản 1, điểm a khoản 3, khoản 5 Điều 28 Nghị định này. Thời điểm chấm dứt hành vi vi phạm được tính từ thời điểm phát hiện hành vi chở hàng vượt trọng tải (khối lượng hàng chuyên chở) cho phép tham gia giao thông của phương tiện;</w:t>
      </w:r>
    </w:p>
    <w:p w14:paraId="2EB47E2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Các hành vi vi phạm được phát hiện thông qua phương tiện, thiết bị kỹ thuật nghiệp vụ. Thời điểm chấm dứt hành vi vi phạm được tính từ thời điểm phương tiện, thiết bị kỹ thuật nghiệp vụ ghi nhận hành vi vi phạm;</w:t>
      </w:r>
    </w:p>
    <w:p w14:paraId="5D577CF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Các hành vi vi phạm hành chính quy định tại Nghị định này mà không thuộc các trường hợp quy định tại điểm a, điểm b khoản này nhưng đã được thực hiện xong trước thời điểm người có thẩm quyền phát hiện hành vi vi phạm. Trong trường hợp không có tài liệu, chứng cứ để xác định chính xác thời điểm chấm dứt hành vi vi phạm, thì các hành vi vi phạm này vẫn được xác định là còn trong thời hiệu xử phạt vi phạm hành chính.</w:t>
      </w:r>
    </w:p>
    <w:p w14:paraId="006327A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2. Các hành vi vi phạm hành chính quy định tại Nghị định này mà không thuộc trường hợp quy định tại khoản 1 Điều này là các hành vi vi phạm hành chính đang thực hiện.”.</w:t>
      </w:r>
    </w:p>
    <w:p w14:paraId="76F492B8" w14:textId="77777777" w:rsidR="00DE1EAE" w:rsidRPr="003E7C12" w:rsidRDefault="00126781">
      <w:pPr>
        <w:pStyle w:val="Heading2"/>
        <w:rPr>
          <w:rFonts w:asciiTheme="majorHAnsi" w:hAnsiTheme="majorHAnsi" w:cstheme="majorHAnsi"/>
          <w:sz w:val="22"/>
          <w:szCs w:val="22"/>
        </w:rPr>
      </w:pPr>
      <w:bookmarkStart w:id="39" w:name="AM_123_2_3_a"/>
      <w:r w:rsidRPr="003E7C12">
        <w:rPr>
          <w:rFonts w:asciiTheme="majorHAnsi" w:hAnsiTheme="majorHAnsi" w:cstheme="majorHAnsi"/>
          <w:sz w:val="22"/>
          <w:szCs w:val="22"/>
        </w:rPr>
        <w:t>Điểm a khoản 3 Điều 2 NĐ 123</w:t>
      </w:r>
      <w:bookmarkEnd w:id="39"/>
    </w:p>
    <w:p w14:paraId="1FAD9C60"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5.</w:t>
      </w:r>
    </w:p>
    <w:p w14:paraId="6254D69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5 như sau: Sửa đổi điểm k khoản 3 Điều 5 như sau:</w:t>
      </w:r>
    </w:p>
    <w:p w14:paraId="6BB8E57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“k) Quay đầu xe tại nơi đường bộ giao nhau cùng mức với đường sắt; quay đầu xe tại nơi đường hẹp, đường dốc, đoạn đường cong tầm nhìn bị che khuất,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p>
    <w:p w14:paraId="2F474605" w14:textId="77777777" w:rsidR="00DE1EAE" w:rsidRPr="003E7C12" w:rsidRDefault="00126781">
      <w:pPr>
        <w:pStyle w:val="Heading2"/>
        <w:rPr>
          <w:rFonts w:asciiTheme="majorHAnsi" w:hAnsiTheme="majorHAnsi" w:cstheme="majorHAnsi"/>
          <w:sz w:val="22"/>
          <w:szCs w:val="22"/>
        </w:rPr>
      </w:pPr>
      <w:bookmarkStart w:id="40" w:name="AM_123_2_3_b"/>
      <w:r w:rsidRPr="003E7C12">
        <w:rPr>
          <w:rFonts w:asciiTheme="majorHAnsi" w:hAnsiTheme="majorHAnsi" w:cstheme="majorHAnsi"/>
          <w:sz w:val="22"/>
          <w:szCs w:val="22"/>
        </w:rPr>
        <w:t>Điểm b khoản 3 Điều 2 NĐ 123</w:t>
      </w:r>
      <w:bookmarkEnd w:id="40"/>
    </w:p>
    <w:p w14:paraId="5C55EE2E"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5.</w:t>
      </w:r>
    </w:p>
    <w:p w14:paraId="679F35A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5 như sau: Sửa đổi điểm c khoản 4 Điều 5 như sau:</w:t>
      </w:r>
    </w:p>
    <w:p w14:paraId="61DAF4F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Điều khiển xe không đủ điều kiện để thu phí theo hình thức điện tử tự động không dừng (xe không gắn thẻ đầu cuối hoặc gắn thẻ đầu cuối mà số tiền trong tài khoản thu phí không đủ để chi trả khi qua làn thu phí điện tử tự động không dừng) đi vào làn đường dành riêng thu phí theo hình thức điện tử tự động không dừng tại các trạm thu phí;”;</w:t>
      </w:r>
    </w:p>
    <w:p w14:paraId="27F41CF1" w14:textId="77777777" w:rsidR="00DE1EAE" w:rsidRPr="003E7C12" w:rsidRDefault="00126781">
      <w:pPr>
        <w:pStyle w:val="Heading2"/>
        <w:rPr>
          <w:rFonts w:asciiTheme="majorHAnsi" w:hAnsiTheme="majorHAnsi" w:cstheme="majorHAnsi"/>
          <w:sz w:val="22"/>
          <w:szCs w:val="22"/>
        </w:rPr>
      </w:pPr>
      <w:bookmarkStart w:id="41" w:name="AM_123_2_3_c"/>
      <w:r w:rsidRPr="003E7C12">
        <w:rPr>
          <w:rFonts w:asciiTheme="majorHAnsi" w:hAnsiTheme="majorHAnsi" w:cstheme="majorHAnsi"/>
          <w:sz w:val="22"/>
          <w:szCs w:val="22"/>
        </w:rPr>
        <w:t>Điểm c khoản 3 Điều 2 NĐ 123</w:t>
      </w:r>
      <w:bookmarkEnd w:id="41"/>
    </w:p>
    <w:p w14:paraId="5B071D65"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5.</w:t>
      </w:r>
    </w:p>
    <w:p w14:paraId="3AFF8F5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5 như sau: Sửa đổi điểm b khoản 6 Điều 5 như sau:</w:t>
      </w:r>
    </w:p>
    <w:p w14:paraId="792B132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Không nhường đường hoặc gây cản trở xe được quyền ưu tiên đang phát tín hiệu ưu tiên đi làm nhiệm vụ;”;</w:t>
      </w:r>
    </w:p>
    <w:p w14:paraId="0489FC56" w14:textId="77777777" w:rsidR="00DE1EAE" w:rsidRPr="003E7C12" w:rsidRDefault="00126781">
      <w:pPr>
        <w:pStyle w:val="Heading2"/>
        <w:rPr>
          <w:rFonts w:asciiTheme="majorHAnsi" w:hAnsiTheme="majorHAnsi" w:cstheme="majorHAnsi"/>
          <w:sz w:val="22"/>
          <w:szCs w:val="22"/>
        </w:rPr>
      </w:pPr>
      <w:bookmarkStart w:id="42" w:name="AM_123_2_3_d"/>
      <w:r w:rsidRPr="003E7C12">
        <w:rPr>
          <w:rFonts w:asciiTheme="majorHAnsi" w:hAnsiTheme="majorHAnsi" w:cstheme="majorHAnsi"/>
          <w:sz w:val="22"/>
          <w:szCs w:val="22"/>
        </w:rPr>
        <w:t>Điểm d khoản 3 Điều 2 NĐ 123</w:t>
      </w:r>
      <w:bookmarkEnd w:id="42"/>
    </w:p>
    <w:p w14:paraId="3CA221D2"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Bổ sung; các điều được nhắc tới: Điều 5.</w:t>
      </w:r>
    </w:p>
    <w:p w14:paraId="32F8401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lastRenderedPageBreak/>
        <w:t>Sửa đổi, bổ sung một số điểm, khoản của Điều 5 như sau: Bổ sung điểm d vào sau điểm c khoản 7 Điều 5 như sau:</w:t>
      </w:r>
    </w:p>
    <w:p w14:paraId="78BEB0A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“d) Dừng xe, đỗ xe trên đường cao tốc không đúng nơi quy định; không có báo hiệu để người lái xe khác biết khi buộc phải dừng xe, đỗ xe trên đường cao tốc không đúng nơi quy định; quay đầu xe trên đường cao tốc;”.</w:t>
      </w:r>
    </w:p>
    <w:p w14:paraId="468BE6C3" w14:textId="77777777" w:rsidR="00DE1EAE" w:rsidRPr="003E7C12" w:rsidRDefault="00126781">
      <w:pPr>
        <w:pStyle w:val="Heading2"/>
        <w:rPr>
          <w:rFonts w:asciiTheme="majorHAnsi" w:hAnsiTheme="majorHAnsi" w:cstheme="majorHAnsi"/>
          <w:sz w:val="22"/>
          <w:szCs w:val="22"/>
        </w:rPr>
      </w:pPr>
      <w:bookmarkStart w:id="43" w:name="AM_123_2_4_a"/>
      <w:r w:rsidRPr="003E7C12">
        <w:rPr>
          <w:rFonts w:asciiTheme="majorHAnsi" w:hAnsiTheme="majorHAnsi" w:cstheme="majorHAnsi"/>
          <w:sz w:val="22"/>
          <w:szCs w:val="22"/>
        </w:rPr>
        <w:t>Điểm a khoản 4 Điều 2 NĐ 123</w:t>
      </w:r>
      <w:bookmarkEnd w:id="43"/>
    </w:p>
    <w:p w14:paraId="0020967E"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6.</w:t>
      </w:r>
    </w:p>
    <w:p w14:paraId="7D3A167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6 như sau: Sửa đổi điểm a khoản 3 Điều 6 như sau:</w:t>
      </w:r>
    </w:p>
    <w:p w14:paraId="387CEA5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Chuyển hướng không giảm tốc độ hoặc không có tín hiệu báo hướng rẽ (trừ trường hợp điều khiển xe đi theo hướng cong của đoạn đường bộ ở nơi đường không giao nhau cùng mức);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p>
    <w:p w14:paraId="2B37C1E3" w14:textId="77777777" w:rsidR="00DE1EAE" w:rsidRPr="003E7C12" w:rsidRDefault="00126781">
      <w:pPr>
        <w:pStyle w:val="Heading2"/>
        <w:rPr>
          <w:rFonts w:asciiTheme="majorHAnsi" w:hAnsiTheme="majorHAnsi" w:cstheme="majorHAnsi"/>
          <w:sz w:val="22"/>
          <w:szCs w:val="22"/>
        </w:rPr>
      </w:pPr>
      <w:bookmarkStart w:id="44" w:name="AM_123_2_4_b"/>
      <w:r w:rsidRPr="003E7C12">
        <w:rPr>
          <w:rFonts w:asciiTheme="majorHAnsi" w:hAnsiTheme="majorHAnsi" w:cstheme="majorHAnsi"/>
          <w:sz w:val="22"/>
          <w:szCs w:val="22"/>
        </w:rPr>
        <w:t>Điểm b khoản 4 Điều 2 NĐ 123</w:t>
      </w:r>
      <w:bookmarkEnd w:id="44"/>
    </w:p>
    <w:p w14:paraId="1515DB9D"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Bổ sung; các điều được nhắc tới: Điều 6.</w:t>
      </w:r>
    </w:p>
    <w:p w14:paraId="0296C7B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6 như sau: Bổ sung điểm n, điểm o vào sau điểm m khoản 3 Điều 6 như sau:</w:t>
      </w:r>
    </w:p>
    <w:p w14:paraId="6D787B5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“n) Không đội “mũ bảo hiểm cho người đi mô tô, xe máy” hoặc đội “mũ bảo hiểm cho người đi mô tô, xe máy” không cài quai đúng quy cách khi điều khiển xe tham gia giao thông trên đường bộ;</w:t>
      </w:r>
    </w:p>
    <w:p w14:paraId="42218E5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o) Chở người ngồi trên xe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p>
    <w:p w14:paraId="1C5F154C" w14:textId="77777777" w:rsidR="00DE1EAE" w:rsidRPr="003E7C12" w:rsidRDefault="00126781">
      <w:pPr>
        <w:pStyle w:val="Heading2"/>
        <w:rPr>
          <w:rFonts w:asciiTheme="majorHAnsi" w:hAnsiTheme="majorHAnsi" w:cstheme="majorHAnsi"/>
          <w:sz w:val="22"/>
          <w:szCs w:val="22"/>
        </w:rPr>
      </w:pPr>
      <w:bookmarkStart w:id="45" w:name="AM_123_2_4_c"/>
      <w:r w:rsidRPr="003E7C12">
        <w:rPr>
          <w:rFonts w:asciiTheme="majorHAnsi" w:hAnsiTheme="majorHAnsi" w:cstheme="majorHAnsi"/>
          <w:sz w:val="22"/>
          <w:szCs w:val="22"/>
        </w:rPr>
        <w:t>Điểm c khoản 4 Điều 2 NĐ 123</w:t>
      </w:r>
      <w:bookmarkEnd w:id="45"/>
    </w:p>
    <w:p w14:paraId="06C0CF18"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6.</w:t>
      </w:r>
    </w:p>
    <w:p w14:paraId="2DD56DF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6 như sau: Sửa đổi khoản 5 Điều 6 như sau:</w:t>
      </w:r>
    </w:p>
    <w:p w14:paraId="6FE8509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“5. Phạt tiền từ 1.000.000 đồng đến 2.000.000 đồng đối với người điều khiển xe thực hiện một trong các hành vi vi phạm sau đây:</w:t>
      </w:r>
    </w:p>
    <w:p w14:paraId="3E68324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Đi ngược chiều của đường một chiều, đi ngược chiều trên đường có biển “Cấm đi ngược chiều”, trừ hành vi vi phạm quy định tại điểm b khoản 6 Điều này và các trường hợp xe ưu tiên đang đi làm nhiệm vụ khẩn cấp theo quy định;</w:t>
      </w:r>
    </w:p>
    <w:p w14:paraId="3E5DB90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Không nhường đường hoặc gây cản trở xe được quyền ưu tiên đang phát tín hiệu ưu tiên đi làm nhiệm vụ.”;</w:t>
      </w:r>
    </w:p>
    <w:p w14:paraId="2C8FA585" w14:textId="77777777" w:rsidR="00DE1EAE" w:rsidRPr="003E7C12" w:rsidRDefault="00126781">
      <w:pPr>
        <w:pStyle w:val="Heading2"/>
        <w:rPr>
          <w:rFonts w:asciiTheme="majorHAnsi" w:hAnsiTheme="majorHAnsi" w:cstheme="majorHAnsi"/>
          <w:sz w:val="22"/>
          <w:szCs w:val="22"/>
        </w:rPr>
      </w:pPr>
      <w:bookmarkStart w:id="46" w:name="AM_123_2_4_d"/>
      <w:r w:rsidRPr="003E7C12">
        <w:rPr>
          <w:rFonts w:asciiTheme="majorHAnsi" w:hAnsiTheme="majorHAnsi" w:cstheme="majorHAnsi"/>
          <w:sz w:val="22"/>
          <w:szCs w:val="22"/>
        </w:rPr>
        <w:t>Điểm d khoản 4 Điều 2 NĐ 123</w:t>
      </w:r>
      <w:bookmarkEnd w:id="46"/>
    </w:p>
    <w:p w14:paraId="1DCDBBB5"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6.</w:t>
      </w:r>
    </w:p>
    <w:p w14:paraId="78A6C0C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6 như sau: Sửa đổi điểm c khoản 10 Điều 6 như sau:</w:t>
      </w:r>
    </w:p>
    <w:p w14:paraId="303F859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Thực hiện hành vi quy định tại điểm a khoản 6; điểm a, điểm b khoản 7; điểm a, điểm b, điểm c, điểm d khoản 8 Điều này bị tước quyền sử dụng Giấy phép lái xe từ 02 tháng đến 04 tháng; tái phạm hoặc vi phạm nhiều lần hành vi quy định tại điểm a, điểm b, điểm c, điểm d khoản 8 Điều này bị tịch thu phương tiện. Thực hiện hành vi quy định tại một trong các điểm, khoản sau của Điều này mà gây tai nạn giao thông thì bị tước quyền sử dụng Giấy phép lái xe từ 02 tháng đến 04 tháng: điểm a, điểm g, điểm h, điểm k, điểm l, điểm m, điểm n, điểm q khoản 1; điểm b, điểm d, điểm e, điểm g, điểm l, điểm m khoản 2; điểm a, điểm b, điểm c, điểm k, điểm m khoản 3; điểm e, điểm g, điểm h khoản 4; điểm b khoản 5 Điều này;”.</w:t>
      </w:r>
    </w:p>
    <w:p w14:paraId="0FF3C05B" w14:textId="77777777" w:rsidR="00DE1EAE" w:rsidRPr="003E7C12" w:rsidRDefault="00126781">
      <w:pPr>
        <w:pStyle w:val="Heading2"/>
        <w:rPr>
          <w:rFonts w:asciiTheme="majorHAnsi" w:hAnsiTheme="majorHAnsi" w:cstheme="majorHAnsi"/>
          <w:sz w:val="22"/>
          <w:szCs w:val="22"/>
        </w:rPr>
      </w:pPr>
      <w:bookmarkStart w:id="47" w:name="AM_123_2_5"/>
      <w:r w:rsidRPr="003E7C12">
        <w:rPr>
          <w:rFonts w:asciiTheme="majorHAnsi" w:hAnsiTheme="majorHAnsi" w:cstheme="majorHAnsi"/>
          <w:sz w:val="22"/>
          <w:szCs w:val="22"/>
        </w:rPr>
        <w:t>Khoản 5 Điều 2 NĐ 123</w:t>
      </w:r>
      <w:bookmarkEnd w:id="47"/>
    </w:p>
    <w:p w14:paraId="15270AC6"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7.</w:t>
      </w:r>
    </w:p>
    <w:p w14:paraId="15D50BC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điểm g khoản 4 Điều 7 như sau:</w:t>
      </w:r>
    </w:p>
    <w:p w14:paraId="2930729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 xml:space="preserve">“g) Quay đầu xe tại nơi đường bộ giao nhau cùng mức với đường sắt; quay đầu xe tại nơi đường hẹp, đường dốc, đoạn đường cong tầm nhìn bị che khuất, nơi có biển báo hiệu có nội dung cấm quay đầu đối với loại phương tiện đang điều khiển; điều khiển xe rẽ trái tại nơi có biển báo hiệu có nội dung cấm rẽ trái đối với loại phương tiện đang </w:t>
      </w:r>
      <w:r w:rsidRPr="003E7C12">
        <w:rPr>
          <w:rFonts w:asciiTheme="majorHAnsi" w:hAnsiTheme="majorHAnsi" w:cstheme="majorHAnsi"/>
        </w:rPr>
        <w:lastRenderedPageBreak/>
        <w:t>điều khiển; điều khiển xe rẽ phải tại nơi có biển báo hiệu có nội dung cấm rẽ phải đối với loại phương tiện đang điều khiển;”.</w:t>
      </w:r>
    </w:p>
    <w:p w14:paraId="42A98471" w14:textId="77777777" w:rsidR="00DE1EAE" w:rsidRPr="003E7C12" w:rsidRDefault="00126781">
      <w:pPr>
        <w:pStyle w:val="Heading2"/>
        <w:rPr>
          <w:rFonts w:asciiTheme="majorHAnsi" w:hAnsiTheme="majorHAnsi" w:cstheme="majorHAnsi"/>
          <w:sz w:val="22"/>
          <w:szCs w:val="22"/>
        </w:rPr>
      </w:pPr>
      <w:bookmarkStart w:id="48" w:name="AM_123_2_6"/>
      <w:r w:rsidRPr="003E7C12">
        <w:rPr>
          <w:rFonts w:asciiTheme="majorHAnsi" w:hAnsiTheme="majorHAnsi" w:cstheme="majorHAnsi"/>
          <w:sz w:val="22"/>
          <w:szCs w:val="22"/>
        </w:rPr>
        <w:t>Khoản 6 Điều 2 NĐ 123</w:t>
      </w:r>
      <w:bookmarkEnd w:id="48"/>
    </w:p>
    <w:p w14:paraId="7C4ABE9C"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Bổ sung; các điều được nhắc tới: Điều 8.</w:t>
      </w:r>
    </w:p>
    <w:p w14:paraId="5A7F658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Bổ sung điểm đ, điểm e vào sau điểm d khoản 4 Điều 8 như sau:</w:t>
      </w:r>
    </w:p>
    <w:p w14:paraId="6466B37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“đ) Người điều khiển xe đạp máy (kể cả xe đạp điện) không đội “mũ bảo hiểm cho người đi mô tô, xe máy” hoặc đội “mũ bảo hiểm cho người đi mô tô, xe máy” không cài quai đúng quy cách khi tham gia giao thông trên đường bộ;</w:t>
      </w:r>
    </w:p>
    <w:p w14:paraId="52FF209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e) Chở người ngồi trên xe đạp máy (kể cả xe đạp điện)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p>
    <w:p w14:paraId="20920438" w14:textId="77777777" w:rsidR="00DE1EAE" w:rsidRPr="003E7C12" w:rsidRDefault="00126781">
      <w:pPr>
        <w:pStyle w:val="Heading2"/>
        <w:rPr>
          <w:rFonts w:asciiTheme="majorHAnsi" w:hAnsiTheme="majorHAnsi" w:cstheme="majorHAnsi"/>
          <w:sz w:val="22"/>
          <w:szCs w:val="22"/>
        </w:rPr>
      </w:pPr>
      <w:bookmarkStart w:id="49" w:name="AM_123_2_7"/>
      <w:r w:rsidRPr="003E7C12">
        <w:rPr>
          <w:rFonts w:asciiTheme="majorHAnsi" w:hAnsiTheme="majorHAnsi" w:cstheme="majorHAnsi"/>
          <w:sz w:val="22"/>
          <w:szCs w:val="22"/>
        </w:rPr>
        <w:t>Khoản 7 Điều 2 NĐ 123</w:t>
      </w:r>
      <w:bookmarkEnd w:id="49"/>
    </w:p>
    <w:p w14:paraId="1CB89723"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11.</w:t>
      </w:r>
    </w:p>
    <w:p w14:paraId="708AD56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khoản 6 Điều 11 như sau:</w:t>
      </w:r>
    </w:p>
    <w:p w14:paraId="192AD44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“6. Phạt tiền từ 400.000 đồng đến 600.000 đồng đối với người được chở trên xe mô tô, xe gắn máy (kể cả xe máy điện), các loại xe tương tự xe mô tô, các loại xe tương tự xe gắn máy, xe đạp máy (kể cả xe đạp điện) thực hiện một trong các hành vi vi phạm sau đây:</w:t>
      </w:r>
    </w:p>
    <w:p w14:paraId="1B1D555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Bám, kéo, đẩy xe khác, vật khác, dẫn dắt súc vật, mang vác vật cồng kềnh, đứng trên yên, giá đèo hàng hoặc ngồi trên tay lái;</w:t>
      </w:r>
    </w:p>
    <w:p w14:paraId="4F5EFBD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Không đội “mũ bảo hiểm cho người đi mô tô, xe máy” hoặc đội “mũ bảo hiểm cho người đi mô tô, xe máy” không cài quai đúng quy cách khi tham gia giao thông trên đường bộ.”.</w:t>
      </w:r>
    </w:p>
    <w:p w14:paraId="09F1154B" w14:textId="77777777" w:rsidR="00DE1EAE" w:rsidRPr="003E7C12" w:rsidRDefault="00126781">
      <w:pPr>
        <w:pStyle w:val="Heading2"/>
        <w:rPr>
          <w:rFonts w:asciiTheme="majorHAnsi" w:hAnsiTheme="majorHAnsi" w:cstheme="majorHAnsi"/>
          <w:sz w:val="22"/>
          <w:szCs w:val="22"/>
        </w:rPr>
      </w:pPr>
      <w:bookmarkStart w:id="50" w:name="AM_123_2_8"/>
      <w:r w:rsidRPr="003E7C12">
        <w:rPr>
          <w:rFonts w:asciiTheme="majorHAnsi" w:hAnsiTheme="majorHAnsi" w:cstheme="majorHAnsi"/>
          <w:sz w:val="22"/>
          <w:szCs w:val="22"/>
        </w:rPr>
        <w:t>Khoản 8 Điều 2 NĐ 123</w:t>
      </w:r>
      <w:bookmarkEnd w:id="50"/>
    </w:p>
    <w:p w14:paraId="00CAA715"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Bổ sung; các điều được nhắc tới: Điều 15.</w:t>
      </w:r>
    </w:p>
    <w:p w14:paraId="7978730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Bổ sung khoản 4a vào sau khoản 4 Điều 15 như sau:</w:t>
      </w:r>
    </w:p>
    <w:p w14:paraId="1CE16EF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“4a. Phạt tiền từ 4.000.000 đồng đến 6.000.000 đồng đối với người điều khiển phương tiện, chủ phương tiện trốn tránh, không trả tiền dịch vụ sử dụng đường bộ khi phương tiện tham gia giao thông qua các trạm thu phí.”.</w:t>
      </w:r>
    </w:p>
    <w:p w14:paraId="0F6AF18B" w14:textId="77777777" w:rsidR="00DE1EAE" w:rsidRPr="003E7C12" w:rsidRDefault="00126781">
      <w:pPr>
        <w:pStyle w:val="Heading2"/>
        <w:rPr>
          <w:rFonts w:asciiTheme="majorHAnsi" w:hAnsiTheme="majorHAnsi" w:cstheme="majorHAnsi"/>
          <w:sz w:val="22"/>
          <w:szCs w:val="22"/>
        </w:rPr>
      </w:pPr>
      <w:bookmarkStart w:id="51" w:name="AM_123_2_9"/>
      <w:r w:rsidRPr="003E7C12">
        <w:rPr>
          <w:rFonts w:asciiTheme="majorHAnsi" w:hAnsiTheme="majorHAnsi" w:cstheme="majorHAnsi"/>
          <w:sz w:val="22"/>
          <w:szCs w:val="22"/>
        </w:rPr>
        <w:t>Khoản 9 Điều 2 NĐ 123</w:t>
      </w:r>
      <w:bookmarkEnd w:id="51"/>
    </w:p>
    <w:p w14:paraId="14C125FC"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16; Điều 23; Điều 28.</w:t>
      </w:r>
    </w:p>
    <w:p w14:paraId="50DAE8C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Điều 16 như sau: “Điều 16. Xử phạt người điều khiển xe ô tô (bao gồm cả rơ moóc hoặc sơ mi rơ moóc được kéo theo) và các loại xe tương tự xe ô tô vi phạm quy định về điều kiện của phương tiện khi tham gia giao thông</w:t>
      </w:r>
    </w:p>
    <w:p w14:paraId="7920BE8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1. Phạt tiền từ 100.000 đồng đến 200.000 đồng đối với hành vi điều khiển xe không có kính chắn gió hoặc có nhưng vỡ hoặc có nhưng không có tác dụng (đối với xe có thiết kế lắp kính chắn gió).</w:t>
      </w:r>
    </w:p>
    <w:p w14:paraId="783B4A7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2. Phạt tiền từ 300.000 đồng đến 400.000 đồng đối với một trong các hành vi vi phạm sau đây:</w:t>
      </w:r>
    </w:p>
    <w:p w14:paraId="15A595D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Điều khiển xe không có đủ đèn chiếu sáng, đèn soi biển số, đèn báo hãm, đèn tín hiệu, cần gạt nước, gương chiếu hậu, dây an toàn, dụng cụ thoát hiểm, thiết bị chữa cháy, đồng hồ báo áp lực hơi, đồng hồ báo tốc độ của xe hoặc có những thiết bị đó nhưng không có tác dụng, không đúng tiêu chuẩn thiết kế (đối với loại xe được quy định phải có những thiết bị đó), trừ các hành vi vi phạm quy định tại điểm m khoản 3 Điều 23, điểm q khoản 4 Điều 28 Nghị định này;</w:t>
      </w:r>
    </w:p>
    <w:p w14:paraId="0C716F3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Điều khiển xe không có còi hoặc có nhưng còi không có tác dụng;</w:t>
      </w:r>
    </w:p>
    <w:p w14:paraId="76C5116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Điều khiển xe không có bộ phận giảm thanh, giảm khói hoặc có nhưng không có tác dụng, không bảo đảm quy chuẩn môi trường về khí thải, tiếng ồn.</w:t>
      </w:r>
    </w:p>
    <w:p w14:paraId="0138CC7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3. Phạt tiền từ từ 1.000.000 đồng đến 2.000.000 đồng đối với một trong các hành vi vi phạm sau đây:</w:t>
      </w:r>
    </w:p>
    <w:p w14:paraId="7B08F8C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Điều khiển xe lắp thêm đèn phía trước, phía sau, trên nóc, dưới gầm, một hoặc cả hai bên thành xe;</w:t>
      </w:r>
    </w:p>
    <w:p w14:paraId="223CB45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Điều khiển xe có hệ thống chuyển hướng của xe không đúng tiêu chuẩn an toàn kỹ thuật;</w:t>
      </w:r>
    </w:p>
    <w:p w14:paraId="0DDEA4D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Điều khiển xe không lắp đủ bánh lốp hoặc lắp bánh lốp không đúng kích cỡ hoặc không bảo đảm tiêu chuẩn kỹ thuật (kể cả rơ moóc và sơ mi rơ moóc);</w:t>
      </w:r>
    </w:p>
    <w:p w14:paraId="31670AB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lastRenderedPageBreak/>
        <w:t>d) Điều khiển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w:t>
      </w:r>
    </w:p>
    <w:p w14:paraId="591338A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4. Phạt tiền từ 2.000.000 đồng đến 3.000.000 đồng đối với một trong các hành vi vi phạm sau đây:</w:t>
      </w:r>
    </w:p>
    <w:p w14:paraId="5170D8D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Điều khiển xe không có Giấy đăng ký xe theo quy định hoặc sử dụng Giấy đăng ký xe đã hết hạn sử dụng (kể cả rơ moóc và sơ mi rơ moóc);</w:t>
      </w:r>
    </w:p>
    <w:p w14:paraId="713AEA0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Điều khiển xe (kể cả rơ moóc và sơ mi rơ moóc) không gắn biển số (đối với loại xe có quy định phải gắn biển số);</w:t>
      </w:r>
    </w:p>
    <w:p w14:paraId="7C31AE9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Điều khiển xe ô tô tải (kể cả rơ moóc và sơ mi rơ moóc) có kích thước thùng xe không đúng với thông số kỹ thuật được ghi trong Giấy chứng nhận kiểm định an toàn kỹ thuật và bảo vệ môi trường của xe;</w:t>
      </w:r>
    </w:p>
    <w:p w14:paraId="1902D33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d) Điều khiển xe lắp đặt, sử dụng còi vượt quá âm lượng theo quy định.</w:t>
      </w:r>
    </w:p>
    <w:p w14:paraId="1C6D6CB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5. Phạt tiền từ 3.000.000 đồng đến 4.000.000 đồng đối với một trong các hành vi vi phạm sau đây:</w:t>
      </w:r>
    </w:p>
    <w:p w14:paraId="2CEFDDB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Điều khiển xe có Giấy chứng nhận hoặc tem kiểm định an toàn kỹ thuật và bảo vệ môi trường nhưng đã hết hạn sử dụng dưới 01 tháng (kể cả rơ moóc và sơ mi rơ moóc);</w:t>
      </w:r>
    </w:p>
    <w:p w14:paraId="0919119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Điều khiển xe không đủ hệ thống hãm hoặc có đủ hệ thống hãm nhưng không có tác dụng, không đúng tiêu chuẩn an toàn kỹ thuật (kể cả rơ moóc và sơ mi rơ moóc).</w:t>
      </w:r>
    </w:p>
    <w:p w14:paraId="21C4A77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6. Phạt tiền từ 4.000.000 đồng đến 6.000.000 đồng đối với một trong các hành vi vi phạm sau đây:</w:t>
      </w:r>
    </w:p>
    <w:p w14:paraId="105989B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Điều khiển xe gắn biển số không đúng với Giấy đăng ký xe hoặc gắn biển số không do cơ quan có thẩm quyền cấp (kể cả rơ moóc và sơ mi rơ moóc);</w:t>
      </w:r>
    </w:p>
    <w:p w14:paraId="560563F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Sử dụng Giấy đăng ký xe, Giấy chứng nhận, tem kiểm định an toàn kỹ thuật và bảo vệ môi trường không do cơ quan có thẩm quyền cấp hoặc bị tẩy xóa; sử dụng Giấy đăng ký xe không đúng số khung, số máy của xe (kể cả rơ moóc và sơ mi rơ moóc);</w:t>
      </w:r>
    </w:p>
    <w:p w14:paraId="27D8A17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Điều khiển xe không có Giấy chứng nhận hoặc tem kiểm định an toàn kỹ thuật và bảo vệ môi trường (đối với loại xe có quy định phải kiểm định, trừ xe đăng ký tạm thời) hoặc có nhưng đã hết hạn sử dụng từ 01 tháng trở lên (kể cả rơ moóc và sơ mi rơ moóc);</w:t>
      </w:r>
    </w:p>
    <w:p w14:paraId="3CB74EE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d) Điều khiển xe không gắn đủ biển số hoặc gắn biển số không đúng vị trí; gắn biển số không rõ chữ, số; gắn biển số bị bẻ cong, bị che lấp, bị hỏng; sơn, dán thêm làm thay đổi chữ, số hoặc thay đổi màu sắc của chữ, số, nền biển (kể cả rơ moóc và sơ mi rơ moóc).</w:t>
      </w:r>
    </w:p>
    <w:p w14:paraId="5F5B241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7. Phạt tiền từ 10.000.000 đồng đến 12.000.000 đồng đối với một trong các hành vi vi phạm sau đây:</w:t>
      </w:r>
    </w:p>
    <w:p w14:paraId="4683C82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Điều khiển xe đăng ký tạm, xe có phạm vi hoạt động hạn chế hoạt động quá phạm vi, thời hạn cho phép;</w:t>
      </w:r>
    </w:p>
    <w:p w14:paraId="48A2D63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Điều khiển xe (kể cả rơ moóc và sơ mi rơ moóc) quá niên hạn sử dụng tham gia giao thông (đối với loại xe có quy định về niên hạn sử dụng);</w:t>
      </w:r>
    </w:p>
    <w:p w14:paraId="2A01B9F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Điều khiển loại xe sản xuất, lắp ráp trái quy định tham gia giao thông (bao gồm cả xe công nông thuộc diện bị đình chỉ tham gia giao thông, rơ moóc và sơ mi rơ moóc được kéo theo).</w:t>
      </w:r>
    </w:p>
    <w:p w14:paraId="1F48812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8. Ngoài việc bị phạt tiền, người điều khiển xe thực hiện hành vi vi phạm còn bị áp dụng các hình thức xử phạt bổ sung sau đây:</w:t>
      </w:r>
    </w:p>
    <w:p w14:paraId="3B8FFDD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Thực hiện hành vi quy định tại điểm a, điểm b khoản 3; khoản 4; khoản 5; điểm c khoản 6; điểm a khoản 7 Điều này bị tước quyền sử dụng Giấy phép lái xe từ 01 tháng đến 03 tháng;</w:t>
      </w:r>
    </w:p>
    <w:p w14:paraId="1E09722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Thực hiện hành vi quy định tại điểm a khoản 3, điểm d khoản 4 Điều này bị tịch thu đèn lắp thêm, còi vượt quá âm lượng;</w:t>
      </w:r>
    </w:p>
    <w:p w14:paraId="6B6C13B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Thực hiện hành vi quy định tại điểm a, điểm b khoản 6 Điều này bị tịch thu Giấy chứng nhận, tem kiểm định an toàn kỹ thuật và bảo vệ môi trường, Giấy đăng ký xe, biển số không đúng quy định hoặc bị tẩy xóa; bị tước quyền sử dụng Giấy phép lái xe từ 01 tháng đến 03 tháng;</w:t>
      </w:r>
    </w:p>
    <w:p w14:paraId="2C3DF28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d) Thực hiện hành vi quy định tại điểm b, điểm c khoản 7 Điều này bị tịch thu phương tiện (trừ trường hợp xe ô tô từ 10 chỗ ngồi trở lên kinh doanh vận tải hành khách có niên hạn sử dụng vượt quá quy định về điều kiện kinh doanh của hình thức kinh doanh đã đăng ký nhưng chưa quá 20 năm tính từ năm sản xuất, xe ô tô dưới 10 chỗ ngồi kinh doanh vận tải hành khách) và bị tước quyền sử dụng Giấy phép lái xe từ 01 tháng đến 03 tháng;</w:t>
      </w:r>
    </w:p>
    <w:p w14:paraId="5F8E202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đ) Thực hiện hành vi quy định tại điểm a khoản 4, điểm b khoản 6 Điều này trong trường hợp không có Giấy đăng ký xe hoặc sử dụng Giấy đăng ký xe không do cơ quan có thẩm quyền cấp, không đúng số khung, số máy của xe hoặc bị tẩy xóa (kể cả rơ moóc và sơ mi rơ moóc) mà không chứng minh được nguồn gốc xuất xứ của phương tiện (không có giấy tờ, chứng từ chuyển quyền sở hữu xe hoặc giấy tờ, chứng từ nguồn gốc xe hợp pháp) thì bị tịch thu phương tiện.</w:t>
      </w:r>
    </w:p>
    <w:p w14:paraId="6A743C5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lastRenderedPageBreak/>
        <w:t>9. Ngoài việc bị áp dụng hình thức xử phạt, người điều khiển xe thực hiện hành vi vi phạm còn bị áp dụng các biện pháp khắc phục hậu quả sau đây:</w:t>
      </w:r>
    </w:p>
    <w:p w14:paraId="083C2DC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Thực hiện hành vi quy định tại khoản 1; khoản 2; điểm b, điểm c khoản 3; điểm c, điểm d khoản 4; điểm b khoản 5; điểm d khoản 6 Điều này buộc phải lắp đầy đủ thiết bị hoặc thay thế thiết bị đủ tiêu chuẩn an toàn kỹ thuật hoặc khôi phục lại tính năng kỹ thuật của thiết bị theo quy định;</w:t>
      </w:r>
    </w:p>
    <w:p w14:paraId="07B4E00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Thực hiện hành vi quy định tại điểm a, điểm d khoản 3 Điều này buộc phải lắp đầy đủ thiết bị hoặc khôi phục lại tính năng kỹ thuật của thiết bị theo quy định, tháo bỏ những thiết bị lắp thêm không đúng quy định.”.</w:t>
      </w:r>
    </w:p>
    <w:p w14:paraId="4103DB0A" w14:textId="77777777" w:rsidR="00DE1EAE" w:rsidRPr="003E7C12" w:rsidRDefault="00126781">
      <w:pPr>
        <w:pStyle w:val="Heading2"/>
        <w:rPr>
          <w:rFonts w:asciiTheme="majorHAnsi" w:hAnsiTheme="majorHAnsi" w:cstheme="majorHAnsi"/>
          <w:sz w:val="22"/>
          <w:szCs w:val="22"/>
        </w:rPr>
      </w:pPr>
      <w:bookmarkStart w:id="52" w:name="AM_123_2_10"/>
      <w:r w:rsidRPr="003E7C12">
        <w:rPr>
          <w:rFonts w:asciiTheme="majorHAnsi" w:hAnsiTheme="majorHAnsi" w:cstheme="majorHAnsi"/>
          <w:sz w:val="22"/>
          <w:szCs w:val="22"/>
        </w:rPr>
        <w:t>Khoản 10 Điều 2 NĐ 123</w:t>
      </w:r>
      <w:bookmarkEnd w:id="52"/>
    </w:p>
    <w:p w14:paraId="4BF6EEB1"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Bổ sung; các điều được nhắc tới: Điều 17.</w:t>
      </w:r>
    </w:p>
    <w:p w14:paraId="5B2FD0E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Bổ sung điểm d vào sau điểm c khoản 2 Điều 17 như sau:</w:t>
      </w:r>
    </w:p>
    <w:p w14:paraId="546DBDC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“d) Điều khiển xe gắn biển số không đúng quy định; gắn biển số không rõ chữ, số; gắn biển số bị bẻ cong, bị che lấp, bị hỏng; sơn, dán thêm làm thay đổi chữ, số hoặc thay đổi màu sắc của chữ, số, nền biển.”.</w:t>
      </w:r>
    </w:p>
    <w:p w14:paraId="11174ECC" w14:textId="77777777" w:rsidR="00DE1EAE" w:rsidRPr="003E7C12" w:rsidRDefault="00126781">
      <w:pPr>
        <w:pStyle w:val="Heading2"/>
        <w:rPr>
          <w:rFonts w:asciiTheme="majorHAnsi" w:hAnsiTheme="majorHAnsi" w:cstheme="majorHAnsi"/>
          <w:sz w:val="22"/>
          <w:szCs w:val="22"/>
        </w:rPr>
      </w:pPr>
      <w:bookmarkStart w:id="53" w:name="AM_123_2_11"/>
      <w:r w:rsidRPr="003E7C12">
        <w:rPr>
          <w:rFonts w:asciiTheme="majorHAnsi" w:hAnsiTheme="majorHAnsi" w:cstheme="majorHAnsi"/>
          <w:sz w:val="22"/>
          <w:szCs w:val="22"/>
        </w:rPr>
        <w:t>Khoản 11 Điều 2 NĐ 123</w:t>
      </w:r>
      <w:bookmarkEnd w:id="53"/>
    </w:p>
    <w:p w14:paraId="46369C1C"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21.</w:t>
      </w:r>
    </w:p>
    <w:p w14:paraId="380FBA4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Điều 21 như sau: “Điều 21. Xử phạt các hành vi vi phạm quy định về điều kiện của người điều khiển xe cơ giới</w:t>
      </w:r>
    </w:p>
    <w:p w14:paraId="4E6958E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1. Phạt cảnh cáo người từ đủ 14 tuổi đến dưới 16 tuổi điều khiển xe mô tô, xe gắn máy (kể cả xe máy điện) và các loại xe tương tự xe mô tô hoặc điều khiển xe ô tô, máy kéo và các loại xe tương tự xe ô tô.</w:t>
      </w:r>
    </w:p>
    <w:p w14:paraId="3A83A6F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2. Phạt tiền từ 100.000 đồng đến 200.000 đồng đối với một trong các hành vi vi phạm sau đây:</w:t>
      </w:r>
    </w:p>
    <w:p w14:paraId="67A891B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Người điều khiển xe mô tô, xe gắn máy, các loại xe tương tự xe mô tô và các loại xe tương tự xe gắn máy không có hoặc không mang theo Giấy chứng nhận bảo hiểm trách nhiệm dân sự của chủ xe cơ giới còn hiệu lực;</w:t>
      </w:r>
    </w:p>
    <w:p w14:paraId="48EBFB3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Người điều khiển xe mô tô, xe gắn máy, các loại xe tương tự xe mô tô và các loại xe tương tự xe gắn máy không mang theo Giấy đăng ký xe;</w:t>
      </w:r>
    </w:p>
    <w:p w14:paraId="20115AF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Người điều khiển xe mô tô và các loại xe tương tự xe mô tô không mang theo Giấy phép lái xe, trừ hành vi vi phạm quy định tại điểm b khoản 5, điểm c khoản 7 Điều này.</w:t>
      </w:r>
    </w:p>
    <w:p w14:paraId="54DBF52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3. Phạt tiền từ 200.000 đồng đến 400.000 đồng đối với một trong các hành vi vi phạm sau đây:</w:t>
      </w:r>
    </w:p>
    <w:p w14:paraId="1559765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Người điều khiển xe ô tô, máy kéo và các loại xe tương tự xe ô tô không mang theo Giấy phép lái xe, trừ hành vi vi phạm quy định tại điểm c khoản 8 Điều này;</w:t>
      </w:r>
    </w:p>
    <w:p w14:paraId="241DF43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Người điều khiển xe ô tô, máy kéo và các loại xe tương tự xe ô tô không mang theo Giấy đăng ký xe (kể cả rơ moóc và sơ mi rơ moóc);</w:t>
      </w:r>
    </w:p>
    <w:p w14:paraId="2C2FEC6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Người điều khiển xe ô tô, máy kéo và các loại xe tương tự xe ô tô không mang theo Giấy chứng nhận kiểm định an toàn kỹ thuật và bảo vệ môi trường (đối với loại xe có quy định phải kiểm định, kể cả rơ moóc và sơ mi rơ moóc).</w:t>
      </w:r>
    </w:p>
    <w:p w14:paraId="458D0B4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4. Phạt tiền từ 400.000 đồng đến 600.000 đồng đối với một trong các hành vi vi phạm sau đây:</w:t>
      </w:r>
    </w:p>
    <w:p w14:paraId="4EF57C4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Người từ đủ 16 tuổi đến dưới 18 tuổi điều khiển xe mô tô có dung tích xi lanh từ 50 cm3 trở lên;</w:t>
      </w:r>
    </w:p>
    <w:p w14:paraId="3AAE7EF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Người điều khiển xe ô tô, máy kéo và các loại xe tương tự xe ô tô không có hoặc không mang theo Giấy chứng nhận bảo hiểm trách nhiệm dân sự của chủ xe cơ giới còn hiệu lực.</w:t>
      </w:r>
    </w:p>
    <w:p w14:paraId="5348F61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5. Phạt tiền từ 1.000.000 đồng đến 2.000.000 đồng đối với người điều khiển xe mô tô hai bánh có dung tích xi lanh dưới 175 cm3 và các loại xe tương tự xe mô tô thực hiện một trong các hành vi vi phạm sau đây:</w:t>
      </w:r>
    </w:p>
    <w:p w14:paraId="3116751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Không có Giấy phép lái xe hoặc sử dụng Giấy phép lái xe không do cơ quan có thẩm quyền cấp, Giấy phép lái xe bị tẩy xóa;</w:t>
      </w:r>
    </w:p>
    <w:p w14:paraId="4597339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Có Giấy phép lái xe quốc tế do các nước tham gia Công ước về Giao thông đường bộ năm 1968 cấp (trừ Giấy phép lái xe quốc tế do Việt Nam cấp) nhưng không mang theo Giấy phép lái xe quốc gia;</w:t>
      </w:r>
    </w:p>
    <w:p w14:paraId="54A4380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Sử dụng Giấy phép lái xe không hợp lệ (Giấy phép lái xe có số phôi ghi ở mặt sau không trùng với số phôi được cấp mới nhất trong hệ thống thông tin quản lý Giấy phép lái xe).</w:t>
      </w:r>
    </w:p>
    <w:p w14:paraId="3B0703A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6. Phạt tiền từ 2.000.000 đồng đến 4.000.000 đồng đối với người từ đủ 16 tuổi đến dưới 18 tuổi điều khiển xe ô tô, máy kéo, các loại xe tương tự xe ô tô.</w:t>
      </w:r>
    </w:p>
    <w:p w14:paraId="172492C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7. Phạt tiền từ 4.000.000 đồng đến 5.000.000 đồng đối với người điều khiển xe mô tô hai bánh có dung tích xi lanh từ 175 cm3 trở lên, xe mô tô ba bánh thực hiện một trong các hành vi vi phạm sau đây:</w:t>
      </w:r>
    </w:p>
    <w:p w14:paraId="711EFBE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lastRenderedPageBreak/>
        <w:t>a) Có Giấy phép lái xe nhưng không phù hợp với loại xe đang điều khiển;</w:t>
      </w:r>
    </w:p>
    <w:p w14:paraId="4CB3E96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Không có Giấy phép lái xe hoặc sử dụng Giấy phép lái xe không do cơ quan có thẩm quyền cấp, Giấy phép lái xe bị tẩy xóa;</w:t>
      </w:r>
    </w:p>
    <w:p w14:paraId="2D0DC55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Có Giấy phép lái xe quốc tế do các nước tham gia Công ước về Giao thông đường bộ năm 1968 cấp (trừ Giấy phép lái xe quốc tế do Việt Nam cấp) nhưng không mang theo Giấy phép lái xe quốc gia;</w:t>
      </w:r>
    </w:p>
    <w:p w14:paraId="0458B24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d) Sử dụng Giấy phép lái xe không hợp lệ (Giấy phép lái xe có số phôi ghi ở mặt sau không trùng với số phôi được cấp mới nhất trong hệ thống thông tin quản lý Giấy phép lái xe).</w:t>
      </w:r>
    </w:p>
    <w:p w14:paraId="59BB806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8. Phạt tiền từ 5.000.000 đồng đến 7.000.000 đồng đối với người điều khiển xe ô tô, máy kéo và các loại xe tương tự xe ô tô vi phạm một trong các hành vi sau đây:</w:t>
      </w:r>
    </w:p>
    <w:p w14:paraId="0939642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Có Giấy phép lái xe nhưng đã hết hạn sử dụng dưới 03 tháng;</w:t>
      </w:r>
    </w:p>
    <w:p w14:paraId="79C5091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Có Giấy phép lái xe quốc tế do các nước tham gia Công ước về Giao thông đường bộ năm 1968 cấp (trừ Giấy phép lái xe quốc tế do Việt Nam cấp) nhưng không mang theo Giấy phép lái xe quốc gia;</w:t>
      </w:r>
    </w:p>
    <w:p w14:paraId="16FB4D3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Sử dụng Giấy phép lái xe không hợp lệ (Giấy phép lái xe có số phôi ghi ở mặt sau không trùng với số phôi được cấp mới nhất trong hệ thống thông tin quản lý Giấy phép lái xe).</w:t>
      </w:r>
    </w:p>
    <w:p w14:paraId="41CD185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9. Phạt tiền từ 10.000.000 đồng đến 12.000.000 đồng đối với người điều khiển xe ô tô, máy kéo và các loại xe tương tự xe ô tô vi phạm một trong các hành vi sau đây:</w:t>
      </w:r>
    </w:p>
    <w:p w14:paraId="742C46C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Có Giấy phép lái xe nhưng không phù hợp với loại xe đang điều khiển hoặc có Giấy phép lái xe nhưng đã hết hạn sử dụng từ 03 tháng trở lên;</w:t>
      </w:r>
    </w:p>
    <w:p w14:paraId="61A52E5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Không có Giấy phép lái xe hoặc sử dụng Giấy phép lái xe không do cơ quan có thẩm quyền cấp hoặc sử dụng Giấy phép lái xe bị tẩy xóa.</w:t>
      </w:r>
    </w:p>
    <w:p w14:paraId="18EEBF6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10. Ngoài việc bị phạt tiền, người điều khiển phương tiện thực hiện hành vi vi phạm còn bị áp dụng các hình thức xử phạt bổ sung sau đây:</w:t>
      </w:r>
    </w:p>
    <w:p w14:paraId="1A31B46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Thực hiện hành vi quy định tại điểm a, điểm c khoản 5; điểm b, điểm d khoản 7; điểm c khoản 8; điểm b khoản 9 Điều này còn bị áp dụng hình thức xử phạt bổ sung tịch thu Giấy phép lái xe không do cơ quan có thẩm quyền cấp, Giấy phép lái xe bị tẩy xóa, Giấy phép lái xe không hợp lệ;</w:t>
      </w:r>
    </w:p>
    <w:p w14:paraId="7FE3838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Thực hiện hành vi quy định tại điểm c khoản 5, điểm d khoản 7, điểm c khoản 8 bị tước quyền sử dụng Giấy phép lái xe được cấp mới nhất trong hệ thống thông tin quản lý Giấy phép lái xe từ 01 tháng đến 03 tháng.”.</w:t>
      </w:r>
    </w:p>
    <w:p w14:paraId="563A9CC7" w14:textId="77777777" w:rsidR="00DE1EAE" w:rsidRPr="003E7C12" w:rsidRDefault="00126781">
      <w:pPr>
        <w:pStyle w:val="Heading2"/>
        <w:rPr>
          <w:rFonts w:asciiTheme="majorHAnsi" w:hAnsiTheme="majorHAnsi" w:cstheme="majorHAnsi"/>
          <w:sz w:val="22"/>
          <w:szCs w:val="22"/>
        </w:rPr>
      </w:pPr>
      <w:bookmarkStart w:id="54" w:name="AM_123_2_12_a"/>
      <w:r w:rsidRPr="003E7C12">
        <w:rPr>
          <w:rFonts w:asciiTheme="majorHAnsi" w:hAnsiTheme="majorHAnsi" w:cstheme="majorHAnsi"/>
          <w:sz w:val="22"/>
          <w:szCs w:val="22"/>
        </w:rPr>
        <w:t>Điểm a khoản 12 Điều 2 NĐ 123</w:t>
      </w:r>
      <w:bookmarkEnd w:id="54"/>
    </w:p>
    <w:p w14:paraId="219D4F25"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23.</w:t>
      </w:r>
    </w:p>
    <w:p w14:paraId="2AF1F18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23 như sau: Sửa đổi điểm p khoản 5 Điều 23 như sau:</w:t>
      </w:r>
    </w:p>
    <w:p w14:paraId="1ECC36B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“p) Điều khiển xe ô tô kinh doanh vận tải hành khách không lắp camera theo quy định (đối với loại xe có quy định phải lắp camera) hoặc có lắp camera nhưng không ghi, không lưu trữ được hình ảnh trên xe (bao gồm cả lái xe và cửa lên xuống của xe) trong quá trình xe tham gia giao thông theo quy định hoặc sử dụng biện pháp kỹ thuật, trang thiết bị ngoại vi, các biện pháp khác làm sai lệch dữ liệu của camera lắp trên xe ô tô;”;</w:t>
      </w:r>
    </w:p>
    <w:p w14:paraId="1B5AEBEF" w14:textId="77777777" w:rsidR="00DE1EAE" w:rsidRPr="003E7C12" w:rsidRDefault="00126781">
      <w:pPr>
        <w:pStyle w:val="Heading2"/>
        <w:rPr>
          <w:rFonts w:asciiTheme="majorHAnsi" w:hAnsiTheme="majorHAnsi" w:cstheme="majorHAnsi"/>
          <w:sz w:val="22"/>
          <w:szCs w:val="22"/>
        </w:rPr>
      </w:pPr>
      <w:bookmarkStart w:id="55" w:name="AM_123_2_12_b"/>
      <w:r w:rsidRPr="003E7C12">
        <w:rPr>
          <w:rFonts w:asciiTheme="majorHAnsi" w:hAnsiTheme="majorHAnsi" w:cstheme="majorHAnsi"/>
          <w:sz w:val="22"/>
          <w:szCs w:val="22"/>
        </w:rPr>
        <w:t>Điểm b khoản 12 Điều 2 NĐ 123</w:t>
      </w:r>
      <w:bookmarkEnd w:id="55"/>
    </w:p>
    <w:p w14:paraId="0A19FC2E"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23.</w:t>
      </w:r>
    </w:p>
    <w:p w14:paraId="21EC27B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23 như sau: Sửa đổi điểm đ khoản 6 Điều 23 như sau:</w:t>
      </w:r>
    </w:p>
    <w:p w14:paraId="7BBC310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“đ) Điều khiển xe tham gia kinh doanh vận tải hành khách không gắn thiết bị giám sát hành trình của xe theo quy định hoặc có gắn thiết bị giám sát hành trình của xe nhưng thiết bị không hoạt động theo quy định hoặc sử dụng biện pháp kỹ thuật, trang thiết bị ngoại vi, các biện pháp khác làm sai lệch dữ liệu của thiết bị giám sát hành trình của xe ô tô;”;</w:t>
      </w:r>
    </w:p>
    <w:p w14:paraId="7DB1D76B" w14:textId="77777777" w:rsidR="00DE1EAE" w:rsidRPr="003E7C12" w:rsidRDefault="00126781">
      <w:pPr>
        <w:pStyle w:val="Heading2"/>
        <w:rPr>
          <w:rFonts w:asciiTheme="majorHAnsi" w:hAnsiTheme="majorHAnsi" w:cstheme="majorHAnsi"/>
          <w:sz w:val="22"/>
          <w:szCs w:val="22"/>
        </w:rPr>
      </w:pPr>
      <w:bookmarkStart w:id="56" w:name="AM_123_2_12_c"/>
      <w:r w:rsidRPr="003E7C12">
        <w:rPr>
          <w:rFonts w:asciiTheme="majorHAnsi" w:hAnsiTheme="majorHAnsi" w:cstheme="majorHAnsi"/>
          <w:sz w:val="22"/>
          <w:szCs w:val="22"/>
        </w:rPr>
        <w:t>Điểm c khoản 12 Điều 2 NĐ 123</w:t>
      </w:r>
      <w:bookmarkEnd w:id="56"/>
    </w:p>
    <w:p w14:paraId="2AA22A12"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Bổ sung; các điều được nhắc tới: Điều 23.</w:t>
      </w:r>
    </w:p>
    <w:p w14:paraId="2A34B44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23 như sau: Bổ sung khoản 7a vào sau khoản 7 Điều 23 như sau:</w:t>
      </w:r>
    </w:p>
    <w:p w14:paraId="42F5DDE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“7a. Phạt tiền từ 10.000.000 đồng đến 12.000.0000 đồng đối với người điều khiển xe thực hiện hành vi đón, trả hành khách trên đường cao tốc.”;</w:t>
      </w:r>
    </w:p>
    <w:p w14:paraId="6D4F4215" w14:textId="77777777" w:rsidR="00DE1EAE" w:rsidRPr="003E7C12" w:rsidRDefault="00126781">
      <w:pPr>
        <w:pStyle w:val="Heading2"/>
        <w:rPr>
          <w:rFonts w:asciiTheme="majorHAnsi" w:hAnsiTheme="majorHAnsi" w:cstheme="majorHAnsi"/>
          <w:sz w:val="22"/>
          <w:szCs w:val="22"/>
        </w:rPr>
      </w:pPr>
      <w:bookmarkStart w:id="57" w:name="AM_123_2_12_d"/>
      <w:r w:rsidRPr="003E7C12">
        <w:rPr>
          <w:rFonts w:asciiTheme="majorHAnsi" w:hAnsiTheme="majorHAnsi" w:cstheme="majorHAnsi"/>
          <w:sz w:val="22"/>
          <w:szCs w:val="22"/>
        </w:rPr>
        <w:lastRenderedPageBreak/>
        <w:t>Điểm d khoản 12 Điều 2 NĐ 123</w:t>
      </w:r>
      <w:bookmarkEnd w:id="57"/>
    </w:p>
    <w:p w14:paraId="14A704EF"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23.</w:t>
      </w:r>
    </w:p>
    <w:p w14:paraId="66750E7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23 như sau: Sửa đổi điểm b khoản 8 Điều 23 như sau:</w:t>
      </w:r>
    </w:p>
    <w:p w14:paraId="33B94D5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Thực hiện hành vi quy định tại khoản 7a Điều này bị tước quyền sử dụng Giấy phép lái xe từ 02 tháng đến 04 tháng;”.</w:t>
      </w:r>
    </w:p>
    <w:p w14:paraId="66D9C9F7" w14:textId="77777777" w:rsidR="00DE1EAE" w:rsidRPr="003E7C12" w:rsidRDefault="00126781">
      <w:pPr>
        <w:pStyle w:val="Heading2"/>
        <w:rPr>
          <w:rFonts w:asciiTheme="majorHAnsi" w:hAnsiTheme="majorHAnsi" w:cstheme="majorHAnsi"/>
          <w:sz w:val="22"/>
          <w:szCs w:val="22"/>
        </w:rPr>
      </w:pPr>
      <w:bookmarkStart w:id="58" w:name="AM_123_2_13_a"/>
      <w:r w:rsidRPr="003E7C12">
        <w:rPr>
          <w:rFonts w:asciiTheme="majorHAnsi" w:hAnsiTheme="majorHAnsi" w:cstheme="majorHAnsi"/>
          <w:sz w:val="22"/>
          <w:szCs w:val="22"/>
        </w:rPr>
        <w:t>Điểm a khoản 13 Điều 2 NĐ 123</w:t>
      </w:r>
      <w:bookmarkEnd w:id="58"/>
    </w:p>
    <w:p w14:paraId="4C25F91F"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24.</w:t>
      </w:r>
    </w:p>
    <w:p w14:paraId="67D305C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24 như sau: Sửa đổi điểm c khoản 3 Điều 24 như sau:</w:t>
      </w:r>
    </w:p>
    <w:p w14:paraId="2591BC9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Điều khiển xe ô tô kinh doanh vận tải hàng hóa không lắp camera theo quy định (đối với loại xe có quy định phải lắp camera) hoặc có lắp camera nhưng không ghi, không lưu trữ được hình ảnh của người lái xe trong quá trình điều khiển xe tham gia giao thông theo quy định hoặc sử dụng biện pháp kỹ thuật, trang thiết bị ngoại vi, các biện pháp khác làm sai lệch dữ liệu của camera lắp trên xe ô tô;”;</w:t>
      </w:r>
    </w:p>
    <w:p w14:paraId="62FD057C" w14:textId="77777777" w:rsidR="00DE1EAE" w:rsidRPr="003E7C12" w:rsidRDefault="00126781">
      <w:pPr>
        <w:pStyle w:val="Heading2"/>
        <w:rPr>
          <w:rFonts w:asciiTheme="majorHAnsi" w:hAnsiTheme="majorHAnsi" w:cstheme="majorHAnsi"/>
          <w:sz w:val="22"/>
          <w:szCs w:val="22"/>
        </w:rPr>
      </w:pPr>
      <w:bookmarkStart w:id="59" w:name="AM_123_2_13_b"/>
      <w:r w:rsidRPr="003E7C12">
        <w:rPr>
          <w:rFonts w:asciiTheme="majorHAnsi" w:hAnsiTheme="majorHAnsi" w:cstheme="majorHAnsi"/>
          <w:sz w:val="22"/>
          <w:szCs w:val="22"/>
        </w:rPr>
        <w:t>Điểm b khoản 13 Điều 2 NĐ 123</w:t>
      </w:r>
      <w:bookmarkEnd w:id="59"/>
    </w:p>
    <w:p w14:paraId="1FC83FF7"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24.</w:t>
      </w:r>
    </w:p>
    <w:p w14:paraId="604A990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24 như sau: Sửa đổi điểm c khoản 5 Điều 24 như sau:</w:t>
      </w:r>
    </w:p>
    <w:p w14:paraId="28DCB6F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Điều khiển xe tham gia kinh doanh vận tải hàng hóa không gắn thiết bị giám sát hành trình của xe theo quy định hoặc có gắn thiết bị giám sát hành trình của xe nhưng thiết bị không hoạt động theo quy định hoặc sử dụng biện pháp kỹ thuật, trang thiết bị ngoại vi, các biện pháp khác làm sai lệch dữ liệu của thiết bị giám sát hành trình của xe ô tô;”;</w:t>
      </w:r>
    </w:p>
    <w:p w14:paraId="3665233D" w14:textId="77777777" w:rsidR="00DE1EAE" w:rsidRPr="003E7C12" w:rsidRDefault="00126781">
      <w:pPr>
        <w:pStyle w:val="Heading2"/>
        <w:rPr>
          <w:rFonts w:asciiTheme="majorHAnsi" w:hAnsiTheme="majorHAnsi" w:cstheme="majorHAnsi"/>
          <w:sz w:val="22"/>
          <w:szCs w:val="22"/>
        </w:rPr>
      </w:pPr>
      <w:bookmarkStart w:id="60" w:name="AM_123_2_13_c"/>
      <w:r w:rsidRPr="003E7C12">
        <w:rPr>
          <w:rFonts w:asciiTheme="majorHAnsi" w:hAnsiTheme="majorHAnsi" w:cstheme="majorHAnsi"/>
          <w:sz w:val="22"/>
          <w:szCs w:val="22"/>
        </w:rPr>
        <w:t>Điểm c khoản 13 Điều 2 NĐ 123</w:t>
      </w:r>
      <w:bookmarkEnd w:id="60"/>
    </w:p>
    <w:p w14:paraId="6105A364"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Bổ sung; các điều được nhắc tới: Điều 24.</w:t>
      </w:r>
    </w:p>
    <w:p w14:paraId="305A111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24 như sau: Bổ sung khoản 8a vào sau khoản 8 Điều 24 như sau:</w:t>
      </w:r>
    </w:p>
    <w:p w14:paraId="0A4D759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“8a. Phạt tiền từ 10.000.000 đồng đến 12.000.0000 đồng đối với người điều khiển xe thực hiện hành vi nhận, trả hàng trên đường cao tốc.”;</w:t>
      </w:r>
    </w:p>
    <w:p w14:paraId="58A424F3" w14:textId="77777777" w:rsidR="00DE1EAE" w:rsidRPr="003E7C12" w:rsidRDefault="00126781">
      <w:pPr>
        <w:pStyle w:val="Heading2"/>
        <w:rPr>
          <w:rFonts w:asciiTheme="majorHAnsi" w:hAnsiTheme="majorHAnsi" w:cstheme="majorHAnsi"/>
          <w:sz w:val="22"/>
          <w:szCs w:val="22"/>
        </w:rPr>
      </w:pPr>
      <w:bookmarkStart w:id="61" w:name="AM_123_2_13_d"/>
      <w:r w:rsidRPr="003E7C12">
        <w:rPr>
          <w:rFonts w:asciiTheme="majorHAnsi" w:hAnsiTheme="majorHAnsi" w:cstheme="majorHAnsi"/>
          <w:sz w:val="22"/>
          <w:szCs w:val="22"/>
        </w:rPr>
        <w:t>Điểm d khoản 13 Điều 2 NĐ 123</w:t>
      </w:r>
      <w:bookmarkEnd w:id="61"/>
    </w:p>
    <w:p w14:paraId="2C2A5FFC"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24.</w:t>
      </w:r>
    </w:p>
    <w:p w14:paraId="70B11AF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24 như sau: Sửa đổi điểm b khoản 9 Điều 24 như sau:</w:t>
      </w:r>
    </w:p>
    <w:p w14:paraId="556550F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Thực hiện hành vi quy định tại khoản 7, điểm c khoản 8, khoản 8a Điều này bị tước quyền sử dụng Giấy phép lái xe từ 02 tháng đến 04 tháng;”.</w:t>
      </w:r>
    </w:p>
    <w:p w14:paraId="2ADF49A1" w14:textId="77777777" w:rsidR="00DE1EAE" w:rsidRPr="003E7C12" w:rsidRDefault="00126781">
      <w:pPr>
        <w:pStyle w:val="Heading2"/>
        <w:rPr>
          <w:rFonts w:asciiTheme="majorHAnsi" w:hAnsiTheme="majorHAnsi" w:cstheme="majorHAnsi"/>
          <w:sz w:val="22"/>
          <w:szCs w:val="22"/>
        </w:rPr>
      </w:pPr>
      <w:bookmarkStart w:id="62" w:name="AM_123_2_14"/>
      <w:r w:rsidRPr="003E7C12">
        <w:rPr>
          <w:rFonts w:asciiTheme="majorHAnsi" w:hAnsiTheme="majorHAnsi" w:cstheme="majorHAnsi"/>
          <w:sz w:val="22"/>
          <w:szCs w:val="22"/>
        </w:rPr>
        <w:t>Khoản 14 Điều 2 NĐ 123</w:t>
      </w:r>
      <w:bookmarkEnd w:id="62"/>
    </w:p>
    <w:p w14:paraId="531866AD"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25.</w:t>
      </w:r>
    </w:p>
    <w:p w14:paraId="6A27D5B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Điều 25 như sau: “Điều 25. Xử phạt người điều khiển xe ô tô thực hiện hành vi vi phạm quy định về vận chuyển hàng siêu trường, siêu trọng</w:t>
      </w:r>
    </w:p>
    <w:p w14:paraId="153F73C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1. Phạt tiền từ 2.000.000 đồng đến 3.000.000 đồng đối với một trong các hành vi vi phạm sau đây:</w:t>
      </w:r>
    </w:p>
    <w:p w14:paraId="3E4A458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Chở hàng siêu trường, siêu trọng không có báo hiệu kích thước của hàng theo quy định;</w:t>
      </w:r>
    </w:p>
    <w:p w14:paraId="425A45E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Không thực hiện đúng quy định trong Giấy phép lưu hành, trừ các hành vi vi phạm quy định tại khoản 2; điểm b, điểm c, điểm d khoản 3 Điều này.</w:t>
      </w:r>
    </w:p>
    <w:p w14:paraId="1C37898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2. Phạt tiền từ 8.000.000 đồng đến 10.000.000 đồng đối với hành vi chở hàng siêu trường, siêu trọng có Giấy phép lưu hành còn giá trị sử dụng nhưng kích thước bao ngoài của xe (sau khi đã xếp hàng lên xe) vượt quá quy định trong Giấy phép lưu hành.</w:t>
      </w:r>
    </w:p>
    <w:p w14:paraId="19A4C4A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3. Phạt tiền từ 13.000.000 đồng đến 15.000.000 đồng đối với một trong các hành vi vi phạm sau đây:</w:t>
      </w:r>
    </w:p>
    <w:p w14:paraId="61184F9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Chở hàng siêu trường, siêu trọng không có Giấy phép lưu hành hoặc có Giấy phép lưu hành nhưng đã hết giá trị sử dụng hoặc sử dụng Giấy phép lưu hành không do cơ quan có thẩm quyền cấp;</w:t>
      </w:r>
    </w:p>
    <w:p w14:paraId="7CB264C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lastRenderedPageBreak/>
        <w:t>b) Chở hàng siêu trường, siêu trọng có Giấy phép lưu hành còn giá trị sử dụng nhưng tổng trọng lượng (sau khi đã xếp hàng lên xe) vượt quá quy định trong Giấy phép lưu hành;</w:t>
      </w:r>
    </w:p>
    <w:p w14:paraId="62D0984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Chở hàng siêu trường, siêu trọng có Giấy phép lưu hành còn giá trị sử dụng nhưng đi không đúng tuyến đường quy định trong Giấy phép lưu hành;</w:t>
      </w:r>
    </w:p>
    <w:p w14:paraId="776EDD5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d) Chở hàng siêu trường, siêu trọng có Giấy phép lưu hành còn giá trị sử dụng nhưng chở không đúng loại hàng quy định trong Giấy phép lưu hành.</w:t>
      </w:r>
    </w:p>
    <w:p w14:paraId="732E54F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4. Ngoài việc bị phạt tiền, người thực hiện hành vi vi phạm còn bị áp dụng các hình thức xử phạt bổ sung sau đây:</w:t>
      </w:r>
    </w:p>
    <w:p w14:paraId="537EFD1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Thực hiện hành vi quy định tại khoản 1 Điều này bị tước quyền sử dụng Giấy phép lái xe từ 01 tháng đến 03 tháng;</w:t>
      </w:r>
    </w:p>
    <w:p w14:paraId="49C1634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Thực hiện hành vi quy định tại khoản 2, khoản 3 Điều này bị tước quyền sử dụng Giấy phép lái xe từ 02 tháng đến 04 tháng;</w:t>
      </w:r>
    </w:p>
    <w:p w14:paraId="1B0B876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Thực hiện hành vi quy định tại điểm a khoản 3 Điều này bị tịch thu Giấy phép lưu hành đã hết giá trị sử dụng hoặc không do cơ quan có thẩm quyền cấp.</w:t>
      </w:r>
    </w:p>
    <w:p w14:paraId="2456024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5. Ngoài việc bị áp dụng hình thức xử phạt, người thực hiện hành vi vi phạm quy định tại khoản 1, khoản 2, khoản 3 Điều này nếu gây hư hại cầu, đường còn bị áp dụng biện pháp khắc phục hậu quả: Buộc khôi phục lại tình trạng ban đầu đã bị thay đổi do vi phạm hành chính gây ra.”.</w:t>
      </w:r>
    </w:p>
    <w:p w14:paraId="12A28722" w14:textId="77777777" w:rsidR="00DE1EAE" w:rsidRPr="003E7C12" w:rsidRDefault="00126781">
      <w:pPr>
        <w:pStyle w:val="Heading2"/>
        <w:rPr>
          <w:rFonts w:asciiTheme="majorHAnsi" w:hAnsiTheme="majorHAnsi" w:cstheme="majorHAnsi"/>
          <w:sz w:val="22"/>
          <w:szCs w:val="22"/>
        </w:rPr>
      </w:pPr>
      <w:bookmarkStart w:id="63" w:name="AM_123_2_15_a"/>
      <w:r w:rsidRPr="003E7C12">
        <w:rPr>
          <w:rFonts w:asciiTheme="majorHAnsi" w:hAnsiTheme="majorHAnsi" w:cstheme="majorHAnsi"/>
          <w:sz w:val="22"/>
          <w:szCs w:val="22"/>
        </w:rPr>
        <w:t>Điểm a khoản 15 Điều 2 NĐ 123</w:t>
      </w:r>
      <w:bookmarkEnd w:id="63"/>
    </w:p>
    <w:p w14:paraId="0026EA50"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28.</w:t>
      </w:r>
    </w:p>
    <w:p w14:paraId="6FF7B30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28 như sau: Sửa đổi điểm e khoản 2 Điều 28 như sau:</w:t>
      </w:r>
    </w:p>
    <w:p w14:paraId="0C9D48E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“e) Không đánh số thứ tự ghế ngồi, giường nằm trên xe ô tô chở hành khách theo quy định;”;</w:t>
      </w:r>
    </w:p>
    <w:p w14:paraId="090290ED" w14:textId="77777777" w:rsidR="00DE1EAE" w:rsidRPr="003E7C12" w:rsidRDefault="00126781">
      <w:pPr>
        <w:pStyle w:val="Heading2"/>
        <w:rPr>
          <w:rFonts w:asciiTheme="majorHAnsi" w:hAnsiTheme="majorHAnsi" w:cstheme="majorHAnsi"/>
          <w:sz w:val="22"/>
          <w:szCs w:val="22"/>
        </w:rPr>
      </w:pPr>
      <w:bookmarkStart w:id="64" w:name="AM_123_2_15_b"/>
      <w:r w:rsidRPr="003E7C12">
        <w:rPr>
          <w:rFonts w:asciiTheme="majorHAnsi" w:hAnsiTheme="majorHAnsi" w:cstheme="majorHAnsi"/>
          <w:sz w:val="22"/>
          <w:szCs w:val="22"/>
        </w:rPr>
        <w:t>Điểm b khoản 15 Điều 2 NĐ 123</w:t>
      </w:r>
      <w:bookmarkEnd w:id="64"/>
    </w:p>
    <w:p w14:paraId="427E80C1"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Bổ sung; các điều được nhắc tới: Điều 28.</w:t>
      </w:r>
    </w:p>
    <w:p w14:paraId="0A1E4FD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28 như sau: Bổ sung điểm i vào sau điểm h khoản 2 Điều 28 như sau:</w:t>
      </w:r>
    </w:p>
    <w:p w14:paraId="47E9E23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“i) Không thanh toán tiền vé cho hành khách theo quy định đối với tuyến cố định có cự ly từ 300 km trở xuống.”;</w:t>
      </w:r>
    </w:p>
    <w:p w14:paraId="72993704" w14:textId="77777777" w:rsidR="00DE1EAE" w:rsidRPr="003E7C12" w:rsidRDefault="00126781">
      <w:pPr>
        <w:pStyle w:val="Heading2"/>
        <w:rPr>
          <w:rFonts w:asciiTheme="majorHAnsi" w:hAnsiTheme="majorHAnsi" w:cstheme="majorHAnsi"/>
          <w:sz w:val="22"/>
          <w:szCs w:val="22"/>
        </w:rPr>
      </w:pPr>
      <w:bookmarkStart w:id="65" w:name="AM_123_2_15_c"/>
      <w:r w:rsidRPr="003E7C12">
        <w:rPr>
          <w:rFonts w:asciiTheme="majorHAnsi" w:hAnsiTheme="majorHAnsi" w:cstheme="majorHAnsi"/>
          <w:sz w:val="22"/>
          <w:szCs w:val="22"/>
        </w:rPr>
        <w:t>Điểm c khoản 15 Điều 2 NĐ 123</w:t>
      </w:r>
      <w:bookmarkEnd w:id="65"/>
    </w:p>
    <w:p w14:paraId="7AE09421"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28.</w:t>
      </w:r>
    </w:p>
    <w:p w14:paraId="149FA39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28 như sau: Sửa đổi khoản 3 Điều 28 như sau:</w:t>
      </w:r>
    </w:p>
    <w:p w14:paraId="4B54679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“3. Phạt tiền từ 2.000.000 đồng đến 3.000.000 đồng đối với cá nhân, từ 4.000.000 đồng đến 6.000.000 đồng đối với tổ chức thực hiện một trong các hành vi vi phạm sau đây:</w:t>
      </w:r>
    </w:p>
    <w:p w14:paraId="0018115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w:t>
      </w:r>
    </w:p>
    <w:p w14:paraId="365DCA2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Không thanh toán tiền vé cho hành khách theo quy định đối với tuyến cố định có cự ly trên 300 km;</w:t>
      </w:r>
    </w:p>
    <w:p w14:paraId="4721706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Không nộp lại phù hiệu về Sở Giao thông vận tải theo quy định.”;</w:t>
      </w:r>
    </w:p>
    <w:p w14:paraId="68E1B093" w14:textId="77777777" w:rsidR="00DE1EAE" w:rsidRPr="003E7C12" w:rsidRDefault="00126781">
      <w:pPr>
        <w:pStyle w:val="Heading2"/>
        <w:rPr>
          <w:rFonts w:asciiTheme="majorHAnsi" w:hAnsiTheme="majorHAnsi" w:cstheme="majorHAnsi"/>
          <w:sz w:val="22"/>
          <w:szCs w:val="22"/>
        </w:rPr>
      </w:pPr>
      <w:bookmarkStart w:id="66" w:name="AM_123_2_15_d"/>
      <w:r w:rsidRPr="003E7C12">
        <w:rPr>
          <w:rFonts w:asciiTheme="majorHAnsi" w:hAnsiTheme="majorHAnsi" w:cstheme="majorHAnsi"/>
          <w:sz w:val="22"/>
          <w:szCs w:val="22"/>
        </w:rPr>
        <w:t>Điểm d khoản 15 Điều 2 NĐ 123</w:t>
      </w:r>
      <w:bookmarkEnd w:id="66"/>
    </w:p>
    <w:p w14:paraId="353FE818"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28.</w:t>
      </w:r>
    </w:p>
    <w:p w14:paraId="6FB7C1C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28 như sau: Sửa đổi điểm d khoản 4 Điều 28 như sau:</w:t>
      </w:r>
    </w:p>
    <w:p w14:paraId="7790C53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“d) Sử dụng xe taxi chở hành khách không gắn hộp đèn với chữ "TAXI" trên nóc xe hoặc không niêm yết cụm từ “XE TAXI” trên kính phía trước, kính phía sau xe theo quy định hoặc có gắn hộp đèn, có niêm yết cụm từ “XE TAXI” nhưng không cố định, không đúng kích thước, không làm bằng vật liệu phản quang theo quy định; không có hoặc có số điện thoại giao dịch ghi trên xe không đúng với đăng ký của doanh nghiệp (hợp tác xã);”;</w:t>
      </w:r>
    </w:p>
    <w:p w14:paraId="07EA4FCF" w14:textId="77777777" w:rsidR="00DE1EAE" w:rsidRPr="003E7C12" w:rsidRDefault="00126781">
      <w:pPr>
        <w:pStyle w:val="Heading2"/>
        <w:rPr>
          <w:rFonts w:asciiTheme="majorHAnsi" w:hAnsiTheme="majorHAnsi" w:cstheme="majorHAnsi"/>
          <w:sz w:val="22"/>
          <w:szCs w:val="22"/>
        </w:rPr>
      </w:pPr>
      <w:bookmarkStart w:id="67" w:name="AM_123_2_15_đ"/>
      <w:r w:rsidRPr="003E7C12">
        <w:rPr>
          <w:rFonts w:asciiTheme="majorHAnsi" w:hAnsiTheme="majorHAnsi" w:cstheme="majorHAnsi"/>
          <w:sz w:val="22"/>
          <w:szCs w:val="22"/>
        </w:rPr>
        <w:t>Điểm đ khoản 15 Điều 2 NĐ 123</w:t>
      </w:r>
      <w:bookmarkEnd w:id="67"/>
    </w:p>
    <w:p w14:paraId="43046BAD"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28.</w:t>
      </w:r>
    </w:p>
    <w:p w14:paraId="1BA39D8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28 như sau: Sửa đổi điểm o khoản 6 Điều 28 như sau:</w:t>
      </w:r>
    </w:p>
    <w:p w14:paraId="6EDED0B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lastRenderedPageBreak/>
        <w:t>“o) Sử dụng xe ô tô kinh doanh vận tải không lắp camera theo quy định (đối với loại xe có quy định phải lắp camera) hoặc có lắp camera nhưng không ghi, không lưu trữ được hình ảnh trên xe (bao gồm cả lái xe và cửa lên xuống của xe) trong quá trình xe tham gia giao thông theo quy định hoặc sử dụng biện pháp kỹ thuật, trang thiết bị ngoại vi, các biện pháp khác làm sai lệch dữ liệu của camera lắp trên xe ô tô;”;</w:t>
      </w:r>
    </w:p>
    <w:p w14:paraId="74F97DFA" w14:textId="77777777" w:rsidR="00DE1EAE" w:rsidRPr="003E7C12" w:rsidRDefault="00126781">
      <w:pPr>
        <w:pStyle w:val="Heading2"/>
        <w:rPr>
          <w:rFonts w:asciiTheme="majorHAnsi" w:hAnsiTheme="majorHAnsi" w:cstheme="majorHAnsi"/>
          <w:sz w:val="22"/>
          <w:szCs w:val="22"/>
        </w:rPr>
      </w:pPr>
      <w:bookmarkStart w:id="68" w:name="AM_123_2_15_e"/>
      <w:r w:rsidRPr="003E7C12">
        <w:rPr>
          <w:rFonts w:asciiTheme="majorHAnsi" w:hAnsiTheme="majorHAnsi" w:cstheme="majorHAnsi"/>
          <w:sz w:val="22"/>
          <w:szCs w:val="22"/>
        </w:rPr>
        <w:t>Điểm e khoản 15 Điều 2 NĐ 123</w:t>
      </w:r>
      <w:bookmarkEnd w:id="68"/>
    </w:p>
    <w:p w14:paraId="2262D1F0"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28.</w:t>
      </w:r>
    </w:p>
    <w:p w14:paraId="441CB03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28 như sau: Sửa đổi điểm p khoản 6 Điều 28 như sau:</w:t>
      </w:r>
    </w:p>
    <w:p w14:paraId="1BA1FC0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“p) Không thực hiện việc cung cấp, cập nhật, truyền, lưu trữ, quản lý dữ liệu hình ảnh từ camera lắp trên xe ô tô theo quy định, không cung cấp tài khoản truy cập vào máy chủ của đơn vị cho cơ quan nhà nước có thẩm quyền theo quy định;”;</w:t>
      </w:r>
    </w:p>
    <w:p w14:paraId="304DCF7D" w14:textId="77777777" w:rsidR="00DE1EAE" w:rsidRPr="003E7C12" w:rsidRDefault="00126781">
      <w:pPr>
        <w:pStyle w:val="Heading2"/>
        <w:rPr>
          <w:rFonts w:asciiTheme="majorHAnsi" w:hAnsiTheme="majorHAnsi" w:cstheme="majorHAnsi"/>
          <w:sz w:val="22"/>
          <w:szCs w:val="22"/>
        </w:rPr>
      </w:pPr>
      <w:bookmarkStart w:id="69" w:name="AM_123_2_15_g"/>
      <w:r w:rsidRPr="003E7C12">
        <w:rPr>
          <w:rFonts w:asciiTheme="majorHAnsi" w:hAnsiTheme="majorHAnsi" w:cstheme="majorHAnsi"/>
          <w:sz w:val="22"/>
          <w:szCs w:val="22"/>
        </w:rPr>
        <w:t>Điểm g khoản 15 Điều 2 NĐ 123</w:t>
      </w:r>
      <w:bookmarkEnd w:id="69"/>
    </w:p>
    <w:p w14:paraId="341DC46E"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28.</w:t>
      </w:r>
    </w:p>
    <w:p w14:paraId="7505778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28 như sau: Sửa đổi khoản 8 Điều 28 như sau:</w:t>
      </w:r>
    </w:p>
    <w:p w14:paraId="6DC6EEB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“8. Phạt tiền từ 20.000.000 đồng đến 40.000.000 đồng đối với đơn vị sản xuất, lắp ráp, nhập khẩu thiết bị giám sát hành trình của xe ô tô, đơn vị cung cấp phần mềm ứng dụng hỗ trợ kết nối vận tải thực hiện một trong các hành vi sau:</w:t>
      </w:r>
    </w:p>
    <w:p w14:paraId="03C02AA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Đơn vị sản xuất, lắp ráp, nhập khẩu thiết bị giám sát hành trình của xe ô tô không có nhân sự cho từng vị trí công việc theo quy định;</w:t>
      </w:r>
    </w:p>
    <w:p w14:paraId="7E3162F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Đơn vị sản xuất, lắp ráp, nhập khẩu thiết bị giám sát hành trình của xe ô tô không báo cáo về việc cập nhật, thay đổi Firmware của thiết bị theo quy định;</w:t>
      </w:r>
    </w:p>
    <w:p w14:paraId="47ADB7A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Đơn vị cung cấp phần mềm ứng dụng hỗ trợ kết nối vận tải không thực hiện đúng quy định về cung cấp phần mềm ứng dụng hỗ trợ kết nối vận tải; không công bố quy trình giải quyết khiếu nại của khách hàng, không có hệ thống lưu trữ các khiếu nại của khách hàng theo quy định;</w:t>
      </w:r>
    </w:p>
    <w:p w14:paraId="6E6C591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d) Đơn vị cung cấp phần mềm ứng dụng hỗ trợ kết nối vận tải không cung cấp cho cơ quan quản lý danh sách các đơn vị kinh doanh vận tải, xe ô tô và lái xe của các đơn vị vận tải hợp tác với đơn vị cung cấp phần mềm ứng dụng hỗ trợ kết nối vận tải hoặc không cung cấp tài khoản truy cập vào phần mềm ứng dụng hỗ trợ kết nối vận tải cho cơ quan quản lý khi có yêu cầu hoặc không thực hiện lưu trữ theo quy định.”;</w:t>
      </w:r>
    </w:p>
    <w:p w14:paraId="4DA1A642" w14:textId="77777777" w:rsidR="00DE1EAE" w:rsidRPr="003E7C12" w:rsidRDefault="00126781">
      <w:pPr>
        <w:pStyle w:val="Heading2"/>
        <w:rPr>
          <w:rFonts w:asciiTheme="majorHAnsi" w:hAnsiTheme="majorHAnsi" w:cstheme="majorHAnsi"/>
          <w:sz w:val="22"/>
          <w:szCs w:val="22"/>
        </w:rPr>
      </w:pPr>
      <w:bookmarkStart w:id="70" w:name="AM_123_2_15_h"/>
      <w:r w:rsidRPr="003E7C12">
        <w:rPr>
          <w:rFonts w:asciiTheme="majorHAnsi" w:hAnsiTheme="majorHAnsi" w:cstheme="majorHAnsi"/>
          <w:sz w:val="22"/>
          <w:szCs w:val="22"/>
        </w:rPr>
        <w:t>Điểm h khoản 15 Điều 2 NĐ 123</w:t>
      </w:r>
      <w:bookmarkEnd w:id="70"/>
    </w:p>
    <w:p w14:paraId="4D741E19"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28.</w:t>
      </w:r>
    </w:p>
    <w:p w14:paraId="7AB3830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28 như sau: Sửa đổi khoản 9 Điều 28 như sau:</w:t>
      </w:r>
    </w:p>
    <w:p w14:paraId="53B70E4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“9. Phạt tiền từ 40.000.000 đồng đến 60.000.000 đồng đối với đơn vị sản xuất, lắp ráp, nhập khẩu camera lắp trên xe ô tô, thiết bị giám sát hành trình của xe ô tô; đơn vị cung cấp dịch vụ giám sát hành trình của xe ô tô; đơn vị cung cấp dịch vụ phần cứng, phần mềm xử lý dữ liệu, truyền dẫn dữ liệu của camera lắp trên xe ô tô thực hiện một trong các hành vi vi phạm sau đây:</w:t>
      </w:r>
    </w:p>
    <w:p w14:paraId="30AC303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Đơn vị sản xuất, lắp ráp, nhập khẩu thiết bị giám sát hành trình của xe ô tô, đơn vị cung cấp dịch vụ giám sát hành trình của xe ô tô làm sai lệch các thông tin, dữ liệu của thiết bị giám sát hành trình của xe ô tô;</w:t>
      </w:r>
    </w:p>
    <w:p w14:paraId="58C3313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Đơn vị sản xuất, lắp ráp, nhập khẩu camera lắp trên xe ô tô, đơn vị cung cấp dịch vụ phần cứng, phần mềm xử lý dữ liệu, truyền dẫn dữ liệu của camera lắp trên xe ô tô làm sai lệch các thông tin, dữ liệu của camera lắp trên xe ô tô.”.</w:t>
      </w:r>
    </w:p>
    <w:p w14:paraId="5344908E" w14:textId="77777777" w:rsidR="00DE1EAE" w:rsidRPr="003E7C12" w:rsidRDefault="00126781">
      <w:pPr>
        <w:pStyle w:val="Heading2"/>
        <w:rPr>
          <w:rFonts w:asciiTheme="majorHAnsi" w:hAnsiTheme="majorHAnsi" w:cstheme="majorHAnsi"/>
          <w:sz w:val="22"/>
          <w:szCs w:val="22"/>
        </w:rPr>
      </w:pPr>
      <w:bookmarkStart w:id="71" w:name="AM_123_2_16"/>
      <w:r w:rsidRPr="003E7C12">
        <w:rPr>
          <w:rFonts w:asciiTheme="majorHAnsi" w:hAnsiTheme="majorHAnsi" w:cstheme="majorHAnsi"/>
          <w:sz w:val="22"/>
          <w:szCs w:val="22"/>
        </w:rPr>
        <w:t>Khoản 16 Điều 2 NĐ 123</w:t>
      </w:r>
      <w:bookmarkEnd w:id="71"/>
    </w:p>
    <w:p w14:paraId="086A758D"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29.</w:t>
      </w:r>
    </w:p>
    <w:p w14:paraId="772C4D2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Điều 29 như sau: “Điều 29. Xử phạt hành vi sản xuất, lắp ráp trái phép phương tiện giao thông cơ giới đường bộ; sản xuất, bán biển số phương tiện giao thông cơ giới đường bộ trái phép</w:t>
      </w:r>
    </w:p>
    <w:p w14:paraId="7998D47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1. Phạt tiền từ 10.000.000 đồng đến 12.000.000 đồng đối với cá nhân, từ 20.000.000 đồng đến 24.000.000 đồng đối với tổ chức thực hiện hành vi bán biển số phương tiện giao thông cơ giới đường bộ không phải là biển số do cơ quan nhà nước có thẩm quyền sản xuất hoặc không được cơ quan nhà nước có thẩm quyền cho phép.</w:t>
      </w:r>
    </w:p>
    <w:p w14:paraId="771AD5E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lastRenderedPageBreak/>
        <w:t>2. Phạt tiền từ 30.000.000 đồng đến 35.000.000 đồng đối với cá nhân, từ 60.000.000 đồng đến 70.000.000 đồng đối với tổ chức thực hiện hành vi sản xuất biển số trái phép hoặc sản xuất, lắp ráp trái phép phương tiện giao thông cơ giới đường bộ.</w:t>
      </w:r>
    </w:p>
    <w:p w14:paraId="5B8C090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3. Ngoài việc bị phạt tiền, cá nhân, tổ chức thực hiện hành vi vi phạm quy định tại khoản 1, khoản 2 Điều này còn bị áp dụng hình thức xử phạt bổ sung tịch thu biển số, phương tiện sản xuất, lắp ráp trái phép.</w:t>
      </w:r>
    </w:p>
    <w:p w14:paraId="264442B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4. 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w:t>
      </w:r>
    </w:p>
    <w:p w14:paraId="23C03E26" w14:textId="77777777" w:rsidR="00DE1EAE" w:rsidRPr="003E7C12" w:rsidRDefault="00126781">
      <w:pPr>
        <w:pStyle w:val="Heading2"/>
        <w:rPr>
          <w:rFonts w:asciiTheme="majorHAnsi" w:hAnsiTheme="majorHAnsi" w:cstheme="majorHAnsi"/>
          <w:sz w:val="22"/>
          <w:szCs w:val="22"/>
        </w:rPr>
      </w:pPr>
      <w:bookmarkStart w:id="72" w:name="AM_123_2_17_a"/>
      <w:r w:rsidRPr="003E7C12">
        <w:rPr>
          <w:rFonts w:asciiTheme="majorHAnsi" w:hAnsiTheme="majorHAnsi" w:cstheme="majorHAnsi"/>
          <w:sz w:val="22"/>
          <w:szCs w:val="22"/>
        </w:rPr>
        <w:t>Điểm a khoản 17 Điều 2 NĐ 123</w:t>
      </w:r>
      <w:bookmarkEnd w:id="72"/>
    </w:p>
    <w:p w14:paraId="211CFF37"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30; Điều 23.</w:t>
      </w:r>
    </w:p>
    <w:p w14:paraId="7077986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30 như sau: Sửa đổi khoản 3 Điều 30 như sau:</w:t>
      </w:r>
    </w:p>
    <w:p w14:paraId="371F775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“3. Phạt tiền từ 400.000 đồng đến 600.000 đồng trên mỗi người vượt quá quy định được phép chở của phương tiện nhưng tổng mức phạt tiền tối đa không vượt quá 75.000.000 đồng đối với chủ phương tiện là cá nhân, từ 800.000 đồng đến 1.200.000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 khoản 2 Điều 23 Nghị định này hoặc trực tiếp điều khiển phương tiện thực hiện hành vi vi phạm quy định tại khoản 2 Điều 23 Nghị định này.”;</w:t>
      </w:r>
    </w:p>
    <w:p w14:paraId="4D316A04" w14:textId="77777777" w:rsidR="00DE1EAE" w:rsidRPr="003E7C12" w:rsidRDefault="00126781">
      <w:pPr>
        <w:pStyle w:val="Heading2"/>
        <w:rPr>
          <w:rFonts w:asciiTheme="majorHAnsi" w:hAnsiTheme="majorHAnsi" w:cstheme="majorHAnsi"/>
          <w:sz w:val="22"/>
          <w:szCs w:val="22"/>
        </w:rPr>
      </w:pPr>
      <w:bookmarkStart w:id="73" w:name="AM_123_2_17_b"/>
      <w:r w:rsidRPr="003E7C12">
        <w:rPr>
          <w:rFonts w:asciiTheme="majorHAnsi" w:hAnsiTheme="majorHAnsi" w:cstheme="majorHAnsi"/>
          <w:sz w:val="22"/>
          <w:szCs w:val="22"/>
        </w:rPr>
        <w:t>Điểm b khoản 17 Điều 2 NĐ 123</w:t>
      </w:r>
      <w:bookmarkEnd w:id="73"/>
    </w:p>
    <w:p w14:paraId="7BBD0480"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30.</w:t>
      </w:r>
    </w:p>
    <w:p w14:paraId="1D6295A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30 như sau: Sửa đổi điểm b khoản 4 Điều 30 như sau:</w:t>
      </w:r>
    </w:p>
    <w:p w14:paraId="6A147BA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Không làm thủ tục đổi lại Giấy đăng ký xe theo quy định khi thay đổi địa chỉ của chủ xe hoặc các trường hợp khác theo quy định;”;</w:t>
      </w:r>
    </w:p>
    <w:p w14:paraId="2ED81719" w14:textId="77777777" w:rsidR="00DE1EAE" w:rsidRPr="003E7C12" w:rsidRDefault="00126781">
      <w:pPr>
        <w:pStyle w:val="Heading2"/>
        <w:rPr>
          <w:rFonts w:asciiTheme="majorHAnsi" w:hAnsiTheme="majorHAnsi" w:cstheme="majorHAnsi"/>
          <w:sz w:val="22"/>
          <w:szCs w:val="22"/>
        </w:rPr>
      </w:pPr>
      <w:bookmarkStart w:id="74" w:name="AM_123_2_17_c"/>
      <w:r w:rsidRPr="003E7C12">
        <w:rPr>
          <w:rFonts w:asciiTheme="majorHAnsi" w:hAnsiTheme="majorHAnsi" w:cstheme="majorHAnsi"/>
          <w:sz w:val="22"/>
          <w:szCs w:val="22"/>
        </w:rPr>
        <w:t>Điểm c khoản 17 Điều 2 NĐ 123</w:t>
      </w:r>
      <w:bookmarkEnd w:id="74"/>
    </w:p>
    <w:p w14:paraId="32FAEFBA"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Bổ sung; các điều được nhắc tới: Điều 30.</w:t>
      </w:r>
    </w:p>
    <w:p w14:paraId="5FCB7DA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30 như sau: Bổ sung khoản 4a vào sau khoản 4 Điều 30 như sau:</w:t>
      </w:r>
    </w:p>
    <w:p w14:paraId="1CA0234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“4a. Phạt tiền từ 800.000 đồng đến 1.000.000 đồng đối với cá nhân, từ 1.600.000 đồng đến 2.000.000 đồng đối với tổ chức là chủ xe mô tô, xe gắn máy và các loại xe tương tự xe mô tô không thực hiện đúng quy định về biển số, trừ các hành vi vi phạm quy định tại điểm i, điểm k khoản 5 Điều này.”;</w:t>
      </w:r>
    </w:p>
    <w:p w14:paraId="4676D3DB" w14:textId="77777777" w:rsidR="00DE1EAE" w:rsidRPr="003E7C12" w:rsidRDefault="00126781">
      <w:pPr>
        <w:pStyle w:val="Heading2"/>
        <w:rPr>
          <w:rFonts w:asciiTheme="majorHAnsi" w:hAnsiTheme="majorHAnsi" w:cstheme="majorHAnsi"/>
          <w:sz w:val="22"/>
          <w:szCs w:val="22"/>
        </w:rPr>
      </w:pPr>
      <w:bookmarkStart w:id="75" w:name="AM_123_2_17_d"/>
      <w:r w:rsidRPr="003E7C12">
        <w:rPr>
          <w:rFonts w:asciiTheme="majorHAnsi" w:hAnsiTheme="majorHAnsi" w:cstheme="majorHAnsi"/>
          <w:sz w:val="22"/>
          <w:szCs w:val="22"/>
        </w:rPr>
        <w:t>Điểm d khoản 17 Điều 2 NĐ 123</w:t>
      </w:r>
      <w:bookmarkEnd w:id="75"/>
    </w:p>
    <w:p w14:paraId="57AA49B4"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30.</w:t>
      </w:r>
    </w:p>
    <w:p w14:paraId="3ADA73B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30 như sau: Sửa đổi điểm g khoản 5 Điều 30 như sau:</w:t>
      </w:r>
    </w:p>
    <w:p w14:paraId="699691A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“g) Đưa phương tiện không có Giấy đăng ký xe tham gia giao thông hoặc có nhưng đã hết hạn sử dụng; đưa phương tiện có Giấy chứng nhận đăng ký xe tạm thời, phương tiện có phạm vi hoạt động hạn chế tham gia giao thông quá thời hạn, tuyến đường, phạm vi cho phép;”;</w:t>
      </w:r>
    </w:p>
    <w:p w14:paraId="505E3012" w14:textId="77777777" w:rsidR="00DE1EAE" w:rsidRPr="003E7C12" w:rsidRDefault="00126781">
      <w:pPr>
        <w:pStyle w:val="Heading2"/>
        <w:rPr>
          <w:rFonts w:asciiTheme="majorHAnsi" w:hAnsiTheme="majorHAnsi" w:cstheme="majorHAnsi"/>
          <w:sz w:val="22"/>
          <w:szCs w:val="22"/>
        </w:rPr>
      </w:pPr>
      <w:bookmarkStart w:id="76" w:name="AM_123_2_17_đ"/>
      <w:r w:rsidRPr="003E7C12">
        <w:rPr>
          <w:rFonts w:asciiTheme="majorHAnsi" w:hAnsiTheme="majorHAnsi" w:cstheme="majorHAnsi"/>
          <w:sz w:val="22"/>
          <w:szCs w:val="22"/>
        </w:rPr>
        <w:t>Điểm đ khoản 17 Điều 2 NĐ 123</w:t>
      </w:r>
      <w:bookmarkEnd w:id="76"/>
    </w:p>
    <w:p w14:paraId="4867072B"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30; Điều 23.</w:t>
      </w:r>
    </w:p>
    <w:p w14:paraId="338AD44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30 như sau: Sửa đổi khoản 6 Điều 30 như sau:</w:t>
      </w:r>
    </w:p>
    <w:p w14:paraId="6FFEE24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“6. Phạt tiền từ 1.000.000 đồng đến 2.000.000 đồng trên mỗi người vượt quá quy định được phép chở của phương tiện nhưng tổng mức phạt tiền tối đa không vượt quá 75.000.000 đồng đối với chủ phương tiện là cá nhân, từ 2.000.000 đồng đến 4.000.000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 khoản 4 Điều 23 Nghị định này hoặc trực tiếp điều khiển phương tiện thực hiện hành vi vi phạm quy định tại khoản 4 Điều 23 Nghị định này.”;</w:t>
      </w:r>
    </w:p>
    <w:p w14:paraId="203C0EB2" w14:textId="77777777" w:rsidR="00DE1EAE" w:rsidRPr="003E7C12" w:rsidRDefault="00126781">
      <w:pPr>
        <w:pStyle w:val="Heading2"/>
        <w:rPr>
          <w:rFonts w:asciiTheme="majorHAnsi" w:hAnsiTheme="majorHAnsi" w:cstheme="majorHAnsi"/>
          <w:sz w:val="22"/>
          <w:szCs w:val="22"/>
        </w:rPr>
      </w:pPr>
      <w:bookmarkStart w:id="77" w:name="AM_123_2_17_e"/>
      <w:r w:rsidRPr="003E7C12">
        <w:rPr>
          <w:rFonts w:asciiTheme="majorHAnsi" w:hAnsiTheme="majorHAnsi" w:cstheme="majorHAnsi"/>
          <w:sz w:val="22"/>
          <w:szCs w:val="22"/>
        </w:rPr>
        <w:lastRenderedPageBreak/>
        <w:t>Điểm e khoản 17 Điều 2 NĐ 123</w:t>
      </w:r>
      <w:bookmarkEnd w:id="77"/>
    </w:p>
    <w:p w14:paraId="3B0C8606"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30.</w:t>
      </w:r>
    </w:p>
    <w:p w14:paraId="6A7E795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30 như sau: Sửa đổi điểm d khoản 7 Điều 30 như sau:</w:t>
      </w:r>
    </w:p>
    <w:p w14:paraId="110193F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“d) Không làm thủ tục đổi lại Giấy đăng ký xe theo quy định khi xe đã được cải tạo hoặc khi thay đổi địa chỉ của chủ xe hoặc các trường hợp khác theo quy định;”;</w:t>
      </w:r>
    </w:p>
    <w:p w14:paraId="0496154B" w14:textId="77777777" w:rsidR="00DE1EAE" w:rsidRPr="003E7C12" w:rsidRDefault="00126781">
      <w:pPr>
        <w:pStyle w:val="Heading2"/>
        <w:rPr>
          <w:rFonts w:asciiTheme="majorHAnsi" w:hAnsiTheme="majorHAnsi" w:cstheme="majorHAnsi"/>
          <w:sz w:val="22"/>
          <w:szCs w:val="22"/>
        </w:rPr>
      </w:pPr>
      <w:bookmarkStart w:id="78" w:name="AM_123_2_17_g"/>
      <w:r w:rsidRPr="003E7C12">
        <w:rPr>
          <w:rFonts w:asciiTheme="majorHAnsi" w:hAnsiTheme="majorHAnsi" w:cstheme="majorHAnsi"/>
          <w:sz w:val="22"/>
          <w:szCs w:val="22"/>
        </w:rPr>
        <w:t>Điểm g khoản 17 Điều 2 NĐ 123</w:t>
      </w:r>
      <w:bookmarkEnd w:id="78"/>
    </w:p>
    <w:p w14:paraId="0CBB9852"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30.</w:t>
      </w:r>
    </w:p>
    <w:p w14:paraId="13CF2C8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30 như sau: Sửa đổi điểm m khoản 7 Điều 30 như sau:</w:t>
      </w:r>
    </w:p>
    <w:p w14:paraId="0DEAF28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“m) Tự ý thay đổi màu sơn của xe không đúng với màu sơn ghi trong Giấy đăng ký xe.”;</w:t>
      </w:r>
    </w:p>
    <w:p w14:paraId="09662E0F" w14:textId="77777777" w:rsidR="00DE1EAE" w:rsidRPr="003E7C12" w:rsidRDefault="00126781">
      <w:pPr>
        <w:pStyle w:val="Heading2"/>
        <w:rPr>
          <w:rFonts w:asciiTheme="majorHAnsi" w:hAnsiTheme="majorHAnsi" w:cstheme="majorHAnsi"/>
          <w:sz w:val="22"/>
          <w:szCs w:val="22"/>
        </w:rPr>
      </w:pPr>
      <w:bookmarkStart w:id="79" w:name="AM_123_2_17_h"/>
      <w:r w:rsidRPr="003E7C12">
        <w:rPr>
          <w:rFonts w:asciiTheme="majorHAnsi" w:hAnsiTheme="majorHAnsi" w:cstheme="majorHAnsi"/>
          <w:sz w:val="22"/>
          <w:szCs w:val="22"/>
        </w:rPr>
        <w:t>Điểm h khoản 17 Điều 2 NĐ 123</w:t>
      </w:r>
      <w:bookmarkEnd w:id="79"/>
    </w:p>
    <w:p w14:paraId="3001BE35"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30; Điều 28; Điều 37.</w:t>
      </w:r>
    </w:p>
    <w:p w14:paraId="4DEAB90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30 như sau: Sửa đổi điểm g khoản 8 Điều 30 như sau:</w:t>
      </w:r>
    </w:p>
    <w:p w14:paraId="40C9A0E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“g) Không thực hiện đúng quy định về biển số, quy định về kẻ chữ trên thành xe và cửa xe (kể cả rơ moóc và sơ mi rơ moóc), trừ các hành vi vi phạm quy định tại: điểm i khoản 9 Điều này và các hành vi vi phạm quy định tại điểm a, điểm b, điểm c, điểm d, điểm đ khoản 2 Điều 28; điểm b khoản 3 Điều 37 Nghị định này;”;</w:t>
      </w:r>
    </w:p>
    <w:p w14:paraId="122EA9D1" w14:textId="77777777" w:rsidR="00DE1EAE" w:rsidRPr="003E7C12" w:rsidRDefault="00126781">
      <w:pPr>
        <w:pStyle w:val="Heading2"/>
        <w:rPr>
          <w:rFonts w:asciiTheme="majorHAnsi" w:hAnsiTheme="majorHAnsi" w:cstheme="majorHAnsi"/>
          <w:sz w:val="22"/>
          <w:szCs w:val="22"/>
        </w:rPr>
      </w:pPr>
      <w:bookmarkStart w:id="80" w:name="AM_123_2_17_i"/>
      <w:r w:rsidRPr="003E7C12">
        <w:rPr>
          <w:rFonts w:asciiTheme="majorHAnsi" w:hAnsiTheme="majorHAnsi" w:cstheme="majorHAnsi"/>
          <w:sz w:val="22"/>
          <w:szCs w:val="22"/>
        </w:rPr>
        <w:t>Điểm i khoản 17 Điều 2 NĐ 123</w:t>
      </w:r>
      <w:bookmarkEnd w:id="80"/>
    </w:p>
    <w:p w14:paraId="23357FFC"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30.</w:t>
      </w:r>
    </w:p>
    <w:p w14:paraId="567B9DD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30 như sau: Sửa đổi điểm a khoản 9 Điều 30 như sau:</w:t>
      </w:r>
    </w:p>
    <w:p w14:paraId="5F63434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Tự ý thay đổi tổng thành khung, tổng thành máy (động cơ), hệ thống phanh, hệ thống truyền động (truyền lực), hệ thống chuyển động hoặc tự ý cải tạo kết cấu, hình dáng, kích thước của xe không đúng thiết kế của nhà sản xuất hoặc thiết kế trong hồ sơ đã nộp cho cơ quan đăng ký xe hoặc thiết kế cải tạo đã được cơ quan có thẩm quyền phê duyệt; tự ý thay đổi tính năng sử dụng của xe hoặc tự ý lắp đặt thêm cơ cấu nâng hạ thùng xe, nâng hạ công-ten-nơ trên xe (kể cả rơ moóc và sơ mi rơ moóc);”;</w:t>
      </w:r>
    </w:p>
    <w:p w14:paraId="7E180201" w14:textId="77777777" w:rsidR="00DE1EAE" w:rsidRPr="003E7C12" w:rsidRDefault="00126781">
      <w:pPr>
        <w:pStyle w:val="Heading2"/>
        <w:rPr>
          <w:rFonts w:asciiTheme="majorHAnsi" w:hAnsiTheme="majorHAnsi" w:cstheme="majorHAnsi"/>
          <w:sz w:val="22"/>
          <w:szCs w:val="22"/>
        </w:rPr>
      </w:pPr>
      <w:bookmarkStart w:id="81" w:name="AM_123_2_17_k"/>
      <w:r w:rsidRPr="003E7C12">
        <w:rPr>
          <w:rFonts w:asciiTheme="majorHAnsi" w:hAnsiTheme="majorHAnsi" w:cstheme="majorHAnsi"/>
          <w:sz w:val="22"/>
          <w:szCs w:val="22"/>
        </w:rPr>
        <w:t>Điểm k khoản 17 Điều 2 NĐ 123</w:t>
      </w:r>
      <w:bookmarkEnd w:id="81"/>
    </w:p>
    <w:p w14:paraId="7A11E80E"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30; Điều 33.</w:t>
      </w:r>
    </w:p>
    <w:p w14:paraId="1C005F7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30 như sau: Sửa đổi điểm đ khoản 9 Điều 30 như sau:</w:t>
      </w:r>
    </w:p>
    <w:p w14:paraId="555C28B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“đ) Giao phương tiện hoặc để cho người làm công, người đại diện điều khiển phương tiện thực hiện hành vi vi phạm quy định tại khoản 2 Điều 33 Nghị định này hoặc trực tiếp điều khiển phương tiện thực hiện hành vi vi phạm quy định tại khoản 2 Điều 33 Nghị định này;”;</w:t>
      </w:r>
    </w:p>
    <w:p w14:paraId="4B938478" w14:textId="77777777" w:rsidR="00DE1EAE" w:rsidRPr="003E7C12" w:rsidRDefault="00126781">
      <w:pPr>
        <w:pStyle w:val="Heading2"/>
        <w:rPr>
          <w:rFonts w:asciiTheme="majorHAnsi" w:hAnsiTheme="majorHAnsi" w:cstheme="majorHAnsi"/>
          <w:sz w:val="22"/>
          <w:szCs w:val="22"/>
        </w:rPr>
      </w:pPr>
      <w:bookmarkStart w:id="82" w:name="AM_123_2_17_l"/>
      <w:r w:rsidRPr="003E7C12">
        <w:rPr>
          <w:rFonts w:asciiTheme="majorHAnsi" w:hAnsiTheme="majorHAnsi" w:cstheme="majorHAnsi"/>
          <w:sz w:val="22"/>
          <w:szCs w:val="22"/>
        </w:rPr>
        <w:t>Điểm l khoản 17 Điều 2 NĐ 123</w:t>
      </w:r>
      <w:bookmarkEnd w:id="82"/>
    </w:p>
    <w:p w14:paraId="754DD711"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30.</w:t>
      </w:r>
    </w:p>
    <w:p w14:paraId="4640A17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30 như sau: Sửa đổi điểm e, điểm g khoản 9 Điều 30 như sau:</w:t>
      </w:r>
    </w:p>
    <w:p w14:paraId="387EF02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“e) Đưa xe ô tô tải (kể cả rơ moóc và sơ mi rơ moóc) có kích thước thùng xe không đúng với thông số kỹ thuật được ghi trong Giấy chứng nhận kiểm định an toàn kỹ thuật và bảo vệ môi trường của xe tham gia giao thông;</w:t>
      </w:r>
    </w:p>
    <w:p w14:paraId="78CEE7A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g) Đưa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 tham gia giao thông;”;</w:t>
      </w:r>
    </w:p>
    <w:p w14:paraId="349A887A" w14:textId="77777777" w:rsidR="00DE1EAE" w:rsidRPr="003E7C12" w:rsidRDefault="00126781">
      <w:pPr>
        <w:pStyle w:val="Heading2"/>
        <w:rPr>
          <w:rFonts w:asciiTheme="majorHAnsi" w:hAnsiTheme="majorHAnsi" w:cstheme="majorHAnsi"/>
          <w:sz w:val="22"/>
          <w:szCs w:val="22"/>
        </w:rPr>
      </w:pPr>
      <w:bookmarkStart w:id="83" w:name="AM_123_2_17_m"/>
      <w:r w:rsidRPr="003E7C12">
        <w:rPr>
          <w:rFonts w:asciiTheme="majorHAnsi" w:hAnsiTheme="majorHAnsi" w:cstheme="majorHAnsi"/>
          <w:sz w:val="22"/>
          <w:szCs w:val="22"/>
        </w:rPr>
        <w:t>Điểm m khoản 17 Điều 2 NĐ 123</w:t>
      </w:r>
      <w:bookmarkEnd w:id="83"/>
    </w:p>
    <w:p w14:paraId="277285D1"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Bổ sung; các điều được nhắc tới: Điều 30.</w:t>
      </w:r>
    </w:p>
    <w:p w14:paraId="6F84601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30 như sau: Bổ sung điểm i vào sau điểm h khoản 9 Điều 30 như sau:</w:t>
      </w:r>
    </w:p>
    <w:p w14:paraId="44664E6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“i) Đưa phương tiện không gắn biển số (đối với loại xe có quy định phải gắn biển số) tham gia giao thông; đưa phương tiện gắn biển số không đúng với Giấy đăng ký xe hoặc gắn biển số không do cơ quan có thẩm quyền cấp (kể cả rơ moóc và sơ mi rơ moóc) tham gia giao thông;”;</w:t>
      </w:r>
    </w:p>
    <w:p w14:paraId="23DACAB8" w14:textId="77777777" w:rsidR="00DE1EAE" w:rsidRPr="003E7C12" w:rsidRDefault="00126781">
      <w:pPr>
        <w:pStyle w:val="Heading2"/>
        <w:rPr>
          <w:rFonts w:asciiTheme="majorHAnsi" w:hAnsiTheme="majorHAnsi" w:cstheme="majorHAnsi"/>
          <w:sz w:val="22"/>
          <w:szCs w:val="22"/>
        </w:rPr>
      </w:pPr>
      <w:bookmarkStart w:id="84" w:name="AM_123_2_17_n"/>
      <w:r w:rsidRPr="003E7C12">
        <w:rPr>
          <w:rFonts w:asciiTheme="majorHAnsi" w:hAnsiTheme="majorHAnsi" w:cstheme="majorHAnsi"/>
          <w:sz w:val="22"/>
          <w:szCs w:val="22"/>
        </w:rPr>
        <w:lastRenderedPageBreak/>
        <w:t>Điểm n khoản 17 Điều 2 NĐ 123</w:t>
      </w:r>
      <w:bookmarkEnd w:id="84"/>
    </w:p>
    <w:p w14:paraId="1B9FADA4"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30; Điều 24.</w:t>
      </w:r>
    </w:p>
    <w:p w14:paraId="57D53A4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30 như sau: Sửa đổi khoản 10 Điều 30 như sau:</w:t>
      </w:r>
    </w:p>
    <w:p w14:paraId="2A299D7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“10. Phạt tiền từ 14.000.000 đồng đến 16.000.000 đồng đối với cá nhân, từ 28.000.000 đồng đến 32.000.000 đồng đối với tổ chức là chủ xe ô tô, máy kéo, xe máy chuyên dùng và các loại xe tương tự xe ô tô thực hiện một trong các hành vi vi phạm sau đây:</w:t>
      </w:r>
    </w:p>
    <w:p w14:paraId="198BD39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Giao phương tiện hoặc để cho người làm công, người đại diện điều khiển phương tiện thực hiện hành vi vi phạm quy định tại điểm a, điểm b khoản 6 Điều 24 Nghị định này hoặc trực tiếp điều khiển phương tiện thực hiện hành vi vi phạm quy định tại điểm a, điểm b khoản 6 Điều 24 Nghị định này;</w:t>
      </w:r>
    </w:p>
    <w:p w14:paraId="244172D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Đưa phương tiện không có Giấy đăng ký xe tham gia giao thông hoặc có nhưng đã hết hạn sử dụng; đưa phương tiện có Giấy chứng nhận đăng ký xe tạm thời, phương tiện có phạm vi hoạt động hạn chế tham gia giao thông quá thời hạn, tuyến đường, phạm vi cho phép.”;</w:t>
      </w:r>
    </w:p>
    <w:p w14:paraId="7DDF8F46" w14:textId="77777777" w:rsidR="00DE1EAE" w:rsidRPr="003E7C12" w:rsidRDefault="00126781">
      <w:pPr>
        <w:pStyle w:val="Heading2"/>
        <w:rPr>
          <w:rFonts w:asciiTheme="majorHAnsi" w:hAnsiTheme="majorHAnsi" w:cstheme="majorHAnsi"/>
          <w:sz w:val="22"/>
          <w:szCs w:val="22"/>
        </w:rPr>
      </w:pPr>
      <w:bookmarkStart w:id="85" w:name="AM_123_2_17_o"/>
      <w:r w:rsidRPr="003E7C12">
        <w:rPr>
          <w:rFonts w:asciiTheme="majorHAnsi" w:hAnsiTheme="majorHAnsi" w:cstheme="majorHAnsi"/>
          <w:sz w:val="22"/>
          <w:szCs w:val="22"/>
        </w:rPr>
        <w:t>Điểm o khoản 17 Điều 2 NĐ 123</w:t>
      </w:r>
      <w:bookmarkEnd w:id="85"/>
    </w:p>
    <w:p w14:paraId="04886339"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30; Điều 24; Điều 25; Điều 33.</w:t>
      </w:r>
    </w:p>
    <w:p w14:paraId="7F533FA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30 như sau: Sửa đổi khoản 12 Điều 30 như sau:</w:t>
      </w:r>
    </w:p>
    <w:p w14:paraId="37BE8BA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“12. Phạt tiền từ 18.000.000 đồng đến 20.000.000 đồng đối với cá nhân, từ 36.000.000 đồng đến 40.000.000 đồng đối với tổ chức là chủ xe ô tô, máy kéo, xe máy chuyên dùng và các loại xe tương tự xe ô tô thực hiện một trong các hành vi vi phạm sau đây:</w:t>
      </w:r>
    </w:p>
    <w:p w14:paraId="23FFEA9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Giao phương tiện hoặc để cho người làm công, người đại diện điều khiển phương tiện thực hiện hành vi vi phạm quy định tại điểm a, điểm b khoản 8 Điều 24 Nghị định này hoặc trực tiếp điều khiển phương tiện thực hiện hành vi vi phạm quy định tại điểm a, điểm b khoản 8 Điều 24 Nghị định này;</w:t>
      </w:r>
    </w:p>
    <w:p w14:paraId="2BD899A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Giao phương tiện hoặc để cho người làm công, người đại diện điều khiển phương tiện thực hiện hành vi vi phạm quy định tại khoản 2 Điều 25 Nghị định này hoặc trực tiếp điều khiển phương tiện thực hiện hành vi vi phạm quy định tại khoản 2 Điều 25 Nghị định này;</w:t>
      </w:r>
    </w:p>
    <w:p w14:paraId="2F8B3E8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Giao phương tiện hoặc để cho người làm công, người đại diện điều khiển phương tiện thực hiện hành vi vi phạm quy định tại khoản 3 Điều 33 Nghị định này hoặc trực tiếp điều khiển phương tiện thực hiện hành vi vi phạm quy định tại khoản 3 Điều 33 Nghị định này.”;</w:t>
      </w:r>
    </w:p>
    <w:p w14:paraId="0BE9ECD4" w14:textId="77777777" w:rsidR="00DE1EAE" w:rsidRPr="003E7C12" w:rsidRDefault="00126781">
      <w:pPr>
        <w:pStyle w:val="Heading2"/>
        <w:rPr>
          <w:rFonts w:asciiTheme="majorHAnsi" w:hAnsiTheme="majorHAnsi" w:cstheme="majorHAnsi"/>
          <w:sz w:val="22"/>
          <w:szCs w:val="22"/>
        </w:rPr>
      </w:pPr>
      <w:bookmarkStart w:id="86" w:name="AM_123_2_17_p"/>
      <w:r w:rsidRPr="003E7C12">
        <w:rPr>
          <w:rFonts w:asciiTheme="majorHAnsi" w:hAnsiTheme="majorHAnsi" w:cstheme="majorHAnsi"/>
          <w:sz w:val="22"/>
          <w:szCs w:val="22"/>
        </w:rPr>
        <w:t>Điểm p khoản 17 Điều 2 NĐ 123</w:t>
      </w:r>
      <w:bookmarkEnd w:id="86"/>
    </w:p>
    <w:p w14:paraId="282F2E33"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30; Điều 25; Điều 33.</w:t>
      </w:r>
    </w:p>
    <w:p w14:paraId="350C224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30 như sau: Sửa đổi khoản 13 Điều 30 như sau:</w:t>
      </w:r>
    </w:p>
    <w:p w14:paraId="2D8D0AF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“13. Phạt tiền từ 28.000.000 đồng đến 32.000.000 đồng đối với cá nhân, từ 56.000.000 đồng đến 64.000.000 đồng đối với tổ chức là chủ xe ô tô, máy kéo, xe máy chuyên dùng và các loại xe tương tự xe ô tô thực hiện một trong các hành vi vi phạm sau đây:</w:t>
      </w:r>
    </w:p>
    <w:p w14:paraId="16EB610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Giao phương tiện hoặc để cho người làm công, người đại diện điều khiển phương tiện thực hiện hành vi vi phạm quy định tại điểm a khoản 3 Điều 25 Nghị định này hoặc trực tiếp điều khiển phương tiện thực hiện hành vi vi phạm quy định tại điểm a khoản 3 Điều 25 Nghị định này;</w:t>
      </w:r>
    </w:p>
    <w:p w14:paraId="5EF6309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Giao phương tiện hoặc để cho người làm công, người đại diện điều khiển phương tiện thực hiện hành vi vi phạm quy định tại điểm b khoản 3 Điều 25 Nghị định này hoặc trực tiếp điều khiển phương tiện thực hiện hành vi vi phạm quy định tại điểm b khoản 3 Điều 25 Nghị định này;</w:t>
      </w:r>
    </w:p>
    <w:p w14:paraId="25B2218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Giao phương tiện hoặc để cho người làm công, người đại diện điều khiển phương tiện thực hiện hành vi vi phạm quy định tại điểm c khoản 3 Điều 25 Nghị định này hoặc trực tiếp điều khiển phương tiện thực hiện hành vi vi phạm quy định tại điểm c khoản 3 Điều 25 Nghị định này;</w:t>
      </w:r>
    </w:p>
    <w:p w14:paraId="3DBC7B9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d) Giao phương tiện hoặc để cho người làm công, người đại diện điều khiển phương tiện thực hiện hành vi vi phạm quy định tại điểm d khoản 3 Điều 25 Nghị định này hoặc trực tiếp điều khiển phương tiện thực hiện hành vi vi phạm quy định tại điểm d khoản 3 Điều 25 Nghị định này;</w:t>
      </w:r>
    </w:p>
    <w:p w14:paraId="02DDA03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đ) Giao phương tiện hoặc để cho người làm công, người đại diện điều khiển phương tiện thực hiện hành vi vi phạm quy định tại điểm a khoản 4 Điều 33 Nghị định này hoặc trực tiếp điều khiển phương tiện thực hiện hành vi vi phạm quy định tại điểm a khoản 4 Điều 33 Nghị định này;</w:t>
      </w:r>
    </w:p>
    <w:p w14:paraId="0B57B0A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lastRenderedPageBreak/>
        <w:t>e) Giao phương tiện hoặc để cho người làm công, người đại diện điều khiển phương tiện thực hiện hành vi vi phạm quy định tại điểm b khoản 4 Điều 33 Nghị định này hoặc trực tiếp điều khiển phương tiện thực hiện hành vi vi phạm quy định tại điểm b khoản 4 Điều 33 Nghị định này;</w:t>
      </w:r>
    </w:p>
    <w:p w14:paraId="3E20AE4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g) Giao phương tiện hoặc để cho người làm công, người đại diện điều khiển phương tiện thực hiện hành vi vi phạm quy định tại điểm c khoản 4 Điều 33 Nghị định này hoặc trực tiếp điều khiển phương tiện thực hiện hành vi vi phạm quy định tại điểm c khoản 4 Điều 33 Nghị định này.”;</w:t>
      </w:r>
    </w:p>
    <w:p w14:paraId="06CA4EFF" w14:textId="77777777" w:rsidR="00DE1EAE" w:rsidRPr="003E7C12" w:rsidRDefault="00126781">
      <w:pPr>
        <w:pStyle w:val="Heading2"/>
        <w:rPr>
          <w:rFonts w:asciiTheme="majorHAnsi" w:hAnsiTheme="majorHAnsi" w:cstheme="majorHAnsi"/>
          <w:sz w:val="22"/>
          <w:szCs w:val="22"/>
        </w:rPr>
      </w:pPr>
      <w:bookmarkStart w:id="87" w:name="AM_123_2_17_q"/>
      <w:r w:rsidRPr="003E7C12">
        <w:rPr>
          <w:rFonts w:asciiTheme="majorHAnsi" w:hAnsiTheme="majorHAnsi" w:cstheme="majorHAnsi"/>
          <w:sz w:val="22"/>
          <w:szCs w:val="22"/>
        </w:rPr>
        <w:t>Điểm q khoản 17 Điều 2 NĐ 123</w:t>
      </w:r>
      <w:bookmarkEnd w:id="87"/>
    </w:p>
    <w:p w14:paraId="1A455133"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30; Điều 33.</w:t>
      </w:r>
    </w:p>
    <w:p w14:paraId="7048CCB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30 như sau: Sửa đổi khoản 14 Điều 30 như sau:</w:t>
      </w:r>
    </w:p>
    <w:p w14:paraId="33E29BB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“14. Phạt tiền từ 70.000.000 đồng đến 75.000.000 đồng đối với cá nhân, từ 140.000.000 đồng đến 150.000.000 đồng đối với tổ chức là chủ xe ô tô, máy kéo, xe máy chuyên dùng và các loại xe tương tự xe ô tô khi thực hiện hành vi giao phương tiện hoặc để cho người làm công, người đại diện điều khiển phương tiện thực hiện hành vi vi phạm quy định tại điểm a khoản 5 Điều 33 Nghị định này hoặc trực tiếp điều khiển phương tiện thực hiện hành vi vi phạm quy định tại điểm a khoản 5 Điều 33 Nghị định này.”;</w:t>
      </w:r>
    </w:p>
    <w:p w14:paraId="177C927A" w14:textId="77777777" w:rsidR="00DE1EAE" w:rsidRPr="003E7C12" w:rsidRDefault="00126781">
      <w:pPr>
        <w:pStyle w:val="Heading2"/>
        <w:rPr>
          <w:rFonts w:asciiTheme="majorHAnsi" w:hAnsiTheme="majorHAnsi" w:cstheme="majorHAnsi"/>
          <w:sz w:val="22"/>
          <w:szCs w:val="22"/>
        </w:rPr>
      </w:pPr>
      <w:bookmarkStart w:id="88" w:name="AM_123_2_17_r"/>
      <w:r w:rsidRPr="003E7C12">
        <w:rPr>
          <w:rFonts w:asciiTheme="majorHAnsi" w:hAnsiTheme="majorHAnsi" w:cstheme="majorHAnsi"/>
          <w:sz w:val="22"/>
          <w:szCs w:val="22"/>
        </w:rPr>
        <w:t>Điểm r khoản 17 Điều 2 NĐ 123</w:t>
      </w:r>
      <w:bookmarkEnd w:id="88"/>
    </w:p>
    <w:p w14:paraId="210C0161"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30.</w:t>
      </w:r>
    </w:p>
    <w:p w14:paraId="649D9C6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30 như sau: Sửa đổi khoản 15 Điều 30 như sau:</w:t>
      </w:r>
    </w:p>
    <w:p w14:paraId="0D864E8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“15. Ngoài việc bị phạt tiền, cá nhân, tổ chức thực hiện hành vi vi phạm còn bị áp dụng các hình thức xử phạt bổ sung sau đây:</w:t>
      </w:r>
    </w:p>
    <w:p w14:paraId="747E3C9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Thực hiện hành vi quy định tại điểm b, điểm d, điểm h, điểm i, điểm k khoản 5; điểm b, điểm e khoản 7; điểm e, điểm i khoản 8; điểm i khoản 9 Điều này bị tịch thu biển số, Giấy đăng ký xe (trường hợp đã được cấp lại); tịch thu hồ sơ, các loại giấy tờ, tài liệu giả mạo; tịch thu biển số, thiết bị thay đổi biển số, Giấy đăng ký xe, Giấy chứng nhận, tem kiểm định an toàn kỹ thuật và bảo vệ môi trường của phương tiện, Giấy chứng nhận đăng ký xe tạm thời không đúng quy định hoặc bị tẩy xóa;</w:t>
      </w:r>
    </w:p>
    <w:p w14:paraId="29E87B7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Thực hiện hành vi quy định tại điểm a khoản 5, điểm a khoản 7, điểm đ khoản 8, điểm b khoản 9 Điều này bị tịch thu phương tiện;</w:t>
      </w:r>
    </w:p>
    <w:p w14:paraId="56D5B76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Thực hiện hành vi quy định tại điểm g, điểm h khoản 5; điểm e khoản 8, điểm b khoản 10 Điều này trong trường hợp không có Giấy đăng ký xe hoặc có Giấy đăng ký xe nhưng không do cơ quan có thẩm quyền cấp, không đúng số khung, số máy của xe hoặc bị tẩy xóa (kể cả rơ moóc và sơ mi rơ moóc) mà không chứng minh được nguồn gốc xuất xứ của phương tiện (không có giấy tờ, chứng từ chuyển quyền sở hữu xe hoặc giấy tờ, chứng từ nguồn gốc xe hợp pháp) thì bị tịch thu phương tiện;</w:t>
      </w:r>
    </w:p>
    <w:p w14:paraId="5FE9100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d) Thực hiện hành vi quy định tại điểm g, điểm h, điểm i, điểm k khoản 5; điểm g, điểm i khoản 7; điểm b, điểm c, điểm d, điểm đ, điểm e, điểm i khoản 8; điểm c, điểm d, điểm h, điểm i khoản 9; khoản 10; điểm c khoản 12; điểm đ khoản 13 Điều này trong trường hợp chủ phương tiện là người trực tiếp điều khiển phương tiện còn bị tước quyền sử dụng Giấy phép lái xe (khi điều khiển xe cơ giới), chứng chỉ bồi dưỡng kiến thức pháp luật về giao thông đường bộ (khi điều khiển xe máy chuyên dùng) từ 01 tháng đến 03 tháng;</w:t>
      </w:r>
    </w:p>
    <w:p w14:paraId="0B19C0A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đ) Thực hiện hành vi quy định tại khoản 11; điểm b khoản 12; điểm a, điểm b, điểm c, điểm d, điểm e, điểm g khoản 13 Điều này trong trường hợp chủ phương tiện là người trực tiếp điều khiển phương tiện còn bị tước quyền sử dụng Giấy phép lái xe (khi điều khiển xe cơ giới), chứng chỉ bồi dưỡng kiến thức pháp luật về giao thông đường bộ (khi điều khiển xe máy chuyên dùng) từ 02 tháng đến 04 tháng;</w:t>
      </w:r>
    </w:p>
    <w:p w14:paraId="760193A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e) Thực hiện hành vi quy định tại điểm a khoản 12, khoản 14 Điều này trong trường hợp chủ phương tiện là người trực tiếp điều khiển phương tiện còn bị tước quyền sử dụng Giấy phép lái xe (khi điều khiển xe cơ giới), chứng chỉ bồi dưỡng kiến thức pháp luật về giao thông đường bộ (khi điều khiển xe máy chuyên dùng) từ 03 tháng đến 05 tháng;</w:t>
      </w:r>
    </w:p>
    <w:p w14:paraId="358A293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g) Thực hiện hành vi quy định tại khoản 3, khoản 6 Điều này trong trường hợp chủ phương tiện là người trực tiếp điều khiển phương tiện chở vượt trên 50% đến 100% số người quy định được phép chở của phương tiện, còn bị tước quyền sử dụng Giấy phép lái xe từ 01 tháng đến 03 tháng;</w:t>
      </w:r>
    </w:p>
    <w:p w14:paraId="105CCC3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h) Thực hiện hành vi quy định tại khoản 3, khoản 6 Điều này trong trường hợp chủ phương tiện là người trực tiếp điều khiển phương tiện chở vượt trên 100% số người quy định được phép chở của phương tiện, còn bị tước quyền sử dụng Giấy phép lái xe từ 03 tháng đến 05 tháng;</w:t>
      </w:r>
    </w:p>
    <w:p w14:paraId="53136FF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lastRenderedPageBreak/>
        <w:t>i) Thực hiện hành vi quy định tại điểm h khoản 7, điểm d khoản 9, điểm a khoản 10, khoản 11, điểm a khoản 12 Điều này mà phương tiện đó có thùng xe, khối lượng hàng hóa cho phép chuyên chở không đúng theo quy định hiện hành thì còn bị tước quyền sử dụng Giấy chứng nhận kiểm định an toàn kỹ thuật và bảo vệ môi trường và Tem kiểm định của phương tiện từ 01 tháng đến 03 tháng;</w:t>
      </w:r>
    </w:p>
    <w:p w14:paraId="2BBC091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k) Thực hiện hành vi quy định tại điểm a, điểm e, điểm g khoản 9 Điều này bị tước quyền sử dụng Giấy chứng nhận kiểm định an toàn kỹ thuật và bảo vệ môi trường và Tem kiểm định của phương tiện từ 01 tháng đến 03 tháng;</w:t>
      </w:r>
    </w:p>
    <w:p w14:paraId="67B66CF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l) Thực hiện hành vi quy định tại khoản 3, khoản 6 Điều này trong trường hợp chở vượt trên 50% số người quy định được phép chở của phương tiện còn bị tước quyền sử dụng phù hiệu (biển hiệu) từ 01 tháng đến 03 tháng (nếu có). Thực hiện hành vi quy định tại điểm h, điểm i khoản 7; điểm c, điểm d khoản 9; điểm a khoản 10; khoản 11; khoản 12; khoản 13; khoản 14 Điều này còn bị tước quyền sử dụng phù hiệu (biển hiệu) từ 01 tháng đến 03 tháng (nếu có).”;</w:t>
      </w:r>
    </w:p>
    <w:p w14:paraId="5C7EE186" w14:textId="77777777" w:rsidR="00DE1EAE" w:rsidRPr="003E7C12" w:rsidRDefault="00126781">
      <w:pPr>
        <w:pStyle w:val="Heading2"/>
        <w:rPr>
          <w:rFonts w:asciiTheme="majorHAnsi" w:hAnsiTheme="majorHAnsi" w:cstheme="majorHAnsi"/>
          <w:sz w:val="22"/>
          <w:szCs w:val="22"/>
        </w:rPr>
      </w:pPr>
      <w:bookmarkStart w:id="89" w:name="AM_123_2_17_s"/>
      <w:r w:rsidRPr="003E7C12">
        <w:rPr>
          <w:rFonts w:asciiTheme="majorHAnsi" w:hAnsiTheme="majorHAnsi" w:cstheme="majorHAnsi"/>
          <w:sz w:val="22"/>
          <w:szCs w:val="22"/>
        </w:rPr>
        <w:t>Điểm s khoản 17 Điều 2 NĐ 123</w:t>
      </w:r>
      <w:bookmarkEnd w:id="89"/>
    </w:p>
    <w:p w14:paraId="0A9EA873"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Bổ sung; các điều được nhắc tới: Điều 30.</w:t>
      </w:r>
    </w:p>
    <w:p w14:paraId="03B1044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30 như sau: Bổ sung khoản 16 vào sau khoản 15 Điều 30 như sau:</w:t>
      </w:r>
    </w:p>
    <w:p w14:paraId="38FE73C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“16. Ngoài việc bị áp dụng hình thức xử phạt, cá nhân, tổ chức thực hiện hành vi vi phạm còn bị áp dụng các biện pháp khắc phục hậu quả sau đây:</w:t>
      </w:r>
    </w:p>
    <w:p w14:paraId="14ACA4E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Thực hiện hành vi quy định tại khoản 1; điểm m khoản 7 Điều này buộc phải khôi phục lại nhãn hiệu, màu sơn ghi trong Giấy đăng ký xe theo quy định;</w:t>
      </w:r>
    </w:p>
    <w:p w14:paraId="3E3E5B2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Thực hiện hành vi quy định tại điểm a khoản 2 Điều này buộc phải thay thế thiết bị đủ tiêu chuẩn an toàn kỹ thuật theo quy định (lắp đúng loại kính an toàn);</w:t>
      </w:r>
    </w:p>
    <w:p w14:paraId="793BB3F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Thực hiện hành vi quy định tại khoản 4a, điểm g khoản 8 Điều này buộc phải thực hiện đúng quy định về biển số, quy định về kẻ chữ trên thành xe và cửa xe;</w:t>
      </w:r>
    </w:p>
    <w:p w14:paraId="027411E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d) Thực hiện hành vi quy định tại điểm a, điểm e, điểm g khoản 9 Điều này buộc phải khôi phục lại hình dáng, kích thước, tình trạng an toàn kỹ thuật ban đầu của xe và đăng kiểm lại trước khi đưa phương tiện ra tham gia giao thông;</w:t>
      </w:r>
    </w:p>
    <w:p w14:paraId="39DF987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đ) Thực hiện hành vi quy định tại điểm h khoản 7, điểm d khoản 9, điểm a khoản 10, khoản 11, điểm a khoản 12 Điều này mà phương tiện đó có thùng xe, khối lượng hàng hóa cho phép chuyên chở không đúng theo quy định hiện hành thì còn bị buộc phải thực hiện điều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giao thông;</w:t>
      </w:r>
    </w:p>
    <w:p w14:paraId="51E90D5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e) Thực hiện hành vi vi phạm quy định tại điểm g, điểm h, điểm i khoản 7; điểm c khoản 8; điểm d, điểm đ khoản 9; điểm a khoản 10; khoản 11; khoản 12; khoản 13; khoản 14 Điều này nếu gây hư hại cầu, đường phải khôi phục lại tình trạng ban đầu đã bị thay đổi do vi phạm hành chính gây ra;</w:t>
      </w:r>
    </w:p>
    <w:p w14:paraId="74B2642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g) Thực hiện hành vi vi phạm quy định tại điểm b khoản 4; điểm e, điểm g khoản 5; điểm c, điểm d, điểm l khoản 7; điểm b khoản 10 Điều này buộc phải làm thủ tục đăng ký xe, đăng ký sang tên, đổi lại, thu hồi Giấy đăng ký xe, biển số xe, Giấy chứng nhận kiểm định an toàn kỹ thuật và bảo vệ môi trường theo quy định (trừ trường hợp bị tịch thu phương tiện).”.</w:t>
      </w:r>
    </w:p>
    <w:p w14:paraId="7AB81A6E" w14:textId="77777777" w:rsidR="00DE1EAE" w:rsidRPr="003E7C12" w:rsidRDefault="00126781">
      <w:pPr>
        <w:pStyle w:val="Heading2"/>
        <w:rPr>
          <w:rFonts w:asciiTheme="majorHAnsi" w:hAnsiTheme="majorHAnsi" w:cstheme="majorHAnsi"/>
          <w:sz w:val="22"/>
          <w:szCs w:val="22"/>
        </w:rPr>
      </w:pPr>
      <w:bookmarkStart w:id="90" w:name="AM_123_2_18"/>
      <w:r w:rsidRPr="003E7C12">
        <w:rPr>
          <w:rFonts w:asciiTheme="majorHAnsi" w:hAnsiTheme="majorHAnsi" w:cstheme="majorHAnsi"/>
          <w:sz w:val="22"/>
          <w:szCs w:val="22"/>
        </w:rPr>
        <w:t>Khoản 18 Điều 2 NĐ 123</w:t>
      </w:r>
      <w:bookmarkEnd w:id="90"/>
    </w:p>
    <w:p w14:paraId="03DAE314"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33.</w:t>
      </w:r>
    </w:p>
    <w:p w14:paraId="7F46262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Điều 33 như sau: “Điều 33. Xử phạt người điều khiển xe bánh xích; xe quá tải trọng, quá khổ giới hạn của cầu, đường (kể cả xe ô tô chở hành khách)</w:t>
      </w:r>
    </w:p>
    <w:p w14:paraId="413235E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1. Phạt tiền từ 2.000.000 đồng đến 3.000.000 đồng đối với hành vi không thực hiện đúng quy định trong Giấy phép lưu hành, trừ các hành vi vi phạm quy định tại điểm a, điểm b khoản 3; điểm b, điểm c khoản 4 Điều này.</w:t>
      </w:r>
    </w:p>
    <w:p w14:paraId="3E4ABE7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2. Phạt tiền từ 4.000.000 đồng đến 6.000.000 đồng đối với hành vi điều khiển xe mà tổng trọng lượng (khối lượng toàn bộ) của xe vượt quá tải trọng cho phép của cầu, đường trên 10% đến 20%, trừ trường hợp có Giấy phép lưu hành còn giá trị sử dụng.</w:t>
      </w:r>
    </w:p>
    <w:p w14:paraId="5479325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3. Phạt tiền từ 8.000.000 đồng đến 10.000.000 đồng đối với một trong các hành vi vi phạm sau đây:</w:t>
      </w:r>
    </w:p>
    <w:p w14:paraId="488C46E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Chở hàng vượt khổ giới hạn của cầu, đường ghi trong Giấy phép lưu hành;</w:t>
      </w:r>
    </w:p>
    <w:p w14:paraId="488836C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lastRenderedPageBreak/>
        <w:t>b) Điều khiển xe bánh xích tham gia giao thông không có Giấy phép lưu hành hoặc có Giấy phép lưu hành nhưng không còn giá trị sử dụng theo quy định hoặc lưu thông trực tiếp trên đường mà không thực hiện biện pháp bảo vệ đường theo quy định;</w:t>
      </w:r>
    </w:p>
    <w:p w14:paraId="2CAB232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Điều khiển xe vượt quá khổ giới hạn của cầu, đường hoặc chở hàng vượt khổ giới hạn của cầu, đường tham gia giao thông, trừ trường hợp có Giấy phép lưu hành còn giá trị sử dụng.</w:t>
      </w:r>
    </w:p>
    <w:p w14:paraId="3C6F557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4. Phạt tiền từ 13.000.000 đồng đến 15.000.000 đồng đối với một trong các hành vi vi phạm sau đây:</w:t>
      </w:r>
    </w:p>
    <w:p w14:paraId="162FBEE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Điều khiển xe mà tổng trọng lượng (khối lượng toàn bộ) của xe hoặc tải trọng trục xe (bao gồm cả hàng hóa xếp trên xe, người được chở trên xe) vượt quá tải trọng cho phép của cầu, đường trên 20% đến 50%, trừ trường hợp có Giấy phép lưu hành còn giá trị sử dụng;</w:t>
      </w:r>
    </w:p>
    <w:p w14:paraId="40BC897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Điều khiển xe có Giấy phép lưu hành còn giá trị sử dụng nhưng tổng trọng lượng (khối lượng toàn bộ) của xe hoặc tải trọng trục xe (bao gồm cả hàng hóa xếp trên xe nếu có) vượt quá quy định trong Giấy phép lưu hành;</w:t>
      </w:r>
    </w:p>
    <w:p w14:paraId="1BF2DF1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Điều khiển xe có Giấy phép lưu hành còn giá trị sử dụng nhưng đi không đúng tuyến đường quy định trong Giấy phép lưu hành.</w:t>
      </w:r>
    </w:p>
    <w:p w14:paraId="4F646F8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5. Phạt tiền từ 40.000.000 đồng đến 50.000.000 đồng đối với một trong các hành vi vi phạm sau đây:</w:t>
      </w:r>
    </w:p>
    <w:p w14:paraId="5B17A4D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Điều khiển xe mà tổng trọng lượng (khối lượng toàn bộ) của xe hoặc tải trọng trục xe (bao gồm cả hàng hóa xếp trên xe, người được chở trên xe) vượt quá tải trọng cho phép của cầu, đường trên 50%, trừ trường hợp có Giấy phép lưu hành còn giá trị sử dụng;</w:t>
      </w:r>
    </w:p>
    <w:p w14:paraId="351CF18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Không chấp hành việc kiểm tra tải trọng, khổ giới hạn xe khi có tín hiệu, hiệu lệnh yêu cầu kiểm tra tải trọng, khổ giới hạn xe; chuyển tải hoặc dùng các thủ đoạn khác để trốn tránh việc phát hiện xe chở quá tải, quá khổ.</w:t>
      </w:r>
    </w:p>
    <w:p w14:paraId="3269AA5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6. Ngoài việc bị phạt tiền, người điều khiển phương tiện thực hiện hành vi vi phạm còn bị áp dụng các hình thức xử phạt bổ sung sau đây:</w:t>
      </w:r>
    </w:p>
    <w:p w14:paraId="1AB7D81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Thực hiện hành vi quy định tại khoản 1, khoản 3, điểm a khoản 4 Điều này còn bị tước quyền sử dụng Giấy phép lái xe (khi điều khiển ô tô, máy kéo và các loại xe tương tự ô tô), chứng chỉ bồi dưỡng kiến thức pháp luật về giao thông đường bộ (khi điều khiển xe máy chuyên dùng) từ 01 tháng đến 03 tháng;</w:t>
      </w:r>
    </w:p>
    <w:p w14:paraId="19E8DA9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Thực hiện hành vi quy định tại điểm b, điểm c khoản 4 Điều này còn bị tước quyền sử dụng Giấy phép lái xe (khi điều khiển ô tô, máy kéo và các loại xe tương tự ô tô), chứng chỉ bồi dưỡng kiến thức pháp luật về giao thông đường bộ (khi điều khiển xe máy chuyên dùng) từ 02 tháng đến 04 tháng;</w:t>
      </w:r>
    </w:p>
    <w:p w14:paraId="1515D71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Thực hiện hành vi quy định tại khoản 5 Điều này còn bị tước quyền sử dụng Giấy phép lái xe (khi điều khiển ô tô, máy kéo và các loại xe tương tự ô tô), chứng chỉ bồi dưỡng kiến thức pháp luật về giao thông đường bộ (khi điều khiển xe máy chuyên dùng) từ 03 tháng đến 05 tháng.</w:t>
      </w:r>
    </w:p>
    <w:p w14:paraId="01E8CB0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7. Ngoài việc bị áp dụng hình thức xử phạt, người điều khiển phương tiện thực hiện hành vi vi phạm quy định tại khoản 1, khoản 2, khoản 3, khoản 4, khoản 5 Điều này nếu gây hư hại cầu, đường còn bị áp dụng biện pháp khắc phục hậu quả: Buộc phải khôi phục lại tình trạng ban đầu đã bị thay đổi do vi phạm hành chính gây ra.”.</w:t>
      </w:r>
    </w:p>
    <w:p w14:paraId="5AC2485A" w14:textId="77777777" w:rsidR="00DE1EAE" w:rsidRPr="003E7C12" w:rsidRDefault="00126781">
      <w:pPr>
        <w:pStyle w:val="Heading2"/>
        <w:rPr>
          <w:rFonts w:asciiTheme="majorHAnsi" w:hAnsiTheme="majorHAnsi" w:cstheme="majorHAnsi"/>
          <w:sz w:val="22"/>
          <w:szCs w:val="22"/>
        </w:rPr>
      </w:pPr>
      <w:bookmarkStart w:id="91" w:name="AM_123_2_19_a"/>
      <w:r w:rsidRPr="003E7C12">
        <w:rPr>
          <w:rFonts w:asciiTheme="majorHAnsi" w:hAnsiTheme="majorHAnsi" w:cstheme="majorHAnsi"/>
          <w:sz w:val="22"/>
          <w:szCs w:val="22"/>
        </w:rPr>
        <w:t>Điểm a khoản 19 Điều 2 NĐ 123</w:t>
      </w:r>
      <w:bookmarkEnd w:id="91"/>
    </w:p>
    <w:p w14:paraId="6A5E78FD"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34.</w:t>
      </w:r>
    </w:p>
    <w:p w14:paraId="4554800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Điều 34 như sau: Sửa đổi khoản 2 Điều 34 như sau:</w:t>
      </w:r>
    </w:p>
    <w:p w14:paraId="55BFE7D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“2. Phạt tiền từ 10.000.000 đồng đến 15.000.000 đồng đối với người đua xe mô tô, xe gắn máy, xe máy điện trái phép.”;</w:t>
      </w:r>
    </w:p>
    <w:p w14:paraId="3E2D89B5" w14:textId="77777777" w:rsidR="00DE1EAE" w:rsidRPr="003E7C12" w:rsidRDefault="00126781">
      <w:pPr>
        <w:pStyle w:val="Heading2"/>
        <w:rPr>
          <w:rFonts w:asciiTheme="majorHAnsi" w:hAnsiTheme="majorHAnsi" w:cstheme="majorHAnsi"/>
          <w:sz w:val="22"/>
          <w:szCs w:val="22"/>
        </w:rPr>
      </w:pPr>
      <w:bookmarkStart w:id="92" w:name="AM_123_2_19_b"/>
      <w:r w:rsidRPr="003E7C12">
        <w:rPr>
          <w:rFonts w:asciiTheme="majorHAnsi" w:hAnsiTheme="majorHAnsi" w:cstheme="majorHAnsi"/>
          <w:sz w:val="22"/>
          <w:szCs w:val="22"/>
        </w:rPr>
        <w:t>Điểm b khoản 19 Điều 2 NĐ 123</w:t>
      </w:r>
      <w:bookmarkEnd w:id="92"/>
    </w:p>
    <w:p w14:paraId="7408A87C"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34.</w:t>
      </w:r>
    </w:p>
    <w:p w14:paraId="0B34A50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Điều 34 như sau: Sửa đổi khoản 3 Điều 34 như sau:</w:t>
      </w:r>
    </w:p>
    <w:p w14:paraId="7DAC648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“3. Phạt tiền từ 20.000.000 đồng đến 25.000.000 đồng đối với người đua xe ô tô trái phép.”.</w:t>
      </w:r>
    </w:p>
    <w:p w14:paraId="599A289F" w14:textId="77777777" w:rsidR="00DE1EAE" w:rsidRPr="003E7C12" w:rsidRDefault="00126781">
      <w:pPr>
        <w:pStyle w:val="Heading2"/>
        <w:rPr>
          <w:rFonts w:asciiTheme="majorHAnsi" w:hAnsiTheme="majorHAnsi" w:cstheme="majorHAnsi"/>
          <w:sz w:val="22"/>
          <w:szCs w:val="22"/>
        </w:rPr>
      </w:pPr>
      <w:bookmarkStart w:id="93" w:name="AM_123_2_20"/>
      <w:r w:rsidRPr="003E7C12">
        <w:rPr>
          <w:rFonts w:asciiTheme="majorHAnsi" w:hAnsiTheme="majorHAnsi" w:cstheme="majorHAnsi"/>
          <w:sz w:val="22"/>
          <w:szCs w:val="22"/>
        </w:rPr>
        <w:t>Khoản 20 Điều 2 NĐ 123</w:t>
      </w:r>
      <w:bookmarkEnd w:id="93"/>
    </w:p>
    <w:p w14:paraId="0A154CFB"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35.</w:t>
      </w:r>
    </w:p>
    <w:p w14:paraId="6E36FE4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Điều 35 như sau: “Điều 35. Xử phạt người điều khiển phương tiện giao thông cơ giới đường bộ gắn biển số nước ngoài</w:t>
      </w:r>
    </w:p>
    <w:p w14:paraId="4EC562A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lastRenderedPageBreak/>
        <w:t>1. Phạt tiền từ 1.000.000 đồng đến 2.000.000 đồng đối với người điều khiển phương tiện giao thông cơ giới đường bộ gắn biển số nước ngoài thực hiện một trong các hành vi vi phạm sau đây:</w:t>
      </w:r>
    </w:p>
    <w:p w14:paraId="056756F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Giấy tờ của phương tiện không có bản dịch sang tiếng Anh hoặc tiếng Việt theo quy định;</w:t>
      </w:r>
    </w:p>
    <w:p w14:paraId="687F626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Xe chở khách không có danh sách hành khách theo quy định.</w:t>
      </w:r>
    </w:p>
    <w:p w14:paraId="79EFA14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2. Phạt tiền từ 3.000.000 đồng đến 5.000.000 đồng đối với một trong các hành vi vi phạm sau đây:</w:t>
      </w:r>
    </w:p>
    <w:p w14:paraId="790AE4A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Điều khiển phương tiện không gắn ký hiệu phân biệt quốc gia theo quy định;</w:t>
      </w:r>
    </w:p>
    <w:p w14:paraId="31F3B09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Điều khiển phương tiện không có Giấy phép vận tải quốc tế, phù hiệu vận tải quốc tế liên vận theo quy định hoặc có nhưng đã hết giá trị sử dụng;</w:t>
      </w:r>
    </w:p>
    <w:p w14:paraId="6CC97DE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Vận chuyển hành khách hoặc hàng hóa không đúng với quy định tại Hiệp định vận tải đường bộ, Nghị định thư đã ký kết, trừ các hành vi vi phạm quy định tại khoản 1, khoản 3, khoản 4, khoản 5 Điều này.</w:t>
      </w:r>
    </w:p>
    <w:p w14:paraId="08F0990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3. Phạt tiền từ 8.000.000 đồng đến 10.000.000 đồng đối với một trong các hành vi vi phạm sau đây:</w:t>
      </w:r>
    </w:p>
    <w:p w14:paraId="112AA64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Điều khiển phương tiện không gắn biển số tạm thời hoặc gắn biển số tạm thời không do cơ quan có thẩm quyền cấp (nếu có quy định phải gắn biển số tạm thời);</w:t>
      </w:r>
    </w:p>
    <w:p w14:paraId="2C3A201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Điều khiển xe ô tô có tay lái bên phải, xe ô tô hoặc xe mô tô của người nước ngoài vào Việt Nam du lịch tham gia giao thông mà không có xe dẫn đường theo quy định;</w:t>
      </w:r>
    </w:p>
    <w:p w14:paraId="4CED65C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Điều khiển xe ô tô có tay lái bên phải, xe ô tô gắn biển số nước ngoài tham gia giao thông mà người điều khiển xe không đúng quốc tịch theo quy định.</w:t>
      </w:r>
    </w:p>
    <w:p w14:paraId="4A6633D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4. Phạt tiền từ 10.000.000 đồng đến 12.000.000 đồng đối với một trong các hành vi vi phạm sau đây:</w:t>
      </w:r>
    </w:p>
    <w:p w14:paraId="4DDFDA4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Hoạt động quá phạm vi được phép hoạt động;</w:t>
      </w:r>
    </w:p>
    <w:p w14:paraId="1FC5DCD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Lưu hành phương tiện trên lãnh thổ Việt Nam quá thời hạn quy định dưới 30 ngày.</w:t>
      </w:r>
    </w:p>
    <w:p w14:paraId="04B4FD8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5. Phạt tiền từ 30.000.000 đồng đến 35.000.000 đồng đối với hành vi lưu hành phương tiện trên lãnh thổ Việt Nam quá thời hạn quy định từ 30 ngày trở lên.</w:t>
      </w:r>
    </w:p>
    <w:p w14:paraId="2E6F792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6. Ngoài việc bị áp dụng hình thức xử phạt, người điều khiển phương tiện thực hiện hành vi vi phạm quy định tại điểm b, điểm c khoản 2; điểm a khoản 3; điểm b khoản 4; khoản 5 Điều này còn bị áp dụng biện pháp khắc phục hậu quả: Buộc tái xuất phương tiện khỏi Việt Nam.”.</w:t>
      </w:r>
    </w:p>
    <w:p w14:paraId="05872409" w14:textId="77777777" w:rsidR="00DE1EAE" w:rsidRPr="003E7C12" w:rsidRDefault="00126781">
      <w:pPr>
        <w:pStyle w:val="Heading2"/>
        <w:rPr>
          <w:rFonts w:asciiTheme="majorHAnsi" w:hAnsiTheme="majorHAnsi" w:cstheme="majorHAnsi"/>
          <w:sz w:val="22"/>
          <w:szCs w:val="22"/>
        </w:rPr>
      </w:pPr>
      <w:bookmarkStart w:id="94" w:name="AM_123_2_21"/>
      <w:r w:rsidRPr="003E7C12">
        <w:rPr>
          <w:rFonts w:asciiTheme="majorHAnsi" w:hAnsiTheme="majorHAnsi" w:cstheme="majorHAnsi"/>
          <w:sz w:val="22"/>
          <w:szCs w:val="22"/>
        </w:rPr>
        <w:t>Khoản 21 Điều 2 NĐ 123</w:t>
      </w:r>
      <w:bookmarkEnd w:id="94"/>
    </w:p>
    <w:p w14:paraId="2C7E2B76"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Bổ sung; các điều được nhắc tới: Điều 37.</w:t>
      </w:r>
    </w:p>
    <w:p w14:paraId="7F561E9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Bổ sung điểm d vào sau điểm c khoản 2 Điều 37 như sau:</w:t>
      </w:r>
    </w:p>
    <w:p w14:paraId="25DF6C3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“d) Tổ chức đào tạo cho học viên chưa có đủ hồ sơ của người học lái xe theo quy định.”.</w:t>
      </w:r>
    </w:p>
    <w:p w14:paraId="0746E454" w14:textId="77777777" w:rsidR="00DE1EAE" w:rsidRPr="003E7C12" w:rsidRDefault="00126781">
      <w:pPr>
        <w:pStyle w:val="Heading2"/>
        <w:rPr>
          <w:rFonts w:asciiTheme="majorHAnsi" w:hAnsiTheme="majorHAnsi" w:cstheme="majorHAnsi"/>
          <w:sz w:val="22"/>
          <w:szCs w:val="22"/>
        </w:rPr>
      </w:pPr>
      <w:bookmarkStart w:id="95" w:name="AM_123_2_22"/>
      <w:r w:rsidRPr="003E7C12">
        <w:rPr>
          <w:rFonts w:asciiTheme="majorHAnsi" w:hAnsiTheme="majorHAnsi" w:cstheme="majorHAnsi"/>
          <w:sz w:val="22"/>
          <w:szCs w:val="22"/>
        </w:rPr>
        <w:t>Khoản 22 Điều 2 NĐ 123</w:t>
      </w:r>
      <w:bookmarkEnd w:id="95"/>
    </w:p>
    <w:p w14:paraId="45B23166"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Bổ sung; các điều được nhắc tới: Điều 38.</w:t>
      </w:r>
    </w:p>
    <w:p w14:paraId="601DE97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Bổ sung điểm c vào sau điểm b khoản 1 Điều 38 như sau:</w:t>
      </w:r>
    </w:p>
    <w:p w14:paraId="7691C0F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Thực hiện không đúng nhiệm vụ được phân công.”.</w:t>
      </w:r>
    </w:p>
    <w:p w14:paraId="50A56614" w14:textId="77777777" w:rsidR="00DE1EAE" w:rsidRPr="003E7C12" w:rsidRDefault="00126781">
      <w:pPr>
        <w:pStyle w:val="Heading2"/>
        <w:rPr>
          <w:rFonts w:asciiTheme="majorHAnsi" w:hAnsiTheme="majorHAnsi" w:cstheme="majorHAnsi"/>
          <w:sz w:val="22"/>
          <w:szCs w:val="22"/>
        </w:rPr>
      </w:pPr>
      <w:bookmarkStart w:id="96" w:name="AM_123_2_30_a"/>
      <w:r w:rsidRPr="003E7C12">
        <w:rPr>
          <w:rFonts w:asciiTheme="majorHAnsi" w:hAnsiTheme="majorHAnsi" w:cstheme="majorHAnsi"/>
          <w:sz w:val="22"/>
          <w:szCs w:val="22"/>
        </w:rPr>
        <w:t>Điểm a khoản 30 Điều 2 NĐ 123</w:t>
      </w:r>
      <w:bookmarkEnd w:id="96"/>
    </w:p>
    <w:p w14:paraId="7449E1B5"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80; Điều 30.</w:t>
      </w:r>
    </w:p>
    <w:p w14:paraId="5164D1C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80 như sau: Sửa đổi khoản 1 Điều 80 như sau:</w:t>
      </w:r>
    </w:p>
    <w:p w14:paraId="23D1281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“1. Trong trường hợp chủ phương tiện vi phạm có mặt tại nơi xảy ra vi phạm, thì người có thẩm quyền căn cứ vào hành vi vi phạm để lập biên bản vi phạm hành chính, ra quyết định xử phạt vi phạm hành chính theo các điểm, khoản tương ứng của Điều 30 Nghị định này.”;</w:t>
      </w:r>
    </w:p>
    <w:p w14:paraId="29FC0845" w14:textId="77777777" w:rsidR="00DE1EAE" w:rsidRPr="003E7C12" w:rsidRDefault="00126781">
      <w:pPr>
        <w:pStyle w:val="Heading2"/>
        <w:rPr>
          <w:rFonts w:asciiTheme="majorHAnsi" w:hAnsiTheme="majorHAnsi" w:cstheme="majorHAnsi"/>
          <w:sz w:val="22"/>
          <w:szCs w:val="22"/>
        </w:rPr>
      </w:pPr>
      <w:bookmarkStart w:id="97" w:name="AM_123_2_30_b"/>
      <w:r w:rsidRPr="003E7C12">
        <w:rPr>
          <w:rFonts w:asciiTheme="majorHAnsi" w:hAnsiTheme="majorHAnsi" w:cstheme="majorHAnsi"/>
          <w:sz w:val="22"/>
          <w:szCs w:val="22"/>
        </w:rPr>
        <w:t>Điểm b khoản 30 Điều 2 NĐ 123</w:t>
      </w:r>
      <w:bookmarkEnd w:id="97"/>
    </w:p>
    <w:p w14:paraId="44D619F4"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80.</w:t>
      </w:r>
    </w:p>
    <w:p w14:paraId="64AE8C2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80 như sau: Sửa đổi khoản 2 Điều 80 như sau:</w:t>
      </w:r>
    </w:p>
    <w:p w14:paraId="17432D8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 xml:space="preserve">“2. Trong trường hợp chủ phương tiện vi phạm không có mặt tại nơi xảy ra vi phạm, thì người có thẩm quyền căn cứ vào hành vi vi phạm để lập biên bản vi phạm hành chính đối với chủ phương tiện và tiến hành xử phạt theo quy định </w:t>
      </w:r>
      <w:r w:rsidRPr="003E7C12">
        <w:rPr>
          <w:rFonts w:asciiTheme="majorHAnsi" w:hAnsiTheme="majorHAnsi" w:cstheme="majorHAnsi"/>
        </w:rPr>
        <w:lastRenderedPageBreak/>
        <w:t>của pháp luật, người điều khiển phương tiện phải ký vào biên bản vi phạm hành chính với tư cách là người chứng kiến.”;</w:t>
      </w:r>
    </w:p>
    <w:p w14:paraId="07355AF9" w14:textId="77777777" w:rsidR="00DE1EAE" w:rsidRPr="003E7C12" w:rsidRDefault="00126781">
      <w:pPr>
        <w:pStyle w:val="Heading2"/>
        <w:rPr>
          <w:rFonts w:asciiTheme="majorHAnsi" w:hAnsiTheme="majorHAnsi" w:cstheme="majorHAnsi"/>
          <w:sz w:val="22"/>
          <w:szCs w:val="22"/>
        </w:rPr>
      </w:pPr>
      <w:bookmarkStart w:id="98" w:name="AM_123_2_30_c"/>
      <w:r w:rsidRPr="003E7C12">
        <w:rPr>
          <w:rFonts w:asciiTheme="majorHAnsi" w:hAnsiTheme="majorHAnsi" w:cstheme="majorHAnsi"/>
          <w:sz w:val="22"/>
          <w:szCs w:val="22"/>
        </w:rPr>
        <w:t>Điểm c khoản 30 Điều 2 NĐ 123</w:t>
      </w:r>
      <w:bookmarkEnd w:id="98"/>
    </w:p>
    <w:p w14:paraId="24EFC346"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80; Điều 16; Điều 17; Điều 19; Điều 30.</w:t>
      </w:r>
    </w:p>
    <w:p w14:paraId="1D230C7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80 như sau: Sửa đổi điểm a khoản 3 Điều 80 như sau:</w:t>
      </w:r>
    </w:p>
    <w:p w14:paraId="64A2791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Các hành vi vi phạm quy định về biển số, Giấy đăng ký xe, Giấy chứng nhận đăng ký xe tạm thời quy định tại Điều 16 (điểm a, điểm b khoản 4; điểm a, điểm b, điểm d khoản 6; điểm a khoản 7), Điều 17 (khoản 2; điểm a khoản 3), Điều 19 (điểm a khoản 1; điểm a, điểm d, điểm đ, điểm e khoản 2) và các hành vi vi phạm tương ứng quy định tại Điều 30 (khoản 4a; điểm g, điểm h, điểm k khoản 5; điểm e, điểm g khoản 8; điểm i khoản 9; điểm b khoản 10), trong trường hợp chủ phương tiện là người trực tiếp điều khiển phương tiện thì bị xử phạt theo quy định tại các điểm, khoản tương ứng của Điều 30 Nghị định này;”;</w:t>
      </w:r>
    </w:p>
    <w:p w14:paraId="480B455C" w14:textId="77777777" w:rsidR="00DE1EAE" w:rsidRPr="003E7C12" w:rsidRDefault="00126781">
      <w:pPr>
        <w:pStyle w:val="Heading2"/>
        <w:rPr>
          <w:rFonts w:asciiTheme="majorHAnsi" w:hAnsiTheme="majorHAnsi" w:cstheme="majorHAnsi"/>
          <w:sz w:val="22"/>
          <w:szCs w:val="22"/>
        </w:rPr>
      </w:pPr>
      <w:bookmarkStart w:id="99" w:name="AM_123_2_30_d"/>
      <w:r w:rsidRPr="003E7C12">
        <w:rPr>
          <w:rFonts w:asciiTheme="majorHAnsi" w:hAnsiTheme="majorHAnsi" w:cstheme="majorHAnsi"/>
          <w:sz w:val="22"/>
          <w:szCs w:val="22"/>
        </w:rPr>
        <w:t>Điểm d khoản 30 Điều 2 NĐ 123</w:t>
      </w:r>
      <w:bookmarkEnd w:id="99"/>
    </w:p>
    <w:p w14:paraId="7370BF7F"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80; Điều 16; Điều 19; Điều 30.</w:t>
      </w:r>
    </w:p>
    <w:p w14:paraId="476F6C9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80 như sau: Sửa đổi điểm b khoản 3 Điều 80 như sau:</w:t>
      </w:r>
    </w:p>
    <w:p w14:paraId="18A6981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Các hành vi vi phạm quy định về Giấy chứng nhận, tem kiểm định an toàn kỹ thuật và bảo vệ môi trường của xe quy định tại Điều 16 (điểm a khoản 5; điểm b, điểm c khoản 6), Điều 19 (điểm đ khoản 1; điểm c, điểm e khoản 2) và các hành vi vi phạm tương ứng quy định tại Điều 30 (điểm b, điểm e khoản 8; điểm c khoản 9), trong trường hợp chủ phương tiện là người trực tiếp điều khiển phương tiện thì bị xử phạt theo quy định tại các điểm, khoản tương ứng của Điều 30 Nghị định này;”;</w:t>
      </w:r>
    </w:p>
    <w:p w14:paraId="4A251753" w14:textId="77777777" w:rsidR="00DE1EAE" w:rsidRPr="003E7C12" w:rsidRDefault="00126781">
      <w:pPr>
        <w:pStyle w:val="Heading2"/>
        <w:rPr>
          <w:rFonts w:asciiTheme="majorHAnsi" w:hAnsiTheme="majorHAnsi" w:cstheme="majorHAnsi"/>
          <w:sz w:val="22"/>
          <w:szCs w:val="22"/>
        </w:rPr>
      </w:pPr>
      <w:bookmarkStart w:id="100" w:name="AM_123_2_30_đ"/>
      <w:r w:rsidRPr="003E7C12">
        <w:rPr>
          <w:rFonts w:asciiTheme="majorHAnsi" w:hAnsiTheme="majorHAnsi" w:cstheme="majorHAnsi"/>
          <w:sz w:val="22"/>
          <w:szCs w:val="22"/>
        </w:rPr>
        <w:t>Điểm đ khoản 30 Điều 2 NĐ 123</w:t>
      </w:r>
      <w:bookmarkEnd w:id="100"/>
    </w:p>
    <w:p w14:paraId="0BFC9FC0"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80; Điều 16; Điều 28; Điều 30; Điều 23; Điều 24.</w:t>
      </w:r>
    </w:p>
    <w:p w14:paraId="75893EF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80 như sau: Sửa đổi điểm d, điểm đ, điểm e khoản 3 Điều 80 như sau:</w:t>
      </w:r>
    </w:p>
    <w:p w14:paraId="2D42A9F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“d) Các hành vi vi phạm quy định về niên hạn sử dụng của phương tiện quy định tại Điều 16 (điểm b khoản 7) và các hành vi vi phạm tương ứng quy định tại Điều 28 (điểm i khoản 6), Điều 30 (điểm đ khoản 8), trong trường hợp chủ phương tiện hoặc cá nhân kinh doanh vận tải là người trực tiếp điều khiển phương tiện thì bị xử phạt theo quy định tại điểm i khoản 6 Điều 28 hoặc điểm đ khoản 8 Điều 30 của Nghị định này;</w:t>
      </w:r>
    </w:p>
    <w:p w14:paraId="717EF67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đ) Các hành vi vi phạm quy định về kích thước thùng xe, khoang chở hành lý (hầm xe), lắp thêm hoặc tháo bớt ghế, giường nằm trên xe ô tô quy định tại Điều 16 (điểm d khoản 3, điểm c khoản 4) và các hành vi vi phạm tương ứng quy định tại Điều 30 (điểm e, điểm g khoản 9), trong trường hợp chủ phương tiện là người trực tiếp điều khiển phương tiện thì bị xử phạt theo quy định tại các điểm, khoản tương ứng của Điều 30 Nghị định này;</w:t>
      </w:r>
    </w:p>
    <w:p w14:paraId="2EC1301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e) Các hành vi vi phạm quy định về lắp đặt, sử dụng thiết bị giám sát hành trình, camera trên xe ô tô quy định tại Điều 23 (điểm p khoản 5; điểm đ khoản 6), Điều 24 (điểm c khoản 3; điểm c khoản 5) và các hành vi vi phạm tương ứng quy định tại Điều 28 (điểm đ, điểm o khoản 6), trong trường hợp cá nhân kinh doanh vận tải là người trực tiếp điều khiển phương tiện thì bị xử phạt theo quy định tại các điểm, khoản tương ứng của Điều 28 Nghị định này;”;</w:t>
      </w:r>
    </w:p>
    <w:p w14:paraId="445F5ABE" w14:textId="77777777" w:rsidR="00DE1EAE" w:rsidRPr="003E7C12" w:rsidRDefault="00126781">
      <w:pPr>
        <w:pStyle w:val="Heading2"/>
        <w:rPr>
          <w:rFonts w:asciiTheme="majorHAnsi" w:hAnsiTheme="majorHAnsi" w:cstheme="majorHAnsi"/>
          <w:sz w:val="22"/>
          <w:szCs w:val="22"/>
        </w:rPr>
      </w:pPr>
      <w:bookmarkStart w:id="101" w:name="AM_123_2_30_e"/>
      <w:r w:rsidRPr="003E7C12">
        <w:rPr>
          <w:rFonts w:asciiTheme="majorHAnsi" w:hAnsiTheme="majorHAnsi" w:cstheme="majorHAnsi"/>
          <w:sz w:val="22"/>
          <w:szCs w:val="22"/>
        </w:rPr>
        <w:t>Điểm e khoản 30 Điều 2 NĐ 123</w:t>
      </w:r>
      <w:bookmarkEnd w:id="101"/>
    </w:p>
    <w:p w14:paraId="19290A2F"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80; Điều 23; Điều 24; Điều 28.</w:t>
      </w:r>
    </w:p>
    <w:p w14:paraId="56787AC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80 như sau: Sửa đổi điểm k khoản 3 Điều 80 như sau:</w:t>
      </w:r>
    </w:p>
    <w:p w14:paraId="670AE5A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“k) Các hành vi vi phạm quy định về đón, trả khách; nhận, trả hàng quy định tại Điều 23 (khoản 7a), Điều 24 (khoản 8a) và các hành vi vi phạm tương ứng quy định tại Điều 28 (điểm i khoản 7), trong trường hợp cá nhân kinh doanh vận tải là người trực tiếp điều khiển phương tiện thì bị xử phạt theo quy định tại điểm i khoản 7 Điều 28 của Nghị định này;”;</w:t>
      </w:r>
    </w:p>
    <w:p w14:paraId="28183A51" w14:textId="77777777" w:rsidR="00DE1EAE" w:rsidRPr="003E7C12" w:rsidRDefault="00126781">
      <w:pPr>
        <w:pStyle w:val="Heading2"/>
        <w:rPr>
          <w:rFonts w:asciiTheme="majorHAnsi" w:hAnsiTheme="majorHAnsi" w:cstheme="majorHAnsi"/>
          <w:sz w:val="22"/>
          <w:szCs w:val="22"/>
        </w:rPr>
      </w:pPr>
      <w:bookmarkStart w:id="102" w:name="AM_123_2_30_g"/>
      <w:r w:rsidRPr="003E7C12">
        <w:rPr>
          <w:rFonts w:asciiTheme="majorHAnsi" w:hAnsiTheme="majorHAnsi" w:cstheme="majorHAnsi"/>
          <w:sz w:val="22"/>
          <w:szCs w:val="22"/>
        </w:rPr>
        <w:t>Điểm g khoản 30 Điều 2 NĐ 123</w:t>
      </w:r>
      <w:bookmarkEnd w:id="102"/>
    </w:p>
    <w:p w14:paraId="4481ED53"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80; Điều 24; Điều 33.</w:t>
      </w:r>
    </w:p>
    <w:p w14:paraId="477A4FF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80 như sau: Sửa đổi khoản 4 Điều 80 như sau:</w:t>
      </w:r>
    </w:p>
    <w:p w14:paraId="3A5A5CC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 xml:space="preserve">“4. Đối với những hành vi vi phạm quy định về tải trọng, khổ giới hạn của phương tiện, của cầu, đường được quy định tại Điều 24, Điều 33 của Nghị định này, trong trường hợp chủ phương tiện, người điều khiển phương tiện vừa </w:t>
      </w:r>
      <w:r w:rsidRPr="003E7C12">
        <w:rPr>
          <w:rFonts w:asciiTheme="majorHAnsi" w:hAnsiTheme="majorHAnsi" w:cstheme="majorHAnsi"/>
        </w:rPr>
        <w:lastRenderedPageBreak/>
        <w:t>thực hiện hành vi vi phạm quy định tại Điều 24, vừa thực hiện hành vi vi phạm quy định tại Điều 33 của Nghị định này thì bị xử phạt về từng hành vi vi phạm; đối với những hành vi vi phạm được quy định tại điểm a khoản 4, điểm a khoản 5 Điều 33 của Nghị định này, trong trường hợp chủ phương tiện, người điều khiển phương tiện vừa thực hiện hành vi vi phạm quy định về tổng trọng lượng (khối lượng toàn bộ) của xe, vừa thực hiện hành vi vi phạm quy định về tải trọng trục xe thì bị xử phạt theo quy định của hành vi vi phạm có mức phạt tiền lớn hơn.”;</w:t>
      </w:r>
    </w:p>
    <w:p w14:paraId="37A6BC13" w14:textId="77777777" w:rsidR="00DE1EAE" w:rsidRPr="003E7C12" w:rsidRDefault="00126781">
      <w:pPr>
        <w:pStyle w:val="Heading2"/>
        <w:rPr>
          <w:rFonts w:asciiTheme="majorHAnsi" w:hAnsiTheme="majorHAnsi" w:cstheme="majorHAnsi"/>
          <w:sz w:val="22"/>
          <w:szCs w:val="22"/>
        </w:rPr>
      </w:pPr>
      <w:bookmarkStart w:id="103" w:name="AM_123_2_30_h"/>
      <w:r w:rsidRPr="003E7C12">
        <w:rPr>
          <w:rFonts w:asciiTheme="majorHAnsi" w:hAnsiTheme="majorHAnsi" w:cstheme="majorHAnsi"/>
          <w:sz w:val="22"/>
          <w:szCs w:val="22"/>
        </w:rPr>
        <w:t>Điểm h khoản 30 Điều 2 NĐ 123</w:t>
      </w:r>
      <w:bookmarkEnd w:id="103"/>
    </w:p>
    <w:p w14:paraId="128A0710"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80; Điều 30.</w:t>
      </w:r>
    </w:p>
    <w:p w14:paraId="543DA25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80 như sau: Sửa đổi điểm c khoản 5 Điều 80 như sau:</w:t>
      </w:r>
    </w:p>
    <w:p w14:paraId="5B89BFE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Thực hiện hành vi vi phạm quy định tại điểm g, điểm h, điểm i khoản 7; điểm c khoản 8; điểm d, điểm đ khoản 9; điểm a khoản 10; khoản 11; khoản 12; khoản 13; khoản 14 Điều 30 buộc phải hạ phần hàng quá tải, dỡ phần hàng quá khổ theo hướng dẫn của lực lượng chức năng tại nơi phát hiện vi phạm;”;</w:t>
      </w:r>
    </w:p>
    <w:p w14:paraId="4E946BD1" w14:textId="77777777" w:rsidR="00DE1EAE" w:rsidRPr="003E7C12" w:rsidRDefault="00126781">
      <w:pPr>
        <w:pStyle w:val="Heading2"/>
        <w:rPr>
          <w:rFonts w:asciiTheme="majorHAnsi" w:hAnsiTheme="majorHAnsi" w:cstheme="majorHAnsi"/>
          <w:sz w:val="22"/>
          <w:szCs w:val="22"/>
        </w:rPr>
      </w:pPr>
      <w:bookmarkStart w:id="104" w:name="AM_123_2_30_i"/>
      <w:r w:rsidRPr="003E7C12">
        <w:rPr>
          <w:rFonts w:asciiTheme="majorHAnsi" w:hAnsiTheme="majorHAnsi" w:cstheme="majorHAnsi"/>
          <w:sz w:val="22"/>
          <w:szCs w:val="22"/>
        </w:rPr>
        <w:t>Điểm i khoản 30 Điều 2 NĐ 123</w:t>
      </w:r>
      <w:bookmarkEnd w:id="104"/>
    </w:p>
    <w:p w14:paraId="2EF91BC6"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Bổ sung; các điều được nhắc tới: Điều 80; Điều 23; Điều 30.</w:t>
      </w:r>
    </w:p>
    <w:p w14:paraId="25AB558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80 như sau: Bổ sung điểm e vào sau điểm đ khoản 5 Điều 80 như sau:</w:t>
      </w:r>
    </w:p>
    <w:p w14:paraId="38FC99F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“e) Thực hiện hành vi vi phạm quy định tại khoản 2, khoản 4 Điều 23; khoản 3, khoản 6 Điều 30 (trường hợp chở hành khách) buộc phải bố trí phương tiện khác để chở số hành khách vượt quá quy định được phép chở của phương tiện.”;</w:t>
      </w:r>
    </w:p>
    <w:p w14:paraId="4DAAAF75" w14:textId="77777777" w:rsidR="00DE1EAE" w:rsidRPr="003E7C12" w:rsidRDefault="00126781">
      <w:pPr>
        <w:pStyle w:val="Heading2"/>
        <w:rPr>
          <w:rFonts w:asciiTheme="majorHAnsi" w:hAnsiTheme="majorHAnsi" w:cstheme="majorHAnsi"/>
          <w:sz w:val="22"/>
          <w:szCs w:val="22"/>
        </w:rPr>
      </w:pPr>
      <w:bookmarkStart w:id="105" w:name="AM_123_2_30_k"/>
      <w:r w:rsidRPr="003E7C12">
        <w:rPr>
          <w:rFonts w:asciiTheme="majorHAnsi" w:hAnsiTheme="majorHAnsi" w:cstheme="majorHAnsi"/>
          <w:sz w:val="22"/>
          <w:szCs w:val="22"/>
        </w:rPr>
        <w:t>Điểm k khoản 30 Điều 2 NĐ 123</w:t>
      </w:r>
      <w:bookmarkEnd w:id="105"/>
    </w:p>
    <w:p w14:paraId="2819ED7A"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80; Điều 66.</w:t>
      </w:r>
    </w:p>
    <w:p w14:paraId="05B8303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80 như sau: Sửa đổi khoản 7 Điều 80 như sau:</w:t>
      </w:r>
    </w:p>
    <w:p w14:paraId="061EB87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“7. Khi xử phạt đối với chủ phương tiện quy định tại khoản 6 Điều này, thời hạn ra quyết định xử phạt có thể được kéo dài để xác minh đối tượng bị xử phạt theo quy định tại khoản 1 Điều 66 Luật Xử lý vi phạm hành chính (được sửa đổi, bổ sung năm 2020) nhưng tối đa không quá 02 tháng.”.</w:t>
      </w:r>
    </w:p>
    <w:p w14:paraId="6396E107" w14:textId="77777777" w:rsidR="00DE1EAE" w:rsidRPr="003E7C12" w:rsidRDefault="00126781">
      <w:pPr>
        <w:pStyle w:val="Heading2"/>
        <w:rPr>
          <w:rFonts w:asciiTheme="majorHAnsi" w:hAnsiTheme="majorHAnsi" w:cstheme="majorHAnsi"/>
          <w:sz w:val="22"/>
          <w:szCs w:val="22"/>
        </w:rPr>
      </w:pPr>
      <w:bookmarkStart w:id="106" w:name="AM_123_2_31"/>
      <w:r w:rsidRPr="003E7C12">
        <w:rPr>
          <w:rFonts w:asciiTheme="majorHAnsi" w:hAnsiTheme="majorHAnsi" w:cstheme="majorHAnsi"/>
          <w:sz w:val="22"/>
          <w:szCs w:val="22"/>
        </w:rPr>
        <w:t>Khoản 31 Điều 2 NĐ 123</w:t>
      </w:r>
      <w:bookmarkEnd w:id="106"/>
    </w:p>
    <w:p w14:paraId="2E43ADCC"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81.</w:t>
      </w:r>
    </w:p>
    <w:p w14:paraId="756F464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khoản 2 Điều 81 như sau:</w:t>
      </w:r>
    </w:p>
    <w:p w14:paraId="48E8AD9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“2. Trường hợp một cá nhân, tổ chức vi phạm hành chính nhiều lần mà bị xử phạt trong cùng một lần thì bị xử phạt tiền đối với từng hành vi vi phạm, nếu hành vi vi phạm đó có quy định tước quyền sử dụng giấy phép, chứng chỉ hành nghề thì chỉ bị tước quyền sử dụng giấy phép, chứng chỉ hành nghề 01 lần với thời hạn tước là mức tối đa của khung thời hạn tước quyền sử dụng đối với hành vi có thời hạn tước dài nhất.”.</w:t>
      </w:r>
    </w:p>
    <w:p w14:paraId="215988B3" w14:textId="77777777" w:rsidR="00DE1EAE" w:rsidRPr="003E7C12" w:rsidRDefault="00126781">
      <w:pPr>
        <w:pStyle w:val="Heading2"/>
        <w:rPr>
          <w:rFonts w:asciiTheme="majorHAnsi" w:hAnsiTheme="majorHAnsi" w:cstheme="majorHAnsi"/>
          <w:sz w:val="22"/>
          <w:szCs w:val="22"/>
        </w:rPr>
      </w:pPr>
      <w:bookmarkStart w:id="107" w:name="AM_123_2_32_a"/>
      <w:r w:rsidRPr="003E7C12">
        <w:rPr>
          <w:rFonts w:asciiTheme="majorHAnsi" w:hAnsiTheme="majorHAnsi" w:cstheme="majorHAnsi"/>
          <w:sz w:val="22"/>
          <w:szCs w:val="22"/>
        </w:rPr>
        <w:t>Điểm a khoản 32 Điều 2 NĐ 123</w:t>
      </w:r>
      <w:bookmarkEnd w:id="107"/>
    </w:p>
    <w:p w14:paraId="02DE1000"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82; Điều 125; Điều 5; Điều 6; Điều 7; Điều 8; Điều 11; Điều 16; Điều 17; Điều 19; Điều 21; Điều 30; Điều 33.</w:t>
      </w:r>
    </w:p>
    <w:p w14:paraId="1C1882B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82 như sau: Sửa đổi khoản 1 Điều 82 như sau:</w:t>
      </w:r>
    </w:p>
    <w:p w14:paraId="735BF24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“1. Để ngăn chặn ngay vi phạm hành chính, người có thẩm quyền được phép tạm giữ phương tiện trước khi ra quyết định xử phạt theo quy định tại khoản 2, khoản 8 Điều 125 Luật Xử lý vi phạm hành chính (được sửa đổi, bổ sung năm 2020) đối với những hành vi vi phạm được quy định tại các điều, khoản, điểm sau đây của Nghị định này:</w:t>
      </w:r>
    </w:p>
    <w:p w14:paraId="296ACDC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Điểm c khoản 6; điểm a, điểm c khoản 8; khoản 10 Điều 5;</w:t>
      </w:r>
    </w:p>
    <w:p w14:paraId="0164736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Điểm b, điểm c khoản 6; điểm c khoản 7; điểm a, điểm b, điểm c, điểm d, điểm e, điểm g, điểm h, điểm i khoản 8; khoản 9 Điều 6;</w:t>
      </w:r>
    </w:p>
    <w:p w14:paraId="05AC0DC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c) Điểm c khoản 6; điểm b khoản 7; điểm a, điểm b khoản 8; khoản 9 Điều 7;</w:t>
      </w:r>
    </w:p>
    <w:p w14:paraId="3499A9E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d) Điểm q khoản 1; điểm e khoản 3; điểm a, điểm c, điểm d, điểm đ (trong trường hợp người vi phạm là người dưới 16 tuổi và điều khiển phương tiện), điểm g (trong trường hợp người vi phạm là người dưới 16 tuổi và điều khiển phương tiện) khoản 4 Điều 8;</w:t>
      </w:r>
    </w:p>
    <w:p w14:paraId="06186FC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đ) Khoản 9 Điều 11;</w:t>
      </w:r>
    </w:p>
    <w:p w14:paraId="7285D45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lastRenderedPageBreak/>
        <w:t>e) Điểm a, điểm b khoản 4; khoản 5; điểm a, điểm b, điểm c khoản 6 Điều 16;</w:t>
      </w:r>
    </w:p>
    <w:p w14:paraId="132FED0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g) Điểm a, điểm b, điểm c khoản 2 Điều 17;</w:t>
      </w:r>
    </w:p>
    <w:p w14:paraId="30A4F87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h) Điểm b, điểm đ khoản 1; điểm c, điểm d, điểm đ, điểm e khoản 2 Điều 19;</w:t>
      </w:r>
    </w:p>
    <w:p w14:paraId="43DDB02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i) Khoản 1; điểm a khoản 4; khoản 5; khoản 6; khoản 7; khoản 8; khoản 9 Điều 21;</w:t>
      </w:r>
    </w:p>
    <w:p w14:paraId="2ABC5CE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k) Điểm đ, điểm g, điểm h, điểm k khoản 5; điểm b, điểm e, điểm h khoản 8; điểm c, điểm i khoản 9; điểm b khoản 10 Điều 30;</w:t>
      </w:r>
    </w:p>
    <w:p w14:paraId="1743F5D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l) Điểm b khoản 5 Điều 33.”;</w:t>
      </w:r>
    </w:p>
    <w:p w14:paraId="253BD5C3" w14:textId="77777777" w:rsidR="00DE1EAE" w:rsidRPr="003E7C12" w:rsidRDefault="00126781">
      <w:pPr>
        <w:pStyle w:val="Heading2"/>
        <w:rPr>
          <w:rFonts w:asciiTheme="majorHAnsi" w:hAnsiTheme="majorHAnsi" w:cstheme="majorHAnsi"/>
          <w:sz w:val="22"/>
          <w:szCs w:val="22"/>
        </w:rPr>
      </w:pPr>
      <w:bookmarkStart w:id="108" w:name="AM_123_2_32_b"/>
      <w:r w:rsidRPr="003E7C12">
        <w:rPr>
          <w:rFonts w:asciiTheme="majorHAnsi" w:hAnsiTheme="majorHAnsi" w:cstheme="majorHAnsi"/>
          <w:sz w:val="22"/>
          <w:szCs w:val="22"/>
        </w:rPr>
        <w:t>Điểm b khoản 32 Điều 2 NĐ 123</w:t>
      </w:r>
      <w:bookmarkEnd w:id="108"/>
    </w:p>
    <w:p w14:paraId="03844F58"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Sửa đổi; các điều được nhắc tới: Điều 82; Điều 125.</w:t>
      </w:r>
    </w:p>
    <w:p w14:paraId="05E48A9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một số điểm, khoản của Điều 82 như sau: Sửa đổi khoản 2 Điều 82 như sau:</w:t>
      </w:r>
    </w:p>
    <w:p w14:paraId="2BA6398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“2. Để bảo đảm thi hành quyết định xử phạt vi phạm hành chính hoặc để xác minh tình tiết làm căn cứ ra quyết định xử phạt, người có thẩm quyền xử phạt còn có thể quyết định tạm giữ phương tiện, giấy tờ có liên quan đến người điều khiển và phương tiện vi phạm một trong các hành vi quy định tại Nghị định này theo quy định tại khoản 6, khoản 8 Điều 125 của Luật Xử lý vi phạm hành chính (được sửa đổi, bổ sung năm 2020). Khi bị tạm giữ giấy tờ theo quy định tại khoản 6 Điều 125 của Luật Xử lý vi phạm hành chính, nếu quá thời hạn hẹn đến giải quyết vụ việc vi phạm ghi trong biên bản vi phạm hành chính, người vi phạm chưa đến trụ sở của người có thẩm quyền xử phạt để giải quyết vụ việc vi phạm mà vẫn tiếp tục điều khiển phương tiện hoặc đưa phương tiện ra tham gia giao thông, sẽ bị áp dụng xử phạt như hành vi không có giấy tờ.”.</w:t>
      </w:r>
    </w:p>
    <w:p w14:paraId="22F97BA9" w14:textId="77777777" w:rsidR="00DE1EAE" w:rsidRPr="003E7C12" w:rsidRDefault="00126781">
      <w:pPr>
        <w:pStyle w:val="Heading2"/>
        <w:rPr>
          <w:rFonts w:asciiTheme="majorHAnsi" w:hAnsiTheme="majorHAnsi" w:cstheme="majorHAnsi"/>
          <w:sz w:val="22"/>
          <w:szCs w:val="22"/>
        </w:rPr>
      </w:pPr>
      <w:bookmarkStart w:id="109" w:name="AM_123_2_33_a"/>
      <w:r w:rsidRPr="003E7C12">
        <w:rPr>
          <w:rFonts w:asciiTheme="majorHAnsi" w:hAnsiTheme="majorHAnsi" w:cstheme="majorHAnsi"/>
          <w:sz w:val="22"/>
          <w:szCs w:val="22"/>
        </w:rPr>
        <w:t>Điểm a khoản 33 Điều 2 NĐ 123</w:t>
      </w:r>
      <w:bookmarkEnd w:id="109"/>
    </w:p>
    <w:p w14:paraId="5809BBCA"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Bổ sung; các điều được nhắc tới: Điều 74.</w:t>
      </w:r>
    </w:p>
    <w:p w14:paraId="0876137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Bổ sung một số từ, cụm từ tại một số điều, khoản, điểm sau đây: Bổ sung cụm từ “khoản 4a,” vào trước cụm từ “khoản 5” tại điểm d khoản 2, điểm e khoản 3 Điều 74;</w:t>
      </w:r>
    </w:p>
    <w:p w14:paraId="34D5A954" w14:textId="77777777" w:rsidR="00DE1EAE" w:rsidRPr="003E7C12" w:rsidRDefault="00126781">
      <w:pPr>
        <w:pStyle w:val="Heading2"/>
        <w:rPr>
          <w:rFonts w:asciiTheme="majorHAnsi" w:hAnsiTheme="majorHAnsi" w:cstheme="majorHAnsi"/>
          <w:sz w:val="22"/>
          <w:szCs w:val="22"/>
        </w:rPr>
      </w:pPr>
      <w:bookmarkStart w:id="110" w:name="AM_123_2_33_b"/>
      <w:r w:rsidRPr="003E7C12">
        <w:rPr>
          <w:rFonts w:asciiTheme="majorHAnsi" w:hAnsiTheme="majorHAnsi" w:cstheme="majorHAnsi"/>
          <w:sz w:val="22"/>
          <w:szCs w:val="22"/>
        </w:rPr>
        <w:t>Điểm b khoản 33 Điều 2 NĐ 123</w:t>
      </w:r>
      <w:bookmarkEnd w:id="110"/>
    </w:p>
    <w:p w14:paraId="03CDC0FA"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Bổ sung; các điều được nhắc tới: Điều 74.</w:t>
      </w:r>
    </w:p>
    <w:p w14:paraId="0770F8E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Bổ sung một số từ, cụm từ tại một số điều, khoản, điểm sau đây: Bổ sung cụm từ “điểm d khoản 7;” vào sau cụm từ “khoản 6” tại điểm a khoản 5 Điều 74;</w:t>
      </w:r>
    </w:p>
    <w:p w14:paraId="1409BE11" w14:textId="77777777" w:rsidR="00DE1EAE" w:rsidRPr="003E7C12" w:rsidRDefault="00126781">
      <w:pPr>
        <w:pStyle w:val="Heading2"/>
        <w:rPr>
          <w:rFonts w:asciiTheme="majorHAnsi" w:hAnsiTheme="majorHAnsi" w:cstheme="majorHAnsi"/>
          <w:sz w:val="22"/>
          <w:szCs w:val="22"/>
        </w:rPr>
      </w:pPr>
      <w:bookmarkStart w:id="111" w:name="AM_123_2_33_c"/>
      <w:r w:rsidRPr="003E7C12">
        <w:rPr>
          <w:rFonts w:asciiTheme="majorHAnsi" w:hAnsiTheme="majorHAnsi" w:cstheme="majorHAnsi"/>
          <w:sz w:val="22"/>
          <w:szCs w:val="22"/>
        </w:rPr>
        <w:t>Điểm c khoản 33 Điều 2 NĐ 123</w:t>
      </w:r>
      <w:bookmarkEnd w:id="111"/>
    </w:p>
    <w:p w14:paraId="54CD4739"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Bổ sung; các điều được nhắc tới: Điều 74; Điều 79; Điều 80.</w:t>
      </w:r>
    </w:p>
    <w:p w14:paraId="6232469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Bổ sung một số từ, cụm từ tại một số điều, khoản, điểm sau đây: Bổ sung cụm từ “điểm a” vào trước cụm từ “khoản 3” tại khoản 6 Điều 74; điểm đ khoản 1 Điều 79; điểm b khoản 5 Điều 80.</w:t>
      </w:r>
    </w:p>
    <w:p w14:paraId="3DCC37B3" w14:textId="77777777" w:rsidR="00DE1EAE" w:rsidRPr="003E7C12" w:rsidRDefault="00126781">
      <w:pPr>
        <w:pStyle w:val="Heading2"/>
        <w:rPr>
          <w:rFonts w:asciiTheme="majorHAnsi" w:hAnsiTheme="majorHAnsi" w:cstheme="majorHAnsi"/>
          <w:sz w:val="22"/>
          <w:szCs w:val="22"/>
        </w:rPr>
      </w:pPr>
      <w:bookmarkStart w:id="112" w:name="AM_123_2_34_a"/>
      <w:r w:rsidRPr="003E7C12">
        <w:rPr>
          <w:rFonts w:asciiTheme="majorHAnsi" w:hAnsiTheme="majorHAnsi" w:cstheme="majorHAnsi"/>
          <w:sz w:val="22"/>
          <w:szCs w:val="22"/>
        </w:rPr>
        <w:t>Điểm a khoản 34 Điều 2 NĐ 123</w:t>
      </w:r>
      <w:bookmarkEnd w:id="112"/>
    </w:p>
    <w:p w14:paraId="5E81A41E"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Thay từ hoặc cụm từ; các điều được nhắc tới: Điều 5.</w:t>
      </w:r>
    </w:p>
    <w:p w14:paraId="2E8207C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Thay một số từ, cụm từ tại một số điều, khoản, điểm sau đây: Thay cụm từ “điểm a, điểm b khoản 6; điểm a, điểm c khoản 7” bằng cụm từ “điểm a khoản 6; điểm a, điểm c, điểm d khoản 7” tại điểm a khoản 1 Điều 5;</w:t>
      </w:r>
    </w:p>
    <w:p w14:paraId="4D7191A5" w14:textId="77777777" w:rsidR="00DE1EAE" w:rsidRPr="003E7C12" w:rsidRDefault="00126781">
      <w:pPr>
        <w:pStyle w:val="Heading2"/>
        <w:rPr>
          <w:rFonts w:asciiTheme="majorHAnsi" w:hAnsiTheme="majorHAnsi" w:cstheme="majorHAnsi"/>
          <w:sz w:val="22"/>
          <w:szCs w:val="22"/>
        </w:rPr>
      </w:pPr>
      <w:bookmarkStart w:id="113" w:name="AM_123_2_34_b"/>
      <w:r w:rsidRPr="003E7C12">
        <w:rPr>
          <w:rFonts w:asciiTheme="majorHAnsi" w:hAnsiTheme="majorHAnsi" w:cstheme="majorHAnsi"/>
          <w:sz w:val="22"/>
          <w:szCs w:val="22"/>
        </w:rPr>
        <w:t>Điểm b khoản 34 Điều 2 NĐ 123</w:t>
      </w:r>
      <w:bookmarkEnd w:id="113"/>
    </w:p>
    <w:p w14:paraId="18ED48CD"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Thay từ hoặc cụm từ; các điều được nhắc tới: Điều 5.</w:t>
      </w:r>
    </w:p>
    <w:p w14:paraId="620E9C7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Thay một số từ, cụm từ tại một số điều, khoản, điểm sau đây: Thay cụm từ “điểm b khoản 6” bằng cụm từ “điểm d khoản 7” tại điểm h khoản 2, điểm e khoản 3, điểm d khoản 4 Điều 5;</w:t>
      </w:r>
    </w:p>
    <w:p w14:paraId="65965434" w14:textId="77777777" w:rsidR="00DE1EAE" w:rsidRPr="003E7C12" w:rsidRDefault="00126781">
      <w:pPr>
        <w:pStyle w:val="Heading2"/>
        <w:rPr>
          <w:rFonts w:asciiTheme="majorHAnsi" w:hAnsiTheme="majorHAnsi" w:cstheme="majorHAnsi"/>
          <w:sz w:val="22"/>
          <w:szCs w:val="22"/>
        </w:rPr>
      </w:pPr>
      <w:bookmarkStart w:id="114" w:name="AM_123_2_34_c"/>
      <w:r w:rsidRPr="003E7C12">
        <w:rPr>
          <w:rFonts w:asciiTheme="majorHAnsi" w:hAnsiTheme="majorHAnsi" w:cstheme="majorHAnsi"/>
          <w:sz w:val="22"/>
          <w:szCs w:val="22"/>
        </w:rPr>
        <w:t>Điểm c khoản 34 Điều 2 NĐ 123</w:t>
      </w:r>
      <w:bookmarkEnd w:id="114"/>
    </w:p>
    <w:p w14:paraId="53294534"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Thay từ hoặc cụm từ; các điều được nhắc tới: Điều 5.</w:t>
      </w:r>
    </w:p>
    <w:p w14:paraId="7150AE7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Thay một số từ, cụm từ tại một số điều, khoản, điểm sau đây: Thay cụm từ “điểm h, điểm i khoản 5” bằng cụm từ “điểm i khoản 5” tại điểm b khoản 11 Điều 5;</w:t>
      </w:r>
    </w:p>
    <w:p w14:paraId="3F41C527" w14:textId="77777777" w:rsidR="00DE1EAE" w:rsidRPr="003E7C12" w:rsidRDefault="00126781">
      <w:pPr>
        <w:pStyle w:val="Heading2"/>
        <w:rPr>
          <w:rFonts w:asciiTheme="majorHAnsi" w:hAnsiTheme="majorHAnsi" w:cstheme="majorHAnsi"/>
          <w:sz w:val="22"/>
          <w:szCs w:val="22"/>
        </w:rPr>
      </w:pPr>
      <w:bookmarkStart w:id="115" w:name="AM_123_2_34_d"/>
      <w:r w:rsidRPr="003E7C12">
        <w:rPr>
          <w:rFonts w:asciiTheme="majorHAnsi" w:hAnsiTheme="majorHAnsi" w:cstheme="majorHAnsi"/>
          <w:sz w:val="22"/>
          <w:szCs w:val="22"/>
        </w:rPr>
        <w:lastRenderedPageBreak/>
        <w:t>Điểm d khoản 34 Điều 2 NĐ 123</w:t>
      </w:r>
      <w:bookmarkEnd w:id="115"/>
    </w:p>
    <w:p w14:paraId="59352C61"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Thay từ hoặc cụm từ; các điều được nhắc tới: Điều 5; Điều 7; Điều 47.</w:t>
      </w:r>
    </w:p>
    <w:p w14:paraId="67F45C7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Thay một số từ, cụm từ tại một số điều, khoản, điểm sau đây: Thay cụm từ “1.000.000 đồng đến 2.000.000 đồng” bằng cụm từ “2.000.000 đồng đến 3.000.000 đồng” tại tên khoản 4 Điều 5, khoản 5 Điều 7, khoản 7 Điều 47;</w:t>
      </w:r>
    </w:p>
    <w:p w14:paraId="248BB877" w14:textId="77777777" w:rsidR="00DE1EAE" w:rsidRPr="003E7C12" w:rsidRDefault="00126781">
      <w:pPr>
        <w:pStyle w:val="Heading2"/>
        <w:rPr>
          <w:rFonts w:asciiTheme="majorHAnsi" w:hAnsiTheme="majorHAnsi" w:cstheme="majorHAnsi"/>
          <w:sz w:val="22"/>
          <w:szCs w:val="22"/>
        </w:rPr>
      </w:pPr>
      <w:bookmarkStart w:id="116" w:name="AM_123_2_34_đ"/>
      <w:r w:rsidRPr="003E7C12">
        <w:rPr>
          <w:rFonts w:asciiTheme="majorHAnsi" w:hAnsiTheme="majorHAnsi" w:cstheme="majorHAnsi"/>
          <w:sz w:val="22"/>
          <w:szCs w:val="22"/>
        </w:rPr>
        <w:t>Điểm đ khoản 34 Điều 2 NĐ 123</w:t>
      </w:r>
      <w:bookmarkEnd w:id="116"/>
    </w:p>
    <w:p w14:paraId="1F307D68"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Thay từ hoặc cụm từ; các điều được nhắc tới: Điều 5; Điều 47.</w:t>
      </w:r>
    </w:p>
    <w:p w14:paraId="2247BFE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Thay một số từ, cụm từ tại một số điều, khoản, điểm sau đây: Thay cụm từ “3.000.000 đồng đến 5.000.000 đồng” bằng cụm từ “4.000.000 đồng đến 6.000.000 đồng” tại tên khoản 5 Điều 5, khoản 8 Điều 47;</w:t>
      </w:r>
    </w:p>
    <w:p w14:paraId="3599881D" w14:textId="77777777" w:rsidR="00DE1EAE" w:rsidRPr="003E7C12" w:rsidRDefault="00126781">
      <w:pPr>
        <w:pStyle w:val="Heading2"/>
        <w:rPr>
          <w:rFonts w:asciiTheme="majorHAnsi" w:hAnsiTheme="majorHAnsi" w:cstheme="majorHAnsi"/>
          <w:sz w:val="22"/>
          <w:szCs w:val="22"/>
        </w:rPr>
      </w:pPr>
      <w:bookmarkStart w:id="117" w:name="AM_123_2_34_e"/>
      <w:r w:rsidRPr="003E7C12">
        <w:rPr>
          <w:rFonts w:asciiTheme="majorHAnsi" w:hAnsiTheme="majorHAnsi" w:cstheme="majorHAnsi"/>
          <w:sz w:val="22"/>
          <w:szCs w:val="22"/>
        </w:rPr>
        <w:t>Điểm e khoản 34 Điều 2 NĐ 123</w:t>
      </w:r>
      <w:bookmarkEnd w:id="117"/>
    </w:p>
    <w:p w14:paraId="5E0784CB"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Thay từ hoặc cụm từ; các điều được nhắc tới: Điều 6.</w:t>
      </w:r>
    </w:p>
    <w:p w14:paraId="617E4BC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Thay một số từ, cụm từ tại một số điều, khoản, điểm sau đây: Thay cụm từ “điểm d, điểm g, điểm i, điểm m khoản 3” bằng cụm từ “điểm a, điểm d, điểm g, điểm i, điểm m khoản 3” tại điểm a khoản 1 Điều 6;</w:t>
      </w:r>
    </w:p>
    <w:p w14:paraId="452E81BD" w14:textId="77777777" w:rsidR="00DE1EAE" w:rsidRPr="003E7C12" w:rsidRDefault="00126781">
      <w:pPr>
        <w:pStyle w:val="Heading2"/>
        <w:rPr>
          <w:rFonts w:asciiTheme="majorHAnsi" w:hAnsiTheme="majorHAnsi" w:cstheme="majorHAnsi"/>
          <w:sz w:val="22"/>
          <w:szCs w:val="22"/>
        </w:rPr>
      </w:pPr>
      <w:bookmarkStart w:id="118" w:name="AM_123_2_34_g"/>
      <w:r w:rsidRPr="003E7C12">
        <w:rPr>
          <w:rFonts w:asciiTheme="majorHAnsi" w:hAnsiTheme="majorHAnsi" w:cstheme="majorHAnsi"/>
          <w:sz w:val="22"/>
          <w:szCs w:val="22"/>
        </w:rPr>
        <w:t>Điểm g khoản 34 Điều 2 NĐ 123</w:t>
      </w:r>
      <w:bookmarkEnd w:id="118"/>
    </w:p>
    <w:p w14:paraId="24340515"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Thay từ hoặc cụm từ; các điều được nhắc tới: Điều 6; Điều 47.</w:t>
      </w:r>
    </w:p>
    <w:p w14:paraId="7AB3ACC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Thay một số từ, cụm từ tại một số điều, khoản, điểm sau đây: Thay cụm từ “600.000 đồng đến 1.000.000 đồng” bằng cụm từ “800.000 đồng đến 1.000.000 đồng” tại khoản 4 Điều 6, khoản 5 Điều 47;</w:t>
      </w:r>
    </w:p>
    <w:p w14:paraId="59F91AD3" w14:textId="77777777" w:rsidR="00DE1EAE" w:rsidRPr="003E7C12" w:rsidRDefault="00126781">
      <w:pPr>
        <w:pStyle w:val="Heading2"/>
        <w:rPr>
          <w:rFonts w:asciiTheme="majorHAnsi" w:hAnsiTheme="majorHAnsi" w:cstheme="majorHAnsi"/>
          <w:sz w:val="22"/>
          <w:szCs w:val="22"/>
        </w:rPr>
      </w:pPr>
      <w:bookmarkStart w:id="119" w:name="AM_123_2_34_h"/>
      <w:r w:rsidRPr="003E7C12">
        <w:rPr>
          <w:rFonts w:asciiTheme="majorHAnsi" w:hAnsiTheme="majorHAnsi" w:cstheme="majorHAnsi"/>
          <w:sz w:val="22"/>
          <w:szCs w:val="22"/>
        </w:rPr>
        <w:t>Điểm h khoản 34 Điều 2 NĐ 123</w:t>
      </w:r>
      <w:bookmarkEnd w:id="119"/>
    </w:p>
    <w:p w14:paraId="4486EF49"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Thay từ hoặc cụm từ; các điều được nhắc tới: Điều 33; Điều 11.</w:t>
      </w:r>
    </w:p>
    <w:p w14:paraId="0796AD2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Thay một số từ, cụm từ tại một số điều, khoản, điểm sau đây: Thay cụm từ “điểm b khoản 6 Điều 33” bằng cụm từ “điểm b khoản 5 Điều 33” tại khoản 9 Điều 11;</w:t>
      </w:r>
    </w:p>
    <w:p w14:paraId="3A7E28CE" w14:textId="77777777" w:rsidR="00DE1EAE" w:rsidRPr="003E7C12" w:rsidRDefault="00126781">
      <w:pPr>
        <w:pStyle w:val="Heading2"/>
        <w:rPr>
          <w:rFonts w:asciiTheme="majorHAnsi" w:hAnsiTheme="majorHAnsi" w:cstheme="majorHAnsi"/>
          <w:sz w:val="22"/>
          <w:szCs w:val="22"/>
        </w:rPr>
      </w:pPr>
      <w:bookmarkStart w:id="120" w:name="AM_123_2_34_i"/>
      <w:r w:rsidRPr="003E7C12">
        <w:rPr>
          <w:rFonts w:asciiTheme="majorHAnsi" w:hAnsiTheme="majorHAnsi" w:cstheme="majorHAnsi"/>
          <w:sz w:val="22"/>
          <w:szCs w:val="22"/>
        </w:rPr>
        <w:t>Điểm i khoản 34 Điều 2 NĐ 123</w:t>
      </w:r>
      <w:bookmarkEnd w:id="120"/>
    </w:p>
    <w:p w14:paraId="14F04D0B"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Thay từ hoặc cụm từ; các điều được nhắc tới: Điều 5; Điều 7; Điều 42; Điều 43; Điều 46.</w:t>
      </w:r>
    </w:p>
    <w:p w14:paraId="61C8492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Thay một số từ, cụm từ tại một số điều, khoản, điểm sau đây: Thay cụm từ “200.000 đồng đến 400.000 đồng” bằng cụm từ “300.000 đồng đến 400.000 đồng” tại tên khoản 1 Điều 5, khoản 2 Điều 7, khoản 1 Điều 42, khoản 1 Điều 43, khoản 1 Điều 46;</w:t>
      </w:r>
    </w:p>
    <w:p w14:paraId="5BAC4DAA" w14:textId="77777777" w:rsidR="00DE1EAE" w:rsidRPr="003E7C12" w:rsidRDefault="00126781">
      <w:pPr>
        <w:pStyle w:val="Heading2"/>
        <w:rPr>
          <w:rFonts w:asciiTheme="majorHAnsi" w:hAnsiTheme="majorHAnsi" w:cstheme="majorHAnsi"/>
          <w:sz w:val="22"/>
          <w:szCs w:val="22"/>
        </w:rPr>
      </w:pPr>
      <w:bookmarkStart w:id="121" w:name="AM_123_2_34_k"/>
      <w:r w:rsidRPr="003E7C12">
        <w:rPr>
          <w:rFonts w:asciiTheme="majorHAnsi" w:hAnsiTheme="majorHAnsi" w:cstheme="majorHAnsi"/>
          <w:sz w:val="22"/>
          <w:szCs w:val="22"/>
        </w:rPr>
        <w:t>Điểm k khoản 34 Điều 2 NĐ 123</w:t>
      </w:r>
      <w:bookmarkEnd w:id="121"/>
    </w:p>
    <w:p w14:paraId="7C2C586F"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Thay từ hoặc cụm từ; các điều được nhắc tới: Điều 6; Điều 8; Điều 18; Điều 47.</w:t>
      </w:r>
    </w:p>
    <w:p w14:paraId="4C4986D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Thay một số từ, cụm từ tại một số điều, khoản, điểm sau đây: Thay cụm từ “200.000 đồng đến 300.000 đồng” bằng cụm từ “300.000 đồng đến 400.000 đồng” tại tên khoản 2 Điều 6, khoản 3 Điều 8, khoản 2 Điều 18, khoản 4 Điều 47;</w:t>
      </w:r>
    </w:p>
    <w:p w14:paraId="3BC600BA" w14:textId="77777777" w:rsidR="00DE1EAE" w:rsidRPr="003E7C12" w:rsidRDefault="00126781">
      <w:pPr>
        <w:pStyle w:val="Heading2"/>
        <w:rPr>
          <w:rFonts w:asciiTheme="majorHAnsi" w:hAnsiTheme="majorHAnsi" w:cstheme="majorHAnsi"/>
          <w:sz w:val="22"/>
          <w:szCs w:val="22"/>
        </w:rPr>
      </w:pPr>
      <w:bookmarkStart w:id="122" w:name="AM_123_2_34_l"/>
      <w:r w:rsidRPr="003E7C12">
        <w:rPr>
          <w:rFonts w:asciiTheme="majorHAnsi" w:hAnsiTheme="majorHAnsi" w:cstheme="majorHAnsi"/>
          <w:sz w:val="22"/>
          <w:szCs w:val="22"/>
        </w:rPr>
        <w:t>Điểm l khoản 34 Điều 2 NĐ 123</w:t>
      </w:r>
      <w:bookmarkEnd w:id="122"/>
    </w:p>
    <w:p w14:paraId="3616C2A0"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Thay từ hoặc cụm từ; các điều được nhắc tới: Điều 15.</w:t>
      </w:r>
    </w:p>
    <w:p w14:paraId="223552E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Thay một số từ, cụm từ tại một số điều, khoản, điểm sau đây: Thay cụm từ “từ 200.000 đồng đến 300.000 đồng đối với cá nhân, từ 400.000 đồng đến 600.000 đồng đối với tổ chức” bằng cụm từ “từ 300.000 đồng đến 400.000 đồng đối với cá nhân, từ 600.000 đồng đến 800.000 đồng đối với tổ chức” tại tên khoản 2 Điều 15;</w:t>
      </w:r>
    </w:p>
    <w:p w14:paraId="72BA85DD" w14:textId="77777777" w:rsidR="00DE1EAE" w:rsidRPr="003E7C12" w:rsidRDefault="00126781">
      <w:pPr>
        <w:pStyle w:val="Heading2"/>
        <w:rPr>
          <w:rFonts w:asciiTheme="majorHAnsi" w:hAnsiTheme="majorHAnsi" w:cstheme="majorHAnsi"/>
          <w:sz w:val="22"/>
          <w:szCs w:val="22"/>
        </w:rPr>
      </w:pPr>
      <w:bookmarkStart w:id="123" w:name="AM_123_2_34_m"/>
      <w:r w:rsidRPr="003E7C12">
        <w:rPr>
          <w:rFonts w:asciiTheme="majorHAnsi" w:hAnsiTheme="majorHAnsi" w:cstheme="majorHAnsi"/>
          <w:sz w:val="22"/>
          <w:szCs w:val="22"/>
        </w:rPr>
        <w:t>Điểm m khoản 34 Điều 2 NĐ 123</w:t>
      </w:r>
      <w:bookmarkEnd w:id="123"/>
    </w:p>
    <w:p w14:paraId="78AE6B97"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Thay từ hoặc cụm từ; các điều được nhắc tới: Điều 17; Điều 19.</w:t>
      </w:r>
    </w:p>
    <w:p w14:paraId="566266E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Thay một số từ, cụm từ tại một số điều, khoản, điểm sau đây: Thay cụm từ “300.000 đồng đến 400.000 đồng” bằng cụm từ “800.000 đồng đến 1.000.000 đồng” tại tên khoản 2 Điều 17, khoản 1 Điều 19;</w:t>
      </w:r>
    </w:p>
    <w:p w14:paraId="1811BCA7" w14:textId="77777777" w:rsidR="00DE1EAE" w:rsidRPr="003E7C12" w:rsidRDefault="00126781">
      <w:pPr>
        <w:pStyle w:val="Heading2"/>
        <w:rPr>
          <w:rFonts w:asciiTheme="majorHAnsi" w:hAnsiTheme="majorHAnsi" w:cstheme="majorHAnsi"/>
          <w:sz w:val="22"/>
          <w:szCs w:val="22"/>
        </w:rPr>
      </w:pPr>
      <w:bookmarkStart w:id="124" w:name="AM_123_2_34_n"/>
      <w:r w:rsidRPr="003E7C12">
        <w:rPr>
          <w:rFonts w:asciiTheme="majorHAnsi" w:hAnsiTheme="majorHAnsi" w:cstheme="majorHAnsi"/>
          <w:sz w:val="22"/>
          <w:szCs w:val="22"/>
        </w:rPr>
        <w:t>Điểm n khoản 34 Điều 2 NĐ 123</w:t>
      </w:r>
      <w:bookmarkEnd w:id="124"/>
    </w:p>
    <w:p w14:paraId="7B7F1041"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Thay từ hoặc cụm từ; các điều được nhắc tới: Điều 17.</w:t>
      </w:r>
    </w:p>
    <w:p w14:paraId="549F99A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lastRenderedPageBreak/>
        <w:t>Thay một số từ, cụm từ tại một số điều, khoản, điểm sau đây: Thay cụm từ “800.000 đồng đến 1.000.000 đồng” bằng cụm từ “2.000.000 đồng đến 3.000.000 đồng” tại tên khoản 3 Điều 17;</w:t>
      </w:r>
    </w:p>
    <w:p w14:paraId="09D6883E" w14:textId="77777777" w:rsidR="00DE1EAE" w:rsidRPr="003E7C12" w:rsidRDefault="00126781">
      <w:pPr>
        <w:pStyle w:val="Heading2"/>
        <w:rPr>
          <w:rFonts w:asciiTheme="majorHAnsi" w:hAnsiTheme="majorHAnsi" w:cstheme="majorHAnsi"/>
          <w:sz w:val="22"/>
          <w:szCs w:val="22"/>
        </w:rPr>
      </w:pPr>
      <w:bookmarkStart w:id="125" w:name="AM_123_2_34_o"/>
      <w:r w:rsidRPr="003E7C12">
        <w:rPr>
          <w:rFonts w:asciiTheme="majorHAnsi" w:hAnsiTheme="majorHAnsi" w:cstheme="majorHAnsi"/>
          <w:sz w:val="22"/>
          <w:szCs w:val="22"/>
        </w:rPr>
        <w:t>Điểm o khoản 34 Điều 2 NĐ 123</w:t>
      </w:r>
      <w:bookmarkEnd w:id="125"/>
    </w:p>
    <w:p w14:paraId="06356D92"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Thay từ hoặc cụm từ; các điều được nhắc tới: Điều 23.</w:t>
      </w:r>
    </w:p>
    <w:p w14:paraId="4AB9329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Thay một số từ, cụm từ tại một số điều, khoản, điểm sau đây: Thay cụm từ “tổng mức phạt tiền tối đa không vượt quá 40.000.000 đồng” bằng cụm từ “tổng mức phạt tiền tối đa không vượt quá 75.000.000 đồng” tại khoản 2, khoản 4 Điều 23;</w:t>
      </w:r>
    </w:p>
    <w:p w14:paraId="3DD769D5" w14:textId="77777777" w:rsidR="00DE1EAE" w:rsidRPr="003E7C12" w:rsidRDefault="00126781">
      <w:pPr>
        <w:pStyle w:val="Heading2"/>
        <w:rPr>
          <w:rFonts w:asciiTheme="majorHAnsi" w:hAnsiTheme="majorHAnsi" w:cstheme="majorHAnsi"/>
          <w:sz w:val="22"/>
          <w:szCs w:val="22"/>
        </w:rPr>
      </w:pPr>
      <w:bookmarkStart w:id="126" w:name="AM_123_2_34_p"/>
      <w:r w:rsidRPr="003E7C12">
        <w:rPr>
          <w:rFonts w:asciiTheme="majorHAnsi" w:hAnsiTheme="majorHAnsi" w:cstheme="majorHAnsi"/>
          <w:sz w:val="22"/>
          <w:szCs w:val="22"/>
        </w:rPr>
        <w:t>Điểm p khoản 34 Điều 2 NĐ 123</w:t>
      </w:r>
      <w:bookmarkEnd w:id="126"/>
    </w:p>
    <w:p w14:paraId="0C03DE15"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Thay từ hoặc cụm từ; các điều được nhắc tới: Điều 23.</w:t>
      </w:r>
    </w:p>
    <w:p w14:paraId="0B6B8CF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Thay một số từ, cụm từ tại một số điều, khoản, điểm sau đây: Thay cụm từ “điểm a khoản 7” bằng cụm từ “khoản 7a” tại điểm đ, điểm e, điểm k khoản 5 Điều 23;</w:t>
      </w:r>
    </w:p>
    <w:p w14:paraId="380BC88E" w14:textId="77777777" w:rsidR="00DE1EAE" w:rsidRPr="003E7C12" w:rsidRDefault="00126781">
      <w:pPr>
        <w:pStyle w:val="Heading2"/>
        <w:rPr>
          <w:rFonts w:asciiTheme="majorHAnsi" w:hAnsiTheme="majorHAnsi" w:cstheme="majorHAnsi"/>
          <w:sz w:val="22"/>
          <w:szCs w:val="22"/>
        </w:rPr>
      </w:pPr>
      <w:bookmarkStart w:id="127" w:name="AM_123_2_34_q"/>
      <w:r w:rsidRPr="003E7C12">
        <w:rPr>
          <w:rFonts w:asciiTheme="majorHAnsi" w:hAnsiTheme="majorHAnsi" w:cstheme="majorHAnsi"/>
          <w:sz w:val="22"/>
          <w:szCs w:val="22"/>
        </w:rPr>
        <w:t>Điểm q khoản 34 Điều 2 NĐ 123</w:t>
      </w:r>
      <w:bookmarkEnd w:id="127"/>
    </w:p>
    <w:p w14:paraId="3719CDD9"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Thay từ hoặc cụm từ; các điều được nhắc tới: Điều 28.</w:t>
      </w:r>
    </w:p>
    <w:p w14:paraId="73FAC4A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Thay một số từ, cụm từ tại một số điều, khoản, điểm sau đây: Thay cụm từ “có thiết kế từ từ 09 chỗ” bằng cụm từ “có thiết kế từ 09 chỗ” tại điểm c khoản 4 Điều 28;</w:t>
      </w:r>
    </w:p>
    <w:p w14:paraId="76569401" w14:textId="77777777" w:rsidR="00DE1EAE" w:rsidRPr="003E7C12" w:rsidRDefault="00126781">
      <w:pPr>
        <w:pStyle w:val="Heading2"/>
        <w:rPr>
          <w:rFonts w:asciiTheme="majorHAnsi" w:hAnsiTheme="majorHAnsi" w:cstheme="majorHAnsi"/>
          <w:sz w:val="22"/>
          <w:szCs w:val="22"/>
        </w:rPr>
      </w:pPr>
      <w:bookmarkStart w:id="128" w:name="AM_123_2_34_r"/>
      <w:r w:rsidRPr="003E7C12">
        <w:rPr>
          <w:rFonts w:asciiTheme="majorHAnsi" w:hAnsiTheme="majorHAnsi" w:cstheme="majorHAnsi"/>
          <w:sz w:val="22"/>
          <w:szCs w:val="22"/>
        </w:rPr>
        <w:t>Điểm r khoản 34 Điều 2 NĐ 123</w:t>
      </w:r>
      <w:bookmarkEnd w:id="128"/>
    </w:p>
    <w:p w14:paraId="7278CEB1"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Thay từ hoặc cụm từ; các điều được nhắc tới: Điều 28.</w:t>
      </w:r>
    </w:p>
    <w:p w14:paraId="1F9E3E8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Thay một số từ, cụm từ tại một số điều, khoản, điểm sau đây: Thay cụm từ “từ 7.000.000 đồng đến 10.000.000 đồng đối với cá nhân, từ 14.000.000 đồng đến 20.000.000 đồng đối với tổ chức” bằng cụm từ “từ 10.000.000 đồng đến 12.000.000 đồng đối với cá nhân, từ 20.000.000 đồng đến 24.000.000 đồng đối với tổ chức” tại tên khoản 7 Điều 28;</w:t>
      </w:r>
    </w:p>
    <w:p w14:paraId="14D1C658" w14:textId="77777777" w:rsidR="00DE1EAE" w:rsidRPr="003E7C12" w:rsidRDefault="00126781">
      <w:pPr>
        <w:pStyle w:val="Heading2"/>
        <w:rPr>
          <w:rFonts w:asciiTheme="majorHAnsi" w:hAnsiTheme="majorHAnsi" w:cstheme="majorHAnsi"/>
          <w:sz w:val="22"/>
          <w:szCs w:val="22"/>
        </w:rPr>
      </w:pPr>
      <w:bookmarkStart w:id="129" w:name="AM_123_2_34_s"/>
      <w:r w:rsidRPr="003E7C12">
        <w:rPr>
          <w:rFonts w:asciiTheme="majorHAnsi" w:hAnsiTheme="majorHAnsi" w:cstheme="majorHAnsi"/>
          <w:sz w:val="22"/>
          <w:szCs w:val="22"/>
        </w:rPr>
        <w:t>Điểm s khoản 34 Điều 2 NĐ 123</w:t>
      </w:r>
      <w:bookmarkEnd w:id="129"/>
    </w:p>
    <w:p w14:paraId="4EB2D6C4"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Thay từ hoặc cụm từ; các điều được nhắc tới: Điều 4; Điều 11; Điều 12; Điều 14; Điều 51; Điều 52; Điều 53; Điều 54.</w:t>
      </w:r>
    </w:p>
    <w:p w14:paraId="3DE5EAE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Thay một số từ, cụm từ tại một số điều, khoản, điểm sau đây: Thay cụm từ “tháo dỡ” bằng cụm từ “phá dỡ” tại điểm b khoản 1, điểm a khoản 2, điểm l khoản 3 Điều 4; điểm a khoản 12 Điều 11; điểm đ khoản 10 Điều 12; điểm a khoản 2 Điều 14; điểm g khoản 6 Điều 51; điểm b khoản 4 Điều 52; điểm d, điểm đ, điểm e, điểm g khoản 5 Điều 53; điểm đ khoản 2, điểm c khoản 5 Điều 54;</w:t>
      </w:r>
    </w:p>
    <w:p w14:paraId="3871879F" w14:textId="77777777" w:rsidR="00DE1EAE" w:rsidRPr="003E7C12" w:rsidRDefault="00126781">
      <w:pPr>
        <w:pStyle w:val="Heading2"/>
        <w:rPr>
          <w:rFonts w:asciiTheme="majorHAnsi" w:hAnsiTheme="majorHAnsi" w:cstheme="majorHAnsi"/>
          <w:sz w:val="22"/>
          <w:szCs w:val="22"/>
        </w:rPr>
      </w:pPr>
      <w:bookmarkStart w:id="130" w:name="AM_123_2_34_t"/>
      <w:r w:rsidRPr="003E7C12">
        <w:rPr>
          <w:rFonts w:asciiTheme="majorHAnsi" w:hAnsiTheme="majorHAnsi" w:cstheme="majorHAnsi"/>
          <w:sz w:val="22"/>
          <w:szCs w:val="22"/>
        </w:rPr>
        <w:t>Điểm t khoản 34 Điều 2 NĐ 123</w:t>
      </w:r>
      <w:bookmarkEnd w:id="130"/>
    </w:p>
    <w:p w14:paraId="766CA138"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Thay từ hoặc cụm từ; các điều được nhắc tới: Điều 24; Điều 28; Điều 30; Điều 33; Điều 65; Điều 23; Điều 80.</w:t>
      </w:r>
    </w:p>
    <w:p w14:paraId="4071E5F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Thay một số từ, cụm từ tại một số điều, khoản, điểm sau đây: Thay cụm từ “Đối với những hành vi vi phạm quy định về tải trọng, khổ giới hạn của phương tiện, của cầu, đường được quy định tại Điều 24, Điều 28, Điều 30, Điều 33, Điều 65 của Nghị định này” bằng cụm từ “Đối với các hành vi vi phạm quy định về chở người vượt quá quy định được phép chở của phương tiện, vi phạm quy định về tải trọng, khổ giới hạn của phương tiện, của cầu, đường được quy định tại Điều 23, Điều 24, Điều 28, Điều 30, Điều 33, Điều 65 của Nghị định này” tại tên khoản 5 Điều 80.</w:t>
      </w:r>
    </w:p>
    <w:p w14:paraId="6C90220C" w14:textId="77777777" w:rsidR="00DE1EAE" w:rsidRPr="003E7C12" w:rsidRDefault="00126781">
      <w:pPr>
        <w:pStyle w:val="Heading2"/>
        <w:rPr>
          <w:rFonts w:asciiTheme="majorHAnsi" w:hAnsiTheme="majorHAnsi" w:cstheme="majorHAnsi"/>
          <w:sz w:val="22"/>
          <w:szCs w:val="22"/>
        </w:rPr>
      </w:pPr>
      <w:bookmarkStart w:id="131" w:name="AM_123_2_35_a"/>
      <w:r w:rsidRPr="003E7C12">
        <w:rPr>
          <w:rFonts w:asciiTheme="majorHAnsi" w:hAnsiTheme="majorHAnsi" w:cstheme="majorHAnsi"/>
          <w:sz w:val="22"/>
          <w:szCs w:val="22"/>
        </w:rPr>
        <w:t>Điểm a khoản 35 Điều 2 NĐ 123</w:t>
      </w:r>
      <w:bookmarkEnd w:id="131"/>
    </w:p>
    <w:p w14:paraId="70772715"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Bỏ từ hoặc cụm từ; các điều được nhắc tới: Điều 2.</w:t>
      </w:r>
    </w:p>
    <w:p w14:paraId="2623533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Bỏ một số từ, cụm từ tại một số điều, khoản, điểm sau đây: Bỏ cụm từ "công lập" tại điểm c khoản 2 Điều 2; bãi bỏ cụm từ ", tổ hợp tác” tại khoản 3 Điều 2;</w:t>
      </w:r>
    </w:p>
    <w:p w14:paraId="343CC8FD" w14:textId="77777777" w:rsidR="00DE1EAE" w:rsidRPr="003E7C12" w:rsidRDefault="00126781">
      <w:pPr>
        <w:pStyle w:val="Heading2"/>
        <w:rPr>
          <w:rFonts w:asciiTheme="majorHAnsi" w:hAnsiTheme="majorHAnsi" w:cstheme="majorHAnsi"/>
          <w:sz w:val="22"/>
          <w:szCs w:val="22"/>
        </w:rPr>
      </w:pPr>
      <w:bookmarkStart w:id="132" w:name="AM_123_2_35_b"/>
      <w:r w:rsidRPr="003E7C12">
        <w:rPr>
          <w:rFonts w:asciiTheme="majorHAnsi" w:hAnsiTheme="majorHAnsi" w:cstheme="majorHAnsi"/>
          <w:sz w:val="22"/>
          <w:szCs w:val="22"/>
        </w:rPr>
        <w:t>Điểm b khoản 35 Điều 2 NĐ 123</w:t>
      </w:r>
      <w:bookmarkEnd w:id="132"/>
    </w:p>
    <w:p w14:paraId="1AF7617D"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Bỏ từ hoặc cụm từ; các điều được nhắc tới: Điều 5.</w:t>
      </w:r>
    </w:p>
    <w:p w14:paraId="1F63A82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Bỏ một số từ, cụm từ tại một số điều, khoản, điểm sau đây: Bỏ cụm từ “hoặc tái phạm hành vi quy định tại điểm b khoản 7 Điều này,” tại điểm d khoản 11 Điều 5;</w:t>
      </w:r>
    </w:p>
    <w:p w14:paraId="4D363B9A" w14:textId="77777777" w:rsidR="00DE1EAE" w:rsidRPr="003E7C12" w:rsidRDefault="00126781">
      <w:pPr>
        <w:pStyle w:val="Heading2"/>
        <w:rPr>
          <w:rFonts w:asciiTheme="majorHAnsi" w:hAnsiTheme="majorHAnsi" w:cstheme="majorHAnsi"/>
          <w:sz w:val="22"/>
          <w:szCs w:val="22"/>
        </w:rPr>
      </w:pPr>
      <w:bookmarkStart w:id="133" w:name="AM_123_2_35_c"/>
      <w:r w:rsidRPr="003E7C12">
        <w:rPr>
          <w:rFonts w:asciiTheme="majorHAnsi" w:hAnsiTheme="majorHAnsi" w:cstheme="majorHAnsi"/>
          <w:sz w:val="22"/>
          <w:szCs w:val="22"/>
        </w:rPr>
        <w:lastRenderedPageBreak/>
        <w:t>Điểm c khoản 35 Điều 2 NĐ 123</w:t>
      </w:r>
      <w:bookmarkEnd w:id="133"/>
    </w:p>
    <w:p w14:paraId="34996A92"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Bỏ từ hoặc cụm từ; các điều được nhắc tới: Điều 6.</w:t>
      </w:r>
    </w:p>
    <w:p w14:paraId="7C9A44E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Bỏ một số từ, cụm từ tại một số điều, khoản, điểm sau đây: Bỏ cụm từ “điểm đ,” tại điểm b khoản 10 Điều 6;</w:t>
      </w:r>
    </w:p>
    <w:p w14:paraId="4551E792" w14:textId="77777777" w:rsidR="00DE1EAE" w:rsidRPr="003E7C12" w:rsidRDefault="00126781">
      <w:pPr>
        <w:pStyle w:val="Heading2"/>
        <w:rPr>
          <w:rFonts w:asciiTheme="majorHAnsi" w:hAnsiTheme="majorHAnsi" w:cstheme="majorHAnsi"/>
          <w:sz w:val="22"/>
          <w:szCs w:val="22"/>
        </w:rPr>
      </w:pPr>
      <w:bookmarkStart w:id="134" w:name="AM_123_2_35_d"/>
      <w:r w:rsidRPr="003E7C12">
        <w:rPr>
          <w:rFonts w:asciiTheme="majorHAnsi" w:hAnsiTheme="majorHAnsi" w:cstheme="majorHAnsi"/>
          <w:sz w:val="22"/>
          <w:szCs w:val="22"/>
        </w:rPr>
        <w:t>Điểm d khoản 35 Điều 2 NĐ 123</w:t>
      </w:r>
      <w:bookmarkEnd w:id="134"/>
    </w:p>
    <w:p w14:paraId="722DB8E8"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Bỏ từ hoặc cụm từ; các điều được nhắc tới: Điều 28.</w:t>
      </w:r>
    </w:p>
    <w:p w14:paraId="5F1B998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Bỏ một số từ, cụm từ tại một số điều, khoản, điểm sau đây: Bỏ cụm từ “kinh doanh vận tải, dịch vụ hỗ trợ vận tải” tại tên khoản 1 Điều 28.</w:t>
      </w:r>
    </w:p>
    <w:p w14:paraId="40DEF7C3" w14:textId="77777777" w:rsidR="00DE1EAE" w:rsidRPr="003E7C12" w:rsidRDefault="00126781">
      <w:pPr>
        <w:pStyle w:val="Heading2"/>
        <w:rPr>
          <w:rFonts w:asciiTheme="majorHAnsi" w:hAnsiTheme="majorHAnsi" w:cstheme="majorHAnsi"/>
          <w:sz w:val="22"/>
          <w:szCs w:val="22"/>
        </w:rPr>
      </w:pPr>
      <w:bookmarkStart w:id="135" w:name="AM_123_2_36_a"/>
      <w:r w:rsidRPr="003E7C12">
        <w:rPr>
          <w:rFonts w:asciiTheme="majorHAnsi" w:hAnsiTheme="majorHAnsi" w:cstheme="majorHAnsi"/>
          <w:sz w:val="22"/>
          <w:szCs w:val="22"/>
        </w:rPr>
        <w:t>Điểm a khoản 36 Điều 2 NĐ 123</w:t>
      </w:r>
      <w:bookmarkEnd w:id="135"/>
    </w:p>
    <w:p w14:paraId="44D3D47F"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Bãi bỏ; các điều được nhắc tới: Điều 5.</w:t>
      </w:r>
    </w:p>
    <w:p w14:paraId="0D8BF21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Bãi bỏ các điểm, khoản, điều sau đây: Bãi bỏ điểm h khoản 5 Điều 5;</w:t>
      </w:r>
    </w:p>
    <w:p w14:paraId="4CD4248A" w14:textId="77777777" w:rsidR="00DE1EAE" w:rsidRPr="003E7C12" w:rsidRDefault="00126781">
      <w:pPr>
        <w:pStyle w:val="Heading2"/>
        <w:rPr>
          <w:rFonts w:asciiTheme="majorHAnsi" w:hAnsiTheme="majorHAnsi" w:cstheme="majorHAnsi"/>
          <w:sz w:val="22"/>
          <w:szCs w:val="22"/>
        </w:rPr>
      </w:pPr>
      <w:bookmarkStart w:id="136" w:name="AM_123_2_36_b"/>
      <w:r w:rsidRPr="003E7C12">
        <w:rPr>
          <w:rFonts w:asciiTheme="majorHAnsi" w:hAnsiTheme="majorHAnsi" w:cstheme="majorHAnsi"/>
          <w:sz w:val="22"/>
          <w:szCs w:val="22"/>
        </w:rPr>
        <w:t>Điểm b khoản 36 Điều 2 NĐ 123</w:t>
      </w:r>
      <w:bookmarkEnd w:id="136"/>
    </w:p>
    <w:p w14:paraId="018AB274"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Bãi bỏ; các điều được nhắc tới: Điều 6.</w:t>
      </w:r>
    </w:p>
    <w:p w14:paraId="40ECCA5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Bãi bỏ các điểm, khoản, điều sau đây: Bãi bỏ điểm i, điểm k khoản 2; điểm đ khoản 4 Điều 6;</w:t>
      </w:r>
    </w:p>
    <w:p w14:paraId="571AEF94" w14:textId="77777777" w:rsidR="00DE1EAE" w:rsidRPr="003E7C12" w:rsidRDefault="00126781">
      <w:pPr>
        <w:pStyle w:val="Heading2"/>
        <w:rPr>
          <w:rFonts w:asciiTheme="majorHAnsi" w:hAnsiTheme="majorHAnsi" w:cstheme="majorHAnsi"/>
          <w:sz w:val="22"/>
          <w:szCs w:val="22"/>
        </w:rPr>
      </w:pPr>
      <w:bookmarkStart w:id="137" w:name="AM_123_2_36_c"/>
      <w:r w:rsidRPr="003E7C12">
        <w:rPr>
          <w:rFonts w:asciiTheme="majorHAnsi" w:hAnsiTheme="majorHAnsi" w:cstheme="majorHAnsi"/>
          <w:sz w:val="22"/>
          <w:szCs w:val="22"/>
        </w:rPr>
        <w:t>Điểm c khoản 36 Điều 2 NĐ 123</w:t>
      </w:r>
      <w:bookmarkEnd w:id="137"/>
    </w:p>
    <w:p w14:paraId="3F65D7C2"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Bãi bỏ; các điều được nhắc tới: Điều 8.</w:t>
      </w:r>
    </w:p>
    <w:p w14:paraId="411302E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Bãi bỏ các điểm, khoản, điều sau đây: Bãi bỏ điểm d, điểm đ khoản 3 Điều 8;</w:t>
      </w:r>
    </w:p>
    <w:p w14:paraId="1162E7BB" w14:textId="77777777" w:rsidR="00DE1EAE" w:rsidRPr="003E7C12" w:rsidRDefault="00126781">
      <w:pPr>
        <w:pStyle w:val="Heading2"/>
        <w:rPr>
          <w:rFonts w:asciiTheme="majorHAnsi" w:hAnsiTheme="majorHAnsi" w:cstheme="majorHAnsi"/>
          <w:sz w:val="22"/>
          <w:szCs w:val="22"/>
        </w:rPr>
      </w:pPr>
      <w:bookmarkStart w:id="138" w:name="AM_123_2_36_d"/>
      <w:r w:rsidRPr="003E7C12">
        <w:rPr>
          <w:rFonts w:asciiTheme="majorHAnsi" w:hAnsiTheme="majorHAnsi" w:cstheme="majorHAnsi"/>
          <w:sz w:val="22"/>
          <w:szCs w:val="22"/>
        </w:rPr>
        <w:t>Điểm d khoản 36 Điều 2 NĐ 123</w:t>
      </w:r>
      <w:bookmarkEnd w:id="138"/>
    </w:p>
    <w:p w14:paraId="1A60B0ED"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Bãi bỏ; các điều được nhắc tới: Điều 11.</w:t>
      </w:r>
    </w:p>
    <w:p w14:paraId="0A702C3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Bãi bỏ các điểm, khoản, điều sau đây: Bãi bỏ khoản 3 Điều 11;</w:t>
      </w:r>
    </w:p>
    <w:p w14:paraId="0C5D3C0F" w14:textId="77777777" w:rsidR="00DE1EAE" w:rsidRPr="003E7C12" w:rsidRDefault="00126781">
      <w:pPr>
        <w:pStyle w:val="Heading2"/>
        <w:rPr>
          <w:rFonts w:asciiTheme="majorHAnsi" w:hAnsiTheme="majorHAnsi" w:cstheme="majorHAnsi"/>
          <w:sz w:val="22"/>
          <w:szCs w:val="22"/>
        </w:rPr>
      </w:pPr>
      <w:bookmarkStart w:id="139" w:name="AM_123_2_36_đ"/>
      <w:r w:rsidRPr="003E7C12">
        <w:rPr>
          <w:rFonts w:asciiTheme="majorHAnsi" w:hAnsiTheme="majorHAnsi" w:cstheme="majorHAnsi"/>
          <w:sz w:val="22"/>
          <w:szCs w:val="22"/>
        </w:rPr>
        <w:t>Điểm đ khoản 36 Điều 2 NĐ 123</w:t>
      </w:r>
      <w:bookmarkEnd w:id="139"/>
    </w:p>
    <w:p w14:paraId="6FD5CB83"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Bãi bỏ; các điều được nhắc tới: Điều 17.</w:t>
      </w:r>
    </w:p>
    <w:p w14:paraId="77ED460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Bãi bỏ các điểm, khoản, điều sau đây: Bãi bỏ điểm b khoản 1 Điều 17;</w:t>
      </w:r>
    </w:p>
    <w:p w14:paraId="64A4EBBC" w14:textId="77777777" w:rsidR="00DE1EAE" w:rsidRPr="003E7C12" w:rsidRDefault="00126781">
      <w:pPr>
        <w:pStyle w:val="Heading2"/>
        <w:rPr>
          <w:rFonts w:asciiTheme="majorHAnsi" w:hAnsiTheme="majorHAnsi" w:cstheme="majorHAnsi"/>
          <w:sz w:val="22"/>
          <w:szCs w:val="22"/>
        </w:rPr>
      </w:pPr>
      <w:bookmarkStart w:id="140" w:name="AM_123_2_36_e"/>
      <w:r w:rsidRPr="003E7C12">
        <w:rPr>
          <w:rFonts w:asciiTheme="majorHAnsi" w:hAnsiTheme="majorHAnsi" w:cstheme="majorHAnsi"/>
          <w:sz w:val="22"/>
          <w:szCs w:val="22"/>
        </w:rPr>
        <w:t>Điểm e khoản 36 Điều 2 NĐ 123</w:t>
      </w:r>
      <w:bookmarkEnd w:id="140"/>
    </w:p>
    <w:p w14:paraId="25F4801D"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Bãi bỏ; các điều được nhắc tới: Điều 23.</w:t>
      </w:r>
    </w:p>
    <w:p w14:paraId="2FE392D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Bãi bỏ các điểm, khoản, điều sau đây: Bãi bỏ điểm g khoản 5, điểm a khoản 7 Điều 23;</w:t>
      </w:r>
    </w:p>
    <w:p w14:paraId="4884B4FE" w14:textId="77777777" w:rsidR="00DE1EAE" w:rsidRPr="003E7C12" w:rsidRDefault="00126781">
      <w:pPr>
        <w:pStyle w:val="Heading2"/>
        <w:rPr>
          <w:rFonts w:asciiTheme="majorHAnsi" w:hAnsiTheme="majorHAnsi" w:cstheme="majorHAnsi"/>
          <w:sz w:val="22"/>
          <w:szCs w:val="22"/>
        </w:rPr>
      </w:pPr>
      <w:bookmarkStart w:id="141" w:name="AM_123_2_36_g"/>
      <w:r w:rsidRPr="003E7C12">
        <w:rPr>
          <w:rFonts w:asciiTheme="majorHAnsi" w:hAnsiTheme="majorHAnsi" w:cstheme="majorHAnsi"/>
          <w:sz w:val="22"/>
          <w:szCs w:val="22"/>
        </w:rPr>
        <w:t>Điểm g khoản 36 Điều 2 NĐ 123</w:t>
      </w:r>
      <w:bookmarkEnd w:id="141"/>
    </w:p>
    <w:p w14:paraId="26205648"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Bãi bỏ; các điều được nhắc tới: Điều 24.</w:t>
      </w:r>
    </w:p>
    <w:p w14:paraId="419AD21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Bãi bỏ các điểm, khoản, điều sau đây: Bãi bỏ điểm a khoản 3, điểm c khoản 6 Điều 24;</w:t>
      </w:r>
    </w:p>
    <w:p w14:paraId="6B7B60B9" w14:textId="77777777" w:rsidR="00DE1EAE" w:rsidRPr="003E7C12" w:rsidRDefault="00126781">
      <w:pPr>
        <w:pStyle w:val="Heading2"/>
        <w:rPr>
          <w:rFonts w:asciiTheme="majorHAnsi" w:hAnsiTheme="majorHAnsi" w:cstheme="majorHAnsi"/>
          <w:sz w:val="22"/>
          <w:szCs w:val="22"/>
        </w:rPr>
      </w:pPr>
      <w:bookmarkStart w:id="142" w:name="AM_123_2_36_h"/>
      <w:r w:rsidRPr="003E7C12">
        <w:rPr>
          <w:rFonts w:asciiTheme="majorHAnsi" w:hAnsiTheme="majorHAnsi" w:cstheme="majorHAnsi"/>
          <w:sz w:val="22"/>
          <w:szCs w:val="22"/>
        </w:rPr>
        <w:t>Điểm h khoản 36 Điều 2 NĐ 123</w:t>
      </w:r>
      <w:bookmarkEnd w:id="142"/>
    </w:p>
    <w:p w14:paraId="773A9044"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Bãi bỏ; các điều được nhắc tới: Điều 30.</w:t>
      </w:r>
    </w:p>
    <w:p w14:paraId="1CBD72A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Bãi bỏ các điểm, khoản, điều sau đây: Bãi bỏ điểm b khoản 2; điểm c khoản 4; điểm đ, điểm k khoản 7 Điều 30;</w:t>
      </w:r>
    </w:p>
    <w:p w14:paraId="2AE4EE9A" w14:textId="77777777" w:rsidR="00DE1EAE" w:rsidRPr="003E7C12" w:rsidRDefault="00126781">
      <w:pPr>
        <w:pStyle w:val="Heading2"/>
        <w:rPr>
          <w:rFonts w:asciiTheme="majorHAnsi" w:hAnsiTheme="majorHAnsi" w:cstheme="majorHAnsi"/>
          <w:sz w:val="22"/>
          <w:szCs w:val="22"/>
        </w:rPr>
      </w:pPr>
      <w:bookmarkStart w:id="143" w:name="AM_123_2_36_i"/>
      <w:r w:rsidRPr="003E7C12">
        <w:rPr>
          <w:rFonts w:asciiTheme="majorHAnsi" w:hAnsiTheme="majorHAnsi" w:cstheme="majorHAnsi"/>
          <w:sz w:val="22"/>
          <w:szCs w:val="22"/>
        </w:rPr>
        <w:t>Điểm i khoản 36 Điều 2 NĐ 123</w:t>
      </w:r>
      <w:bookmarkEnd w:id="143"/>
    </w:p>
    <w:p w14:paraId="2BA253AD"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Bãi bỏ; các điều được nhắc tới: Điều 80.</w:t>
      </w:r>
    </w:p>
    <w:p w14:paraId="0D70E38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Bãi bỏ các điểm, khoản, điều sau đây: Bãi bỏ khoản 11 Điều 80;</w:t>
      </w:r>
    </w:p>
    <w:p w14:paraId="3ED45C33" w14:textId="77777777" w:rsidR="00DE1EAE" w:rsidRPr="003E7C12" w:rsidRDefault="00126781">
      <w:pPr>
        <w:pStyle w:val="Heading2"/>
        <w:rPr>
          <w:rFonts w:asciiTheme="majorHAnsi" w:hAnsiTheme="majorHAnsi" w:cstheme="majorHAnsi"/>
          <w:sz w:val="22"/>
          <w:szCs w:val="22"/>
        </w:rPr>
      </w:pPr>
      <w:bookmarkStart w:id="144" w:name="AM_123_2_36_k"/>
      <w:r w:rsidRPr="003E7C12">
        <w:rPr>
          <w:rFonts w:asciiTheme="majorHAnsi" w:hAnsiTheme="majorHAnsi" w:cstheme="majorHAnsi"/>
          <w:sz w:val="22"/>
          <w:szCs w:val="22"/>
        </w:rPr>
        <w:t>Điểm k khoản 36 Điều 2 NĐ 123</w:t>
      </w:r>
      <w:bookmarkEnd w:id="144"/>
    </w:p>
    <w:p w14:paraId="73E1DAEE" w14:textId="77777777" w:rsidR="00DE1EAE" w:rsidRPr="003E7C12" w:rsidRDefault="00126781">
      <w:pPr>
        <w:pStyle w:val="Regulationsource"/>
        <w:rPr>
          <w:rFonts w:asciiTheme="majorHAnsi" w:hAnsiTheme="majorHAnsi" w:cstheme="majorHAnsi"/>
          <w:sz w:val="22"/>
        </w:rPr>
      </w:pPr>
      <w:r w:rsidRPr="003E7C12">
        <w:rPr>
          <w:rFonts w:asciiTheme="majorHAnsi" w:hAnsiTheme="majorHAnsi" w:cstheme="majorHAnsi"/>
          <w:sz w:val="22"/>
        </w:rPr>
        <w:t>Bãi bỏ; các điều được nhắc tới: Điều 83.</w:t>
      </w:r>
    </w:p>
    <w:p w14:paraId="3A98C47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Bãi bỏ các điểm, khoản, điều sau đây: Bãi bỏ Điều 83.</w:t>
      </w:r>
    </w:p>
    <w:p w14:paraId="11B5C134" w14:textId="1963686F" w:rsidR="00DE1EAE" w:rsidRPr="003E7C12" w:rsidRDefault="00126781">
      <w:pPr>
        <w:pStyle w:val="Heading1"/>
        <w:pageBreakBefore/>
        <w:rPr>
          <w:rFonts w:asciiTheme="majorHAnsi" w:hAnsiTheme="majorHAnsi" w:cstheme="majorHAnsi"/>
          <w:sz w:val="26"/>
          <w:szCs w:val="26"/>
        </w:rPr>
      </w:pPr>
      <w:bookmarkStart w:id="145" w:name="AppendixC"/>
      <w:r w:rsidRPr="003E7C12">
        <w:rPr>
          <w:rFonts w:asciiTheme="majorHAnsi" w:hAnsiTheme="majorHAnsi" w:cstheme="majorHAnsi"/>
          <w:sz w:val="26"/>
          <w:szCs w:val="26"/>
        </w:rPr>
        <w:lastRenderedPageBreak/>
        <w:t>C Quy định xử phạt trong Nghị định 168 năm 2024</w:t>
      </w:r>
      <w:bookmarkEnd w:id="145"/>
    </w:p>
    <w:p w14:paraId="1663296E" w14:textId="77777777" w:rsidR="00DE1EAE" w:rsidRPr="003E7C12" w:rsidRDefault="00126781">
      <w:pPr>
        <w:pStyle w:val="Heading2"/>
        <w:rPr>
          <w:rFonts w:asciiTheme="majorHAnsi" w:hAnsiTheme="majorHAnsi" w:cstheme="majorHAnsi"/>
          <w:sz w:val="22"/>
          <w:szCs w:val="22"/>
        </w:rPr>
      </w:pPr>
      <w:bookmarkStart w:id="146" w:name="ND168_D6"/>
      <w:r w:rsidRPr="003E7C12">
        <w:rPr>
          <w:rFonts w:asciiTheme="majorHAnsi" w:hAnsiTheme="majorHAnsi" w:cstheme="majorHAnsi"/>
          <w:sz w:val="22"/>
          <w:szCs w:val="22"/>
        </w:rPr>
        <w:t>Điều 6 Xử phạt, trừ điểm giấy phép lái xe của người điều khiển xe ô tô, xe chở người bốn bánh có gắn động cơ, xe chở hàng bốn bánh có gắn động cơ và các loại xe tương tự xe ô tô vi phạm quy tắc giao thông đường bộ</w:t>
      </w:r>
      <w:bookmarkEnd w:id="146"/>
    </w:p>
    <w:p w14:paraId="75391F4C" w14:textId="7253AF3D" w:rsidR="00DE1EAE" w:rsidRPr="003E7C12" w:rsidRDefault="00126781">
      <w:pPr>
        <w:pStyle w:val="Regulation"/>
        <w:rPr>
          <w:rFonts w:asciiTheme="majorHAnsi" w:hAnsiTheme="majorHAnsi" w:cstheme="majorHAnsi"/>
        </w:rPr>
      </w:pPr>
      <w:hyperlink r:id="rId44">
        <w:r w:rsidRPr="003E7C12">
          <w:rPr>
            <w:rFonts w:asciiTheme="majorHAnsi" w:hAnsiTheme="majorHAnsi" w:cstheme="majorHAnsi"/>
            <w:color w:val="0563C1"/>
          </w:rPr>
          <w:t>Nguồn Chính phủ của Điều 6 NĐ 168</w:t>
        </w:r>
      </w:hyperlink>
    </w:p>
    <w:p w14:paraId="2B72AB9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6</w:t>
      </w:r>
    </w:p>
    <w:p w14:paraId="692E4308"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 đồng đến 600.000 đồng đối với người điều khiển xe thực hiện một trong các hành vi vi phạm sau đây:</w:t>
      </w:r>
    </w:p>
    <w:p w14:paraId="2ECE6F1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6 NĐ 168. </w:t>
      </w:r>
      <w:r w:rsidRPr="003E7C12">
        <w:rPr>
          <w:rFonts w:asciiTheme="majorHAnsi" w:hAnsiTheme="majorHAnsi" w:cstheme="majorHAnsi"/>
        </w:rPr>
        <w:t>Không chấp hành hiệu lệnh, chỉ dẫn của biển báo hiệu, vạch kẻ đường, trừ các hành vi vi phạm quy định tại điểm a, điểm c, điểm d, điểm đ khoản 2; điểm a, điểm d, điểm đ, điểm e, điểm n, điểm o khoản 3; điểm a, điểm b, điểm đ, điểm e, điểm i, điểm k, điểm l khoản 4; điểm a, điểm b, điểm c, điểm d, điểm đ, điểm i, điểm k khoản 5; điểm a khoản 6; khoản 7; điểm b, điểm d khoản 9; điểm a khoản 10; điểm đ khoản 11 Điều này;</w:t>
      </w:r>
    </w:p>
    <w:p w14:paraId="4087748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6 NĐ 168. </w:t>
      </w:r>
      <w:r w:rsidRPr="003E7C12">
        <w:rPr>
          <w:rFonts w:asciiTheme="majorHAnsi" w:hAnsiTheme="majorHAnsi" w:cstheme="majorHAnsi"/>
        </w:rPr>
        <w:t>Khi ra, vào vị trí dừng xe, đỗ xe không có tín hiệu báo cho người điều khiển phương tiện khác biết;</w:t>
      </w:r>
    </w:p>
    <w:p w14:paraId="278E565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6 NĐ 168. </w:t>
      </w:r>
      <w:r w:rsidRPr="003E7C12">
        <w:rPr>
          <w:rFonts w:asciiTheme="majorHAnsi" w:hAnsiTheme="majorHAnsi" w:cstheme="majorHAnsi"/>
        </w:rPr>
        <w:t>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c khoản 7 Điều này;</w:t>
      </w:r>
    </w:p>
    <w:p w14:paraId="1A92B4F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 Điều 6 NĐ 168. </w:t>
      </w:r>
      <w:r w:rsidRPr="003E7C12">
        <w:rPr>
          <w:rFonts w:asciiTheme="majorHAnsi" w:hAnsiTheme="majorHAnsi" w:cstheme="majorHAnsi"/>
        </w:rPr>
        <w:t>Không gắn biển báo hiệu ở phía trước xe kéo, phía sau xe được kéo; điều khiển xe kéo rơ moóc không có biển báo hiệu theo quy định;</w:t>
      </w:r>
    </w:p>
    <w:p w14:paraId="09349F5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 Điều 6 NĐ 168. </w:t>
      </w:r>
      <w:r w:rsidRPr="003E7C12">
        <w:rPr>
          <w:rFonts w:asciiTheme="majorHAnsi" w:hAnsiTheme="majorHAnsi" w:cstheme="majorHAnsi"/>
        </w:rPr>
        <w:t>Sử dụng còi trong thời gian từ 22 giờ ngày hôm trước đến 05 giờ ngày hôm sau trong khu đông dân cư, khu vực cơ sở khám bệnh, chữa bệnh, trừ các xe ưu tiên đang đi làm nhiệm vụ theo quy định.</w:t>
      </w:r>
    </w:p>
    <w:p w14:paraId="42D207B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6</w:t>
      </w:r>
    </w:p>
    <w:p w14:paraId="0E7E4D39"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600.000 đồng đến 800.000 đồng đối với người điều khiển xe thực hiện một trong các hành vi vi phạm sau đây:</w:t>
      </w:r>
    </w:p>
    <w:p w14:paraId="1E654C7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6 NĐ 168. </w:t>
      </w:r>
      <w:r w:rsidRPr="003E7C12">
        <w:rPr>
          <w:rFonts w:asciiTheme="majorHAnsi" w:hAnsiTheme="majorHAnsi" w:cstheme="majorHAnsi"/>
        </w:rPr>
        <w:t>Chuyển làn đường không đúng nơi cho phép hoặc không có tín hiệu báo trước hoặc chuyển làn đường không đúng quy định "mỗi lần chuyển làn đường chỉ được phép chuyển sang một làn đường liền kề", trừ các hành vi vi phạm quy định tại điểm g khoản 5 Điều này;</w:t>
      </w:r>
    </w:p>
    <w:p w14:paraId="2F33330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6 NĐ 168. </w:t>
      </w:r>
      <w:r w:rsidRPr="003E7C12">
        <w:rPr>
          <w:rFonts w:asciiTheme="majorHAnsi" w:hAnsiTheme="majorHAnsi" w:cstheme="majorHAnsi"/>
        </w:rPr>
        <w:t>Chở người trên buồng lái quá số lượng quy định;</w:t>
      </w:r>
    </w:p>
    <w:p w14:paraId="5A390CB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6 NĐ 168. </w:t>
      </w:r>
      <w:r w:rsidRPr="003E7C12">
        <w:rPr>
          <w:rFonts w:asciiTheme="majorHAnsi" w:hAnsiTheme="majorHAnsi" w:cstheme="majorHAnsi"/>
        </w:rPr>
        <w:t>Không tuân thủ các quy định về nhường đường tại nơi đường bộ giao nhau, trừ các hành vi vi phạm quy định tại điểm n, điểm o khoản 5 Điều này;</w:t>
      </w:r>
    </w:p>
    <w:p w14:paraId="59AA011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6 NĐ 168. </w:t>
      </w:r>
      <w:r w:rsidRPr="003E7C12">
        <w:rPr>
          <w:rFonts w:asciiTheme="majorHAnsi" w:hAnsiTheme="majorHAnsi" w:cstheme="majorHAnsi"/>
        </w:rPr>
        <w:t>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đỗ xe trên dốc không chèn bánh;</w:t>
      </w:r>
    </w:p>
    <w:p w14:paraId="69F931D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2 Điều 6 NĐ 168. </w:t>
      </w:r>
      <w:r w:rsidRPr="003E7C12">
        <w:rPr>
          <w:rFonts w:asciiTheme="majorHAnsi" w:hAnsiTheme="majorHAnsi" w:cstheme="majorHAnsi"/>
        </w:rPr>
        <w:t>Dừng xe không sát theo lề đường, vỉa hè phía bên phải theo chiều đi hoặc bánh xe gần nhất cách lề đường, vỉa hè quá 0,25 mét; dừng xe trên đường dành riêng cho xe buýt; dừng xe trên miệng cống thoát nước, miệng hầm của đường điện thoại, điện cao thế, chỗ dành riêng cho xe chữa cháy lấy nước;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dừng xe, đỗ xe không đúng vị trí quy định ở những đoạn có bố trí nơi dừng xe, đỗ xe; dừng xe, đỗ xe trên phần đường dành cho người đi bộ qua đường; dừng xe nơi có biển "Cấm dừng xe và đỗ xe", trừ hành vi vi phạm quy định tại điểm đ khoản 4, điểm c khoản 7 Điều này.</w:t>
      </w:r>
    </w:p>
    <w:p w14:paraId="17FAC8F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6</w:t>
      </w:r>
    </w:p>
    <w:p w14:paraId="0AFBC7B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800.000 đồng đến 1.000.000 đồng đối với người điều khiển xe thực hiện một trong các hành vi vi phạm sau đây:</w:t>
      </w:r>
    </w:p>
    <w:p w14:paraId="78290B6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6 NĐ 168. </w:t>
      </w:r>
      <w:r w:rsidRPr="003E7C12">
        <w:rPr>
          <w:rFonts w:asciiTheme="majorHAnsi" w:hAnsiTheme="majorHAnsi" w:cstheme="majorHAnsi"/>
        </w:rPr>
        <w:t>Điều khiển xe chạy quá tốc độ quy định từ 05 km/h đến dưới 10 km/h;</w:t>
      </w:r>
    </w:p>
    <w:p w14:paraId="59A80F9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b khoản 3 Điều 6 NĐ 168. </w:t>
      </w:r>
      <w:r w:rsidRPr="003E7C12">
        <w:rPr>
          <w:rFonts w:asciiTheme="majorHAnsi" w:hAnsiTheme="majorHAnsi" w:cstheme="majorHAnsi"/>
        </w:rPr>
        <w:t>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p>
    <w:p w14:paraId="1F6A05B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6 NĐ 168. </w:t>
      </w:r>
      <w:r w:rsidRPr="003E7C12">
        <w:rPr>
          <w:rFonts w:asciiTheme="majorHAnsi" w:hAnsiTheme="majorHAnsi" w:cstheme="majorHAnsi"/>
        </w:rPr>
        <w:t>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w:t>
      </w:r>
    </w:p>
    <w:p w14:paraId="416A27B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3 Điều 6 NĐ 168. </w:t>
      </w:r>
      <w:r w:rsidRPr="003E7C12">
        <w:rPr>
          <w:rFonts w:asciiTheme="majorHAnsi" w:hAnsiTheme="majorHAnsi" w:cstheme="majorHAnsi"/>
        </w:rPr>
        <w:t>Không tuân thủ các quy định về dừng xe, đỗ xe tại nơi đường bộ giao nhau cùng mức với đường sắt; dừng xe, đỗ xe trong phạm vi bảo vệ công trình đường sắt, phạm vi an toàn của đường sắt;</w:t>
      </w:r>
    </w:p>
    <w:p w14:paraId="2082FA2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3 Điều 6 NĐ 168. </w:t>
      </w:r>
      <w:r w:rsidRPr="003E7C12">
        <w:rPr>
          <w:rFonts w:asciiTheme="majorHAnsi" w:hAnsiTheme="majorHAnsi" w:cstheme="majorHAnsi"/>
        </w:rPr>
        <w:t>Dừng xe, đỗ xe tại vị trí: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w:t>
      </w:r>
    </w:p>
    <w:p w14:paraId="5BC2FC4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3 Điều 6 NĐ 168. </w:t>
      </w:r>
      <w:r w:rsidRPr="003E7C12">
        <w:rPr>
          <w:rFonts w:asciiTheme="majorHAnsi" w:hAnsiTheme="majorHAnsi" w:cstheme="majorHAnsi"/>
        </w:rPr>
        <w:t>Đỗ xe không sát theo lề đường, vỉa hè phía bên phải theo chiều đi hoặc bánh xe gần nhất cách lề đường, vỉa hè quá 0,25 mét; đỗ xe trên đường dành riêng cho xe buýt; đỗ xe trên miệng cống thoát nước, miệng hầm của đường điện thoại, điện cao thế, chỗ dành riêng cho xe chữa cháy lấy nước; đỗ, để xe ở vỉa hè trái quy định của pháp luật; đỗ xe nơi có biển "Cấm đỗ xe" hoặc biển "Cấm dừng xe và đỗ xe", trừ hành vi vi phạm quy định tại điểm đ khoản 4, điểm c khoản 7 Điều này;</w:t>
      </w:r>
    </w:p>
    <w:p w14:paraId="62565C9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3 Điều 6 NĐ 168. </w:t>
      </w:r>
      <w:r w:rsidRPr="003E7C12">
        <w:rPr>
          <w:rFonts w:asciiTheme="majorHAnsi" w:hAnsiTheme="majorHAnsi" w:cstheme="majorHAnsi"/>
        </w:rPr>
        <w:t>Không sử dụng hoặc sử dụng không đủ đèn chiếu sáng trong thời gian từ 18 giờ ngày hôm trước đến 06 giờ ngày hôm sau hoặc khi có sương mù, khói, bụi, trời mưa, thời tiết xấu làm hạn chế tầm nhìn;</w:t>
      </w:r>
    </w:p>
    <w:p w14:paraId="262B947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3 Điều 6 NĐ 168. </w:t>
      </w:r>
      <w:r w:rsidRPr="003E7C12">
        <w:rPr>
          <w:rFonts w:asciiTheme="majorHAnsi" w:hAnsiTheme="majorHAnsi" w:cstheme="majorHAnsi"/>
        </w:rPr>
        <w:t>Điều khiển xe ô tô kéo theo xe khác, vật khác (trừ trường hợp kéo theo một rơ moóc, sơ mi rơ moóc hoặc một xe ô tô, xe máy chuyên dùng khác khi xe này không tự chạy được); điều khiển xe ô tô đẩy xe khác, vật khác; điều khiển xe kéo rơ moóc, sơ mi rơ moóc kéo thêm rơ moóc hoặc xe khác, vật khác; không nối chắc chắn, an toàn giữa xe kéo và xe được kéo khi kéo nhau;</w:t>
      </w:r>
    </w:p>
    <w:p w14:paraId="70EB006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3 Điều 6 NĐ 168. </w:t>
      </w:r>
      <w:r w:rsidRPr="003E7C12">
        <w:rPr>
          <w:rFonts w:asciiTheme="majorHAnsi" w:hAnsiTheme="majorHAnsi" w:cstheme="majorHAnsi"/>
        </w:rPr>
        <w:t>Chở người trên xe được kéo, trừ người điều khiển;</w:t>
      </w:r>
    </w:p>
    <w:p w14:paraId="027C511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3 Điều 6 NĐ 168. </w:t>
      </w:r>
      <w:r w:rsidRPr="003E7C12">
        <w:rPr>
          <w:rFonts w:asciiTheme="majorHAnsi" w:hAnsiTheme="majorHAnsi" w:cstheme="majorHAnsi"/>
        </w:rPr>
        <w:t>Không thắt dây đai an toàn khi điều khiển xe chạy trên đường;</w:t>
      </w:r>
    </w:p>
    <w:p w14:paraId="763F534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l khoản 3 Điều 6 NĐ 168. </w:t>
      </w:r>
      <w:r w:rsidRPr="003E7C12">
        <w:rPr>
          <w:rFonts w:asciiTheme="majorHAnsi" w:hAnsiTheme="majorHAnsi" w:cstheme="majorHAnsi"/>
        </w:rPr>
        <w:t>Chở người trên xe ô tô không thắt dây đai an toàn (tại vị trí có trang bị dây đai an toàn) khi xe đang chạy;</w:t>
      </w:r>
    </w:p>
    <w:p w14:paraId="766B34B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m khoản 3 Điều 6 NĐ 168. </w:t>
      </w:r>
      <w:r w:rsidRPr="003E7C12">
        <w:rPr>
          <w:rFonts w:asciiTheme="majorHAnsi" w:hAnsiTheme="majorHAnsi" w:cstheme="majorHAnsi"/>
        </w:rPr>
        <w:t>Chở trẻ em dưới 10 tuổi và chiều cao dưới 1,35 mét trên xe ô tô ngồi cùng hàng ghế với người lái xe (trừ loại xe ô tô chỉ có một hàng ghế) hoặc không sử dụng thiết bị an toàn phù hợp cho trẻ em theo quy định;</w:t>
      </w:r>
    </w:p>
    <w:p w14:paraId="09D26AE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n khoản 3 Điều 6 NĐ 168. </w:t>
      </w:r>
      <w:r w:rsidRPr="003E7C12">
        <w:rPr>
          <w:rFonts w:asciiTheme="majorHAnsi" w:hAnsiTheme="majorHAnsi" w:cstheme="majorHAnsi"/>
        </w:rPr>
        <w:t>Chạy trong hầm đường bộ không sử dụng đèn chiếu sáng gần;</w:t>
      </w:r>
    </w:p>
    <w:p w14:paraId="685C2E0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o khoản 3 Điều 6 NĐ 168. </w:t>
      </w:r>
      <w:r w:rsidRPr="003E7C12">
        <w:rPr>
          <w:rFonts w:asciiTheme="majorHAnsi" w:hAnsiTheme="majorHAnsi" w:cstheme="majorHAnsi"/>
        </w:rPr>
        <w:t>Điều khiển xe chạy dưới tốc độ tối thiểu trên đoạn đường bộ có quy định tốc độ tối thiểu cho phép;</w:t>
      </w:r>
    </w:p>
    <w:p w14:paraId="335FBEE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p khoản 3 Điều 6 NĐ 168. </w:t>
      </w:r>
      <w:r w:rsidRPr="003E7C12">
        <w:rPr>
          <w:rFonts w:asciiTheme="majorHAnsi" w:hAnsiTheme="majorHAnsi" w:cstheme="majorHAnsi"/>
        </w:rPr>
        <w:t>Điều khiển xe chạy tốc độ thấp hơn các xe khác đi cùng chiều mà không đi về làn đường bên phải chiều đi của mình, trừ trường hợp các xe khác đi cùng chiều chạy quá tốc độ quy định.</w:t>
      </w:r>
    </w:p>
    <w:p w14:paraId="7B2A97E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6</w:t>
      </w:r>
    </w:p>
    <w:p w14:paraId="2C1159E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2.000.000 đồng đến 3.000.000 đồng đối với người điều khiển xe thực hiện một trong các hành vi vi phạm sau đây:</w:t>
      </w:r>
    </w:p>
    <w:p w14:paraId="30B37BC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6 NĐ 168. </w:t>
      </w:r>
      <w:r w:rsidRPr="003E7C12">
        <w:rPr>
          <w:rFonts w:asciiTheme="majorHAnsi" w:hAnsiTheme="majorHAnsi" w:cstheme="majorHAnsi"/>
        </w:rPr>
        <w:t>Điều khiển xe không đủ điều kiện để thu phí theo hình thức điện tử tự động không dừng (xe không gắn thẻ đầu cuối) đi vào làn đường dành riêng thu phí theo hình thức điện tử tự động không dừng tại các trạm thu phí;</w:t>
      </w:r>
    </w:p>
    <w:p w14:paraId="70A0D20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6 NĐ 168. </w:t>
      </w:r>
      <w:r w:rsidRPr="003E7C12">
        <w:rPr>
          <w:rFonts w:asciiTheme="majorHAnsi" w:hAnsiTheme="majorHAnsi" w:cstheme="majorHAnsi"/>
        </w:rPr>
        <w:t>Dừng xe, đỗ xe tại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trừ hành vi vi phạm quy định tại điểm c khoản 7 Điều này;</w:t>
      </w:r>
    </w:p>
    <w:p w14:paraId="64A6CBC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4 Điều 6 NĐ 168. </w:t>
      </w:r>
      <w:r w:rsidRPr="003E7C12">
        <w:rPr>
          <w:rFonts w:asciiTheme="majorHAnsi" w:hAnsiTheme="majorHAnsi" w:cstheme="majorHAnsi"/>
        </w:rPr>
        <w:t>Không thực hiện biện pháp bảo đảm an toàn theo quy định khi xe ô tô bị hư hỏng ngay tại nơi đường bộ giao nhau cùng mức với đường sắt;</w:t>
      </w:r>
    </w:p>
    <w:p w14:paraId="6DE4A52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4 Điều 6 NĐ 168. </w:t>
      </w:r>
      <w:r w:rsidRPr="003E7C12">
        <w:rPr>
          <w:rFonts w:asciiTheme="majorHAnsi" w:hAnsiTheme="majorHAnsi" w:cstheme="majorHAnsi"/>
        </w:rPr>
        <w:t>Không nhường đường cho xe xin vượt khi có đủ điều kiện an toàn;</w:t>
      </w:r>
    </w:p>
    <w:p w14:paraId="779FA4E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đ khoản 4 Điều 6 NĐ 168. </w:t>
      </w:r>
      <w:r w:rsidRPr="003E7C12">
        <w:rPr>
          <w:rFonts w:asciiTheme="majorHAnsi" w:hAnsiTheme="majorHAnsi" w:cstheme="majorHAnsi"/>
        </w:rPr>
        <w:t>Lùi xe, quay đầu xe trong hầm đường bộ;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p>
    <w:p w14:paraId="4286EBF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4 Điều 6 NĐ 168. </w:t>
      </w:r>
      <w:r w:rsidRPr="003E7C12">
        <w:rPr>
          <w:rFonts w:asciiTheme="majorHAnsi" w:hAnsiTheme="majorHAnsi" w:cstheme="majorHAnsi"/>
        </w:rPr>
        <w:t>Lùi xe ở đường một chiều, đường có biển "Cấm đi ngược chiều", khu vực cấm dừng, trên phần đường dành cho người đi bộ qua đường, nơi đường bộ giao nhau, nơi đường bộ giao nhau cùng mức với đường sắt, nơi tầm nhìn bị che khuất; lùi xe không quan sát hai bên, phía sau xe hoặc không có tín hiệu lùi xe, trừ hành vi vi phạm quy định tại điểm đ khoản 11 Điều này;</w:t>
      </w:r>
    </w:p>
    <w:p w14:paraId="4D16604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4 Điều 6 NĐ 168. </w:t>
      </w:r>
      <w:r w:rsidRPr="003E7C12">
        <w:rPr>
          <w:rFonts w:asciiTheme="majorHAnsi" w:hAnsiTheme="majorHAnsi" w:cstheme="majorHAnsi"/>
        </w:rPr>
        <w:t>Điều khiển xe có liên quan trực tiếp đến vụ tai nạn giao thông mà không dừng ngay phương tiện, không giữ nguyên hiện trường, không trợ giúp người bị nạn, trừ hành vi vi phạm quy định tại khoản 8 Điều này;</w:t>
      </w:r>
    </w:p>
    <w:p w14:paraId="6E787AE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4 Điều 6 NĐ 168. </w:t>
      </w:r>
      <w:r w:rsidRPr="003E7C12">
        <w:rPr>
          <w:rFonts w:asciiTheme="majorHAnsi" w:hAnsiTheme="majorHAnsi" w:cstheme="majorHAnsi"/>
        </w:rPr>
        <w:t>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p>
    <w:p w14:paraId="1F10CEF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4 Điều 6 NĐ 168. </w:t>
      </w:r>
      <w:r w:rsidRPr="003E7C12">
        <w:rPr>
          <w:rFonts w:asciiTheme="majorHAnsi" w:hAnsiTheme="majorHAnsi" w:cstheme="majorHAnsi"/>
        </w:rPr>
        <w:t>Quay đầu xe ở phần đường dành cho người đi bộ qua đường, trên cầu, đầu cầu, gầm cầu vượt, ngầm, tại nơi đường bộ giao nhau cùng mức với đường sắt, đường hẹp, đường dốc, đoạn đường cong tầm nhìn bị che khuất, trên đường một chiều, trừ khi có hiệu lệnh của người điều khiển giao thông hoặc chỉ dẫn của biển báo hiệu tạm thời hoặc tổ chức giao thông tại những khu vực này có bố trí nơi quay đầu xe;</w:t>
      </w:r>
    </w:p>
    <w:p w14:paraId="62E0666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4 Điều 6 NĐ 168. </w:t>
      </w:r>
      <w:r w:rsidRPr="003E7C12">
        <w:rPr>
          <w:rFonts w:asciiTheme="majorHAnsi" w:hAnsiTheme="majorHAnsi" w:cstheme="majorHAnsi"/>
        </w:rPr>
        <w:t>Quay đầu xe tại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p>
    <w:p w14:paraId="55C4FEE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l khoản 4 Điều 6 NĐ 168. </w:t>
      </w:r>
      <w:r w:rsidRPr="003E7C12">
        <w:rPr>
          <w:rFonts w:asciiTheme="majorHAnsi" w:hAnsiTheme="majorHAnsi" w:cstheme="majorHAnsi"/>
        </w:rPr>
        <w:t>Không giữ khoảng cách an toàn để xảy ra va chạm với xe chạy liền trước hoặc không giữ khoảng cách theo quy định của biển báo hiệu "Cự ly tối thiểu giữa hai xe", trừ các hành vi vi phạm quy định tại điểm d khoản 5 Điều này.</w:t>
      </w:r>
    </w:p>
    <w:p w14:paraId="0174492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6</w:t>
      </w:r>
    </w:p>
    <w:p w14:paraId="65261C9A"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4.000.000 đồng đến 6.000.000 đồng đối với người điều khiển xe thực hiện một trong các hành vi vi phạm sau đây:</w:t>
      </w:r>
    </w:p>
    <w:p w14:paraId="022420D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6 NĐ 168. </w:t>
      </w:r>
      <w:r w:rsidRPr="003E7C12">
        <w:rPr>
          <w:rFonts w:asciiTheme="majorHAnsi" w:hAnsiTheme="majorHAnsi" w:cstheme="majorHAnsi"/>
        </w:rPr>
        <w:t>Vượt xe trong những trường hợp không được vượt, vượt xe tại đoạn đường có biển báo hiệu có nội dung cấm vượt (đối với loại phương tiện đang điều khiển); không có tín hiệu trước khi vượt hoặc có tín hiệu vượt xe nhưng không sử dụng trong suốt quá trình vượt xe; vượt bên phải xe khác trong trường hợp không được phép;</w:t>
      </w:r>
    </w:p>
    <w:p w14:paraId="3F0C450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5 Điều 6 NĐ 168. </w:t>
      </w:r>
      <w:r w:rsidRPr="003E7C12">
        <w:rPr>
          <w:rFonts w:asciiTheme="majorHAnsi" w:hAnsiTheme="majorHAnsi" w:cstheme="majorHAnsi"/>
        </w:rPr>
        <w:t>Điều khiển xe không đi bên phải theo chiều đi của mình; đi không đúng phần đường hoặc làn đường quy định (làn cùng chiều hoặc làn ngược chiều) trừ hành vi quy định tại điểm a khoản 4 Điều này; điều khiển xe đi qua dải phân cách cố định ở giữa hai phần đường xe chạy;</w:t>
      </w:r>
    </w:p>
    <w:p w14:paraId="54BFDEA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5 Điều 6 NĐ 168. </w:t>
      </w:r>
      <w:r w:rsidRPr="003E7C12">
        <w:rPr>
          <w:rFonts w:asciiTheme="majorHAnsi" w:hAnsiTheme="majorHAnsi" w:cstheme="majorHAnsi"/>
        </w:rPr>
        <w:t>Tránh xe đi ngược chiều không đúng quy định (trừ hành vi vi phạm sử dụng đèn chiếu xa khi tránh xe đi ngược chiều quy định tại điểm b khoản 3 Điều này); không nhường đường cho xe đi ngược chiều theo quy định tại nơi đường hẹp, đường dốc, nơi có chướng ngại vật;</w:t>
      </w:r>
    </w:p>
    <w:p w14:paraId="5FCC97D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5 Điều 6 NĐ 168. </w:t>
      </w:r>
      <w:r w:rsidRPr="003E7C12">
        <w:rPr>
          <w:rFonts w:asciiTheme="majorHAnsi" w:hAnsiTheme="majorHAnsi" w:cstheme="majorHAnsi"/>
        </w:rPr>
        <w:t>Không tuân thủ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p>
    <w:p w14:paraId="46EAB6C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5 Điều 6 NĐ 168. </w:t>
      </w:r>
      <w:r w:rsidRPr="003E7C12">
        <w:rPr>
          <w:rFonts w:asciiTheme="majorHAnsi" w:hAnsiTheme="majorHAnsi" w:cstheme="majorHAnsi"/>
        </w:rPr>
        <w:t>Điều khiển xe chạy quá tốc độ quy định từ 10 km/h đến 20 km/h;</w:t>
      </w:r>
    </w:p>
    <w:p w14:paraId="3573B52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5 Điều 6 NĐ 168. </w:t>
      </w:r>
      <w:r w:rsidRPr="003E7C12">
        <w:rPr>
          <w:rFonts w:asciiTheme="majorHAnsi" w:hAnsiTheme="majorHAnsi" w:cstheme="majorHAnsi"/>
        </w:rPr>
        <w:t>Xe không được quyền ưu tiên lắp đặt, sử dụng thiết bị phát tín hiệu của xe được quyền ưu tiên;</w:t>
      </w:r>
    </w:p>
    <w:p w14:paraId="32FA965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5 Điều 6 NĐ 168. </w:t>
      </w:r>
      <w:r w:rsidRPr="003E7C12">
        <w:rPr>
          <w:rFonts w:asciiTheme="majorHAnsi" w:hAnsiTheme="majorHAnsi" w:cstheme="majorHAnsi"/>
        </w:rPr>
        <w:t>Chuyển làn đường không đúng nơi cho phép hoặc không có tín hiệu báo trước hoặc chuyển làn đường không đúng quy định "mỗi lần chuyển làn đường chỉ được phép chuyển sang một làn đường liền kề" khi chạy trên đường cao tốc;</w:t>
      </w:r>
    </w:p>
    <w:p w14:paraId="5265EE9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5 Điều 6 NĐ 168. </w:t>
      </w:r>
      <w:r w:rsidRPr="003E7C12">
        <w:rPr>
          <w:rFonts w:asciiTheme="majorHAnsi" w:hAnsiTheme="majorHAnsi" w:cstheme="majorHAnsi"/>
        </w:rPr>
        <w:t>Dùng tay cầm và sử dụng điện thoại hoặc các thiết bị điện tử khác khi điều khiển phương tiện tham gia giao thông đang di chuyển trên đường bộ;</w:t>
      </w:r>
    </w:p>
    <w:p w14:paraId="2B7E8A5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5 Điều 6 NĐ 168. </w:t>
      </w:r>
      <w:r w:rsidRPr="003E7C12">
        <w:rPr>
          <w:rFonts w:asciiTheme="majorHAnsi" w:hAnsiTheme="majorHAnsi" w:cstheme="majorHAnsi"/>
        </w:rPr>
        <w:t>Đi vào khu vực cấm, đường có biển báo hiệu có nội dung cấm đi vào đối với loại phương tiện đang điều khiển, trừ các hành vi vi phạm quy định tại điểm d khoản 9, điểm đ khoản 11 Điều này, hành vi bị cấm đi vào công trình thủy lợi và các trường hợp xe ưu tiên đang đi làm nhiệm vụ khẩn cấp theo quy định;</w:t>
      </w:r>
    </w:p>
    <w:p w14:paraId="308E1EF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k khoản 5 Điều 6 NĐ 168. </w:t>
      </w:r>
      <w:r w:rsidRPr="003E7C12">
        <w:rPr>
          <w:rFonts w:asciiTheme="majorHAnsi" w:hAnsiTheme="majorHAnsi" w:cstheme="majorHAnsi"/>
        </w:rPr>
        <w:t>Dừng xe, đỗ xe, quay đầu xe trái quy định gây ùn tắc giao thông;</w:t>
      </w:r>
    </w:p>
    <w:p w14:paraId="5747EBF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l khoản 5 Điều 6 NĐ 168. </w:t>
      </w:r>
      <w:r w:rsidRPr="003E7C12">
        <w:rPr>
          <w:rFonts w:asciiTheme="majorHAnsi" w:hAnsiTheme="majorHAnsi" w:cstheme="majorHAnsi"/>
        </w:rPr>
        <w:t>Chuyển hướng không nhường quyền đi trước cho: người đi bộ, xe lăn của người khuyết tật qua đường tại nơi có vạch kẻ đường dành cho người đi bộ; xe thô sơ đang đi trên phần đường dành cho xe thô sơ;</w:t>
      </w:r>
    </w:p>
    <w:p w14:paraId="7D350A1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m khoản 5 Điều 6 NĐ 168. </w:t>
      </w:r>
      <w:r w:rsidRPr="003E7C12">
        <w:rPr>
          <w:rFonts w:asciiTheme="majorHAnsi" w:hAnsiTheme="majorHAnsi" w:cstheme="majorHAnsi"/>
        </w:rPr>
        <w:t>Chuyển hướng không nhường đường cho: các xe đi ngược chiều; người đi bộ, xe thô sơ đang qua đường tại nơi không có vạch kẻ đường cho người đi bộ;</w:t>
      </w:r>
    </w:p>
    <w:p w14:paraId="76D13BF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n khoản 5 Điều 6 NĐ 168. </w:t>
      </w:r>
      <w:r w:rsidRPr="003E7C12">
        <w:rPr>
          <w:rFonts w:asciiTheme="majorHAnsi" w:hAnsiTheme="majorHAnsi" w:cstheme="majorHAnsi"/>
        </w:rPr>
        <w:t>Không giảm tốc độ (hoặc dừng lại) và nhường đường khi điều khiển xe đi từ đường không ưu tiên ra đường ưu tiên, từ đường nhánh ra đường chính;</w:t>
      </w:r>
    </w:p>
    <w:p w14:paraId="53F67FA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o khoản 5 Điều 6 NĐ 168. </w:t>
      </w:r>
      <w:r w:rsidRPr="003E7C12">
        <w:rPr>
          <w:rFonts w:asciiTheme="majorHAnsi" w:hAnsiTheme="majorHAnsi" w:cstheme="majorHAnsi"/>
        </w:rPr>
        <w:t>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p>
    <w:p w14:paraId="328CB69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p khoản 5 Điều 6 NĐ 168. </w:t>
      </w:r>
      <w:r w:rsidRPr="003E7C12">
        <w:rPr>
          <w:rFonts w:asciiTheme="majorHAnsi" w:hAnsiTheme="majorHAnsi" w:cstheme="majorHAnsi"/>
        </w:rPr>
        <w:t>Chở người trên thùng xe trái quy định; chở người trên nóc xe; để người đu bám ở cửa xe, bên ngoài thành xe khi xe đang chạy;</w:t>
      </w:r>
    </w:p>
    <w:p w14:paraId="5B456EC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q khoản 5 Điều 6 NĐ 168. </w:t>
      </w:r>
      <w:r w:rsidRPr="003E7C12">
        <w:rPr>
          <w:rFonts w:asciiTheme="majorHAnsi" w:hAnsiTheme="majorHAnsi" w:cstheme="majorHAnsi"/>
        </w:rPr>
        <w:t>Mở cửa xe, để cửa xe mở không bảo đảm an toàn.</w:t>
      </w:r>
    </w:p>
    <w:p w14:paraId="11B8DEA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6</w:t>
      </w:r>
    </w:p>
    <w:p w14:paraId="7C41A1BF"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6.000.000 đồng đến 8.000.000 đồng đối với người điều khiển xe thực hiện một trong các hành vi vi phạm sau đây:</w:t>
      </w:r>
    </w:p>
    <w:p w14:paraId="7CE725B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6 Điều 6 NĐ 168. </w:t>
      </w:r>
      <w:r w:rsidRPr="003E7C12">
        <w:rPr>
          <w:rFonts w:asciiTheme="majorHAnsi" w:hAnsiTheme="majorHAnsi" w:cstheme="majorHAnsi"/>
        </w:rPr>
        <w:t>Điều khiển xe chạy quá tốc độ quy định trên 20 km/h đến 35 km/h;</w:t>
      </w:r>
    </w:p>
    <w:p w14:paraId="4A9F4ED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6 Điều 6 NĐ 168. </w:t>
      </w:r>
      <w:r w:rsidRPr="003E7C12">
        <w:rPr>
          <w:rFonts w:asciiTheme="majorHAnsi" w:hAnsiTheme="majorHAnsi" w:cstheme="majorHAnsi"/>
        </w:rPr>
        <w:t>Không nhường đường hoặc gây cản trở xe được quyền ưu tiên đang phát tín hiệu ưu tiên đi làm nhiệm vụ;</w:t>
      </w:r>
    </w:p>
    <w:p w14:paraId="5C9FD10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6 Điều 6 NĐ 168. </w:t>
      </w:r>
      <w:r w:rsidRPr="003E7C12">
        <w:rPr>
          <w:rFonts w:asciiTheme="majorHAnsi" w:hAnsiTheme="majorHAnsi" w:cstheme="majorHAnsi"/>
        </w:rPr>
        <w:t>Điều khiển xe trên đường mà trong máu hoặc hơi thở có nồng độ cồn nhưng chưa vượt quá 50 miligam/100 mililít máu hoặc chưa vượt quá 0,25 miligam/1 lít khí thở;</w:t>
      </w:r>
    </w:p>
    <w:p w14:paraId="7A23450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6 Điều 6 NĐ 168. </w:t>
      </w:r>
      <w:r w:rsidRPr="003E7C12">
        <w:rPr>
          <w:rFonts w:asciiTheme="majorHAnsi" w:hAnsiTheme="majorHAnsi" w:cstheme="majorHAnsi"/>
        </w:rPr>
        <w:t>Điều khiển xe đi trên vỉa hè, trừ trường hợp điều khiển xe đi qua vỉa hè để vào nhà, cơ quan.</w:t>
      </w:r>
    </w:p>
    <w:p w14:paraId="361CC41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6</w:t>
      </w:r>
    </w:p>
    <w:p w14:paraId="089B5B09"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12.000.000 đồng đến 14.000.000 đồng đối với người điều khiển xe thực hiện một trong các hành vi vi phạm sau đây:</w:t>
      </w:r>
    </w:p>
    <w:p w14:paraId="4B000FF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7 Điều 6 NĐ 168. </w:t>
      </w:r>
      <w:r w:rsidRPr="003E7C12">
        <w:rPr>
          <w:rFonts w:asciiTheme="majorHAnsi" w:hAnsiTheme="majorHAnsi" w:cstheme="majorHAnsi"/>
        </w:rPr>
        <w:t>Điều khiển xe chạy quá tốc độ quy định trên 35 km/h;</w:t>
      </w:r>
    </w:p>
    <w:p w14:paraId="5C71F45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7 Điều 6 NĐ 168. </w:t>
      </w:r>
      <w:r w:rsidRPr="003E7C12">
        <w:rPr>
          <w:rFonts w:asciiTheme="majorHAnsi" w:hAnsiTheme="majorHAnsi" w:cstheme="majorHAnsi"/>
        </w:rPr>
        <w:t>Điều khiển xe chở người bốn bánh có gắn động cơ, xe chở hàng bốn bánh có gắn động cơ đi vào đường cao tốc;</w:t>
      </w:r>
    </w:p>
    <w:p w14:paraId="1AB8680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7 Điều 6 NĐ 168. </w:t>
      </w:r>
      <w:r w:rsidRPr="003E7C12">
        <w:rPr>
          <w:rFonts w:asciiTheme="majorHAnsi" w:hAnsiTheme="majorHAnsi" w:cstheme="majorHAnsi"/>
        </w:rPr>
        <w:t>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dừng xe, đỗ xe trong trường hợp gặp sự cố kỹ thuật hoặc bất khả kháng khác buộc phải dừng xe, đỗ xe trên một phần làn đường xe chạy trên đường cao tốc.</w:t>
      </w:r>
    </w:p>
    <w:p w14:paraId="2F7ACE7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6</w:t>
      </w:r>
    </w:p>
    <w:p w14:paraId="1550B9B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8 Điều 6 NĐ 168. </w:t>
      </w:r>
      <w:r w:rsidRPr="003E7C12">
        <w:rPr>
          <w:rFonts w:asciiTheme="majorHAnsi" w:hAnsiTheme="majorHAnsi" w:cstheme="majorHAnsi"/>
        </w:rPr>
        <w:t>Phạt tiền từ 16.000.000 đồng đến 18.000.000 đồng đối với người điều khiển xe thực hiện hành vi vi phạm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p>
    <w:p w14:paraId="54F0E08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9 Điều 6</w:t>
      </w:r>
    </w:p>
    <w:p w14:paraId="37E215A6"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18.000.000 đồng đến 20.000.000 đồng đối với người điều khiển xe thực hiện một trong các hành vi vi phạm sau đây:</w:t>
      </w:r>
    </w:p>
    <w:p w14:paraId="7765582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9 Điều 6 NĐ 168. </w:t>
      </w:r>
      <w:r w:rsidRPr="003E7C12">
        <w:rPr>
          <w:rFonts w:asciiTheme="majorHAnsi" w:hAnsiTheme="majorHAnsi" w:cstheme="majorHAnsi"/>
        </w:rPr>
        <w:t>Điều khiển xe trên đường mà trong máu hoặc hơi thở có nồng độ cồn vượt quá 50 miligam đến 80 miligam/100 mililít máu hoặc vượt quá 0,25 miligam đến 0,4 miligam/1 lít khí thở;</w:t>
      </w:r>
    </w:p>
    <w:p w14:paraId="05F3714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9 Điều 6 NĐ 168. </w:t>
      </w:r>
      <w:r w:rsidRPr="003E7C12">
        <w:rPr>
          <w:rFonts w:asciiTheme="majorHAnsi" w:hAnsiTheme="majorHAnsi" w:cstheme="majorHAnsi"/>
        </w:rPr>
        <w:t>Không chấp hành hiệu lệnh của đèn tín hiệu giao thông;</w:t>
      </w:r>
    </w:p>
    <w:p w14:paraId="674DE27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9 Điều 6 NĐ 168. </w:t>
      </w:r>
      <w:r w:rsidRPr="003E7C12">
        <w:rPr>
          <w:rFonts w:asciiTheme="majorHAnsi" w:hAnsiTheme="majorHAnsi" w:cstheme="majorHAnsi"/>
        </w:rPr>
        <w:t>Không chấp hành hiệu lệnh, hướng dẫn của người điều khiển giao thông hoặc người kiểm soát giao thông;</w:t>
      </w:r>
    </w:p>
    <w:p w14:paraId="31F522F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d khoản 9 Điều 6 NĐ 168. </w:t>
      </w:r>
      <w:r w:rsidRPr="003E7C12">
        <w:rPr>
          <w:rFonts w:asciiTheme="majorHAnsi" w:hAnsiTheme="majorHAnsi" w:cstheme="majorHAnsi"/>
        </w:rPr>
        <w:t>Đi ngược chiều của đường một chiều, đi ngược chiều trên đường có biển "Cấm đi ngược chiều", trừ các hành vi vi phạm quy định tại điểm đ khoản 11 Điều này và các trường hợp xe ưu tiên đang đi làm nhiệm vụ khẩn cấp theo quy định.</w:t>
      </w:r>
    </w:p>
    <w:p w14:paraId="244AC7E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10 Điều 6</w:t>
      </w:r>
    </w:p>
    <w:p w14:paraId="63E4AE68"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20.000.000 đồng đến 22.000.000 đồng đối với người điều khiển xe thực hiện một trong các hành vi vi phạm sau đây:</w:t>
      </w:r>
    </w:p>
    <w:p w14:paraId="5703A76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10 Điều 6 NĐ 168. </w:t>
      </w:r>
      <w:r w:rsidRPr="003E7C12">
        <w:rPr>
          <w:rFonts w:asciiTheme="majorHAnsi" w:hAnsiTheme="majorHAnsi" w:cstheme="majorHAnsi"/>
        </w:rPr>
        <w:t>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gây tai nạn giao thông, trừ các hành vi vi phạm quy định tại điểm đ khoản 11 Điều này;</w:t>
      </w:r>
    </w:p>
    <w:p w14:paraId="423A935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10 Điều 6 NĐ 168. </w:t>
      </w:r>
      <w:r w:rsidRPr="003E7C12">
        <w:rPr>
          <w:rFonts w:asciiTheme="majorHAnsi" w:hAnsiTheme="majorHAnsi" w:cstheme="majorHAnsi"/>
        </w:rPr>
        <w:t>Vi phạm quy định tại một trong các điểm, khoản sau của Điều này mà gây tai nạn giao thông: điểm a, điểm b, điểm c, điểm d, điểm đ khoản 1; điểm c khoản 2; điểm b, điểm g, điểm h, điểm n, điểm o, điểm p, khoản 3; điểm a, điểm c, điểm d khoản 4; điểm c, điểm d, điểm e, điểm h, điểm n, điểm o, điểm q khoản 5; điểm b khoản 7; điểm b, điểm c, điểm d khoản 9 Điều này.</w:t>
      </w:r>
    </w:p>
    <w:p w14:paraId="5C32E71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11 Điều 6</w:t>
      </w:r>
    </w:p>
    <w:p w14:paraId="27D8349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30.000.000 đồng đến 40.000.000 đồng đối với người điều khiển xe thực hiện một trong các hành vi vi phạm sau đây:</w:t>
      </w:r>
    </w:p>
    <w:p w14:paraId="2C65AF5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11 Điều 6 NĐ 168. </w:t>
      </w:r>
      <w:r w:rsidRPr="003E7C12">
        <w:rPr>
          <w:rFonts w:asciiTheme="majorHAnsi" w:hAnsiTheme="majorHAnsi" w:cstheme="majorHAnsi"/>
        </w:rPr>
        <w:t>Điều khiển xe trên đường mà trong máu hoặc hơi thở có nồng độ cồn vượt quá 80 miligam/100 mililít máu hoặc vượt quá 0,4 miligam/1 lít khí thở;</w:t>
      </w:r>
    </w:p>
    <w:p w14:paraId="540552F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11 Điều 6 NĐ 168. </w:t>
      </w:r>
      <w:r w:rsidRPr="003E7C12">
        <w:rPr>
          <w:rFonts w:asciiTheme="majorHAnsi" w:hAnsiTheme="majorHAnsi" w:cstheme="majorHAnsi"/>
        </w:rPr>
        <w:t>Không chấp hành yêu cầu kiểm tra về nồng độ cồn của người thi hành công vụ;</w:t>
      </w:r>
    </w:p>
    <w:p w14:paraId="6B4C687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11 Điều 6 NĐ 168. </w:t>
      </w:r>
      <w:r w:rsidRPr="003E7C12">
        <w:rPr>
          <w:rFonts w:asciiTheme="majorHAnsi" w:hAnsiTheme="majorHAnsi" w:cstheme="majorHAnsi"/>
        </w:rPr>
        <w:t>Điều khiển xe trên đường mà trong cơ thể có chất ma túy hoặc chất kích thích khác mà pháp luật cấm sử dụng;</w:t>
      </w:r>
    </w:p>
    <w:p w14:paraId="6D510A9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11 Điều 6 NĐ 168. </w:t>
      </w:r>
      <w:r w:rsidRPr="003E7C12">
        <w:rPr>
          <w:rFonts w:asciiTheme="majorHAnsi" w:hAnsiTheme="majorHAnsi" w:cstheme="majorHAnsi"/>
        </w:rPr>
        <w:t>Không chấp hành yêu cầu kiểm tra về chất ma túy hoặc chất kích thích khác mà pháp luật cấm sử dụng của người thi hành công vụ;</w:t>
      </w:r>
    </w:p>
    <w:p w14:paraId="5910A09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11 Điều 6 NĐ 168. </w:t>
      </w:r>
      <w:r w:rsidRPr="003E7C12">
        <w:rPr>
          <w:rFonts w:asciiTheme="majorHAnsi" w:hAnsiTheme="majorHAnsi" w:cstheme="majorHAnsi"/>
        </w:rPr>
        <w:t>Điều khiển xe đi ngược chiều trên đường cao tốc, lùi xe trên đường cao tốc, quay đầu xe trên đường cao tốc, trừ các xe ưu tiên đang đi làm nhiệm vụ khẩn cấp theo quy định.</w:t>
      </w:r>
    </w:p>
    <w:p w14:paraId="6DECC6C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12 Điều 6</w:t>
      </w:r>
    </w:p>
    <w:p w14:paraId="2F935E1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12 Điều 6 NĐ 168. </w:t>
      </w:r>
      <w:r w:rsidRPr="003E7C12">
        <w:rPr>
          <w:rFonts w:asciiTheme="majorHAnsi" w:hAnsiTheme="majorHAnsi" w:cstheme="majorHAnsi"/>
        </w:rPr>
        <w:t>Phạt tiền từ 40.000.000 đồng đến 50.000.000 đồng đối với người điều khiển xe thực hiện hành vi điều khiển xe lạng lách, đánh võng trên đường bộ; chạy quá tốc độ đuổi nhau trên đường bộ; dùng chân điều khiển vô lăng xe khi xe đang chạy trên đường bộ.</w:t>
      </w:r>
    </w:p>
    <w:p w14:paraId="438CA9F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13 Điều 6</w:t>
      </w:r>
    </w:p>
    <w:p w14:paraId="0662136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13 Điều 6 NĐ 168. </w:t>
      </w:r>
      <w:r w:rsidRPr="003E7C12">
        <w:rPr>
          <w:rFonts w:asciiTheme="majorHAnsi" w:hAnsiTheme="majorHAnsi" w:cstheme="majorHAnsi"/>
        </w:rPr>
        <w:t>Phạt tiền từ 50.000.000 đồng đến 70.000.000 đồng đối với người điều khiển xe thực hiện hành vi vi phạm quy định tại khoản 12 Điều này mà gây tai nạn giao thông.</w:t>
      </w:r>
    </w:p>
    <w:p w14:paraId="7B8EE44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14 Điều 6</w:t>
      </w:r>
    </w:p>
    <w:p w14:paraId="33D868C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14 Điều 6 NĐ 168. </w:t>
      </w:r>
      <w:r w:rsidRPr="003E7C12">
        <w:rPr>
          <w:rFonts w:asciiTheme="majorHAnsi" w:hAnsiTheme="majorHAnsi" w:cstheme="majorHAnsi"/>
        </w:rPr>
        <w:t>Tịch thu phương tiện đối với người điều khiển xe tái phạm hành vi điều khiển xe lạng lách, đánh võng quy định tại khoản 12 Điều này.</w:t>
      </w:r>
    </w:p>
    <w:p w14:paraId="1038BD9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15 Điều 6</w:t>
      </w:r>
    </w:p>
    <w:p w14:paraId="6BCD0F48"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phạt tiền, người điều khiển xe thực hiện hành vi vi phạm còn bị áp dụng các hình thức xử phạt bổ sung sau đây:</w:t>
      </w:r>
    </w:p>
    <w:p w14:paraId="34D0326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15 Điều 6 NĐ 168. </w:t>
      </w:r>
      <w:r w:rsidRPr="003E7C12">
        <w:rPr>
          <w:rFonts w:asciiTheme="majorHAnsi" w:hAnsiTheme="majorHAnsi" w:cstheme="majorHAnsi"/>
        </w:rPr>
        <w:t>Thực hiện hành vi quy định tại điểm e khoản 5 Điều này còn bị tịch thu thiết bị phát tín hiệu ưu tiên lắp đặt, sử dụng trái quy định;</w:t>
      </w:r>
    </w:p>
    <w:p w14:paraId="322B170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15 Điều 6 NĐ 168. </w:t>
      </w:r>
      <w:r w:rsidRPr="003E7C12">
        <w:rPr>
          <w:rFonts w:asciiTheme="majorHAnsi" w:hAnsiTheme="majorHAnsi" w:cstheme="majorHAnsi"/>
        </w:rPr>
        <w:t>Thực hiện hành vi quy định tại khoản 12 Điều này bị tước quyền sử dụng giấy phép lái xe từ 10 tháng đến 12 tháng;</w:t>
      </w:r>
    </w:p>
    <w:p w14:paraId="3A2021F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15 Điều 6 NĐ 168. </w:t>
      </w:r>
      <w:r w:rsidRPr="003E7C12">
        <w:rPr>
          <w:rFonts w:asciiTheme="majorHAnsi" w:hAnsiTheme="majorHAnsi" w:cstheme="majorHAnsi"/>
        </w:rPr>
        <w:t>Thực hiện hành vi quy định tại điểm a, điểm b, điểm c, điểm d khoản 11; khoản 13; khoản 14 Điều này bị tước quyền sử dụng giấy phép lái xe từ 22 tháng đến 24 tháng.</w:t>
      </w:r>
    </w:p>
    <w:p w14:paraId="7DC2FAA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16 Điều 6</w:t>
      </w:r>
    </w:p>
    <w:p w14:paraId="3C17E72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người điều khiển xe thực hiện hành vi vi phạm còn bị trừ điểm giấy phép lái xe như sau:</w:t>
      </w:r>
    </w:p>
    <w:p w14:paraId="7C0B025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16 Điều 6 NĐ 168. </w:t>
      </w:r>
      <w:r w:rsidRPr="003E7C12">
        <w:rPr>
          <w:rFonts w:asciiTheme="majorHAnsi" w:hAnsiTheme="majorHAnsi" w:cstheme="majorHAnsi"/>
        </w:rPr>
        <w:t>Thực hiện hành vi quy định tại điểm h, điểm i khoản 3; điểm a, điểm b, điểm c, điểm d, điểm đ, điểm g khoản 4; điểm a, điểm b, điểm c, điểm d, điểm đ, điểm e, điểm g, điểm i, điểm k, điểm n, điểm o khoản 5 Điều này bị trừ điểm giấy phép lái xe 02 điểm;</w:t>
      </w:r>
    </w:p>
    <w:p w14:paraId="4D66325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16 Điều 6 NĐ 168. </w:t>
      </w:r>
      <w:r w:rsidRPr="003E7C12">
        <w:rPr>
          <w:rFonts w:asciiTheme="majorHAnsi" w:hAnsiTheme="majorHAnsi" w:cstheme="majorHAnsi"/>
        </w:rPr>
        <w:t>Thực hiện hành vi quy định tại điểm h khoản 5; khoản 6; điểm b khoản 7; điểm b, điểm c, điểm d khoản 9 Điều này bị trừ điểm giấy phép lái xe 04 điểm;</w:t>
      </w:r>
    </w:p>
    <w:p w14:paraId="64A58F4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16 Điều 6 NĐ 168. </w:t>
      </w:r>
      <w:r w:rsidRPr="003E7C12">
        <w:rPr>
          <w:rFonts w:asciiTheme="majorHAnsi" w:hAnsiTheme="majorHAnsi" w:cstheme="majorHAnsi"/>
        </w:rPr>
        <w:t>Thực hiện hành vi quy định tại điểm p khoản 5; điểm a, điểm c khoản 7; khoản 8 Điều này bị trừ điểm giấy phép lái xe 06 điểm;</w:t>
      </w:r>
    </w:p>
    <w:p w14:paraId="3E75F9D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16 Điều 6 NĐ 168. </w:t>
      </w:r>
      <w:r w:rsidRPr="003E7C12">
        <w:rPr>
          <w:rFonts w:asciiTheme="majorHAnsi" w:hAnsiTheme="majorHAnsi" w:cstheme="majorHAnsi"/>
        </w:rPr>
        <w:t>Thực hiện hành vi quy định tại điểm a khoản 9, khoản 10, điểm đ khoản 11 Điều này bị trừ điểm giấy phép lái xe 10 điểm.</w:t>
      </w:r>
    </w:p>
    <w:p w14:paraId="4EFFB581" w14:textId="77777777" w:rsidR="00DE1EAE" w:rsidRPr="003E7C12" w:rsidRDefault="00126781">
      <w:pPr>
        <w:pStyle w:val="Heading2"/>
        <w:rPr>
          <w:rFonts w:asciiTheme="majorHAnsi" w:hAnsiTheme="majorHAnsi" w:cstheme="majorHAnsi"/>
          <w:sz w:val="22"/>
          <w:szCs w:val="22"/>
        </w:rPr>
      </w:pPr>
      <w:bookmarkStart w:id="147" w:name="ND168_D7"/>
      <w:r w:rsidRPr="003E7C12">
        <w:rPr>
          <w:rFonts w:asciiTheme="majorHAnsi" w:hAnsiTheme="majorHAnsi" w:cstheme="majorHAnsi"/>
          <w:sz w:val="22"/>
          <w:szCs w:val="22"/>
        </w:rPr>
        <w:t>Điều 7 Xử phạt, trừ điểm giấy phép lái của người điều khiển xe mô tô, xe gắn máy, các loại xe tương tự xe mô tô và các loại xe tương tự xe gắn máy vi phạm quy tắc giao thông đường bộ</w:t>
      </w:r>
      <w:bookmarkEnd w:id="147"/>
    </w:p>
    <w:p w14:paraId="42E2F95E" w14:textId="565A1411" w:rsidR="00DE1EAE" w:rsidRPr="003E7C12" w:rsidRDefault="00126781">
      <w:pPr>
        <w:pStyle w:val="Regulation"/>
        <w:rPr>
          <w:rFonts w:asciiTheme="majorHAnsi" w:hAnsiTheme="majorHAnsi" w:cstheme="majorHAnsi"/>
        </w:rPr>
      </w:pPr>
      <w:hyperlink r:id="rId45">
        <w:r w:rsidRPr="003E7C12">
          <w:rPr>
            <w:rFonts w:asciiTheme="majorHAnsi" w:hAnsiTheme="majorHAnsi" w:cstheme="majorHAnsi"/>
            <w:color w:val="0563C1"/>
          </w:rPr>
          <w:t>Nguồn Chính phủ của Điều 7 NĐ 168</w:t>
        </w:r>
      </w:hyperlink>
    </w:p>
    <w:p w14:paraId="18856D6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7</w:t>
      </w:r>
    </w:p>
    <w:p w14:paraId="51C20119"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 đồng đến 400.000 đồng đối với người điều khiển xe thực hiện một trong các hành vi vi phạm sau đây:</w:t>
      </w:r>
    </w:p>
    <w:p w14:paraId="1AB0F44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7 NĐ 168. </w:t>
      </w:r>
      <w:r w:rsidRPr="003E7C12">
        <w:rPr>
          <w:rFonts w:asciiTheme="majorHAnsi" w:hAnsiTheme="majorHAnsi" w:cstheme="majorHAnsi"/>
        </w:rPr>
        <w:t>Không chấp hành hiệu lệnh, chỉ dẫn của biển báo hiệu, vạch kẻ đường, trừ các hành vi vi phạm quy định tại điểm b, điểm d, điểm e khoản 2; điểm a, điểm c, điểm d, điểm h khoản 3; điểm a, điểm b, điểm c, điểm d khoản 4; điểm b, điểm d khoản 6; điểm a, điểm b, điểm c khoản 7; điểm a khoản 8; điểm b khoản 9; điểm a khoản 10 Điều này;</w:t>
      </w:r>
    </w:p>
    <w:p w14:paraId="1197F34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7 NĐ 168. </w:t>
      </w:r>
      <w:r w:rsidRPr="003E7C12">
        <w:rPr>
          <w:rFonts w:asciiTheme="majorHAnsi" w:hAnsiTheme="majorHAnsi" w:cstheme="majorHAnsi"/>
        </w:rPr>
        <w:t>Không có tín hiệu trước khi vượt hoặc có tín hiệu vượt xe nhưng không sử dụng trong suốt quá trình vượt xe;</w:t>
      </w:r>
    </w:p>
    <w:p w14:paraId="0D5BC59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7 NĐ 168. </w:t>
      </w:r>
      <w:r w:rsidRPr="003E7C12">
        <w:rPr>
          <w:rFonts w:asciiTheme="majorHAnsi" w:hAnsiTheme="majorHAnsi" w:cstheme="majorHAnsi"/>
        </w:rPr>
        <w:t>Lùi xe mô tô ba bánh không quan sát hai bên, phía sau xe hoặc không có tín hiệu lùi xe;</w:t>
      </w:r>
    </w:p>
    <w:p w14:paraId="14B784C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 Điều 7 NĐ 168. </w:t>
      </w:r>
      <w:r w:rsidRPr="003E7C12">
        <w:rPr>
          <w:rFonts w:asciiTheme="majorHAnsi" w:hAnsiTheme="majorHAnsi" w:cstheme="majorHAnsi"/>
        </w:rPr>
        <w:t>Chở người ngồi trên xe sử dụng ô (dù);</w:t>
      </w:r>
    </w:p>
    <w:p w14:paraId="5F6C864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 Điều 7 NĐ 168. </w:t>
      </w:r>
      <w:r w:rsidRPr="003E7C12">
        <w:rPr>
          <w:rFonts w:asciiTheme="majorHAnsi" w:hAnsiTheme="majorHAnsi" w:cstheme="majorHAnsi"/>
        </w:rPr>
        <w:t>Không tuân thủ các quy định về nhường đường tại nơi đường giao nhau, trừ các hành vi vi phạm quy định tại điểm c, điểm d khoản 6 Điều này;</w:t>
      </w:r>
    </w:p>
    <w:p w14:paraId="6167308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1 Điều 7 NĐ 168. </w:t>
      </w:r>
      <w:r w:rsidRPr="003E7C12">
        <w:rPr>
          <w:rFonts w:asciiTheme="majorHAnsi" w:hAnsiTheme="majorHAnsi" w:cstheme="majorHAnsi"/>
        </w:rPr>
        <w:t>Chuyển làn đường không đúng nơi cho phép hoặc không có tín hiệu báo trước hoặc chuyển làn đường không đúng quy định "mỗi lần chuyển làn đường chỉ được phép chuyển sang một làn đường liền kề";</w:t>
      </w:r>
    </w:p>
    <w:p w14:paraId="4EBE48E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1 Điều 7 NĐ 168. </w:t>
      </w:r>
      <w:r w:rsidRPr="003E7C12">
        <w:rPr>
          <w:rFonts w:asciiTheme="majorHAnsi" w:hAnsiTheme="majorHAnsi" w:cstheme="majorHAnsi"/>
        </w:rPr>
        <w:t>Không sử dụng đèn chiếu sáng trong thời gian từ 18 giờ ngày hôm trước đến 06 giờ ngày hôm sau hoặc khi có sương mù, khói, bụi, trời mưa, thời tiết xấu làm hạn chế tầm nhìn;</w:t>
      </w:r>
    </w:p>
    <w:p w14:paraId="74FF517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1 Điều 7 NĐ 168. </w:t>
      </w:r>
      <w:r w:rsidRPr="003E7C12">
        <w:rPr>
          <w:rFonts w:asciiTheme="majorHAnsi" w:hAnsiTheme="majorHAnsi" w:cstheme="majorHAnsi"/>
        </w:rPr>
        <w:t>Tránh xe không đúng quy định;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không nhường đường cho xe đi ngược chiều theo quy định tại nơi đường hẹp, đường dốc, nơi có chướng ngại vật;</w:t>
      </w:r>
    </w:p>
    <w:p w14:paraId="01E4CE4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1 Điều 7 NĐ 168. </w:t>
      </w:r>
      <w:r w:rsidRPr="003E7C12">
        <w:rPr>
          <w:rFonts w:asciiTheme="majorHAnsi" w:hAnsiTheme="majorHAnsi" w:cstheme="majorHAnsi"/>
        </w:rPr>
        <w:t>Sử dụng còi trong thời gian từ 22 giờ ngày hôm trước đến 05 giờ ngày hôm sau trong khu đông dân cư, khu vực cơ sở khám bệnh, chữa bệnh, trừ các xe ưu tiên đang đi làm nhiệm vụ theo quy định;</w:t>
      </w:r>
    </w:p>
    <w:p w14:paraId="41CAF68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1 Điều 7 NĐ 168. </w:t>
      </w:r>
      <w:r w:rsidRPr="003E7C12">
        <w:rPr>
          <w:rFonts w:asciiTheme="majorHAnsi" w:hAnsiTheme="majorHAnsi" w:cstheme="majorHAnsi"/>
        </w:rPr>
        <w:t>Điều khiển xe chạy dưới tốc độ tối thiểu trên đoạn đường bộ có quy định tốc độ tối thiểu cho phép.</w:t>
      </w:r>
    </w:p>
    <w:p w14:paraId="2260666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7</w:t>
      </w:r>
    </w:p>
    <w:p w14:paraId="6744265F"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 đồng đến 600.000 đồng đối với người điều khiển xe thực hiện một trong các hành vi vi phạm sau đây:</w:t>
      </w:r>
    </w:p>
    <w:p w14:paraId="3C80FEE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7 NĐ 168. </w:t>
      </w:r>
      <w:r w:rsidRPr="003E7C12">
        <w:rPr>
          <w:rFonts w:asciiTheme="majorHAnsi" w:hAnsiTheme="majorHAnsi" w:cstheme="majorHAnsi"/>
        </w:rPr>
        <w:t>Dừng xe, đỗ xe trên phần đường xe chạy ở đoạn đường ngoài đô thị nơi có lề đường;</w:t>
      </w:r>
    </w:p>
    <w:p w14:paraId="3BBEB49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7 NĐ 168. </w:t>
      </w:r>
      <w:r w:rsidRPr="003E7C12">
        <w:rPr>
          <w:rFonts w:asciiTheme="majorHAnsi" w:hAnsiTheme="majorHAnsi" w:cstheme="majorHAnsi"/>
        </w:rPr>
        <w:t>Điều khiển xe chạy quá tốc độ quy định từ 05 km/h đến dưới 10 km/h;</w:t>
      </w:r>
    </w:p>
    <w:p w14:paraId="1E22B6D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c khoản 2 Điều 7 NĐ 168. </w:t>
      </w:r>
      <w:r w:rsidRPr="003E7C12">
        <w:rPr>
          <w:rFonts w:asciiTheme="majorHAnsi" w:hAnsiTheme="majorHAnsi" w:cstheme="majorHAnsi"/>
        </w:rPr>
        <w:t>Điều khiển xe chạy tốc độ thấp mà không đi bên phải phần đường xe chạy gây cản trở giao thông;</w:t>
      </w:r>
    </w:p>
    <w:p w14:paraId="34CCE92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7 NĐ 168. </w:t>
      </w:r>
      <w:r w:rsidRPr="003E7C12">
        <w:rPr>
          <w:rFonts w:asciiTheme="majorHAnsi" w:hAnsiTheme="majorHAnsi" w:cstheme="majorHAnsi"/>
        </w:rPr>
        <w:t>Dừng xe, đỗ xe ở lòng đường gây cản trở giao thông; tụ tập từ 03 xe trở lên ở lòng đường, trong hầm đường bộ; đỗ, để xe ở lòng đường, vỉa hè trái phép;</w:t>
      </w:r>
    </w:p>
    <w:p w14:paraId="3418C2C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2 Điều 7 NĐ 168. </w:t>
      </w:r>
      <w:r w:rsidRPr="003E7C12">
        <w:rPr>
          <w:rFonts w:asciiTheme="majorHAnsi" w:hAnsiTheme="majorHAnsi" w:cstheme="majorHAnsi"/>
        </w:rPr>
        <w:t>Xe không được quyền ưu tiên lắp đặt, sử dụng thiết bị phát tín hiệu của xe được quyền ưu tiên;</w:t>
      </w:r>
    </w:p>
    <w:p w14:paraId="34F5F93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2 Điều 7 NĐ 168. </w:t>
      </w:r>
      <w:r w:rsidRPr="003E7C12">
        <w:rPr>
          <w:rFonts w:asciiTheme="majorHAnsi" w:hAnsiTheme="majorHAnsi" w:cstheme="majorHAnsi"/>
        </w:rPr>
        <w:t>Dừng xe, đỗ xe trên điểm đón, trả khách, nơi đường bộ giao nhau, trên phần đường dành cho người đi bộ qua đường; dừng xe nơi có biển "Cấm dừng xe và đỗ xe"; đỗ xe tại nơi có biển "Cấm đỗ xe" hoặc biển "Cấm dừng xe và đỗ xe"; không tuân thủ các quy định về dừng xe, đỗ xe tại nơi đường bộ giao nhau cùng mức với đường sắt; dừng xe, đỗ xe trong phạm vi hành lang an toàn giao thông đường sắt;</w:t>
      </w:r>
    </w:p>
    <w:p w14:paraId="5B662BB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2 Điều 7 NĐ 168. </w:t>
      </w:r>
      <w:r w:rsidRPr="003E7C12">
        <w:rPr>
          <w:rFonts w:asciiTheme="majorHAnsi" w:hAnsiTheme="majorHAnsi" w:cstheme="majorHAnsi"/>
        </w:rPr>
        <w:t>Chở theo 02 người trên xe, trừ trường hợp chở người bệnh đi cấp cứu, trẻ em dưới 12 tuổi, người già yếu hoặc người khuyết tật, áp giải người có hành vi vi phạm pháp luật;</w:t>
      </w:r>
    </w:p>
    <w:p w14:paraId="79A7CD9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2 Điều 7 NĐ 168. </w:t>
      </w:r>
      <w:r w:rsidRPr="003E7C12">
        <w:rPr>
          <w:rFonts w:asciiTheme="majorHAnsi" w:hAnsiTheme="majorHAnsi" w:cstheme="majorHAnsi"/>
        </w:rPr>
        <w:t>Không đội "mũ bảo hiểm cho người đi mô tô, xe máy" hoặc đội "mũ bảo hiểm cho người đi mô tô, xe máy" không cài quai đúng quy cách khi điều khiển xe tham gia giao thông trên đường bộ;</w:t>
      </w:r>
    </w:p>
    <w:p w14:paraId="3586157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2 Điều 7 NĐ 168. </w:t>
      </w:r>
      <w:r w:rsidRPr="003E7C12">
        <w:rPr>
          <w:rFonts w:asciiTheme="majorHAnsi" w:hAnsiTheme="majorHAnsi" w:cstheme="majorHAnsi"/>
        </w:rPr>
        <w:t>Chở người ngồi trên xe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p>
    <w:p w14:paraId="73F204F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2 Điều 7 NĐ 168. </w:t>
      </w:r>
      <w:r w:rsidRPr="003E7C12">
        <w:rPr>
          <w:rFonts w:asciiTheme="majorHAnsi" w:hAnsiTheme="majorHAnsi" w:cstheme="majorHAnsi"/>
        </w:rPr>
        <w:t>Quay đầu xe tại nơi không được quay đầu xe, trừ hành vi vi phạm quy định tại điểm d khoản 4 Điều này.</w:t>
      </w:r>
    </w:p>
    <w:p w14:paraId="26B655C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7</w:t>
      </w:r>
    </w:p>
    <w:p w14:paraId="3C063E90"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600.000 đồng đến 800.000 đồng đối với người điều khiển xe thực hiện một trong các hành vi vi phạm sau đây:</w:t>
      </w:r>
    </w:p>
    <w:p w14:paraId="569AF0C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7 NĐ 168. </w:t>
      </w:r>
      <w:r w:rsidRPr="003E7C12">
        <w:rPr>
          <w:rFonts w:asciiTheme="majorHAnsi" w:hAnsiTheme="majorHAnsi" w:cstheme="majorHAnsi"/>
        </w:rPr>
        <w:t>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p>
    <w:p w14:paraId="1113F3A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7 NĐ 168. </w:t>
      </w:r>
      <w:r w:rsidRPr="003E7C12">
        <w:rPr>
          <w:rFonts w:asciiTheme="majorHAnsi" w:hAnsiTheme="majorHAnsi" w:cstheme="majorHAnsi"/>
        </w:rPr>
        <w:t>Chở theo từ 03 người trở lên trên xe;</w:t>
      </w:r>
    </w:p>
    <w:p w14:paraId="45776D6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7 NĐ 168. </w:t>
      </w:r>
      <w:r w:rsidRPr="003E7C12">
        <w:rPr>
          <w:rFonts w:asciiTheme="majorHAnsi" w:hAnsiTheme="majorHAnsi" w:cstheme="majorHAnsi"/>
        </w:rPr>
        <w:t>Dừng xe, đỗ xe trên cầu;</w:t>
      </w:r>
    </w:p>
    <w:p w14:paraId="11AD5F3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3 Điều 7 NĐ 168. </w:t>
      </w:r>
      <w:r w:rsidRPr="003E7C12">
        <w:rPr>
          <w:rFonts w:asciiTheme="majorHAnsi" w:hAnsiTheme="majorHAnsi" w:cstheme="majorHAnsi"/>
        </w:rPr>
        <w:t>Điều khiển xe không đi bên phải theo chiều đi của mình; đi không đúng phần đường, làn đường quy định (làn cùng chiều hoặc làn ngược chiều); điều khiển xe đi qua dải phân cách cố định ở giữa hai phần đường xe chạy;</w:t>
      </w:r>
    </w:p>
    <w:p w14:paraId="432B77E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3 Điều 7 NĐ 168. </w:t>
      </w:r>
      <w:r w:rsidRPr="003E7C12">
        <w:rPr>
          <w:rFonts w:asciiTheme="majorHAnsi" w:hAnsiTheme="majorHAnsi" w:cstheme="majorHAnsi"/>
        </w:rPr>
        <w:t>Vượt bên phải trong trường hợp không được phép;</w:t>
      </w:r>
    </w:p>
    <w:p w14:paraId="75A4DE5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3 Điều 7 NĐ 168. </w:t>
      </w:r>
      <w:r w:rsidRPr="003E7C12">
        <w:rPr>
          <w:rFonts w:asciiTheme="majorHAnsi" w:hAnsiTheme="majorHAnsi" w:cstheme="majorHAnsi"/>
        </w:rPr>
        <w:t>Người đang điều khiển xe hoặc chở người ngồi trên xe bám, kéo, đẩy xe khác, vật khác, dẫn dắt vật nuôi, mang vác vật cồng kềnh; chở người đứng trên yên, giá đèo hàng hoặc ngồi trên tay lái của xe;</w:t>
      </w:r>
    </w:p>
    <w:p w14:paraId="50F1C91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3 Điều 7 NĐ 168. </w:t>
      </w:r>
      <w:r w:rsidRPr="003E7C12">
        <w:rPr>
          <w:rFonts w:asciiTheme="majorHAnsi" w:hAnsiTheme="majorHAnsi" w:cstheme="majorHAnsi"/>
        </w:rPr>
        <w:t>Điều khiển xe kéo theo xe khác, vật khác;</w:t>
      </w:r>
    </w:p>
    <w:p w14:paraId="66BCD81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3 Điều 7 NĐ 168. </w:t>
      </w:r>
      <w:r w:rsidRPr="003E7C12">
        <w:rPr>
          <w:rFonts w:asciiTheme="majorHAnsi" w:hAnsiTheme="majorHAnsi" w:cstheme="majorHAnsi"/>
        </w:rPr>
        <w:t>Chạy trong hầm đường bộ không sử dụng đèn chiếu sáng gần;</w:t>
      </w:r>
    </w:p>
    <w:p w14:paraId="75B9D40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3 Điều 7 NĐ 168. </w:t>
      </w:r>
      <w:r w:rsidRPr="003E7C12">
        <w:rPr>
          <w:rFonts w:asciiTheme="majorHAnsi" w:hAnsiTheme="majorHAnsi" w:cstheme="majorHAnsi"/>
        </w:rPr>
        <w:t>Không giữ khoảng cách an toàn để xảy ra va chạm với xe chạy liền trước hoặc không giữ khoảng cách theo quy định của biển báo hiệu "Cự ly tối thiểu giữa hai xe";</w:t>
      </w:r>
    </w:p>
    <w:p w14:paraId="7508C25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3 Điều 7 NĐ 168. </w:t>
      </w:r>
      <w:r w:rsidRPr="003E7C12">
        <w:rPr>
          <w:rFonts w:asciiTheme="majorHAnsi" w:hAnsiTheme="majorHAnsi" w:cstheme="majorHAnsi"/>
        </w:rPr>
        <w:t>Điều khiển xe chạy dàn hàng ngang từ 03 xe trở lên;</w:t>
      </w:r>
    </w:p>
    <w:p w14:paraId="6C13CEA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l khoản 3 Điều 7 NĐ 168. </w:t>
      </w:r>
      <w:r w:rsidRPr="003E7C12">
        <w:rPr>
          <w:rFonts w:asciiTheme="majorHAnsi" w:hAnsiTheme="majorHAnsi" w:cstheme="majorHAnsi"/>
        </w:rPr>
        <w:t>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p>
    <w:p w14:paraId="4EEAE6A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7</w:t>
      </w:r>
    </w:p>
    <w:p w14:paraId="249F91BA"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800.000 đồng đến 1.000.000 đồng đối với người điều khiển xe thực hiện một trong các hành vi vi phạm sau đây:</w:t>
      </w:r>
    </w:p>
    <w:p w14:paraId="18A6461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7 NĐ 168. </w:t>
      </w:r>
      <w:r w:rsidRPr="003E7C12">
        <w:rPr>
          <w:rFonts w:asciiTheme="majorHAnsi" w:hAnsiTheme="majorHAnsi" w:cstheme="majorHAnsi"/>
        </w:rPr>
        <w:t>Điều khiển xe chạy quá tốc độ quy định từ 10 km/h đến 20 km/h;</w:t>
      </w:r>
    </w:p>
    <w:p w14:paraId="3DDCB38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7 NĐ 168. </w:t>
      </w:r>
      <w:r w:rsidRPr="003E7C12">
        <w:rPr>
          <w:rFonts w:asciiTheme="majorHAnsi" w:hAnsiTheme="majorHAnsi" w:cstheme="majorHAnsi"/>
        </w:rPr>
        <w:t>Dừng xe, đỗ xe trong hầm đường bộ không đúng nơi quy định;</w:t>
      </w:r>
    </w:p>
    <w:p w14:paraId="56E1337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c khoản 4 Điều 7 NĐ 168. </w:t>
      </w:r>
      <w:r w:rsidRPr="003E7C12">
        <w:rPr>
          <w:rFonts w:asciiTheme="majorHAnsi" w:hAnsiTheme="majorHAnsi" w:cstheme="majorHAnsi"/>
        </w:rPr>
        <w:t>Vượt xe trong những trường hợp không được vượt, vượt xe tại đoạn đường có biển báo hiệu có nội dung cấm vượt đối với loại phương tiện đang điều khiển, trừ các hành vi vi phạm quy định tại điểm đ khoản 3 Điều này;</w:t>
      </w:r>
    </w:p>
    <w:p w14:paraId="187F3C4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4 Điều 7 NĐ 168. </w:t>
      </w:r>
      <w:r w:rsidRPr="003E7C12">
        <w:rPr>
          <w:rFonts w:asciiTheme="majorHAnsi" w:hAnsiTheme="majorHAnsi" w:cstheme="majorHAnsi"/>
        </w:rPr>
        <w:t>Quay đầu xe trong hầm đường bộ;</w:t>
      </w:r>
    </w:p>
    <w:p w14:paraId="6437916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4 Điều 7 NĐ 168. </w:t>
      </w:r>
      <w:r w:rsidRPr="003E7C12">
        <w:rPr>
          <w:rFonts w:asciiTheme="majorHAnsi" w:hAnsiTheme="majorHAnsi" w:cstheme="majorHAnsi"/>
        </w:rPr>
        <w:t>Người đang điều khiển xe sử dụng ô (dù), thiết bị âm thanh (trừ thiết bị trợ thính), dùng tay cầm và sử dụng điện thoại hoặc các thiết bị điện tử khác.</w:t>
      </w:r>
    </w:p>
    <w:p w14:paraId="42D13B8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7</w:t>
      </w:r>
    </w:p>
    <w:p w14:paraId="6FE5D5ED"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 đồng đến 2.000.000 đồng đối với người điều khiển xe thực hiện một trong các hành vi vi phạm sau đây:</w:t>
      </w:r>
    </w:p>
    <w:p w14:paraId="5F4CD92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7 NĐ 168. </w:t>
      </w:r>
      <w:r w:rsidRPr="003E7C12">
        <w:rPr>
          <w:rFonts w:asciiTheme="majorHAnsi" w:hAnsiTheme="majorHAnsi" w:cstheme="majorHAnsi"/>
        </w:rPr>
        <w:t>Điều khiển xe có liên quan trực tiếp đến vụ tai nạn giao thông mà không dừng ngay phương tiện, không giữ nguyên hiện trường, không trợ giúp người bị nạn, trừ hành vi vi phạm quy định tại điểm c khoản 9 Điều này;</w:t>
      </w:r>
    </w:p>
    <w:p w14:paraId="2233E1A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5 Điều 7 NĐ 168. </w:t>
      </w:r>
      <w:r w:rsidRPr="003E7C12">
        <w:rPr>
          <w:rFonts w:asciiTheme="majorHAnsi" w:hAnsiTheme="majorHAnsi" w:cstheme="majorHAnsi"/>
        </w:rPr>
        <w:t>Chuyển hướng không nhường quyền đi trước cho: người đi bộ, xe lăn của người khuyết tật qua đường tại nơi có vạch kẻ đường dành cho người đi bộ; xe thô sơ đang đi trên phần đường dành cho xe thô sơ;</w:t>
      </w:r>
    </w:p>
    <w:p w14:paraId="3B654CE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5 Điều 7 NĐ 168. </w:t>
      </w:r>
      <w:r w:rsidRPr="003E7C12">
        <w:rPr>
          <w:rFonts w:asciiTheme="majorHAnsi" w:hAnsiTheme="majorHAnsi" w:cstheme="majorHAnsi"/>
        </w:rPr>
        <w:t>Chuyển hướng không nhường đường cho: các xe đi ngược chiều; người đi bộ, xe thô sơ đang qua đường tại nơi không có vạch kẻ đường cho người đi bộ.</w:t>
      </w:r>
    </w:p>
    <w:p w14:paraId="3844872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7</w:t>
      </w:r>
    </w:p>
    <w:p w14:paraId="380183FD"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2.000.000 đồng đến 3.000.000 đồng đối với người điều khiển xe thực hiện một trong các hành vi vi phạm sau đây:</w:t>
      </w:r>
    </w:p>
    <w:p w14:paraId="2D3149D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6 Điều 7 NĐ 168. </w:t>
      </w:r>
      <w:r w:rsidRPr="003E7C12">
        <w:rPr>
          <w:rFonts w:asciiTheme="majorHAnsi" w:hAnsiTheme="majorHAnsi" w:cstheme="majorHAnsi"/>
        </w:rPr>
        <w:t>Điều khiển xe trên đường mà trong máu hoặc hơi thở có nồng độ cồn nhưng chưa vượt quá 50 miligam/100 mililít máu hoặc chưa vượt quá 0,25 miligam/1 lít khí thở;</w:t>
      </w:r>
    </w:p>
    <w:p w14:paraId="56E9A6A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6 Điều 7 NĐ 168. </w:t>
      </w:r>
      <w:r w:rsidRPr="003E7C12">
        <w:rPr>
          <w:rFonts w:asciiTheme="majorHAnsi" w:hAnsiTheme="majorHAnsi" w:cstheme="majorHAnsi"/>
        </w:rPr>
        <w:t>Đi vào khu vực cấm, đường có biển báo hiệu có nội dung cấm đi vào đối với loại phương tiện đang điều khiển, trừ các hành vi vi phạm quy định tại điểm a, điểm b khoản 7 Điều này và các trường hợp xe ưu tiên đang đi làm nhiệm vụ khẩn cấp theo quy định;</w:t>
      </w:r>
    </w:p>
    <w:p w14:paraId="5CAB125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6 Điều 7 NĐ 168. </w:t>
      </w:r>
      <w:r w:rsidRPr="003E7C12">
        <w:rPr>
          <w:rFonts w:asciiTheme="majorHAnsi" w:hAnsiTheme="majorHAnsi" w:cstheme="majorHAnsi"/>
        </w:rPr>
        <w:t>Không giảm tốc độ (hoặc dừng lại) và nhường đường khi điều khiển xe đi từ đường không ưu tiên ra đường ưu tiên, từ đường nhánh ra đường chính;</w:t>
      </w:r>
    </w:p>
    <w:p w14:paraId="29EB338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6 Điều 7 NĐ 168. </w:t>
      </w:r>
      <w:r w:rsidRPr="003E7C12">
        <w:rPr>
          <w:rFonts w:asciiTheme="majorHAnsi" w:hAnsiTheme="majorHAnsi" w:cstheme="majorHAnsi"/>
        </w:rPr>
        <w:t>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p>
    <w:p w14:paraId="3F24840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7</w:t>
      </w:r>
    </w:p>
    <w:p w14:paraId="76EAE7E5"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4.000.000 đồng đến 6.000.000 đồng đối với người điều khiển xe thực hiện một trong các hành vi vi phạm sau đây:</w:t>
      </w:r>
    </w:p>
    <w:p w14:paraId="2CCF421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7 Điều 7 NĐ 168. </w:t>
      </w:r>
      <w:r w:rsidRPr="003E7C12">
        <w:rPr>
          <w:rFonts w:asciiTheme="majorHAnsi" w:hAnsiTheme="majorHAnsi" w:cstheme="majorHAnsi"/>
        </w:rPr>
        <w:t>Đi ngược chiều của đường một chiều, đi ngược chiều trên đường có biển "Cấm đi ngược chiều", trừ hành vi vi phạm quy định tại điểm b khoản này và các trường hợp xe ưu tiên đang đi làm nhiệm vụ khẩn cấp theo quy định; điều khiển xe đi trên vỉa hè, trừ trường hợp điều khiển xe đi qua vỉa hè để vào nhà, cơ quan;</w:t>
      </w:r>
    </w:p>
    <w:p w14:paraId="2627369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7 Điều 7 NĐ 168. </w:t>
      </w:r>
      <w:r w:rsidRPr="003E7C12">
        <w:rPr>
          <w:rFonts w:asciiTheme="majorHAnsi" w:hAnsiTheme="majorHAnsi" w:cstheme="majorHAnsi"/>
        </w:rPr>
        <w:t>Điều khiển xe đi vào đường cao tốc, trừ xe phục vụ việc quản lý, bảo trì đường cao tốc;</w:t>
      </w:r>
    </w:p>
    <w:p w14:paraId="4966D8B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7 Điều 7 NĐ 168. </w:t>
      </w:r>
      <w:r w:rsidRPr="003E7C12">
        <w:rPr>
          <w:rFonts w:asciiTheme="majorHAnsi" w:hAnsiTheme="majorHAnsi" w:cstheme="majorHAnsi"/>
        </w:rPr>
        <w:t>Không chấp hành hiệu lệnh của đèn tín hiệu giao thông;</w:t>
      </w:r>
    </w:p>
    <w:p w14:paraId="09958AE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7 Điều 7 NĐ 168. </w:t>
      </w:r>
      <w:r w:rsidRPr="003E7C12">
        <w:rPr>
          <w:rFonts w:asciiTheme="majorHAnsi" w:hAnsiTheme="majorHAnsi" w:cstheme="majorHAnsi"/>
        </w:rPr>
        <w:t>Không chấp hành hiệu lệnh, hướng dẫn của người điều khiển giao thông hoặc người kiểm soát giao thông;</w:t>
      </w:r>
    </w:p>
    <w:p w14:paraId="48FD806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7 Điều 7 NĐ 168. </w:t>
      </w:r>
      <w:r w:rsidRPr="003E7C12">
        <w:rPr>
          <w:rFonts w:asciiTheme="majorHAnsi" w:hAnsiTheme="majorHAnsi" w:cstheme="majorHAnsi"/>
        </w:rPr>
        <w:t>Không nhường đường hoặc gây cản trở xe được quyền ưu tiên đang phát tín hiệu ưu tiên đi làm nhiệm vụ.</w:t>
      </w:r>
    </w:p>
    <w:p w14:paraId="4033BEC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7</w:t>
      </w:r>
    </w:p>
    <w:p w14:paraId="1C2A4CC2"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6.000.000 đồng đến 8.000.000 đồng đối với người điều khiển xe thực hiện một trong các hành vi vi phạm sau đây:</w:t>
      </w:r>
    </w:p>
    <w:p w14:paraId="1DCF630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8 Điều 7 NĐ 168. </w:t>
      </w:r>
      <w:r w:rsidRPr="003E7C12">
        <w:rPr>
          <w:rFonts w:asciiTheme="majorHAnsi" w:hAnsiTheme="majorHAnsi" w:cstheme="majorHAnsi"/>
        </w:rPr>
        <w:t>Điều khiển xe chạy quá tốc độ quy định trên 20 km/h;</w:t>
      </w:r>
    </w:p>
    <w:p w14:paraId="3815DD8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8 Điều 7 NĐ 168. </w:t>
      </w:r>
      <w:r w:rsidRPr="003E7C12">
        <w:rPr>
          <w:rFonts w:asciiTheme="majorHAnsi" w:hAnsiTheme="majorHAnsi" w:cstheme="majorHAnsi"/>
        </w:rPr>
        <w:t>Điều khiển xe trên đường mà trong máu hoặc hơi thở có nồng độ cồn vượt quá 50 miligam đến 80 miligam/100 mililít máu hoặc vượt quá 0,25 miligam đến 0,4 miligam/1 lít khí thở.</w:t>
      </w:r>
    </w:p>
    <w:p w14:paraId="39DF63E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9 Điều 7</w:t>
      </w:r>
    </w:p>
    <w:p w14:paraId="4A09283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8.000.000 đồng đến 10.000.000 đồng đối với người điều khiển xe thực hiện một trong các hành vi vi phạm sau đây:</w:t>
      </w:r>
    </w:p>
    <w:p w14:paraId="5C583A1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9 Điều 7 NĐ 168. </w:t>
      </w:r>
      <w:r w:rsidRPr="003E7C12">
        <w:rPr>
          <w:rFonts w:asciiTheme="majorHAnsi" w:hAnsiTheme="majorHAnsi" w:cstheme="majorHAnsi"/>
        </w:rPr>
        <w:t>Điều khiển xe lạng lách, đánh võng trên đường bộ; sử dụng chân chống hoặc vật khác quệt xuống đường khi xe đang chạy;</w:t>
      </w:r>
    </w:p>
    <w:p w14:paraId="3FB87C9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9 Điều 7 NĐ 168. </w:t>
      </w:r>
      <w:r w:rsidRPr="003E7C12">
        <w:rPr>
          <w:rFonts w:asciiTheme="majorHAnsi" w:hAnsiTheme="majorHAnsi" w:cstheme="majorHAnsi"/>
        </w:rPr>
        <w:t>Điều khiển xe thành nhóm từ 02 xe trở lên chạy quá tốc độ quy định;</w:t>
      </w:r>
    </w:p>
    <w:p w14:paraId="23905B3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9 Điều 7 NĐ 168. </w:t>
      </w:r>
      <w:r w:rsidRPr="003E7C12">
        <w:rPr>
          <w:rFonts w:asciiTheme="majorHAnsi" w:hAnsiTheme="majorHAnsi" w:cstheme="majorHAnsi"/>
        </w:rPr>
        <w:t>Gây tai nạn giao thông không dừng ngay phương tiện, không giữ nguyên hiện trường, không trợ giúp người bị nạn, không ở lại hiện trường hoặc không đến trình báo ngay với cơ quan công an, Ủy ban nhân dân nơi gần nhất;</w:t>
      </w:r>
    </w:p>
    <w:p w14:paraId="7408F75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9 Điều 7 NĐ 168. </w:t>
      </w:r>
      <w:r w:rsidRPr="003E7C12">
        <w:rPr>
          <w:rFonts w:asciiTheme="majorHAnsi" w:hAnsiTheme="majorHAnsi" w:cstheme="majorHAnsi"/>
        </w:rPr>
        <w:t>Điều khiển xe trên đường mà trong máu hoặc hơi thở có nồng độ cồn vượt quá 80 miligam/100 mililít máu hoặc vượt quá 0,4 miligam/1 lít khí thở;</w:t>
      </w:r>
    </w:p>
    <w:p w14:paraId="1705D00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9 Điều 7 NĐ 168. </w:t>
      </w:r>
      <w:r w:rsidRPr="003E7C12">
        <w:rPr>
          <w:rFonts w:asciiTheme="majorHAnsi" w:hAnsiTheme="majorHAnsi" w:cstheme="majorHAnsi"/>
        </w:rPr>
        <w:t>Không chấp hành yêu cầu kiểm tra về nồng độ cồn của người thi hành công vụ;</w:t>
      </w:r>
    </w:p>
    <w:p w14:paraId="550B378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9 Điều 7 NĐ 168. </w:t>
      </w:r>
      <w:r w:rsidRPr="003E7C12">
        <w:rPr>
          <w:rFonts w:asciiTheme="majorHAnsi" w:hAnsiTheme="majorHAnsi" w:cstheme="majorHAnsi"/>
        </w:rPr>
        <w:t>Điều khiển xe trên đường mà trong cơ thể có chất ma túy hoặc chất kích thích khác mà pháp luật cấm sử dụng;</w:t>
      </w:r>
    </w:p>
    <w:p w14:paraId="2A5ED1D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9 Điều 7 NĐ 168. </w:t>
      </w:r>
      <w:r w:rsidRPr="003E7C12">
        <w:rPr>
          <w:rFonts w:asciiTheme="majorHAnsi" w:hAnsiTheme="majorHAnsi" w:cstheme="majorHAnsi"/>
        </w:rPr>
        <w:t>Không chấp hành yêu cầu kiểm tra về chất ma túy hoặc chất kích thích khác mà pháp luật cấm sử dụng của người thi hành công vụ;</w:t>
      </w:r>
    </w:p>
    <w:p w14:paraId="12A633F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9 Điều 7 NĐ 168. </w:t>
      </w:r>
      <w:r w:rsidRPr="003E7C12">
        <w:rPr>
          <w:rFonts w:asciiTheme="majorHAnsi" w:hAnsiTheme="majorHAnsi" w:cstheme="majorHAnsi"/>
        </w:rPr>
        <w:t>Ngồi phía sau vòng tay qua người ngồi trước để điều khiển xe, trừ trường hợp chở trẻ em dưới 06 tuổi ngồi phía trước;</w:t>
      </w:r>
    </w:p>
    <w:p w14:paraId="0D23C64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9 Điều 7 NĐ 168. </w:t>
      </w:r>
      <w:r w:rsidRPr="003E7C12">
        <w:rPr>
          <w:rFonts w:asciiTheme="majorHAnsi" w:hAnsiTheme="majorHAnsi" w:cstheme="majorHAnsi"/>
        </w:rPr>
        <w:t>Điều khiển xe thành đoàn gây cản trở giao thông, trừ trường hợp được cơ quan có thẩm quyền cấp phép;</w:t>
      </w:r>
    </w:p>
    <w:p w14:paraId="307937F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9 Điều 7 NĐ 168. </w:t>
      </w:r>
      <w:r w:rsidRPr="003E7C12">
        <w:rPr>
          <w:rFonts w:asciiTheme="majorHAnsi" w:hAnsiTheme="majorHAnsi" w:cstheme="majorHAnsi"/>
        </w:rPr>
        <w:t>Sử dụng còi, rú ga (nẹt pô) liên tục trong khu đông dân cư, khu vực cơ sở khám bệnh, chữa bệnh, trừ các xe ưu tiên đang đi làm nhiệm vụ theo quy định.</w:t>
      </w:r>
    </w:p>
    <w:p w14:paraId="35654A8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10 Điều 7</w:t>
      </w:r>
    </w:p>
    <w:p w14:paraId="09E9460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10.000.000 đồng đến 14.000.000 đồng đối với người điều khiển xe thực hiện một trong các hành vi vi phạm sau đây:</w:t>
      </w:r>
    </w:p>
    <w:p w14:paraId="552F853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10 Điều 7 NĐ 168. </w:t>
      </w:r>
      <w:r w:rsidRPr="003E7C12">
        <w:rPr>
          <w:rFonts w:asciiTheme="majorHAnsi" w:hAnsiTheme="majorHAnsi" w:cstheme="majorHAnsi"/>
        </w:rPr>
        <w:t>Điều khiển xe không quan sát, giảm tốc độ hoặc dừng lại để bảo đảm an toàn theo quy định mà gây tai nạn giao thông; điều khiển xe chạy quá tốc độ quy định gây tai nạn giao thông; đi vào đường cao tốc, dừng xe, đỗ xe, quay đầu xe, lùi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w:t>
      </w:r>
    </w:p>
    <w:p w14:paraId="1B160AD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10 Điều 7 NĐ 168. </w:t>
      </w:r>
      <w:r w:rsidRPr="003E7C12">
        <w:rPr>
          <w:rFonts w:asciiTheme="majorHAnsi" w:hAnsiTheme="majorHAnsi" w:cstheme="majorHAnsi"/>
        </w:rPr>
        <w:t>Vi phạm quy định tại một trong các điểm, khoản sau của Điều này mà gây tai nạn giao thông: điểm a, điểm d, điểm đ, điểm g, điểm h, điểm i, điểm k khoản 1; điểm c, điểm đ, điểm g khoản 2; điểm b, điểm e, điểm g, điểm h, điểm k khoản 3; điểm đ khoản 4; điểm c, điểm d khoản 6; điểm c, điểm d, điểm đ khoản 7; điểm a, điểm b, điểm h, điểm k khoản 9 Điều này.</w:t>
      </w:r>
    </w:p>
    <w:p w14:paraId="37AB742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11 Điều 7</w:t>
      </w:r>
    </w:p>
    <w:p w14:paraId="479330DD"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Tịch thu phương tiện đối với người điều khiển xe thực hiện một trong các hành vi vi phạm sau đây:</w:t>
      </w:r>
    </w:p>
    <w:p w14:paraId="74C6796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11 Điều 7 NĐ 168. </w:t>
      </w:r>
      <w:r w:rsidRPr="003E7C12">
        <w:rPr>
          <w:rFonts w:asciiTheme="majorHAnsi" w:hAnsiTheme="majorHAnsi" w:cstheme="majorHAnsi"/>
        </w:rPr>
        <w:t>Buông cả hai tay khi đang điều khiển xe; dùng chân điều khiển xe; ngồi về một bên điều khiển xe; nằm trên yên xe điều khiển xe; thay người điều khiển khi xe đang chạy; quay người về phía sau để điều khiển xe hoặc bịt mắt điều khiển xe;</w:t>
      </w:r>
    </w:p>
    <w:p w14:paraId="7D2D676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11 Điều 7 NĐ 168. </w:t>
      </w:r>
      <w:r w:rsidRPr="003E7C12">
        <w:rPr>
          <w:rFonts w:asciiTheme="majorHAnsi" w:hAnsiTheme="majorHAnsi" w:cstheme="majorHAnsi"/>
        </w:rPr>
        <w:t>Điều khiển xe chạy bằng một bánh đối với xe hai bánh, chạy bằng hai bánh đối với xe ba bánh;</w:t>
      </w:r>
    </w:p>
    <w:p w14:paraId="51E57AD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11 Điều 7 NĐ 168. </w:t>
      </w:r>
      <w:r w:rsidRPr="003E7C12">
        <w:rPr>
          <w:rFonts w:asciiTheme="majorHAnsi" w:hAnsiTheme="majorHAnsi" w:cstheme="majorHAnsi"/>
        </w:rPr>
        <w:t>Tái phạm hành vi điều khiển xe lạng lách, đánh võng quy định tại điểm a khoản 9 Điều này.</w:t>
      </w:r>
    </w:p>
    <w:p w14:paraId="6BA5830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12 Điều 7</w:t>
      </w:r>
    </w:p>
    <w:p w14:paraId="479FD0D2"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chính, người điều khiển xe thực hiện hành vi vi phạm còn bị áp dụng các hình thức xử phạt bổ sung sau đây:</w:t>
      </w:r>
    </w:p>
    <w:p w14:paraId="591AF41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12 Điều 7 NĐ 168. </w:t>
      </w:r>
      <w:r w:rsidRPr="003E7C12">
        <w:rPr>
          <w:rFonts w:asciiTheme="majorHAnsi" w:hAnsiTheme="majorHAnsi" w:cstheme="majorHAnsi"/>
        </w:rPr>
        <w:t>Thực hiện hành vi quy định tại điểm đ khoản 2 Điều này còn bị tịch thu thiết bị phát tín hiệu ưu tiên lắp đặt, sử dụng trái quy định;</w:t>
      </w:r>
    </w:p>
    <w:p w14:paraId="7A13BE9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b khoản 12 Điều 7 NĐ 168. </w:t>
      </w:r>
      <w:r w:rsidRPr="003E7C12">
        <w:rPr>
          <w:rFonts w:asciiTheme="majorHAnsi" w:hAnsiTheme="majorHAnsi" w:cstheme="majorHAnsi"/>
        </w:rPr>
        <w:t>Thực hiện hành vi quy định tại điểm a, điểm b, điểm h, điểm i, điểm k khoản 9 Điều này bị tước quyền sử dụng giấy phép lái xe từ 10 tháng đến 12 tháng;</w:t>
      </w:r>
    </w:p>
    <w:p w14:paraId="6284BB8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12 Điều 7 NĐ 168. </w:t>
      </w:r>
      <w:r w:rsidRPr="003E7C12">
        <w:rPr>
          <w:rFonts w:asciiTheme="majorHAnsi" w:hAnsiTheme="majorHAnsi" w:cstheme="majorHAnsi"/>
        </w:rPr>
        <w:t>Thực hiện hành vi quy định tại điểm d, điểm đ, điểm e, điểm g khoản 9; khoản 11 Điều này bị tước quyền sử dụng giấy phép lái xe từ 22 tháng đến 24 tháng.</w:t>
      </w:r>
    </w:p>
    <w:p w14:paraId="191B9EF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13 Điều 7</w:t>
      </w:r>
    </w:p>
    <w:p w14:paraId="53AEFB11"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người điều khiển xe thực hiện hành vi vi phạm còn bị trừ điểm giấy phép lái xe như sau:</w:t>
      </w:r>
    </w:p>
    <w:p w14:paraId="7AE2ACF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13 Điều 7 NĐ 168. </w:t>
      </w:r>
      <w:r w:rsidRPr="003E7C12">
        <w:rPr>
          <w:rFonts w:asciiTheme="majorHAnsi" w:hAnsiTheme="majorHAnsi" w:cstheme="majorHAnsi"/>
        </w:rPr>
        <w:t>Thực hiện hành vi quy định tại điểm b khoản 3; khoản 5; điểm b, điểm c, điểm d khoản 6; điểm a khoản 7 Điều này bị trừ điểm giấy phép lái xe 02 điểm;</w:t>
      </w:r>
    </w:p>
    <w:p w14:paraId="651362B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13 Điều 7 NĐ 168. </w:t>
      </w:r>
      <w:r w:rsidRPr="003E7C12">
        <w:rPr>
          <w:rFonts w:asciiTheme="majorHAnsi" w:hAnsiTheme="majorHAnsi" w:cstheme="majorHAnsi"/>
        </w:rPr>
        <w:t>Thực hiện hành vi quy định tại điểm đ khoản 4; điểm a khoản 6; điểm c, điểm d, điểm đ khoản 7; điểm a khoản 8 Điều này bị trừ điểm giấy phép lái xe 04 điểm;</w:t>
      </w:r>
    </w:p>
    <w:p w14:paraId="33BFDE2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13 Điều 7 NĐ 168. </w:t>
      </w:r>
      <w:r w:rsidRPr="003E7C12">
        <w:rPr>
          <w:rFonts w:asciiTheme="majorHAnsi" w:hAnsiTheme="majorHAnsi" w:cstheme="majorHAnsi"/>
        </w:rPr>
        <w:t>Thực hiện hành vi quy định tại điểm b khoản 7, điểm c khoản 9 Điều này bị trừ điểm giấy phép lái xe 06 điểm;</w:t>
      </w:r>
    </w:p>
    <w:p w14:paraId="62BB454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13 Điều 7 NĐ 168. </w:t>
      </w:r>
      <w:r w:rsidRPr="003E7C12">
        <w:rPr>
          <w:rFonts w:asciiTheme="majorHAnsi" w:hAnsiTheme="majorHAnsi" w:cstheme="majorHAnsi"/>
        </w:rPr>
        <w:t>Thực hiện hành vi quy định tại điểm b khoản 8, khoản 10 Điều này bị trừ điểm giấy phép lái xe 10 điểm.</w:t>
      </w:r>
    </w:p>
    <w:p w14:paraId="455E9CD3" w14:textId="77777777" w:rsidR="00DE1EAE" w:rsidRPr="003E7C12" w:rsidRDefault="00126781">
      <w:pPr>
        <w:pStyle w:val="Heading2"/>
        <w:rPr>
          <w:rFonts w:asciiTheme="majorHAnsi" w:hAnsiTheme="majorHAnsi" w:cstheme="majorHAnsi"/>
          <w:sz w:val="22"/>
          <w:szCs w:val="22"/>
        </w:rPr>
      </w:pPr>
      <w:bookmarkStart w:id="148" w:name="ND168_D8"/>
      <w:r w:rsidRPr="003E7C12">
        <w:rPr>
          <w:rFonts w:asciiTheme="majorHAnsi" w:hAnsiTheme="majorHAnsi" w:cstheme="majorHAnsi"/>
          <w:sz w:val="22"/>
          <w:szCs w:val="22"/>
        </w:rPr>
        <w:t>Điều 8 Xử phạt người điều khiển xe máy chuyên dùng vi phạm quy tắc giao thông đường bộ</w:t>
      </w:r>
      <w:bookmarkEnd w:id="148"/>
    </w:p>
    <w:p w14:paraId="59B31C2C" w14:textId="766BDD67" w:rsidR="00DE1EAE" w:rsidRPr="003E7C12" w:rsidRDefault="00126781">
      <w:pPr>
        <w:pStyle w:val="Regulation"/>
        <w:rPr>
          <w:rFonts w:asciiTheme="majorHAnsi" w:hAnsiTheme="majorHAnsi" w:cstheme="majorHAnsi"/>
        </w:rPr>
      </w:pPr>
      <w:hyperlink r:id="rId46">
        <w:r w:rsidRPr="003E7C12">
          <w:rPr>
            <w:rFonts w:asciiTheme="majorHAnsi" w:hAnsiTheme="majorHAnsi" w:cstheme="majorHAnsi"/>
            <w:color w:val="0563C1"/>
          </w:rPr>
          <w:t>Nguồn Chính phủ của Điều 8 NĐ 168</w:t>
        </w:r>
      </w:hyperlink>
    </w:p>
    <w:p w14:paraId="474CB5C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8</w:t>
      </w:r>
    </w:p>
    <w:p w14:paraId="64E74FF0"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 đồng đến 600.000 đồng đối với người điều khiển xe thực hiện một trong các hành vi vi phạm sau đây:</w:t>
      </w:r>
    </w:p>
    <w:p w14:paraId="18F29B8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8 NĐ 168. </w:t>
      </w:r>
      <w:r w:rsidRPr="003E7C12">
        <w:rPr>
          <w:rFonts w:asciiTheme="majorHAnsi" w:hAnsiTheme="majorHAnsi" w:cstheme="majorHAnsi"/>
        </w:rPr>
        <w:t>Không chấp hành hiệu lệnh, chỉ dẫn của biển báo hiệu, vạch kẻ đường, trừ các hành vi vi phạm quy định tại điểm a, điểm b, điểm c, điểm đ khoản 2; điểm a, điểm d, điểm đ khoản 3; khoản 4; điểm a, điểm c khoản 5; điểm a, điểm b, điểm d, điểm đ, điểm e, điểm i khoản 6; điểm c, điểm d khoản 7; điểm a, điểm b khoản 8; điểm đ khoản 9 Điều này;</w:t>
      </w:r>
    </w:p>
    <w:p w14:paraId="2E46699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8 NĐ 168. </w:t>
      </w:r>
      <w:r w:rsidRPr="003E7C12">
        <w:rPr>
          <w:rFonts w:asciiTheme="majorHAnsi" w:hAnsiTheme="majorHAnsi" w:cstheme="majorHAnsi"/>
        </w:rPr>
        <w:t>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b khoản 6 Điều này.</w:t>
      </w:r>
    </w:p>
    <w:p w14:paraId="5E4E430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8</w:t>
      </w:r>
    </w:p>
    <w:p w14:paraId="7B6EA76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600.000 đồng đến 800.000 đồng đối với người điều khiển xe thực hiện một trong các hành vi vi phạm sau đây:</w:t>
      </w:r>
    </w:p>
    <w:p w14:paraId="5F19134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8 NĐ 168. </w:t>
      </w:r>
      <w:r w:rsidRPr="003E7C12">
        <w:rPr>
          <w:rFonts w:asciiTheme="majorHAnsi" w:hAnsiTheme="majorHAnsi" w:cstheme="majorHAnsi"/>
        </w:rPr>
        <w:t>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dừng xe, đỗ xe không đúng vị trí quy định ở những đoạn đường đã có bố trí nơi dừng xe, đỗ xe; đỗ xe trên dốc không chèn bánh; dừng xe nơi có biển "Cấm dừng xe và đỗ xe"; đỗ xe nơi có biển "Cấm đỗ xe" hoặc biển "Cấm dừng xe và đỗ xe", trừ hành vi vi phạm quy định tại điểm b khoản 6 Điều này;</w:t>
      </w:r>
    </w:p>
    <w:p w14:paraId="6005642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8 NĐ 168. </w:t>
      </w:r>
      <w:r w:rsidRPr="003E7C12">
        <w:rPr>
          <w:rFonts w:asciiTheme="majorHAnsi" w:hAnsiTheme="majorHAnsi" w:cstheme="majorHAnsi"/>
        </w:rPr>
        <w:t>Dừng xe, đỗ xe tại các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 trừ hành vi vi phạm quy định tại điểm b khoản 6 Điều này;</w:t>
      </w:r>
    </w:p>
    <w:p w14:paraId="49E12D4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8 NĐ 168. </w:t>
      </w:r>
      <w:r w:rsidRPr="003E7C12">
        <w:rPr>
          <w:rFonts w:asciiTheme="majorHAnsi" w:hAnsiTheme="majorHAnsi" w:cstheme="majorHAnsi"/>
        </w:rPr>
        <w:t>Dừng xe, đỗ xe ở lòng đường trái quy định; dừng xe, đỗ xe trên đường dành riêng cho xe buýt, trên miệng cống thoát nước, miệng hầm của đường điện thoại, điện cao thế, chỗ dành riêng cho xe chữa cháy lấy nước, trên phần đường dành cho người đi bộ qua đường;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mở cửa xe, để cửa xe mở không bảo đảm an toàn;</w:t>
      </w:r>
    </w:p>
    <w:p w14:paraId="5E93AEB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d khoản 2 Điều 8 NĐ 168. </w:t>
      </w:r>
      <w:r w:rsidRPr="003E7C12">
        <w:rPr>
          <w:rFonts w:asciiTheme="majorHAnsi" w:hAnsiTheme="majorHAnsi" w:cstheme="majorHAnsi"/>
        </w:rPr>
        <w:t>Khi ra, vào vị trí dừng xe, đỗ xe không có tín hiệu báo cho người điều khiển phương tiện khác biết;</w:t>
      </w:r>
    </w:p>
    <w:p w14:paraId="62A2E18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2 Điều 8 NĐ 168. </w:t>
      </w:r>
      <w:r w:rsidRPr="003E7C12">
        <w:rPr>
          <w:rFonts w:asciiTheme="majorHAnsi" w:hAnsiTheme="majorHAnsi" w:cstheme="majorHAnsi"/>
        </w:rPr>
        <w:t>Đỗ, để xe ở vỉa hè trái phép.</w:t>
      </w:r>
    </w:p>
    <w:p w14:paraId="1DB398B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8</w:t>
      </w:r>
    </w:p>
    <w:p w14:paraId="0DF7858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800.000 đồng đến 1.000.000 đồng đối với người điều khiển xe thực hiện một trong các hành vi vi phạm sau đây:</w:t>
      </w:r>
    </w:p>
    <w:p w14:paraId="6BCAFB2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8 NĐ 168. </w:t>
      </w:r>
      <w:r w:rsidRPr="003E7C12">
        <w:rPr>
          <w:rFonts w:asciiTheme="majorHAnsi" w:hAnsiTheme="majorHAnsi" w:cstheme="majorHAnsi"/>
        </w:rPr>
        <w:t>Chạy quá tốc độ quy định từ 05 km/h đến dưới 10 km/h;</w:t>
      </w:r>
    </w:p>
    <w:p w14:paraId="65115F2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8 NĐ 168. </w:t>
      </w:r>
      <w:r w:rsidRPr="003E7C12">
        <w:rPr>
          <w:rFonts w:asciiTheme="majorHAnsi" w:hAnsiTheme="majorHAnsi" w:cstheme="majorHAnsi"/>
        </w:rPr>
        <w:t>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p>
    <w:p w14:paraId="667C5BA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8 NĐ 168. </w:t>
      </w:r>
      <w:r w:rsidRPr="003E7C12">
        <w:rPr>
          <w:rFonts w:asciiTheme="majorHAnsi" w:hAnsiTheme="majorHAnsi" w:cstheme="majorHAnsi"/>
        </w:rPr>
        <w:t>Không sử dụng hoặc sử dụng không đủ đèn chiếu sáng trong thời gian từ 18 giờ ngày hôm trước đến 06 giờ ngày hôm sau hoặc khi có sương mù, khói, bụi, trời mưa, thời tiết xấu làm hạn chế tầm nhìn;</w:t>
      </w:r>
    </w:p>
    <w:p w14:paraId="4BD59CA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3 Điều 8 NĐ 168. </w:t>
      </w:r>
      <w:r w:rsidRPr="003E7C12">
        <w:rPr>
          <w:rFonts w:asciiTheme="majorHAnsi" w:hAnsiTheme="majorHAnsi" w:cstheme="majorHAnsi"/>
        </w:rPr>
        <w:t>Tránh xe, vượt xe không đúng quy định; không nhường đường cho xe đi ngược chiều theo quy định tại nơi đường hẹp, đường dốc, nơi có chướng ngại vật;</w:t>
      </w:r>
    </w:p>
    <w:p w14:paraId="5CE8150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3 Điều 8 NĐ 168. </w:t>
      </w:r>
      <w:r w:rsidRPr="003E7C12">
        <w:rPr>
          <w:rFonts w:asciiTheme="majorHAnsi" w:hAnsiTheme="majorHAnsi" w:cstheme="majorHAnsi"/>
        </w:rPr>
        <w:t>Điều khiển xe chạy dưới tốc độ tối thiểu trên đoạn đường bộ có quy định tốc độ tối thiểu cho phép.</w:t>
      </w:r>
    </w:p>
    <w:p w14:paraId="4E7B7D4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8</w:t>
      </w:r>
    </w:p>
    <w:p w14:paraId="72817DBB"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 đồng đến 2.000.000 đồng đối với người điều khiển xe thực hiện một trong các hành vi vi phạm sau đây:</w:t>
      </w:r>
    </w:p>
    <w:p w14:paraId="6CC15B9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8 NĐ 168. </w:t>
      </w:r>
      <w:r w:rsidRPr="003E7C12">
        <w:rPr>
          <w:rFonts w:asciiTheme="majorHAnsi" w:hAnsiTheme="majorHAnsi" w:cstheme="majorHAnsi"/>
        </w:rPr>
        <w:t>Chạy quá tốc độ quy định từ 10 km/h đến 20 km/h;</w:t>
      </w:r>
    </w:p>
    <w:p w14:paraId="50E3254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8 NĐ 168. </w:t>
      </w:r>
      <w:r w:rsidRPr="003E7C12">
        <w:rPr>
          <w:rFonts w:asciiTheme="majorHAnsi" w:hAnsiTheme="majorHAnsi" w:cstheme="majorHAnsi"/>
        </w:rPr>
        <w:t>Chạy xe trong hầm đường bộ không sử dụng đèn chiếu sáng gần;</w:t>
      </w:r>
    </w:p>
    <w:p w14:paraId="351A70B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4 Điều 8 NĐ 168. </w:t>
      </w:r>
      <w:r w:rsidRPr="003E7C12">
        <w:rPr>
          <w:rFonts w:asciiTheme="majorHAnsi" w:hAnsiTheme="majorHAnsi" w:cstheme="majorHAnsi"/>
        </w:rPr>
        <w:t>Không tuân thủ các quy định về dừng xe, đỗ xe tại nơi đường bộ giao nhau cùng mức với đường sắt; dừng xe, đỗ xe trong phạm vi bảo vệ công trình đường sắt, phạm vi an toàn của đường sắt;</w:t>
      </w:r>
    </w:p>
    <w:p w14:paraId="5262AE0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4 Điều 8 NĐ 168. </w:t>
      </w:r>
      <w:r w:rsidRPr="003E7C12">
        <w:rPr>
          <w:rFonts w:asciiTheme="majorHAnsi" w:hAnsiTheme="majorHAnsi" w:cstheme="majorHAnsi"/>
        </w:rPr>
        <w:t>Quay đầu xe tại nơi đường bộ giao nhau cùng mức với đường sắt; quay đầu xe tại nơi đường hẹp, đường dốc, đoạn đường cong tầm nhìn bị che khuất,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p>
    <w:p w14:paraId="2EBA964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4 Điều 8 NĐ 168. </w:t>
      </w:r>
      <w:r w:rsidRPr="003E7C12">
        <w:rPr>
          <w:rFonts w:asciiTheme="majorHAnsi" w:hAnsiTheme="majorHAnsi" w:cstheme="majorHAnsi"/>
        </w:rPr>
        <w:t>Quay đầu xe ở phần đường dành cho người đi bộ qua đường, trên cầu, đầu cầu, ngầm, gầm cầu vượt, trừ khi có hiệu lệnh của người điều khiển giao thông hoặc chỉ dẫn của biển báo hiệu tạm thời hoặc tổ chức giao thông tại những khu vực này có bố trí nơi quay đầu xe;</w:t>
      </w:r>
    </w:p>
    <w:p w14:paraId="472354C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4 Điều 8 NĐ 168. </w:t>
      </w:r>
      <w:r w:rsidRPr="003E7C12">
        <w:rPr>
          <w:rFonts w:asciiTheme="majorHAnsi" w:hAnsiTheme="majorHAnsi" w:cstheme="majorHAnsi"/>
        </w:rPr>
        <w:t>Lùi xe ở đường một chiều, đường có biển "Cấm đi ngược chiều", khu vực cấm dừng, trên phần đường dành cho người đi bộ qua đường, nơi đường bộ giao nhau, đường bộ giao nhau cùng mức với đường sắt, nơi tầm nhìn bị che khuất; lùi xe không quan sát hai bên và phía sau xe hoặc không có tín hiệu lùi xe.</w:t>
      </w:r>
    </w:p>
    <w:p w14:paraId="3177C78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8</w:t>
      </w:r>
    </w:p>
    <w:p w14:paraId="5B2E8E90"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2.000.000 đồng đến 3.000.000 đồng đối với người điều khiển xe thực hiện một trong các hành vi vi phạm sau đây:</w:t>
      </w:r>
    </w:p>
    <w:p w14:paraId="2420023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8 NĐ 168. </w:t>
      </w:r>
      <w:r w:rsidRPr="003E7C12">
        <w:rPr>
          <w:rFonts w:asciiTheme="majorHAnsi" w:hAnsiTheme="majorHAnsi" w:cstheme="majorHAnsi"/>
        </w:rPr>
        <w:t>Lùi xe, quay đầu xe trong hầm đường bộ;</w:t>
      </w:r>
    </w:p>
    <w:p w14:paraId="7B01613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5 Điều 8 NĐ 168. </w:t>
      </w:r>
      <w:r w:rsidRPr="003E7C12">
        <w:rPr>
          <w:rFonts w:asciiTheme="majorHAnsi" w:hAnsiTheme="majorHAnsi" w:cstheme="majorHAnsi"/>
        </w:rPr>
        <w:t>Không thực hiện biện pháp bảo đảm an toàn theo quy định khi phương tiện bị hư hỏng trên đoạn đường bộ giao nhau cùng mức với đường sắt;</w:t>
      </w:r>
    </w:p>
    <w:p w14:paraId="7EFAD95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5 Điều 8 NĐ 168. </w:t>
      </w:r>
      <w:r w:rsidRPr="003E7C12">
        <w:rPr>
          <w:rFonts w:asciiTheme="majorHAnsi" w:hAnsiTheme="majorHAnsi" w:cstheme="majorHAnsi"/>
        </w:rPr>
        <w:t>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p>
    <w:p w14:paraId="7870A32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5 Điều 8 NĐ 168. </w:t>
      </w:r>
      <w:r w:rsidRPr="003E7C12">
        <w:rPr>
          <w:rFonts w:asciiTheme="majorHAnsi" w:hAnsiTheme="majorHAnsi" w:cstheme="majorHAnsi"/>
        </w:rPr>
        <w:t>Điều khiển xe có liên quan trực tiếp đến vụ tai nạn giao thông mà không dừng ngay phương tiện, không giữ nguyên hiện trường, không trợ giúp người bị nạn, trừ hành vi vi phạm quy định tại điểm c khoản 8 Điều này;</w:t>
      </w:r>
    </w:p>
    <w:p w14:paraId="143063E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đ khoản 5 Điều 8 NĐ 168. </w:t>
      </w:r>
      <w:r w:rsidRPr="003E7C12">
        <w:rPr>
          <w:rFonts w:asciiTheme="majorHAnsi" w:hAnsiTheme="majorHAnsi" w:cstheme="majorHAnsi"/>
        </w:rPr>
        <w:t>Chuyển hướng không nhường quyền đi trước cho: người đi bộ, xe lăn của người khuyết tật qua đường tại nơi có vạch kẻ đường dành cho người đi bộ; xe thô sơ đang đi trên phần đường dành cho xe thô sơ;</w:t>
      </w:r>
    </w:p>
    <w:p w14:paraId="1F74EF6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5 Điều 8 NĐ 168. </w:t>
      </w:r>
      <w:r w:rsidRPr="003E7C12">
        <w:rPr>
          <w:rFonts w:asciiTheme="majorHAnsi" w:hAnsiTheme="majorHAnsi" w:cstheme="majorHAnsi"/>
        </w:rPr>
        <w:t>Chuyển hướng không nhường đường cho: các xe đi ngược chiều; người đi bộ, xe thô sơ đang qua đường tại nơi không có vạch kẻ đường cho người đi bộ.</w:t>
      </w:r>
    </w:p>
    <w:p w14:paraId="6410360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8</w:t>
      </w:r>
    </w:p>
    <w:p w14:paraId="5CF48F11"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3.000.000 đồng đến 5.000.000 đồng đối với người điều khiển xe thực hiện một trong các hành vi vi phạm sau đây:</w:t>
      </w:r>
    </w:p>
    <w:p w14:paraId="2D215CB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6 Điều 8 NĐ 168. </w:t>
      </w:r>
      <w:r w:rsidRPr="003E7C12">
        <w:rPr>
          <w:rFonts w:asciiTheme="majorHAnsi" w:hAnsiTheme="majorHAnsi" w:cstheme="majorHAnsi"/>
        </w:rPr>
        <w:t>Chạy quá tốc độ quy định trên 20 km/h;</w:t>
      </w:r>
    </w:p>
    <w:p w14:paraId="73ED99C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6 Điều 8 NĐ 168. </w:t>
      </w:r>
      <w:r w:rsidRPr="003E7C12">
        <w:rPr>
          <w:rFonts w:asciiTheme="majorHAnsi" w:hAnsiTheme="majorHAnsi" w:cstheme="majorHAnsi"/>
        </w:rPr>
        <w:t>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gặp sự cố kỹ thuật hoặc bất khả kháng khác buộc phải dừng xe, đỗ xe trên một phần làn đường xe chạy trên đường cao tốc;</w:t>
      </w:r>
    </w:p>
    <w:p w14:paraId="7D31A9A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6 Điều 8 NĐ 168. </w:t>
      </w:r>
      <w:r w:rsidRPr="003E7C12">
        <w:rPr>
          <w:rFonts w:asciiTheme="majorHAnsi" w:hAnsiTheme="majorHAnsi" w:cstheme="majorHAnsi"/>
        </w:rPr>
        <w:t>Điều khiển xe trên đường mà trong máu hoặc hơi thở có nồng độ cồn nhưng chưa vượt quá 50 miligam/100 mililít máu hoặc chưa vượt quá 0,25 miligam/1 lít khí thở;</w:t>
      </w:r>
    </w:p>
    <w:p w14:paraId="754672C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6 Điều 8 NĐ 168. </w:t>
      </w:r>
      <w:r w:rsidRPr="003E7C12">
        <w:rPr>
          <w:rFonts w:asciiTheme="majorHAnsi" w:hAnsiTheme="majorHAnsi" w:cstheme="majorHAnsi"/>
        </w:rPr>
        <w:t>Đi vào khu vực cấm, đường có biển báo hiệu có nội dung cấm đi vào đối với loại phương tiện đang điều khiển, trừ các hành vi vi phạm quy định tại điểm d khoản 7, điểm đ khoản 9 Điều này và các trường hợp xe ưu tiên đang đi làm nhiệm vụ khẩn cấp theo quy định;</w:t>
      </w:r>
    </w:p>
    <w:p w14:paraId="2AAD8FD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6 Điều 8 NĐ 168. </w:t>
      </w:r>
      <w:r w:rsidRPr="003E7C12">
        <w:rPr>
          <w:rFonts w:asciiTheme="majorHAnsi" w:hAnsiTheme="majorHAnsi" w:cstheme="majorHAnsi"/>
        </w:rPr>
        <w:t>Không đi bên phải theo chiều đi của mình; đi không đúng phần đường hoặc làn đường quy định (làn cùng chiều hoặc làn ngược chiều); điều khiển xe đi qua dải phân cách cố định ở giữa hai phần đường xe chạy, trừ các hành vi vi phạm quy định tại điểm e khoản 6, điểm d khoản 7, điểm đ khoản 9 Điều này;</w:t>
      </w:r>
    </w:p>
    <w:p w14:paraId="5F74CFD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6 Điều 8 NĐ 168. </w:t>
      </w:r>
      <w:r w:rsidRPr="003E7C12">
        <w:rPr>
          <w:rFonts w:asciiTheme="majorHAnsi" w:hAnsiTheme="majorHAnsi" w:cstheme="majorHAnsi"/>
        </w:rPr>
        <w:t>Không tuân thủ các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p>
    <w:p w14:paraId="1F56AB6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6 Điều 8 NĐ 168. </w:t>
      </w:r>
      <w:r w:rsidRPr="003E7C12">
        <w:rPr>
          <w:rFonts w:asciiTheme="majorHAnsi" w:hAnsiTheme="majorHAnsi" w:cstheme="majorHAnsi"/>
        </w:rPr>
        <w:t>Không nhường đường hoặc gây cản trở xe được quyền ưu tiên đang phát tín hiệu ưu tiên đi làm nhiệm vụ;</w:t>
      </w:r>
    </w:p>
    <w:p w14:paraId="5AF938C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6 Điều 8 NĐ 168. </w:t>
      </w:r>
      <w:r w:rsidRPr="003E7C12">
        <w:rPr>
          <w:rFonts w:asciiTheme="majorHAnsi" w:hAnsiTheme="majorHAnsi" w:cstheme="majorHAnsi"/>
        </w:rPr>
        <w:t>Chuyển làn đường không đúng nơi cho phép hoặc không có tín hiệu báo trước khi chạy trên đường cao tốc hoặc chuyển làn đường không đúng quy định "mỗi lần chuyển làn đường chỉ được phép chuyển sang một làn đường liền kề";</w:t>
      </w:r>
    </w:p>
    <w:p w14:paraId="2604C96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6 Điều 8 NĐ 168. </w:t>
      </w:r>
      <w:r w:rsidRPr="003E7C12">
        <w:rPr>
          <w:rFonts w:asciiTheme="majorHAnsi" w:hAnsiTheme="majorHAnsi" w:cstheme="majorHAnsi"/>
        </w:rPr>
        <w:t>Không giảm tốc độ (hoặc dừng lại) và nhường đường khi điều khiển xe đi từ đường không ưu tiên ra đường ưu tiên, từ đường nhánh ra đường chính.</w:t>
      </w:r>
    </w:p>
    <w:p w14:paraId="20AFE98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8</w:t>
      </w:r>
    </w:p>
    <w:p w14:paraId="179DFFB0"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6.000.000 đồng đến 8.000.000 đồng đối với người điều khiển xe thực hiện một trong các hành vi vi phạm sau đây:</w:t>
      </w:r>
    </w:p>
    <w:p w14:paraId="2366C62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7 Điều 8 NĐ 168. </w:t>
      </w:r>
      <w:r w:rsidRPr="003E7C12">
        <w:rPr>
          <w:rFonts w:asciiTheme="majorHAnsi" w:hAnsiTheme="majorHAnsi" w:cstheme="majorHAnsi"/>
        </w:rPr>
        <w:t>Điều khiển xe trên đường mà trong máu hoặc hơi thở có nồng độ cồn vượt quá 50 miligam đến 80 miligam/100 mililít máu hoặc vượt quá 0,25 miligam đến 0,4 miligam/1 lít khí thở;</w:t>
      </w:r>
    </w:p>
    <w:p w14:paraId="38CC770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7 Điều 8 NĐ 168. </w:t>
      </w:r>
      <w:r w:rsidRPr="003E7C12">
        <w:rPr>
          <w:rFonts w:asciiTheme="majorHAnsi" w:hAnsiTheme="majorHAnsi" w:cstheme="majorHAnsi"/>
        </w:rPr>
        <w:t>Không chấp hành hiệu lệnh, hướng dẫn của người điều khiển giao thông hoặc người kiểm soát giao thông;</w:t>
      </w:r>
    </w:p>
    <w:p w14:paraId="16FEE52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7 Điều 8 NĐ 168. </w:t>
      </w:r>
      <w:r w:rsidRPr="003E7C12">
        <w:rPr>
          <w:rFonts w:asciiTheme="majorHAnsi" w:hAnsiTheme="majorHAnsi" w:cstheme="majorHAnsi"/>
        </w:rPr>
        <w:t>Không chấp hành hiệu lệnh của đèn tín hiệu giao thông;</w:t>
      </w:r>
    </w:p>
    <w:p w14:paraId="4BA9664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7 Điều 8 NĐ 168. </w:t>
      </w:r>
      <w:r w:rsidRPr="003E7C12">
        <w:rPr>
          <w:rFonts w:asciiTheme="majorHAnsi" w:hAnsiTheme="majorHAnsi" w:cstheme="majorHAnsi"/>
        </w:rPr>
        <w:t>Đi ngược chiều của đường một chiều, đi ngược chiều trên đường có biển "Cấm đi ngược chiều", trừ các hành vi vi phạm quy định tại điểm đ khoản 9 Điều này và các trường hợp xe ưu tiên đang đi làm nhiệm vụ khẩn cấp theo quy định.</w:t>
      </w:r>
    </w:p>
    <w:p w14:paraId="3CC48CB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8</w:t>
      </w:r>
    </w:p>
    <w:p w14:paraId="5B578F7D"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14.000.000 đồng đến 16.000.000 đồng đối với người điều khiển xe thực hiện một trong các hành vi vi phạm sau đây:</w:t>
      </w:r>
    </w:p>
    <w:p w14:paraId="4928990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8 Điều 8 NĐ 168. </w:t>
      </w:r>
      <w:r w:rsidRPr="003E7C12">
        <w:rPr>
          <w:rFonts w:asciiTheme="majorHAnsi" w:hAnsiTheme="majorHAnsi" w:cstheme="majorHAnsi"/>
        </w:rPr>
        <w:t xml:space="preserve">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mở cửa xe, để cửa xe mở không bảo đảm an toàn gây tai nạn giao thông; không đi đúng phần đường, làn đường, </w:t>
      </w:r>
      <w:r w:rsidRPr="003E7C12">
        <w:rPr>
          <w:rFonts w:asciiTheme="majorHAnsi" w:hAnsiTheme="majorHAnsi" w:cstheme="majorHAnsi"/>
        </w:rPr>
        <w:lastRenderedPageBreak/>
        <w:t>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b khoản 8, điểm đ khoản 9 Điều này;</w:t>
      </w:r>
    </w:p>
    <w:p w14:paraId="3583B3F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8 Điều 8 NĐ 168. </w:t>
      </w:r>
      <w:r w:rsidRPr="003E7C12">
        <w:rPr>
          <w:rFonts w:asciiTheme="majorHAnsi" w:hAnsiTheme="majorHAnsi" w:cstheme="majorHAnsi"/>
        </w:rPr>
        <w:t>Điều khiển xe máy chuyên dùng có tốc độ thiết kế nhỏ hơn tốc độ tối thiểu quy định đối với đường cao tốc đi vào đường cao tốc, trừ phương tiện, thiết bị phục vụ việc quản lý, bảo trì đường cao tốc;</w:t>
      </w:r>
    </w:p>
    <w:p w14:paraId="189B6EA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8 Điều 8 NĐ 168. </w:t>
      </w:r>
      <w:r w:rsidRPr="003E7C12">
        <w:rPr>
          <w:rFonts w:asciiTheme="majorHAnsi" w:hAnsiTheme="majorHAnsi" w:cstheme="majorHAnsi"/>
        </w:rPr>
        <w:t>Gây tai nạn giao thông không dừng ngay phương tiện, không giữ nguyên hiện trường, không trợ giúp người bị nạn, không ở lại hiện trường hoặc không đến trình báo ngay với cơ quan công an, Ủy ban nhân dân nơi gần nhất;</w:t>
      </w:r>
    </w:p>
    <w:p w14:paraId="1DF0124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8 Điều 8 NĐ 168. </w:t>
      </w:r>
      <w:r w:rsidRPr="003E7C12">
        <w:rPr>
          <w:rFonts w:asciiTheme="majorHAnsi" w:hAnsiTheme="majorHAnsi" w:cstheme="majorHAnsi"/>
        </w:rPr>
        <w:t>Vi phạm quy định tại một trong các điểm, khoản sau của Điều này mà gây tai nạn giao thông: điểm a, điểm b khoản 1; điểm d khoản 2; điểm b, điểm c, điểm d, điểm đ khoản 3; điểm b khoản 4; điểm b khoản 5; điểm e, điểm g, điểm i khoản 6; điểm b, điểm c khoản 7 Điều này.</w:t>
      </w:r>
    </w:p>
    <w:p w14:paraId="1DF9BD9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9 Điều 8</w:t>
      </w:r>
    </w:p>
    <w:p w14:paraId="10EBA34D"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18.000.000 đồng đến 20.000.000 đồng đối với người điều khiển xe thực hiện một trong các hành vi vi phạm sau đây:</w:t>
      </w:r>
    </w:p>
    <w:p w14:paraId="3AE4791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9 Điều 8 NĐ 168. </w:t>
      </w:r>
      <w:r w:rsidRPr="003E7C12">
        <w:rPr>
          <w:rFonts w:asciiTheme="majorHAnsi" w:hAnsiTheme="majorHAnsi" w:cstheme="majorHAnsi"/>
        </w:rPr>
        <w:t>Điều khiển xe trên đường mà trong máu hoặc hơi thở có nồng độ cồn vượt quá 80 miligam/100 mililít máu hoặc vượt quá 0,4 miligam/1 lít khí thở;</w:t>
      </w:r>
    </w:p>
    <w:p w14:paraId="6A06696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9 Điều 8 NĐ 168. </w:t>
      </w:r>
      <w:r w:rsidRPr="003E7C12">
        <w:rPr>
          <w:rFonts w:asciiTheme="majorHAnsi" w:hAnsiTheme="majorHAnsi" w:cstheme="majorHAnsi"/>
        </w:rPr>
        <w:t>Không chấp hành yêu cầu kiểm tra về nồng độ cồn của người thi hành công vụ;</w:t>
      </w:r>
    </w:p>
    <w:p w14:paraId="1307876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9 Điều 8 NĐ 168. </w:t>
      </w:r>
      <w:r w:rsidRPr="003E7C12">
        <w:rPr>
          <w:rFonts w:asciiTheme="majorHAnsi" w:hAnsiTheme="majorHAnsi" w:cstheme="majorHAnsi"/>
        </w:rPr>
        <w:t>Điều khiển xe trên đường mà trong cơ thể có chất ma túy hoặc chất kích thích khác mà pháp luật cấm sử dụng;</w:t>
      </w:r>
    </w:p>
    <w:p w14:paraId="22E1C66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9 Điều 8 NĐ 168. </w:t>
      </w:r>
      <w:r w:rsidRPr="003E7C12">
        <w:rPr>
          <w:rFonts w:asciiTheme="majorHAnsi" w:hAnsiTheme="majorHAnsi" w:cstheme="majorHAnsi"/>
        </w:rPr>
        <w:t>Không chấp hành yêu cầu kiểm tra về chất ma túy hoặc chất kích thích khác mà pháp luật cấm sử dụng của người thi hành công vụ;</w:t>
      </w:r>
    </w:p>
    <w:p w14:paraId="4A85CE7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9 Điều 8 NĐ 168. </w:t>
      </w:r>
      <w:r w:rsidRPr="003E7C12">
        <w:rPr>
          <w:rFonts w:asciiTheme="majorHAnsi" w:hAnsiTheme="majorHAnsi" w:cstheme="majorHAnsi"/>
        </w:rPr>
        <w:t>Lùi xe trên đường cao tốc; đi ngược chiều trên đường cao tốc; quay đầu xe trên đường cao tốc;</w:t>
      </w:r>
    </w:p>
    <w:p w14:paraId="0A4E6BA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9 Điều 8 NĐ 168. </w:t>
      </w:r>
      <w:r w:rsidRPr="003E7C12">
        <w:rPr>
          <w:rFonts w:asciiTheme="majorHAnsi" w:hAnsiTheme="majorHAnsi" w:cstheme="majorHAnsi"/>
        </w:rPr>
        <w:t>Vi phạm quy định tại điểm b khoản 8 Điều này mà gây tai nạn giao thông.</w:t>
      </w:r>
    </w:p>
    <w:p w14:paraId="7D85610D" w14:textId="77777777" w:rsidR="00DE1EAE" w:rsidRPr="003E7C12" w:rsidRDefault="00126781">
      <w:pPr>
        <w:pStyle w:val="Heading2"/>
        <w:rPr>
          <w:rFonts w:asciiTheme="majorHAnsi" w:hAnsiTheme="majorHAnsi" w:cstheme="majorHAnsi"/>
          <w:sz w:val="22"/>
          <w:szCs w:val="22"/>
        </w:rPr>
      </w:pPr>
      <w:bookmarkStart w:id="149" w:name="ND168_D9"/>
      <w:r w:rsidRPr="003E7C12">
        <w:rPr>
          <w:rFonts w:asciiTheme="majorHAnsi" w:hAnsiTheme="majorHAnsi" w:cstheme="majorHAnsi"/>
          <w:sz w:val="22"/>
          <w:szCs w:val="22"/>
        </w:rPr>
        <w:t>Điều 9 Xử phạt người điều khiển xe đạp, xe đạp máy, người điều khiển xe thô sơ khác vi phạm quy tắc giao thông đường bộ</w:t>
      </w:r>
      <w:bookmarkEnd w:id="149"/>
    </w:p>
    <w:p w14:paraId="00E91913" w14:textId="290F48A7" w:rsidR="00DE1EAE" w:rsidRPr="003E7C12" w:rsidRDefault="00126781">
      <w:pPr>
        <w:pStyle w:val="Regulation"/>
        <w:rPr>
          <w:rFonts w:asciiTheme="majorHAnsi" w:hAnsiTheme="majorHAnsi" w:cstheme="majorHAnsi"/>
        </w:rPr>
      </w:pPr>
      <w:hyperlink r:id="rId47">
        <w:r w:rsidRPr="003E7C12">
          <w:rPr>
            <w:rFonts w:asciiTheme="majorHAnsi" w:hAnsiTheme="majorHAnsi" w:cstheme="majorHAnsi"/>
            <w:color w:val="0563C1"/>
          </w:rPr>
          <w:t>Nguồn Chính phủ của Điều 9 NĐ 168</w:t>
        </w:r>
      </w:hyperlink>
    </w:p>
    <w:p w14:paraId="0973B05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9</w:t>
      </w:r>
    </w:p>
    <w:p w14:paraId="3641BE0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 đồng đến 200.000 đồng đối với người điều khiển xe thực hiện một trong các hành vi vi phạm sau đây:</w:t>
      </w:r>
    </w:p>
    <w:p w14:paraId="1324A4A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9 NĐ 168. </w:t>
      </w:r>
      <w:r w:rsidRPr="003E7C12">
        <w:rPr>
          <w:rFonts w:asciiTheme="majorHAnsi" w:hAnsiTheme="majorHAnsi" w:cstheme="majorHAnsi"/>
        </w:rPr>
        <w:t>Không đi bên phải theo chiều đi của mình, đi không đúng phần đường quy định;</w:t>
      </w:r>
    </w:p>
    <w:p w14:paraId="7FCE0F3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9 NĐ 168. </w:t>
      </w:r>
      <w:r w:rsidRPr="003E7C12">
        <w:rPr>
          <w:rFonts w:asciiTheme="majorHAnsi" w:hAnsiTheme="majorHAnsi" w:cstheme="majorHAnsi"/>
        </w:rPr>
        <w:t>Dừng xe đột ngột; chuyển hướng không báo hiệu trước;</w:t>
      </w:r>
    </w:p>
    <w:p w14:paraId="1F2B45D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9 NĐ 168. </w:t>
      </w:r>
      <w:r w:rsidRPr="003E7C12">
        <w:rPr>
          <w:rFonts w:asciiTheme="majorHAnsi" w:hAnsiTheme="majorHAnsi" w:cstheme="majorHAnsi"/>
        </w:rPr>
        <w:t>Không chấp hành hiệu lệnh hoặc chỉ dẫn của biển báo hiệu, vạch kẻ đường, trừ các hành vi vi phạm quy định tại điểm đ khoản 2, điểm c khoản 3 Điều này;</w:t>
      </w:r>
    </w:p>
    <w:p w14:paraId="5A23293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 Điều 9 NĐ 168. </w:t>
      </w:r>
      <w:r w:rsidRPr="003E7C12">
        <w:rPr>
          <w:rFonts w:asciiTheme="majorHAnsi" w:hAnsiTheme="majorHAnsi" w:cstheme="majorHAnsi"/>
        </w:rPr>
        <w:t>Vượt bên phải trong các trường hợp không được phép;</w:t>
      </w:r>
    </w:p>
    <w:p w14:paraId="11F1E4B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 Điều 9 NĐ 168. </w:t>
      </w:r>
      <w:r w:rsidRPr="003E7C12">
        <w:rPr>
          <w:rFonts w:asciiTheme="majorHAnsi" w:hAnsiTheme="majorHAnsi" w:cstheme="majorHAnsi"/>
        </w:rPr>
        <w:t>Dừng xe, đỗ xe trên phần đường xe chạy ở đoạn đường ngoài đô thị nơi có lề đường;</w:t>
      </w:r>
    </w:p>
    <w:p w14:paraId="07E065B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1 Điều 9 NĐ 168. </w:t>
      </w:r>
      <w:r w:rsidRPr="003E7C12">
        <w:rPr>
          <w:rFonts w:asciiTheme="majorHAnsi" w:hAnsiTheme="majorHAnsi" w:cstheme="majorHAnsi"/>
        </w:rPr>
        <w:t>Chạy trong hầm đường bộ không bật đèn hoặc không có vật phát sáng báo hiệu; dừng xe, đỗ xe trong hầm đường bộ không đúng nơi quy định; quay đầu xe trong hầm đường bộ;</w:t>
      </w:r>
    </w:p>
    <w:p w14:paraId="46AA4B5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1 Điều 9 NĐ 168. </w:t>
      </w:r>
      <w:r w:rsidRPr="003E7C12">
        <w:rPr>
          <w:rFonts w:asciiTheme="majorHAnsi" w:hAnsiTheme="majorHAnsi" w:cstheme="majorHAnsi"/>
        </w:rPr>
        <w:t>Điều khiển xe đạp, xe đạp máy đi dàn hàng ngang từ 03 xe trở lên, xe thô sơ khác đi dàn hàng ngang từ 02 xe trở lên;</w:t>
      </w:r>
    </w:p>
    <w:p w14:paraId="0E19DF4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1 Điều 9 NĐ 168. </w:t>
      </w:r>
      <w:r w:rsidRPr="003E7C12">
        <w:rPr>
          <w:rFonts w:asciiTheme="majorHAnsi" w:hAnsiTheme="majorHAnsi" w:cstheme="majorHAnsi"/>
        </w:rPr>
        <w:t>Người điều khiển xe đạp, xe đạp máy sử dụng ô (dù), dùng tay cầm và sử dụng điện thoại hoặc các thiết bị điện tử khác; chở người ngồi trên xe đạp, xe đạp máy sử dụng ô (dù);</w:t>
      </w:r>
    </w:p>
    <w:p w14:paraId="1196FB3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1 Điều 9 NĐ 168. </w:t>
      </w:r>
      <w:r w:rsidRPr="003E7C12">
        <w:rPr>
          <w:rFonts w:asciiTheme="majorHAnsi" w:hAnsiTheme="majorHAnsi" w:cstheme="majorHAnsi"/>
        </w:rPr>
        <w:t>Điều khiển xe thô sơ trong thời gian từ 18 giờ ngày hôm trước đến 06 giờ ngày hôm sau không sử dụng đèn hoặc không có báo hiệu ở phía trước và phía sau xe;</w:t>
      </w:r>
    </w:p>
    <w:p w14:paraId="682F1ED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1 Điều 9 NĐ 168. </w:t>
      </w:r>
      <w:r w:rsidRPr="003E7C12">
        <w:rPr>
          <w:rFonts w:asciiTheme="majorHAnsi" w:hAnsiTheme="majorHAnsi" w:cstheme="majorHAnsi"/>
        </w:rPr>
        <w:t>Để xe ở lòng đường, vỉa hè trái phép; đỗ xe ở lòng đường gây cản trở giao thông, đỗ xe trên cầu gây cản trở giao thông;</w:t>
      </w:r>
    </w:p>
    <w:p w14:paraId="72BF76C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l khoản 1 Điều 9 NĐ 168. </w:t>
      </w:r>
      <w:r w:rsidRPr="003E7C12">
        <w:rPr>
          <w:rFonts w:asciiTheme="majorHAnsi" w:hAnsiTheme="majorHAnsi" w:cstheme="majorHAnsi"/>
        </w:rPr>
        <w:t>Không tuân thủ các quy định về dừng xe, đỗ xe tại nơi đường bộ giao nhau cùng mức với đường sắt;</w:t>
      </w:r>
    </w:p>
    <w:p w14:paraId="363D55A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m khoản 1 Điều 9 NĐ 168. </w:t>
      </w:r>
      <w:r w:rsidRPr="003E7C12">
        <w:rPr>
          <w:rFonts w:asciiTheme="majorHAnsi" w:hAnsiTheme="majorHAnsi" w:cstheme="majorHAnsi"/>
        </w:rPr>
        <w:t>Dùng xe đẩy làm quầy hàng lưu động trên đường gây cản trở giao thông;</w:t>
      </w:r>
    </w:p>
    <w:p w14:paraId="6A0B2CD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n khoản 1 Điều 9 NĐ 168. </w:t>
      </w:r>
      <w:r w:rsidRPr="003E7C12">
        <w:rPr>
          <w:rFonts w:asciiTheme="majorHAnsi" w:hAnsiTheme="majorHAnsi" w:cstheme="majorHAnsi"/>
        </w:rPr>
        <w:t>Không giảm tốc độ (hoặc dừng lại) và nhường đường khi điều khiển xe đi từ đường không ưu tiên ra đường ưu tiên, từ đường nhánh ra đường chính;</w:t>
      </w:r>
    </w:p>
    <w:p w14:paraId="49C46A7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o khoản 1 Điều 9 NĐ 168. </w:t>
      </w:r>
      <w:r w:rsidRPr="003E7C12">
        <w:rPr>
          <w:rFonts w:asciiTheme="majorHAnsi" w:hAnsiTheme="majorHAnsi" w:cstheme="majorHAnsi"/>
        </w:rPr>
        <w:t>Xe đạp, xe đạp máy, xe xích lô chở quá số người quy định, trừ trường hợp chở người bệnh đi cấp cứu;</w:t>
      </w:r>
    </w:p>
    <w:p w14:paraId="0F35CED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p khoản 1 Điều 9 NĐ 168. </w:t>
      </w:r>
      <w:r w:rsidRPr="003E7C12">
        <w:rPr>
          <w:rFonts w:asciiTheme="majorHAnsi" w:hAnsiTheme="majorHAnsi" w:cstheme="majorHAnsi"/>
        </w:rPr>
        <w:t>Điều khiển xe trên đường mà trong máu hoặc hơi thở có nồng độ cồn nhưng chưa vượt quá 50 miligam/100 mililít máu hoặc chưa vượt quá 0,25 miligam/1 lít khí thở.</w:t>
      </w:r>
    </w:p>
    <w:p w14:paraId="1E4E00D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9</w:t>
      </w:r>
    </w:p>
    <w:p w14:paraId="31837BBF"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150.000 đồng đến 250.000 đồng đối với người điều khiển xe thực hiện một trong các hành vi vi phạm sau đây:</w:t>
      </w:r>
    </w:p>
    <w:p w14:paraId="1C2F0BF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9 NĐ 168. </w:t>
      </w:r>
      <w:r w:rsidRPr="003E7C12">
        <w:rPr>
          <w:rFonts w:asciiTheme="majorHAnsi" w:hAnsiTheme="majorHAnsi" w:cstheme="majorHAnsi"/>
        </w:rPr>
        <w:t>Điều khiển xe đạp, xe đạp máy buông cả hai tay; chuyển hướng đột ngột trước đầu xe cơ giới đang chạy; dùng chân điều khiển xe đạp, xe đạp máy;</w:t>
      </w:r>
    </w:p>
    <w:p w14:paraId="53EB5B7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9 NĐ 168. </w:t>
      </w:r>
      <w:r w:rsidRPr="003E7C12">
        <w:rPr>
          <w:rFonts w:asciiTheme="majorHAnsi" w:hAnsiTheme="majorHAnsi" w:cstheme="majorHAnsi"/>
        </w:rPr>
        <w:t>Không chấp hành hiệu lệnh, chỉ dẫn của người điều khiển giao thông hoặc người kiểm soát giao thông;</w:t>
      </w:r>
    </w:p>
    <w:p w14:paraId="072203A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9 NĐ 168. </w:t>
      </w:r>
      <w:r w:rsidRPr="003E7C12">
        <w:rPr>
          <w:rFonts w:asciiTheme="majorHAnsi" w:hAnsiTheme="majorHAnsi" w:cstheme="majorHAnsi"/>
        </w:rPr>
        <w:t>Người đang điều khiển xe hoặc chở người ngồi trên xe bám, kéo, đẩy xe khác, vật khác, mang vác vật cồng kềnh; điều khiển xe kéo theo xe khác, vật khác;</w:t>
      </w:r>
    </w:p>
    <w:p w14:paraId="3EF2384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9 NĐ 168. </w:t>
      </w:r>
      <w:r w:rsidRPr="003E7C12">
        <w:rPr>
          <w:rFonts w:asciiTheme="majorHAnsi" w:hAnsiTheme="majorHAnsi" w:cstheme="majorHAnsi"/>
        </w:rPr>
        <w:t>Không nhường đường cho xe xin vượt khi có đủ điều kiện an toàn hoặc gây cản trở đối với xe cơ giới xin vượt, gây cản trở xe ưu tiên;</w:t>
      </w:r>
    </w:p>
    <w:p w14:paraId="6D6651F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2 Điều 9 NĐ 168. </w:t>
      </w:r>
      <w:r w:rsidRPr="003E7C12">
        <w:rPr>
          <w:rFonts w:asciiTheme="majorHAnsi" w:hAnsiTheme="majorHAnsi" w:cstheme="majorHAnsi"/>
        </w:rPr>
        <w:t>Không chấp hành hiệu lệnh của đèn tín hiệu giao thông.</w:t>
      </w:r>
    </w:p>
    <w:p w14:paraId="096242F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9</w:t>
      </w:r>
    </w:p>
    <w:p w14:paraId="19B01BC2"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 đồng đến 400.000 đồng đối với người điều khiển xe thực hiện một trong các hành vi vi phạm sau đây:</w:t>
      </w:r>
    </w:p>
    <w:p w14:paraId="1425980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9 NĐ 168. </w:t>
      </w:r>
      <w:r w:rsidRPr="003E7C12">
        <w:rPr>
          <w:rFonts w:asciiTheme="majorHAnsi" w:hAnsiTheme="majorHAnsi" w:cstheme="majorHAnsi"/>
        </w:rPr>
        <w:t>Điều khiển xe lạng lách, đánh võng; đuổi nhau trên đường;</w:t>
      </w:r>
    </w:p>
    <w:p w14:paraId="0146010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9 NĐ 168. </w:t>
      </w:r>
      <w:r w:rsidRPr="003E7C12">
        <w:rPr>
          <w:rFonts w:asciiTheme="majorHAnsi" w:hAnsiTheme="majorHAnsi" w:cstheme="majorHAnsi"/>
        </w:rPr>
        <w:t>Đi xe bằng một bánh đối với xe đạp, xe đạp máy; đi xe bằng hai bánh đối với xe xích lô;</w:t>
      </w:r>
    </w:p>
    <w:p w14:paraId="75A199F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9 NĐ 168. </w:t>
      </w:r>
      <w:r w:rsidRPr="003E7C12">
        <w:rPr>
          <w:rFonts w:asciiTheme="majorHAnsi" w:hAnsiTheme="majorHAnsi" w:cstheme="majorHAnsi"/>
        </w:rPr>
        <w:t>Đi vào khu vực cấm, đường có biển báo hiệu nội dung cấm đi vào đối với loại phương tiện đang điều khiển; đi ngược chiều đường của đường một chiều, đường có biển "Cấm đi ngược chiều";</w:t>
      </w:r>
    </w:p>
    <w:p w14:paraId="539C9CA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3 Điều 9 NĐ 168. </w:t>
      </w:r>
      <w:r w:rsidRPr="003E7C12">
        <w:rPr>
          <w:rFonts w:asciiTheme="majorHAnsi" w:hAnsiTheme="majorHAnsi" w:cstheme="majorHAnsi"/>
        </w:rPr>
        <w:t>Điều khiển xe trên đường mà trong máu hoặc hơi thở có nồng độ cồn vượt quá 50 miligam đến 80 miligam/100 mililít máu hoặc vượt quá 0,25 miligam đến 0,4 miligam/1 lít khí thở.</w:t>
      </w:r>
    </w:p>
    <w:p w14:paraId="3A339FA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9</w:t>
      </w:r>
    </w:p>
    <w:p w14:paraId="69804E0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 đồng đến 600.000 đồng đối với người điều khiển xe thực hiện một trong các hành vi vi phạm sau đây:</w:t>
      </w:r>
    </w:p>
    <w:p w14:paraId="7A3DB77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9 NĐ 168. </w:t>
      </w:r>
      <w:r w:rsidRPr="003E7C12">
        <w:rPr>
          <w:rFonts w:asciiTheme="majorHAnsi" w:hAnsiTheme="majorHAnsi" w:cstheme="majorHAnsi"/>
        </w:rPr>
        <w:t>Gây tai nạn giao thông không dừng ngay phương tiện, không giữ nguyên hiện trường, không trợ giúp người bị nạn, không ở lại hiện trường hoặc không đến trình báo ngay với cơ quan công an, Ủy ban nhân dân nơi gần nhất;</w:t>
      </w:r>
    </w:p>
    <w:p w14:paraId="2CB3F2B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9 NĐ 168. </w:t>
      </w:r>
      <w:r w:rsidRPr="003E7C12">
        <w:rPr>
          <w:rFonts w:asciiTheme="majorHAnsi" w:hAnsiTheme="majorHAnsi" w:cstheme="majorHAnsi"/>
        </w:rPr>
        <w:t>Điều khiển xe trên đường mà trong máu hoặc hơi thở có nồng độ cồn vượt quá 80 miligam/100 mililít máu hoặc vượt quá 0,4 miligam/1 lít khí thở;</w:t>
      </w:r>
    </w:p>
    <w:p w14:paraId="0E7285C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4 Điều 9 NĐ 168. </w:t>
      </w:r>
      <w:r w:rsidRPr="003E7C12">
        <w:rPr>
          <w:rFonts w:asciiTheme="majorHAnsi" w:hAnsiTheme="majorHAnsi" w:cstheme="majorHAnsi"/>
        </w:rPr>
        <w:t>Không chấp hành yêu cầu kiểm tra về nồng độ cồn của người thi hành công vụ;</w:t>
      </w:r>
    </w:p>
    <w:p w14:paraId="5A8331C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4 Điều 9 NĐ 168. </w:t>
      </w:r>
      <w:r w:rsidRPr="003E7C12">
        <w:rPr>
          <w:rFonts w:asciiTheme="majorHAnsi" w:hAnsiTheme="majorHAnsi" w:cstheme="majorHAnsi"/>
        </w:rPr>
        <w:t>Người điều khiển xe đạp máy không đội "mũ bảo hiểm cho người đi mô tô, xe máy" hoặc đội "mũ bảo hiểm cho người đi mô tô, xe máy" không cài quai đúng quy cách khi tham gia giao thông trên đường bộ;</w:t>
      </w:r>
    </w:p>
    <w:p w14:paraId="761A981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4 Điều 9 NĐ 168. </w:t>
      </w:r>
      <w:r w:rsidRPr="003E7C12">
        <w:rPr>
          <w:rFonts w:asciiTheme="majorHAnsi" w:hAnsiTheme="majorHAnsi" w:cstheme="majorHAnsi"/>
        </w:rPr>
        <w:t>Chở người ngồi trên xe đạp máy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p>
    <w:p w14:paraId="754A2FB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9</w:t>
      </w:r>
    </w:p>
    <w:p w14:paraId="3A14FBC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5 Điều 9 NĐ 168. </w:t>
      </w:r>
      <w:r w:rsidRPr="003E7C12">
        <w:rPr>
          <w:rFonts w:asciiTheme="majorHAnsi" w:hAnsiTheme="majorHAnsi" w:cstheme="majorHAnsi"/>
        </w:rPr>
        <w:t>Phạt tiền từ 800.000 đồng đến 1.200.000 đồng đối với người điều khiển xe đi vào đường cao tốc, trừ phương tiện phục vụ việc quản lý, bảo trì đường cao tốc.</w:t>
      </w:r>
    </w:p>
    <w:p w14:paraId="520D11EF" w14:textId="77777777" w:rsidR="00DE1EAE" w:rsidRPr="003E7C12" w:rsidRDefault="00126781">
      <w:pPr>
        <w:pStyle w:val="Heading2"/>
        <w:rPr>
          <w:rFonts w:asciiTheme="majorHAnsi" w:hAnsiTheme="majorHAnsi" w:cstheme="majorHAnsi"/>
          <w:sz w:val="22"/>
          <w:szCs w:val="22"/>
        </w:rPr>
      </w:pPr>
      <w:bookmarkStart w:id="150" w:name="ND168_D10"/>
      <w:r w:rsidRPr="003E7C12">
        <w:rPr>
          <w:rFonts w:asciiTheme="majorHAnsi" w:hAnsiTheme="majorHAnsi" w:cstheme="majorHAnsi"/>
          <w:sz w:val="22"/>
          <w:szCs w:val="22"/>
        </w:rPr>
        <w:lastRenderedPageBreak/>
        <w:t>Điều 10 Xử phạt người đi bộ vi phạm quy tắc giao thông đường bộ</w:t>
      </w:r>
      <w:bookmarkEnd w:id="150"/>
    </w:p>
    <w:p w14:paraId="5A75E094" w14:textId="4F3F8EF7" w:rsidR="00DE1EAE" w:rsidRPr="003E7C12" w:rsidRDefault="00126781">
      <w:pPr>
        <w:pStyle w:val="Regulation"/>
        <w:rPr>
          <w:rFonts w:asciiTheme="majorHAnsi" w:hAnsiTheme="majorHAnsi" w:cstheme="majorHAnsi"/>
        </w:rPr>
      </w:pPr>
      <w:hyperlink r:id="rId48">
        <w:r w:rsidRPr="003E7C12">
          <w:rPr>
            <w:rFonts w:asciiTheme="majorHAnsi" w:hAnsiTheme="majorHAnsi" w:cstheme="majorHAnsi"/>
            <w:color w:val="0563C1"/>
          </w:rPr>
          <w:t>Nguồn Chính phủ của Điều 10 NĐ 168</w:t>
        </w:r>
      </w:hyperlink>
    </w:p>
    <w:p w14:paraId="7735770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10</w:t>
      </w:r>
    </w:p>
    <w:p w14:paraId="59249C5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150.000 đồng đến 250.000 đồng đối với người đi bộ thực hiện một trong các hành vi vi phạm sau đây:</w:t>
      </w:r>
    </w:p>
    <w:p w14:paraId="6C8E8A0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10 NĐ 168. </w:t>
      </w:r>
      <w:r w:rsidRPr="003E7C12">
        <w:rPr>
          <w:rFonts w:asciiTheme="majorHAnsi" w:hAnsiTheme="majorHAnsi" w:cstheme="majorHAnsi"/>
        </w:rPr>
        <w:t>Không đi đúng phần đường quy định; vượt qua dải phân cách; đi qua đường không đúng nơi quy định; đi qua đường không có tín hiệu bằng tay theo quy định;</w:t>
      </w:r>
    </w:p>
    <w:p w14:paraId="3352E36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10 NĐ 168. </w:t>
      </w:r>
      <w:r w:rsidRPr="003E7C12">
        <w:rPr>
          <w:rFonts w:asciiTheme="majorHAnsi" w:hAnsiTheme="majorHAnsi" w:cstheme="majorHAnsi"/>
        </w:rPr>
        <w:t>Không chấp hành hiệu lệnh hoặc chỉ dẫn của đèn tín hiệu, biển báo hiệu, vạch kẻ đường, trừ hành vi vi phạm quy định tại điểm a khoản 2 Điều này;</w:t>
      </w:r>
    </w:p>
    <w:p w14:paraId="0DEA8F6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10 NĐ 168. </w:t>
      </w:r>
      <w:r w:rsidRPr="003E7C12">
        <w:rPr>
          <w:rFonts w:asciiTheme="majorHAnsi" w:hAnsiTheme="majorHAnsi" w:cstheme="majorHAnsi"/>
        </w:rPr>
        <w:t>Không chấp hành hiệu lệnh, hướng dẫn của người điều khiển giao thông hoặc người kiểm soát giao thông.</w:t>
      </w:r>
    </w:p>
    <w:p w14:paraId="7A8C49F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10</w:t>
      </w:r>
    </w:p>
    <w:p w14:paraId="72FE89FB"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 đồng đến 600.000 đồng đối với người đi bộ thực hiện một trong các hành vi vi phạm sau đây:</w:t>
      </w:r>
    </w:p>
    <w:p w14:paraId="2A0048C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10 NĐ 168. </w:t>
      </w:r>
      <w:r w:rsidRPr="003E7C12">
        <w:rPr>
          <w:rFonts w:asciiTheme="majorHAnsi" w:hAnsiTheme="majorHAnsi" w:cstheme="majorHAnsi"/>
        </w:rPr>
        <w:t>Đi vào đường cao tốc, trừ người phục vụ việc quản lý, bảo trì đường cao tốc;</w:t>
      </w:r>
    </w:p>
    <w:p w14:paraId="67F42DF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10 NĐ 168. </w:t>
      </w:r>
      <w:r w:rsidRPr="003E7C12">
        <w:rPr>
          <w:rFonts w:asciiTheme="majorHAnsi" w:hAnsiTheme="majorHAnsi" w:cstheme="majorHAnsi"/>
        </w:rPr>
        <w:t>Mang, vác vật cồng kềnh gây cản trở giao thông;</w:t>
      </w:r>
    </w:p>
    <w:p w14:paraId="1D934CD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10 NĐ 168. </w:t>
      </w:r>
      <w:r w:rsidRPr="003E7C12">
        <w:rPr>
          <w:rFonts w:asciiTheme="majorHAnsi" w:hAnsiTheme="majorHAnsi" w:cstheme="majorHAnsi"/>
        </w:rPr>
        <w:t>Đu, bám vào phương tiện giao thông đang chạy.</w:t>
      </w:r>
    </w:p>
    <w:p w14:paraId="36F8C414" w14:textId="77777777" w:rsidR="00DE1EAE" w:rsidRPr="003E7C12" w:rsidRDefault="00126781">
      <w:pPr>
        <w:pStyle w:val="Heading2"/>
        <w:rPr>
          <w:rFonts w:asciiTheme="majorHAnsi" w:hAnsiTheme="majorHAnsi" w:cstheme="majorHAnsi"/>
          <w:sz w:val="22"/>
          <w:szCs w:val="22"/>
        </w:rPr>
      </w:pPr>
      <w:bookmarkStart w:id="151" w:name="ND168_D11"/>
      <w:r w:rsidRPr="003E7C12">
        <w:rPr>
          <w:rFonts w:asciiTheme="majorHAnsi" w:hAnsiTheme="majorHAnsi" w:cstheme="majorHAnsi"/>
          <w:sz w:val="22"/>
          <w:szCs w:val="22"/>
        </w:rPr>
        <w:t>Điều 11 Xử phạt người điều khiển, dẫn dắt vật nuôi, điều khiển xe vật nuôi kéo vi phạm quy tắc giao thông đường bộ</w:t>
      </w:r>
      <w:bookmarkEnd w:id="151"/>
    </w:p>
    <w:p w14:paraId="00870E88" w14:textId="7B0F4B18" w:rsidR="00DE1EAE" w:rsidRPr="003E7C12" w:rsidRDefault="00126781">
      <w:pPr>
        <w:pStyle w:val="Regulation"/>
        <w:rPr>
          <w:rFonts w:asciiTheme="majorHAnsi" w:hAnsiTheme="majorHAnsi" w:cstheme="majorHAnsi"/>
        </w:rPr>
      </w:pPr>
      <w:hyperlink r:id="rId49">
        <w:r w:rsidRPr="003E7C12">
          <w:rPr>
            <w:rFonts w:asciiTheme="majorHAnsi" w:hAnsiTheme="majorHAnsi" w:cstheme="majorHAnsi"/>
            <w:color w:val="0563C1"/>
          </w:rPr>
          <w:t>Nguồn Chính phủ của Điều 11 NĐ 168</w:t>
        </w:r>
      </w:hyperlink>
    </w:p>
    <w:p w14:paraId="5845340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11</w:t>
      </w:r>
    </w:p>
    <w:p w14:paraId="71E9A1FE"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150.000 đồng đến 250.000 đồng đối với một trong các hành vi vi phạm sau đây:</w:t>
      </w:r>
    </w:p>
    <w:p w14:paraId="2AF8947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11 NĐ 168. </w:t>
      </w:r>
      <w:r w:rsidRPr="003E7C12">
        <w:rPr>
          <w:rFonts w:asciiTheme="majorHAnsi" w:hAnsiTheme="majorHAnsi" w:cstheme="majorHAnsi"/>
        </w:rPr>
        <w:t>Không nhường đường theo quy định, không báo hiệu bằng tay khi chuyển hướng;</w:t>
      </w:r>
    </w:p>
    <w:p w14:paraId="1D63A6F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11 NĐ 168. </w:t>
      </w:r>
      <w:r w:rsidRPr="003E7C12">
        <w:rPr>
          <w:rFonts w:asciiTheme="majorHAnsi" w:hAnsiTheme="majorHAnsi" w:cstheme="majorHAnsi"/>
        </w:rPr>
        <w:t>Không chấp hành hiệu lệnh hoặc chỉ dẫn của đèn tín hiệu, biển báo hiệu, vạch kẻ đường, trừ hành vi vi phạm quy định tại khoản 3 Điều này;</w:t>
      </w:r>
    </w:p>
    <w:p w14:paraId="13092B7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11 NĐ 168. </w:t>
      </w:r>
      <w:r w:rsidRPr="003E7C12">
        <w:rPr>
          <w:rFonts w:asciiTheme="majorHAnsi" w:hAnsiTheme="majorHAnsi" w:cstheme="majorHAnsi"/>
        </w:rPr>
        <w:t>Không đủ dụng cụ đựng chất thải của vật nuôi hoặc không dọn sạch chất thải của vật nuôi thải ra đường, vỉa hè;</w:t>
      </w:r>
    </w:p>
    <w:p w14:paraId="61D671D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 Điều 11 NĐ 168. </w:t>
      </w:r>
      <w:r w:rsidRPr="003E7C12">
        <w:rPr>
          <w:rFonts w:asciiTheme="majorHAnsi" w:hAnsiTheme="majorHAnsi" w:cstheme="majorHAnsi"/>
        </w:rPr>
        <w:t>Để vật nuôi đi trên đường bộ không bảo đảm an toàn cho người, phương tiện đang tham gia giao thông;</w:t>
      </w:r>
    </w:p>
    <w:p w14:paraId="7ADA229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 Điều 11 NĐ 168. </w:t>
      </w:r>
      <w:r w:rsidRPr="003E7C12">
        <w:rPr>
          <w:rFonts w:asciiTheme="majorHAnsi" w:hAnsiTheme="majorHAnsi" w:cstheme="majorHAnsi"/>
        </w:rPr>
        <w:t>Đi dàn hàng ngang từ 02 xe trở lên;</w:t>
      </w:r>
    </w:p>
    <w:p w14:paraId="1D6ED54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1 Điều 11 NĐ 168. </w:t>
      </w:r>
      <w:r w:rsidRPr="003E7C12">
        <w:rPr>
          <w:rFonts w:asciiTheme="majorHAnsi" w:hAnsiTheme="majorHAnsi" w:cstheme="majorHAnsi"/>
        </w:rPr>
        <w:t>Để vật nuôi kéo xe mà không có người điều khiển;</w:t>
      </w:r>
    </w:p>
    <w:p w14:paraId="3FF7C79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1 Điều 11 NĐ 168. </w:t>
      </w:r>
      <w:r w:rsidRPr="003E7C12">
        <w:rPr>
          <w:rFonts w:asciiTheme="majorHAnsi" w:hAnsiTheme="majorHAnsi" w:cstheme="majorHAnsi"/>
        </w:rPr>
        <w:t>Điều khiển xe không có báo hiệu theo quy định.</w:t>
      </w:r>
    </w:p>
    <w:p w14:paraId="1FB1202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11</w:t>
      </w:r>
    </w:p>
    <w:p w14:paraId="692A933D"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 đồng đến 600.000 đồng đối với một trong các hành vi vi phạm sau đây:</w:t>
      </w:r>
    </w:p>
    <w:p w14:paraId="215F71A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11 NĐ 168. </w:t>
      </w:r>
      <w:r w:rsidRPr="003E7C12">
        <w:rPr>
          <w:rFonts w:asciiTheme="majorHAnsi" w:hAnsiTheme="majorHAnsi" w:cstheme="majorHAnsi"/>
        </w:rPr>
        <w:t>Không chấp hành hiệu lệnh, hướng dẫn của người điều khiển giao thông hoặc người kiểm soát giao thông;</w:t>
      </w:r>
    </w:p>
    <w:p w14:paraId="65984CD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11 NĐ 168. </w:t>
      </w:r>
      <w:r w:rsidRPr="003E7C12">
        <w:rPr>
          <w:rFonts w:asciiTheme="majorHAnsi" w:hAnsiTheme="majorHAnsi" w:cstheme="majorHAnsi"/>
        </w:rPr>
        <w:t>Dẫn dắt vật nuôi chạy theo khi đang điều khiển hoặc ngồi trên phương tiện giao thông đường bộ;</w:t>
      </w:r>
    </w:p>
    <w:p w14:paraId="1EC7C16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11 NĐ 168. </w:t>
      </w:r>
      <w:r w:rsidRPr="003E7C12">
        <w:rPr>
          <w:rFonts w:asciiTheme="majorHAnsi" w:hAnsiTheme="majorHAnsi" w:cstheme="majorHAnsi"/>
        </w:rPr>
        <w:t>Điều khiển, dẫn dắt vật nuôi đi không đúng phần đường quy định, đi vào đường cấm, khu vực cấm, đi vào phần đường của xe cơ giới.</w:t>
      </w:r>
    </w:p>
    <w:p w14:paraId="705326D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11</w:t>
      </w:r>
    </w:p>
    <w:p w14:paraId="4106F10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11 NĐ 168. </w:t>
      </w:r>
      <w:r w:rsidRPr="003E7C12">
        <w:rPr>
          <w:rFonts w:asciiTheme="majorHAnsi" w:hAnsiTheme="majorHAnsi" w:cstheme="majorHAnsi"/>
        </w:rPr>
        <w:t>Phạt tiền từ 1.000.000 đồng đến 2.000.000 đồng đối với người điều khiển, dẫn dắt vật nuôi, điều khiển xe vật nuôi kéo đi vào đường cao tốc.</w:t>
      </w:r>
    </w:p>
    <w:p w14:paraId="425AA131" w14:textId="77777777" w:rsidR="00DE1EAE" w:rsidRPr="003E7C12" w:rsidRDefault="00126781">
      <w:pPr>
        <w:pStyle w:val="Heading2"/>
        <w:rPr>
          <w:rFonts w:asciiTheme="majorHAnsi" w:hAnsiTheme="majorHAnsi" w:cstheme="majorHAnsi"/>
          <w:sz w:val="22"/>
          <w:szCs w:val="22"/>
        </w:rPr>
      </w:pPr>
      <w:bookmarkStart w:id="152" w:name="ND168_D12"/>
      <w:r w:rsidRPr="003E7C12">
        <w:rPr>
          <w:rFonts w:asciiTheme="majorHAnsi" w:hAnsiTheme="majorHAnsi" w:cstheme="majorHAnsi"/>
          <w:sz w:val="22"/>
          <w:szCs w:val="22"/>
        </w:rPr>
        <w:t>Điều 12 Xử phạt, trừ điểm giấy phép lái xe các hành vi vi phạm khác về quy tắc giao thông đường bộ; sử dụng lòng đường, vỉa hè vào mục đích khác</w:t>
      </w:r>
      <w:bookmarkEnd w:id="152"/>
    </w:p>
    <w:p w14:paraId="29E6BF5A" w14:textId="444AF484" w:rsidR="00DE1EAE" w:rsidRPr="003E7C12" w:rsidRDefault="00126781">
      <w:pPr>
        <w:pStyle w:val="Regulation"/>
        <w:rPr>
          <w:rFonts w:asciiTheme="majorHAnsi" w:hAnsiTheme="majorHAnsi" w:cstheme="majorHAnsi"/>
        </w:rPr>
      </w:pPr>
      <w:hyperlink r:id="rId50">
        <w:r w:rsidRPr="003E7C12">
          <w:rPr>
            <w:rFonts w:asciiTheme="majorHAnsi" w:hAnsiTheme="majorHAnsi" w:cstheme="majorHAnsi"/>
            <w:color w:val="0563C1"/>
          </w:rPr>
          <w:t>Nguồn Chính phủ của Điều 12 NĐ 168</w:t>
        </w:r>
      </w:hyperlink>
    </w:p>
    <w:p w14:paraId="14479E6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1 Điều 12</w:t>
      </w:r>
    </w:p>
    <w:p w14:paraId="1A94FD4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12 NĐ 168. </w:t>
      </w:r>
      <w:r w:rsidRPr="003E7C12">
        <w:rPr>
          <w:rFonts w:asciiTheme="majorHAnsi" w:hAnsiTheme="majorHAnsi" w:cstheme="majorHAnsi"/>
        </w:rPr>
        <w:t>Phạt tiền từ 100.000 đồng đến 200.000 đồng đối với người được chở trên xe đạp, xe đạp máy sử dụng ô (dù).</w:t>
      </w:r>
    </w:p>
    <w:p w14:paraId="60C4A20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12</w:t>
      </w:r>
    </w:p>
    <w:p w14:paraId="728879DF"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 đồng đến 250.000 đồng đối với cá nhân thực hiện một trong các hành vi vi phạm sau đây:</w:t>
      </w:r>
    </w:p>
    <w:p w14:paraId="78B85AF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12 NĐ 168. </w:t>
      </w:r>
      <w:r w:rsidRPr="003E7C12">
        <w:rPr>
          <w:rFonts w:asciiTheme="majorHAnsi" w:hAnsiTheme="majorHAnsi" w:cstheme="majorHAnsi"/>
        </w:rPr>
        <w:t>Tập trung đông người trái phép, nằm, ngồi trên đường bộ gây cản trở giao thông;</w:t>
      </w:r>
    </w:p>
    <w:p w14:paraId="5386B8C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12 NĐ 168. </w:t>
      </w:r>
      <w:r w:rsidRPr="003E7C12">
        <w:rPr>
          <w:rFonts w:asciiTheme="majorHAnsi" w:hAnsiTheme="majorHAnsi" w:cstheme="majorHAnsi"/>
        </w:rPr>
        <w:t>Đá bóng, đá cầu, chơi cầu lông hoặc các hoạt động thể thao khác trái phép trên đường bộ; sử dụng bàn trượt, pa-tanh, các thiết bị tương tự trên phần đường xe chạy;</w:t>
      </w:r>
    </w:p>
    <w:p w14:paraId="726B9EA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12 NĐ 168. </w:t>
      </w:r>
      <w:r w:rsidRPr="003E7C12">
        <w:rPr>
          <w:rFonts w:asciiTheme="majorHAnsi" w:hAnsiTheme="majorHAnsi" w:cstheme="majorHAnsi"/>
        </w:rPr>
        <w:t>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p>
    <w:p w14:paraId="25B2703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12 NĐ 168. </w:t>
      </w:r>
      <w:r w:rsidRPr="003E7C12">
        <w:rPr>
          <w:rFonts w:asciiTheme="majorHAnsi" w:hAnsiTheme="majorHAnsi" w:cstheme="majorHAnsi"/>
        </w:rPr>
        <w:t>Người được chở trên xe mô tô, xe gắn máy, các loại xe tương tự xe mô tô và các loại xe tương tự xe gắn máy sử dụng ô (dù);</w:t>
      </w:r>
    </w:p>
    <w:p w14:paraId="4988D2D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2 Điều 12 NĐ 168. </w:t>
      </w:r>
      <w:r w:rsidRPr="003E7C12">
        <w:rPr>
          <w:rFonts w:asciiTheme="majorHAnsi" w:hAnsiTheme="majorHAnsi" w:cstheme="majorHAnsi"/>
        </w:rPr>
        <w:t>Người được chở trên xe đạp, xe đạp máy bám, kéo, đẩy xe khác, vật khác, mang vác vật cồng kềnh;</w:t>
      </w:r>
    </w:p>
    <w:p w14:paraId="210E480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2 Điều 12 NĐ 168. </w:t>
      </w:r>
      <w:r w:rsidRPr="003E7C12">
        <w:rPr>
          <w:rFonts w:asciiTheme="majorHAnsi" w:hAnsiTheme="majorHAnsi" w:cstheme="majorHAnsi"/>
        </w:rPr>
        <w:t>Bán hàng rong hoặc bán hàng hóa nhỏ lẻ khác trên lòng đường, trên vỉa hè các tuyến phố có quy định cấm bán hàng; trừ các hành vi vi phạm quy định tại khoản 7, khoản 9 Điều này;</w:t>
      </w:r>
    </w:p>
    <w:p w14:paraId="3BEEAD1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2 Điều 12 NĐ 168. </w:t>
      </w:r>
      <w:r w:rsidRPr="003E7C12">
        <w:rPr>
          <w:rFonts w:asciiTheme="majorHAnsi" w:hAnsiTheme="majorHAnsi" w:cstheme="majorHAnsi"/>
        </w:rPr>
        <w:t>Phơi thóc, lúa, rơm, rạ, nông, lâm, hải sản trên đường bộ; đặt máy tuốt lúa trên đường bộ.</w:t>
      </w:r>
    </w:p>
    <w:p w14:paraId="4E72C55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12</w:t>
      </w:r>
    </w:p>
    <w:p w14:paraId="240A463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12 NĐ 168. </w:t>
      </w:r>
      <w:r w:rsidRPr="003E7C12">
        <w:rPr>
          <w:rFonts w:asciiTheme="majorHAnsi" w:hAnsiTheme="majorHAnsi" w:cstheme="majorHAnsi"/>
        </w:rPr>
        <w:t>Phạt tiền từ 250.000 đồng đến 350.000 đồng đối với cá nhân, từ 500.000 đồng đến 700.000 đồng đối với tổ chức để vật che khuất biển báo hiệu đường bộ, đèn tín hiệu giao thông.</w:t>
      </w:r>
    </w:p>
    <w:p w14:paraId="3935A0F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12</w:t>
      </w:r>
    </w:p>
    <w:p w14:paraId="596D523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12 NĐ 168. </w:t>
      </w:r>
      <w:r w:rsidRPr="003E7C12">
        <w:rPr>
          <w:rFonts w:asciiTheme="majorHAnsi" w:hAnsiTheme="majorHAnsi" w:cstheme="majorHAnsi"/>
        </w:rPr>
        <w:t>Phạt tiền từ 350.000 đồng đến 400.000 đồng đối với người được chở trên xe ô tô không thắt dây đai an toàn (tại vị trí có trang bị dây đai an toàn) khi xe đang chạy.</w:t>
      </w:r>
    </w:p>
    <w:p w14:paraId="51F8C99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12</w:t>
      </w:r>
    </w:p>
    <w:p w14:paraId="5059D6F5"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 đồng đến 600.000 đồng đối với người được chở trên xe mô tô, xe gắn máy, các loại xe tương tự xe mô tô, các loại xe tương tự xe gắn máy thực hiện một trong các hành vi vi phạm sau đây:</w:t>
      </w:r>
    </w:p>
    <w:p w14:paraId="2198449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12 NĐ 168. </w:t>
      </w:r>
      <w:r w:rsidRPr="003E7C12">
        <w:rPr>
          <w:rFonts w:asciiTheme="majorHAnsi" w:hAnsiTheme="majorHAnsi" w:cstheme="majorHAnsi"/>
        </w:rPr>
        <w:t>Bám, kéo, đẩy xe khác, vật khác, dẫn dắt vật nuôi, mang vác vật cồng kềnh, đứng trên yên, giá đèo hàng hoặc ngồi trên tay lái của xe;</w:t>
      </w:r>
    </w:p>
    <w:p w14:paraId="698BB7D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5 Điều 12 NĐ 168. </w:t>
      </w:r>
      <w:r w:rsidRPr="003E7C12">
        <w:rPr>
          <w:rFonts w:asciiTheme="majorHAnsi" w:hAnsiTheme="majorHAnsi" w:cstheme="majorHAnsi"/>
        </w:rPr>
        <w:t>Không đội "mũ bảo hiểm cho người đi mô tô, xe máy" hoặc đội "mũ bảo hiểm cho người đi mô tô, xe máy" không cài quai đúng quy cách khi tham gia giao thông trên đường bộ.</w:t>
      </w:r>
    </w:p>
    <w:p w14:paraId="3019417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12</w:t>
      </w:r>
    </w:p>
    <w:p w14:paraId="53F09A0A"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500.000 đồng đến 1.000.000 đồng đối với cá nhân, từ 1.000.000 đồng đến 2.000.000 đồng đối với tổ chức thực hiện một trong các hành vi vi phạm sau đây:</w:t>
      </w:r>
    </w:p>
    <w:p w14:paraId="5052537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6 Điều 12 NĐ 168. </w:t>
      </w:r>
      <w:r w:rsidRPr="003E7C12">
        <w:rPr>
          <w:rFonts w:asciiTheme="majorHAnsi" w:hAnsiTheme="majorHAnsi" w:cstheme="majorHAnsi"/>
        </w:rPr>
        <w:t>Khi có điều kiện mà cố ý không cứu giúp người bị tai nạn giao thông đường bộ;</w:t>
      </w:r>
    </w:p>
    <w:p w14:paraId="0159C4C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6 Điều 12 NĐ 168. </w:t>
      </w:r>
      <w:r w:rsidRPr="003E7C12">
        <w:rPr>
          <w:rFonts w:asciiTheme="majorHAnsi" w:hAnsiTheme="majorHAnsi" w:cstheme="majorHAnsi"/>
        </w:rPr>
        <w:t>Lợi dụng việc xảy ra tai nạn giao thông đường bộ để hành hung, đe dọa, xúi giục, gây sức ép, làm mất trật tự, cản trở việc xử lý tai nạn giao thông đường bộ;</w:t>
      </w:r>
    </w:p>
    <w:p w14:paraId="6BDF662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6 Điều 12 NĐ 168. </w:t>
      </w:r>
      <w:r w:rsidRPr="003E7C12">
        <w:rPr>
          <w:rFonts w:asciiTheme="majorHAnsi" w:hAnsiTheme="majorHAnsi" w:cstheme="majorHAnsi"/>
        </w:rPr>
        <w:t>Cản trở người, phương tiện tham gia giao thông trên đường bộ; ném gạch, đất, đá, cát hoặc vật thể khác vào người, phương tiện đang tham gia giao thông trên đường bộ;</w:t>
      </w:r>
    </w:p>
    <w:p w14:paraId="745FC2A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6 Điều 12 NĐ 168. </w:t>
      </w:r>
      <w:r w:rsidRPr="003E7C12">
        <w:rPr>
          <w:rFonts w:asciiTheme="majorHAnsi" w:hAnsiTheme="majorHAnsi" w:cstheme="majorHAnsi"/>
        </w:rPr>
        <w:t>Chiếm dụng dải phân cách giữa của đường đôi làm nơi: bày, bán hàng hóa; để vật liệu xây dựng; để xe, trông, giữ xe.</w:t>
      </w:r>
    </w:p>
    <w:p w14:paraId="18BBAB9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12</w:t>
      </w:r>
    </w:p>
    <w:p w14:paraId="72B2330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7 Điều 12 NĐ 168. </w:t>
      </w:r>
      <w:r w:rsidRPr="003E7C12">
        <w:rPr>
          <w:rFonts w:asciiTheme="majorHAnsi" w:hAnsiTheme="majorHAnsi" w:cstheme="majorHAnsi"/>
        </w:rPr>
        <w:t>Phạt tiền từ 2.000.000 đồng đến 3.000.000 đồng đối với cá nhân, từ 4.000.000 đồng đến 6.000.000 đồng đối với tổ chức thực hiện hành vi sử dụng trái phép lòng đường, vỉa hè để: họp chợ; kinh doanh dịch vụ ăn uống; bày, bán hàng hóa; sửa chữa phương tiện, máy móc, thiết bị; rửa xe; đặt, treo biển hiệu, biển quảng cáo.</w:t>
      </w:r>
    </w:p>
    <w:p w14:paraId="395D048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8 Điều 12</w:t>
      </w:r>
    </w:p>
    <w:p w14:paraId="4082F56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8 Điều 12 NĐ 168. </w:t>
      </w:r>
      <w:r w:rsidRPr="003E7C12">
        <w:rPr>
          <w:rFonts w:asciiTheme="majorHAnsi" w:hAnsiTheme="majorHAnsi" w:cstheme="majorHAnsi"/>
        </w:rPr>
        <w:t>Phạt tiền từ 2.000.000 đồng đến 4.000.000 đồng đối với cá nhân, từ 4.000.000 đồng đến 8.000.000 đồng đối với tổ chức cố ý thay đổi, xóa dấu vết hiện trường vụ tai nạn giao thông, trừ các hành vi vi phạm quy định tại điểm g khoản 4, khoản 8 Điều 6; điểm b khoản 5, điểm c khoản 9 Điều 7; điểm d khoản 5, điểm c khoản 8 Điều 8; điểm a khoản 4 Điều 9 của Nghị định này.</w:t>
      </w:r>
    </w:p>
    <w:p w14:paraId="7B0E164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9 Điều 12</w:t>
      </w:r>
    </w:p>
    <w:p w14:paraId="6679D77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9 Điều 12 NĐ 168. </w:t>
      </w:r>
      <w:r w:rsidRPr="003E7C12">
        <w:rPr>
          <w:rFonts w:asciiTheme="majorHAnsi" w:hAnsiTheme="majorHAnsi" w:cstheme="majorHAnsi"/>
        </w:rPr>
        <w:t>Phạt tiền từ 3.000.000 đồng đến 5.000.000 đồng đối với cá nhân, từ 6.000.000 đồng đến 10.000.000 đồng đối với tổ chức thực hiện hành vi bày, bán máy móc, thiết bị, vật tư hoặc sản xuất, gia công hàng hóa trên lòng đường, vỉa hè.</w:t>
      </w:r>
    </w:p>
    <w:p w14:paraId="6B4CE90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10 Điều 12</w:t>
      </w:r>
    </w:p>
    <w:p w14:paraId="009536E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10 Điều 12 NĐ 168. </w:t>
      </w:r>
      <w:r w:rsidRPr="003E7C12">
        <w:rPr>
          <w:rFonts w:asciiTheme="majorHAnsi" w:hAnsiTheme="majorHAnsi" w:cstheme="majorHAnsi"/>
        </w:rPr>
        <w:t>Phạt tiền từ 4.000.000 đồng đến 6.000.000 đồng đối với cá nhân, từ 8.000.000 đồng đến 12.000.000 đồng đối với tổ chức thực hiện hành vi không chấp hành yêu cầu kiểm tra, kiểm soát của người thi hành công vụ về bảo đảm trật tự, an toàn giao thông đường bộ, trừ các hành vi vi phạm quy định tại điểm b, điểm d khoản 11 Điều 6; điểm đ, điểm g khoản 9 Điều 7; điểm b, điểm d khoản 9 Điều 8; điểm c khoản 4 Điều 9; điểm b khoản 5 Điều 34 của Nghị định này.</w:t>
      </w:r>
    </w:p>
    <w:p w14:paraId="7767B83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11 Điều 12</w:t>
      </w:r>
    </w:p>
    <w:p w14:paraId="6114268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6.000.000 đồng đến 8.000.000 đồng đối với cá nhân thực hiện một trong các hành vi vi phạm sau đây:</w:t>
      </w:r>
    </w:p>
    <w:p w14:paraId="5D17B02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11 Điều 12 NĐ 168. </w:t>
      </w:r>
      <w:r w:rsidRPr="003E7C12">
        <w:rPr>
          <w:rFonts w:asciiTheme="majorHAnsi" w:hAnsiTheme="majorHAnsi" w:cstheme="majorHAnsi"/>
        </w:rPr>
        <w:t>Đặt, để chướng ngại vật, vật cản khác trái phép trên đường bộ; đổ chất gây trơn trượt trên đường bộ; đổ, xả thải, làm rơi vãi hóa chất, chất thải gây mất an toàn giao thông đường bộ;</w:t>
      </w:r>
    </w:p>
    <w:p w14:paraId="70CEE76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11 Điều 12 NĐ 168. </w:t>
      </w:r>
      <w:r w:rsidRPr="003E7C12">
        <w:rPr>
          <w:rFonts w:asciiTheme="majorHAnsi" w:hAnsiTheme="majorHAnsi" w:cstheme="majorHAnsi"/>
        </w:rPr>
        <w:t>Xâm phạm tính mạng, sức khỏe, tài sản của người bị nạn, người gây tai nạn giao thông đường bộ hoặc người giúp đỡ, cứu chữa, đưa người bị nạn đi cấp cứu;</w:t>
      </w:r>
    </w:p>
    <w:p w14:paraId="4C90E6B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11 Điều 12 NĐ 168. </w:t>
      </w:r>
      <w:r w:rsidRPr="003E7C12">
        <w:rPr>
          <w:rFonts w:asciiTheme="majorHAnsi" w:hAnsiTheme="majorHAnsi" w:cstheme="majorHAnsi"/>
        </w:rPr>
        <w:t>Hủy hoại, làm hư hỏng, làm mất tác dụng thiết bị điều khiển, giám sát giao thông đường bộ, thiết bị thông minh hỗ trợ chỉ huy, điều khiển giao thông đường bộ.</w:t>
      </w:r>
    </w:p>
    <w:p w14:paraId="6DF0A5A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12 Điều 12</w:t>
      </w:r>
    </w:p>
    <w:p w14:paraId="4410762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12 Điều 12 NĐ 168. </w:t>
      </w:r>
      <w:r w:rsidRPr="003E7C12">
        <w:rPr>
          <w:rFonts w:asciiTheme="majorHAnsi" w:hAnsiTheme="majorHAnsi" w:cstheme="majorHAnsi"/>
        </w:rPr>
        <w:t>Phạt tiền từ 10.000.000 đồng đến 15.000.000 đồng đối với cá nhân, từ 20.000.000 đồng đến 30.000.000 đồng đối với tổ chức thực hiện hành vi sử dụng tạm thời lòng đường, vỉa hè vào mục đích khác (theo quy định phải có giấy phép) mà không có giấy phép hoặc có giấy phép nhưng đã hết giá trị sử dụng hoặc thực hiện không đúng nội dung ghi trong giấy phép.</w:t>
      </w:r>
    </w:p>
    <w:p w14:paraId="46907DC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13 Điều 12</w:t>
      </w:r>
    </w:p>
    <w:p w14:paraId="3035C7B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13 Điều 12 NĐ 168. </w:t>
      </w:r>
      <w:r w:rsidRPr="003E7C12">
        <w:rPr>
          <w:rFonts w:asciiTheme="majorHAnsi" w:hAnsiTheme="majorHAnsi" w:cstheme="majorHAnsi"/>
        </w:rPr>
        <w:t>Phạt tiền từ 30.000.000 đồng đến 32.000.000 đồng đối với cá nhân, từ 60.000.000 đồng đến 64.000.000 đồng đối với tổ chức thực hiện hành vi không khai báo, khai báo gian dối hoặc cung cấp thông tin, tài liệu không đúng sự thật để trốn tránh trách nhiệm khi bị phát hiện vi phạm pháp luật về trật tự, an toàn giao thông đường bộ.</w:t>
      </w:r>
    </w:p>
    <w:p w14:paraId="1A3C309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14 Điều 12</w:t>
      </w:r>
    </w:p>
    <w:p w14:paraId="1221F58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35.000.000 đồng đến 37.000.000 đồng đối với cá nhân thực hiện một trong các hành vi vi phạm sau đây:</w:t>
      </w:r>
    </w:p>
    <w:p w14:paraId="3BD493C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14 Điều 12 NĐ 168. </w:t>
      </w:r>
      <w:r w:rsidRPr="003E7C12">
        <w:rPr>
          <w:rFonts w:asciiTheme="majorHAnsi" w:hAnsiTheme="majorHAnsi" w:cstheme="majorHAnsi"/>
        </w:rPr>
        <w:t>Xúc phạm, đe dọa, cản trở, chống đối người thi hành công vụ về bảo đảm trật tự, an toàn giao thông đường bộ;</w:t>
      </w:r>
    </w:p>
    <w:p w14:paraId="6537314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14 Điều 12 NĐ 168. </w:t>
      </w:r>
      <w:r w:rsidRPr="003E7C12">
        <w:rPr>
          <w:rFonts w:asciiTheme="majorHAnsi" w:hAnsiTheme="majorHAnsi" w:cstheme="majorHAnsi"/>
        </w:rPr>
        <w:t>Rải vật sắc nhọn trên đường bộ.</w:t>
      </w:r>
    </w:p>
    <w:p w14:paraId="116A832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15 Điều 12</w:t>
      </w:r>
    </w:p>
    <w:p w14:paraId="3E35590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15 Điều 12 NĐ 168. </w:t>
      </w:r>
      <w:r w:rsidRPr="003E7C12">
        <w:rPr>
          <w:rFonts w:asciiTheme="majorHAnsi" w:hAnsiTheme="majorHAnsi" w:cstheme="majorHAnsi"/>
        </w:rPr>
        <w:t>Ngoài việc bị phạt tiền, cá nhân thực hiện hành vi quy định tại khoản 14 Điều này nếu là người điều khiển phương tiện còn bị áp dụng hình thức xử phạt bổ sung tước quyền sử dụng giấy phép lái xe từ 22 tháng đến 24 tháng.</w:t>
      </w:r>
    </w:p>
    <w:p w14:paraId="1FA4A1A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16 Điều 12</w:t>
      </w:r>
    </w:p>
    <w:p w14:paraId="09D979A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cá nhân, tổ chức thực hiện hành vi vi phạm còn bị áp dụng các biện pháp khắc phục hậu quả sau đây:</w:t>
      </w:r>
    </w:p>
    <w:p w14:paraId="771CBF2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16 Điều 12 NĐ 168. </w:t>
      </w:r>
      <w:r w:rsidRPr="003E7C12">
        <w:rPr>
          <w:rFonts w:asciiTheme="majorHAnsi" w:hAnsiTheme="majorHAnsi" w:cstheme="majorHAnsi"/>
        </w:rPr>
        <w:t>Thực hiện hành vi quy định tại khoản 3 Điều này buộc phá dỡ các vật che khuất biển báo hiệu đường bộ, đèn tín hiệu giao thông;</w:t>
      </w:r>
    </w:p>
    <w:p w14:paraId="24DF147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b khoản 16 Điều 12 NĐ 168. </w:t>
      </w:r>
      <w:r w:rsidRPr="003E7C12">
        <w:rPr>
          <w:rFonts w:asciiTheme="majorHAnsi" w:hAnsiTheme="majorHAnsi" w:cstheme="majorHAnsi"/>
        </w:rPr>
        <w:t>Thực hiện hành vi quy định tại khoản 12 Điều này buộc khôi phục lại tình trạng ban đầu đã bị thay đổi do vi phạm hành chính gây ra.</w:t>
      </w:r>
    </w:p>
    <w:p w14:paraId="1D1FE68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17 Điều 12</w:t>
      </w:r>
    </w:p>
    <w:p w14:paraId="6BDB9AB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17 Điều 12 NĐ 168. </w:t>
      </w:r>
      <w:r w:rsidRPr="003E7C12">
        <w:rPr>
          <w:rFonts w:asciiTheme="majorHAnsi" w:hAnsiTheme="majorHAnsi" w:cstheme="majorHAnsi"/>
        </w:rPr>
        <w:t>Ngoài việc bị áp dụng hình thức xử phạt, cá nhân thực hiện hành vi quy định tại điểm a, điểm b khoản 11 Điều này nếu là người điều khiển phương tiện bị trừ điểm giấy phép lái xe 02 điểm.</w:t>
      </w:r>
    </w:p>
    <w:p w14:paraId="62CB37DE" w14:textId="77777777" w:rsidR="00DE1EAE" w:rsidRPr="003E7C12" w:rsidRDefault="00126781">
      <w:pPr>
        <w:pStyle w:val="Heading2"/>
        <w:rPr>
          <w:rFonts w:asciiTheme="majorHAnsi" w:hAnsiTheme="majorHAnsi" w:cstheme="majorHAnsi"/>
          <w:sz w:val="22"/>
          <w:szCs w:val="22"/>
        </w:rPr>
      </w:pPr>
      <w:bookmarkStart w:id="153" w:name="ND168_D13"/>
      <w:r w:rsidRPr="003E7C12">
        <w:rPr>
          <w:rFonts w:asciiTheme="majorHAnsi" w:hAnsiTheme="majorHAnsi" w:cstheme="majorHAnsi"/>
          <w:sz w:val="22"/>
          <w:szCs w:val="22"/>
        </w:rPr>
        <w:t>Điều 13 Xử phạt, trừ điểm giấy phép lái xe của người điều khiển xe ô tô (bao gồm cả rơ moóc hoặc sơ mi rơ moóc được kéo theo), xe chở người bốn bánh có gắn động cơ, xe chở hàng bốn bánh có gắn động cơ và các loại xe tương tự xe ô tô vi phạm quy định về điều kiện của phương tiện khi tham gia giao thông</w:t>
      </w:r>
      <w:bookmarkEnd w:id="153"/>
    </w:p>
    <w:p w14:paraId="292B3450" w14:textId="4CBE8761" w:rsidR="00DE1EAE" w:rsidRPr="003E7C12" w:rsidRDefault="00126781">
      <w:pPr>
        <w:pStyle w:val="Regulation"/>
        <w:rPr>
          <w:rFonts w:asciiTheme="majorHAnsi" w:hAnsiTheme="majorHAnsi" w:cstheme="majorHAnsi"/>
        </w:rPr>
      </w:pPr>
      <w:hyperlink r:id="rId51">
        <w:r w:rsidRPr="003E7C12">
          <w:rPr>
            <w:rFonts w:asciiTheme="majorHAnsi" w:hAnsiTheme="majorHAnsi" w:cstheme="majorHAnsi"/>
            <w:color w:val="0563C1"/>
          </w:rPr>
          <w:t>Nguồn Chính phủ của Điều 13 NĐ 168</w:t>
        </w:r>
      </w:hyperlink>
    </w:p>
    <w:p w14:paraId="7982B3C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13</w:t>
      </w:r>
    </w:p>
    <w:p w14:paraId="2637EDE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13 NĐ 168. </w:t>
      </w:r>
      <w:r w:rsidRPr="003E7C12">
        <w:rPr>
          <w:rFonts w:asciiTheme="majorHAnsi" w:hAnsiTheme="majorHAnsi" w:cstheme="majorHAnsi"/>
        </w:rPr>
        <w:t>Phạt tiền từ 200.000 đồng đến 400.000 đồng đối với hành vi điều khiển xe không có kính chắn gió hoặc có nhưng vỡ không có tác dụng (đối với xe có thiết kế lắp kính chắn gió).</w:t>
      </w:r>
    </w:p>
    <w:p w14:paraId="4AAD8BB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13</w:t>
      </w:r>
    </w:p>
    <w:p w14:paraId="7ED576B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 đồng đến 600.000 đồng đối với một trong các hành vi vi phạm sau đây:</w:t>
      </w:r>
    </w:p>
    <w:p w14:paraId="5E38541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13 NĐ 168. </w:t>
      </w:r>
      <w:r w:rsidRPr="003E7C12">
        <w:rPr>
          <w:rFonts w:asciiTheme="majorHAnsi" w:hAnsiTheme="majorHAnsi" w:cstheme="majorHAnsi"/>
        </w:rPr>
        <w:t>Điều khiển xe không có đủ đèn chiếu sáng, đèn soi biển số, đèn báo hãm, đèn tín hiệu, cần gạt nước, gương chiếu hậu, dây đai an toàn, dụng cụ thoát hiểm, thiết bị chữa cháy, đồng hồ báo áp lực hơi, đồng hồ báo tốc độ của xe hoặc có những thiết bị đó nhưng không có tác dụng, không đúng tiêu chuẩn thiết kế (đối với loại xe được quy định phải có những thiết bị đó), trừ các hành vi vi phạm quy định tại điểm h khoản 3 Điều 20, điểm đ khoản 4 Điều 26 của Nghị định này;</w:t>
      </w:r>
    </w:p>
    <w:p w14:paraId="32001D0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13 NĐ 168. </w:t>
      </w:r>
      <w:r w:rsidRPr="003E7C12">
        <w:rPr>
          <w:rFonts w:asciiTheme="majorHAnsi" w:hAnsiTheme="majorHAnsi" w:cstheme="majorHAnsi"/>
        </w:rPr>
        <w:t>Điều khiển xe không có còi hoặc có nhưng còi không có tác dụng;</w:t>
      </w:r>
    </w:p>
    <w:p w14:paraId="4966615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13 NĐ 168. </w:t>
      </w:r>
      <w:r w:rsidRPr="003E7C12">
        <w:rPr>
          <w:rFonts w:asciiTheme="majorHAnsi" w:hAnsiTheme="majorHAnsi" w:cstheme="majorHAnsi"/>
        </w:rPr>
        <w:t>Điều khiển xe không có bộ phận giảm thanh, giảm khói hoặc có nhưng không có tác dụng, không bảo đảm quy chuẩn môi trường về khí thải, tiếng ồn.</w:t>
      </w:r>
    </w:p>
    <w:p w14:paraId="77B24C7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13</w:t>
      </w:r>
    </w:p>
    <w:p w14:paraId="0E2C0145"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 đồng đến 2.000.000 đồng đối với một trong các hành vi vi phạm sau đây:</w:t>
      </w:r>
    </w:p>
    <w:p w14:paraId="493962B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13 NĐ 168. </w:t>
      </w:r>
      <w:r w:rsidRPr="003E7C12">
        <w:rPr>
          <w:rFonts w:asciiTheme="majorHAnsi" w:hAnsiTheme="majorHAnsi" w:cstheme="majorHAnsi"/>
        </w:rPr>
        <w:t>Điều khiển xe lắp thêm đèn phía trước, phía sau, trên nóc, dưới gầm, một hoặc cả hai bên thành xe, trừ đèn sương mù dạng rời được lắp theo quy định;</w:t>
      </w:r>
    </w:p>
    <w:p w14:paraId="398E197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13 NĐ 168. </w:t>
      </w:r>
      <w:r w:rsidRPr="003E7C12">
        <w:rPr>
          <w:rFonts w:asciiTheme="majorHAnsi" w:hAnsiTheme="majorHAnsi" w:cstheme="majorHAnsi"/>
        </w:rPr>
        <w:t>Điều khiển xe có hệ thống chuyển hướng của xe không đúng tiêu chuẩn an toàn kỹ thuật;</w:t>
      </w:r>
    </w:p>
    <w:p w14:paraId="1B72FF0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13 NĐ 168. </w:t>
      </w:r>
      <w:r w:rsidRPr="003E7C12">
        <w:rPr>
          <w:rFonts w:asciiTheme="majorHAnsi" w:hAnsiTheme="majorHAnsi" w:cstheme="majorHAnsi"/>
        </w:rPr>
        <w:t>Điều khiển xe không lắp đủ bánh lốp hoặc lắp bánh lốp không đúng kích cỡ hoặc không bảo đảm tiêu chuẩn kỹ thuật (kể cả rơ moóc và sơ mi rơ moóc);</w:t>
      </w:r>
    </w:p>
    <w:p w14:paraId="25ADCC5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3 Điều 13 NĐ 168. </w:t>
      </w:r>
      <w:r w:rsidRPr="003E7C12">
        <w:rPr>
          <w:rFonts w:asciiTheme="majorHAnsi" w:hAnsiTheme="majorHAnsi" w:cstheme="majorHAnsi"/>
        </w:rPr>
        <w:t>Điều khiển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w:t>
      </w:r>
    </w:p>
    <w:p w14:paraId="1784EC9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13</w:t>
      </w:r>
    </w:p>
    <w:p w14:paraId="61742AAD"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2.000.000 đồng đến 3.000.000 đồng đối với một trong các hành vi vi phạm sau đây:</w:t>
      </w:r>
    </w:p>
    <w:p w14:paraId="40960AE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13 NĐ 168. </w:t>
      </w:r>
      <w:r w:rsidRPr="003E7C12">
        <w:rPr>
          <w:rFonts w:asciiTheme="majorHAnsi" w:hAnsiTheme="majorHAnsi" w:cstheme="majorHAnsi"/>
        </w:rPr>
        <w:t>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 và sơ mi rơ moóc);</w:t>
      </w:r>
    </w:p>
    <w:p w14:paraId="572E55B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13 NĐ 168. </w:t>
      </w:r>
      <w:r w:rsidRPr="003E7C12">
        <w:rPr>
          <w:rFonts w:asciiTheme="majorHAnsi" w:hAnsiTheme="majorHAnsi" w:cstheme="majorHAnsi"/>
        </w:rPr>
        <w:t>Điều khiển xe ô tô tải (kể cả rơ moóc và sơ mi rơ moóc) có kích thước thùng xe không đúng với thông số kỹ thuật được ghi trong giấy chứng nhận kiểm định an toàn kỹ thuật và bảo vệ môi trường của xe;</w:t>
      </w:r>
    </w:p>
    <w:p w14:paraId="279BB7C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4 Điều 13 NĐ 168. </w:t>
      </w:r>
      <w:r w:rsidRPr="003E7C12">
        <w:rPr>
          <w:rFonts w:asciiTheme="majorHAnsi" w:hAnsiTheme="majorHAnsi" w:cstheme="majorHAnsi"/>
        </w:rPr>
        <w:t>Điều khiển xe dán, lắp phù hiệu, biểu trưng nhận diện tương tự của các cơ quan nhà nước, cơ quan ngoại giao, tổ chức quốc tế tại Việt Nam.</w:t>
      </w:r>
    </w:p>
    <w:p w14:paraId="1BE64D2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5 Điều 13</w:t>
      </w:r>
    </w:p>
    <w:p w14:paraId="6D29737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3.000.000 đồng đến 4.000.000 đồng đối với một trong các hành vi vi phạm sau đây:</w:t>
      </w:r>
    </w:p>
    <w:p w14:paraId="6A3F172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13 NĐ 168. </w:t>
      </w:r>
      <w:r w:rsidRPr="003E7C12">
        <w:rPr>
          <w:rFonts w:asciiTheme="majorHAnsi" w:hAnsiTheme="majorHAnsi" w:cstheme="majorHAnsi"/>
        </w:rPr>
        <w:t>Điều khiển xe có giấy chứng nhận hoặc tem kiểm định an toàn kỹ thuật và bảo vệ môi trường nhưng đã hết hiệu lực (hạn sử dụng) dưới 01 tháng (kể cả rơ moóc và sơ mi rơ moóc);</w:t>
      </w:r>
    </w:p>
    <w:p w14:paraId="1167661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5 Điều 13 NĐ 168. </w:t>
      </w:r>
      <w:r w:rsidRPr="003E7C12">
        <w:rPr>
          <w:rFonts w:asciiTheme="majorHAnsi" w:hAnsiTheme="majorHAnsi" w:cstheme="majorHAnsi"/>
        </w:rPr>
        <w:t>Điều khiển xe không đủ hệ thống hãm hoặc có đủ hệ thống hãm nhưng không có tác dụng, không đúng tiêu chuẩn an toàn kỹ thuật (kể cả rơ moóc và sơ mi rơ moóc);</w:t>
      </w:r>
    </w:p>
    <w:p w14:paraId="46C3778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5 Điều 13 NĐ 168. </w:t>
      </w:r>
      <w:r w:rsidRPr="003E7C12">
        <w:rPr>
          <w:rFonts w:asciiTheme="majorHAnsi" w:hAnsiTheme="majorHAnsi" w:cstheme="majorHAnsi"/>
        </w:rPr>
        <w:t>Điều khiển xe kinh doanh vận tải có niên hạn sử dụng không bảo đảm điều kiện của hình thức kinh doanh đã đăng ký;</w:t>
      </w:r>
    </w:p>
    <w:p w14:paraId="53CDA90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5 Điều 13 NĐ 168. </w:t>
      </w:r>
      <w:r w:rsidRPr="003E7C12">
        <w:rPr>
          <w:rFonts w:asciiTheme="majorHAnsi" w:hAnsiTheme="majorHAnsi" w:cstheme="majorHAnsi"/>
        </w:rPr>
        <w:t>Điều khiển xe lắp đặt, sử dụng còi vượt quá âm lượng theo quy định.</w:t>
      </w:r>
    </w:p>
    <w:p w14:paraId="13DB08E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13</w:t>
      </w:r>
    </w:p>
    <w:p w14:paraId="54F05935"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4.000.000 đồng đến 6.000.000 đồng đối với một trong các hành vi vi phạm sau đây:</w:t>
      </w:r>
    </w:p>
    <w:p w14:paraId="239B2C4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6 Điều 13 NĐ 168. </w:t>
      </w:r>
      <w:r w:rsidRPr="003E7C12">
        <w:rPr>
          <w:rFonts w:asciiTheme="majorHAnsi" w:hAnsiTheme="majorHAnsi" w:cstheme="majorHAnsi"/>
        </w:rPr>
        <w:t>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 và sơ mi rơ moóc);</w:t>
      </w:r>
    </w:p>
    <w:p w14:paraId="12FF955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6 Điều 13 NĐ 168. </w:t>
      </w:r>
      <w:r w:rsidRPr="003E7C12">
        <w:rPr>
          <w:rFonts w:asciiTheme="majorHAnsi" w:hAnsiTheme="majorHAnsi" w:cstheme="majorHAnsi"/>
        </w:rPr>
        <w:t>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 và sơ mi rơ moóc).</w:t>
      </w:r>
    </w:p>
    <w:p w14:paraId="720FE3E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13</w:t>
      </w:r>
    </w:p>
    <w:p w14:paraId="66A6AD1E"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10.000.000 đồng đến 12.000.000 đồng đối với một trong các hành vi vi phạm sau đây:</w:t>
      </w:r>
    </w:p>
    <w:p w14:paraId="234C4B8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7 Điều 13 NĐ 168. </w:t>
      </w:r>
      <w:r w:rsidRPr="003E7C12">
        <w:rPr>
          <w:rFonts w:asciiTheme="majorHAnsi" w:hAnsiTheme="majorHAnsi" w:cstheme="majorHAnsi"/>
        </w:rPr>
        <w:t>Điều khiển xe đăng ký tạm thời, xe có phạm vi hoạt động hạn chế hoạt động quá phạm vi, tuyến đường, thời hạn cho phép;</w:t>
      </w:r>
    </w:p>
    <w:p w14:paraId="40F9C4D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7 Điều 13 NĐ 168. </w:t>
      </w:r>
      <w:r w:rsidRPr="003E7C12">
        <w:rPr>
          <w:rFonts w:asciiTheme="majorHAnsi" w:hAnsiTheme="majorHAnsi" w:cstheme="majorHAnsi"/>
        </w:rPr>
        <w:t>Điều khiển xe (kể cả rơ moóc và sơ mi rơ moóc) không gắn biển số (đối với loại xe có quy định phải gắn biển số).</w:t>
      </w:r>
    </w:p>
    <w:p w14:paraId="49016DA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13</w:t>
      </w:r>
    </w:p>
    <w:p w14:paraId="56D8A20B"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20.000.000 đồng đến 26.000.000 đồng đối với một trong các hành vi vi phạm sau đây:</w:t>
      </w:r>
    </w:p>
    <w:p w14:paraId="4FCD5BE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8 Điều 13 NĐ 168. </w:t>
      </w:r>
      <w:r w:rsidRPr="003E7C12">
        <w:rPr>
          <w:rFonts w:asciiTheme="majorHAnsi" w:hAnsiTheme="majorHAnsi" w:cstheme="majorHAnsi"/>
        </w:rPr>
        <w:t>Điều khiển xe gắn biển số không đúng với chứng nhận đăng ký xe hoặc gắn biển số không do cơ quan có thẩm quyền cấp (kể cả rơ moóc và sơ mi rơ moóc);</w:t>
      </w:r>
    </w:p>
    <w:p w14:paraId="144CB4C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8 Điều 13 NĐ 168. </w:t>
      </w:r>
      <w:r w:rsidRPr="003E7C12">
        <w:rPr>
          <w:rFonts w:asciiTheme="majorHAnsi" w:hAnsiTheme="majorHAnsi" w:cstheme="majorHAnsi"/>
        </w:rPr>
        <w:t>Điều khiển xe không gắn đủ biển số hoặc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 (kể cả rơ moóc và sơ mi rơ moóc).</w:t>
      </w:r>
    </w:p>
    <w:p w14:paraId="5DC0A8D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9 Điều 13</w:t>
      </w:r>
    </w:p>
    <w:p w14:paraId="4319F275"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Tịch thu phương tiện đối với người điều khiển xe thực hiện một trong các hành vi vi phạm sau đây:</w:t>
      </w:r>
    </w:p>
    <w:p w14:paraId="55774EB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9 Điều 13 NĐ 168. </w:t>
      </w:r>
      <w:r w:rsidRPr="003E7C12">
        <w:rPr>
          <w:rFonts w:asciiTheme="majorHAnsi" w:hAnsiTheme="majorHAnsi" w:cstheme="majorHAnsi"/>
        </w:rPr>
        <w:t>Điều khiển xe quá niên hạn sử dụng tham gia giao thông, trừ hành vi quy định tại điểm c khoản 5 Điều này;</w:t>
      </w:r>
    </w:p>
    <w:p w14:paraId="5D14998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9 Điều 13 NĐ 168. </w:t>
      </w:r>
      <w:r w:rsidRPr="003E7C12">
        <w:rPr>
          <w:rFonts w:asciiTheme="majorHAnsi" w:hAnsiTheme="majorHAnsi" w:cstheme="majorHAnsi"/>
        </w:rPr>
        <w:t>Điều khiển loại xe sản xuất, lắp ráp trái quy định tham gia giao thông (bao gồm cả xe công nông thuộc diện bị đình chỉ tham gia giao thông, rơ moóc và sơ mi rơ moóc được kéo theo).</w:t>
      </w:r>
    </w:p>
    <w:p w14:paraId="7A51B27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10 Điều 13</w:t>
      </w:r>
    </w:p>
    <w:p w14:paraId="2B387FCF"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phạt tiền, người điều khiển xe thực hiện hành vi vi phạm còn bị áp dụng các hình thức xử phạt bổ sung sau đây:</w:t>
      </w:r>
    </w:p>
    <w:p w14:paraId="318BF65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10 Điều 13 NĐ 168. </w:t>
      </w:r>
      <w:r w:rsidRPr="003E7C12">
        <w:rPr>
          <w:rFonts w:asciiTheme="majorHAnsi" w:hAnsiTheme="majorHAnsi" w:cstheme="majorHAnsi"/>
        </w:rPr>
        <w:t>Thực hiện hành vi quy định tại điểm a khoản 8 Điều này bị tịch thu biển số xe;</w:t>
      </w:r>
    </w:p>
    <w:p w14:paraId="61769F7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10 Điều 13 NĐ 168. </w:t>
      </w:r>
      <w:r w:rsidRPr="003E7C12">
        <w:rPr>
          <w:rFonts w:asciiTheme="majorHAnsi" w:hAnsiTheme="majorHAnsi" w:cstheme="majorHAnsi"/>
        </w:rPr>
        <w:t xml:space="preserve">Thực hiện hành vi quy định tại điểm a khoản 4, điểm a khoản 6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w:t>
      </w:r>
      <w:r w:rsidRPr="003E7C12">
        <w:rPr>
          <w:rFonts w:asciiTheme="majorHAnsi" w:hAnsiTheme="majorHAnsi" w:cstheme="majorHAnsi"/>
        </w:rPr>
        <w:lastRenderedPageBreak/>
        <w:t>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p>
    <w:p w14:paraId="1ED101C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11 Điều 13</w:t>
      </w:r>
    </w:p>
    <w:p w14:paraId="533E362A"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người điều khiển xe thực hiện hành vi vi phạm còn bị áp dụng các biện pháp khắc phục hậu quả sau đây:</w:t>
      </w:r>
    </w:p>
    <w:p w14:paraId="14B0C14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11 Điều 13 NĐ 168. </w:t>
      </w:r>
      <w:r w:rsidRPr="003E7C12">
        <w:rPr>
          <w:rFonts w:asciiTheme="majorHAnsi" w:hAnsiTheme="majorHAnsi" w:cstheme="majorHAnsi"/>
        </w:rPr>
        <w:t>Thực hiện hành vi quy định tại khoản 1; khoản 2; điểm b, điểm c khoản 3; điểm b khoản 4; điểm b, điểm d khoản 5; điểm b khoản 8 Điều này buộc lắp đầy đủ thiết bị hoặc thay thế thiết bị đủ tiêu chuẩn, quy chuẩn an toàn kỹ thuật hoặc khôi phục lại tính năng kỹ thuật của thiết bị theo quy định; buộc thực hiện đúng quy định về biển số hoặc khôi phục lại tình trạng ban đầu đã bị thay đổi do vi phạm hành chính gây ra;</w:t>
      </w:r>
    </w:p>
    <w:p w14:paraId="5BF46AD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11 Điều 13 NĐ 168. </w:t>
      </w:r>
      <w:r w:rsidRPr="003E7C12">
        <w:rPr>
          <w:rFonts w:asciiTheme="majorHAnsi" w:hAnsiTheme="majorHAnsi" w:cstheme="majorHAnsi"/>
        </w:rPr>
        <w:t>Thực hiện hành vi quy định tại điểm a, điểm d khoản 3 Điều này buộc lắp đầy đủ thiết bị hoặc khôi phục lại tính năng kỹ thuật của thiết bị theo quy định, tháo bỏ những thiết bị lắp thêm không đúng quy định;</w:t>
      </w:r>
    </w:p>
    <w:p w14:paraId="4AB4432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11 Điều 13 NĐ 168. </w:t>
      </w:r>
      <w:r w:rsidRPr="003E7C12">
        <w:rPr>
          <w:rFonts w:asciiTheme="majorHAnsi" w:hAnsiTheme="majorHAnsi" w:cstheme="majorHAnsi"/>
        </w:rPr>
        <w:t>Thực hiện hành vi quy định tại điểm c khoản 4 Điều này buộc khôi phục lại tình trạng ban đầu đã bị thay đổi do vi phạm hành chính gây ra;</w:t>
      </w:r>
    </w:p>
    <w:p w14:paraId="00800E3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11 Điều 13 NĐ 168. </w:t>
      </w:r>
      <w:r w:rsidRPr="003E7C12">
        <w:rPr>
          <w:rFonts w:asciiTheme="majorHAnsi" w:hAnsiTheme="majorHAnsi" w:cstheme="majorHAnsi"/>
        </w:rPr>
        <w:t>Thực hiện hành vi quy định tại điểm a khoản 6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chứng nhận đăng ký xe bị tẩy xóa.</w:t>
      </w:r>
    </w:p>
    <w:p w14:paraId="4BAE744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12 Điều 13</w:t>
      </w:r>
    </w:p>
    <w:p w14:paraId="7EAEA96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12 Điều 13 NĐ 168. </w:t>
      </w:r>
      <w:r w:rsidRPr="003E7C12">
        <w:rPr>
          <w:rFonts w:asciiTheme="majorHAnsi" w:hAnsiTheme="majorHAnsi" w:cstheme="majorHAnsi"/>
        </w:rPr>
        <w:t>Ngoài việc bị áp dụng hình thức xử phạt, người điều khiển xe thực hiện hành vi quy định tại điểm a khoản 6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p>
    <w:p w14:paraId="0DA56D7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13 Điều 13</w:t>
      </w:r>
    </w:p>
    <w:p w14:paraId="1E647BAB"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người điều khiển xe thực hiện hành vi vi phạm còn bị trừ điểm giấy phép lái xe như sau:</w:t>
      </w:r>
    </w:p>
    <w:p w14:paraId="0FE90D0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13 Điều 13 NĐ 168. </w:t>
      </w:r>
      <w:r w:rsidRPr="003E7C12">
        <w:rPr>
          <w:rFonts w:asciiTheme="majorHAnsi" w:hAnsiTheme="majorHAnsi" w:cstheme="majorHAnsi"/>
        </w:rPr>
        <w:t>Thực hiện hành vi quy định tại điểm a, điểm b khoản 3; khoản 4; khoản 5; khoản 6; điểm a khoản 7 Điều này bị trừ điểm giấy phép lái xe 02 điểm;</w:t>
      </w:r>
    </w:p>
    <w:p w14:paraId="7AA5074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13 Điều 13 NĐ 168. </w:t>
      </w:r>
      <w:r w:rsidRPr="003E7C12">
        <w:rPr>
          <w:rFonts w:asciiTheme="majorHAnsi" w:hAnsiTheme="majorHAnsi" w:cstheme="majorHAnsi"/>
        </w:rPr>
        <w:t>Thực hiện hành vi quy định tại điểm b khoản 7, điểm b khoản 8 Điều này bị trừ điểm giấy phép lái xe 06 điểm;</w:t>
      </w:r>
    </w:p>
    <w:p w14:paraId="28150AC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13 Điều 13 NĐ 168. </w:t>
      </w:r>
      <w:r w:rsidRPr="003E7C12">
        <w:rPr>
          <w:rFonts w:asciiTheme="majorHAnsi" w:hAnsiTheme="majorHAnsi" w:cstheme="majorHAnsi"/>
        </w:rPr>
        <w:t>Thực hiện hành vi quy định tại điểm a khoản 8 Điều này bị trừ điểm giấy phép lái xe 10 điểm.</w:t>
      </w:r>
    </w:p>
    <w:p w14:paraId="4A4C5CC6" w14:textId="77777777" w:rsidR="00DE1EAE" w:rsidRPr="003E7C12" w:rsidRDefault="00126781">
      <w:pPr>
        <w:pStyle w:val="Heading2"/>
        <w:rPr>
          <w:rFonts w:asciiTheme="majorHAnsi" w:hAnsiTheme="majorHAnsi" w:cstheme="majorHAnsi"/>
          <w:sz w:val="22"/>
          <w:szCs w:val="22"/>
        </w:rPr>
      </w:pPr>
      <w:bookmarkStart w:id="154" w:name="ND168_D14"/>
      <w:r w:rsidRPr="003E7C12">
        <w:rPr>
          <w:rFonts w:asciiTheme="majorHAnsi" w:hAnsiTheme="majorHAnsi" w:cstheme="majorHAnsi"/>
          <w:sz w:val="22"/>
          <w:szCs w:val="22"/>
        </w:rPr>
        <w:t>Điều 14 Xử phạt, trừ điểm giấy phép lái xe của người điều khiển xe mô tô, xe gắn máy, các loại xe tương tự xe mô tô và các loại xe tương tự xe gắn máy vi phạm quy định về điều kiện của phương tiện khi tham gia giao thông</w:t>
      </w:r>
      <w:bookmarkEnd w:id="154"/>
    </w:p>
    <w:p w14:paraId="6E8FECE5" w14:textId="275CB96F" w:rsidR="00DE1EAE" w:rsidRPr="003E7C12" w:rsidRDefault="00126781">
      <w:pPr>
        <w:pStyle w:val="Regulation"/>
        <w:rPr>
          <w:rFonts w:asciiTheme="majorHAnsi" w:hAnsiTheme="majorHAnsi" w:cstheme="majorHAnsi"/>
        </w:rPr>
      </w:pPr>
      <w:hyperlink r:id="rId52">
        <w:r w:rsidRPr="003E7C12">
          <w:rPr>
            <w:rFonts w:asciiTheme="majorHAnsi" w:hAnsiTheme="majorHAnsi" w:cstheme="majorHAnsi"/>
            <w:color w:val="0563C1"/>
          </w:rPr>
          <w:t>Nguồn Chính phủ của Điều 14 NĐ 168</w:t>
        </w:r>
      </w:hyperlink>
    </w:p>
    <w:p w14:paraId="22800CA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14</w:t>
      </w:r>
    </w:p>
    <w:p w14:paraId="2571EEB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 đồng đến 600.000 đồng đối với một trong các hành vi vi phạm sau đây:</w:t>
      </w:r>
    </w:p>
    <w:p w14:paraId="1EE05F2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14 NĐ 168. </w:t>
      </w:r>
      <w:r w:rsidRPr="003E7C12">
        <w:rPr>
          <w:rFonts w:asciiTheme="majorHAnsi" w:hAnsiTheme="majorHAnsi" w:cstheme="majorHAnsi"/>
        </w:rPr>
        <w:t>Điều khiển xe không có còi; đèn soi biển số; đèn báo hãm; gương chiếu hậu bên trái người điều khiển hoặc có nhưng không có tác dụng;</w:t>
      </w:r>
    </w:p>
    <w:p w14:paraId="20AEAE7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14 NĐ 168. </w:t>
      </w:r>
      <w:r w:rsidRPr="003E7C12">
        <w:rPr>
          <w:rFonts w:asciiTheme="majorHAnsi" w:hAnsiTheme="majorHAnsi" w:cstheme="majorHAnsi"/>
        </w:rPr>
        <w:t>Điều khiển xe không có đèn tín hiệu hoặc có nhưng không có tác dụng;</w:t>
      </w:r>
    </w:p>
    <w:p w14:paraId="6866C7A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14 NĐ 168. </w:t>
      </w:r>
      <w:r w:rsidRPr="003E7C12">
        <w:rPr>
          <w:rFonts w:asciiTheme="majorHAnsi" w:hAnsiTheme="majorHAnsi" w:cstheme="majorHAnsi"/>
        </w:rPr>
        <w:t>Điều khiển xe không có đèn chiếu sáng gần, xa hoặc có nhưng không có tác dụng, không đúng tiêu chuẩn thiết kế;</w:t>
      </w:r>
    </w:p>
    <w:p w14:paraId="4A06C1D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d khoản 1 Điều 14 NĐ 168. </w:t>
      </w:r>
      <w:r w:rsidRPr="003E7C12">
        <w:rPr>
          <w:rFonts w:asciiTheme="majorHAnsi" w:hAnsiTheme="majorHAnsi" w:cstheme="majorHAnsi"/>
        </w:rPr>
        <w:t>Điều khiển xe không có hệ thống hãm hoặc có nhưng không có tác dụng, không bảo đảm tiêu chuẩn kỹ thuật;</w:t>
      </w:r>
    </w:p>
    <w:p w14:paraId="0046287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 Điều 14 NĐ 168. </w:t>
      </w:r>
      <w:r w:rsidRPr="003E7C12">
        <w:rPr>
          <w:rFonts w:asciiTheme="majorHAnsi" w:hAnsiTheme="majorHAnsi" w:cstheme="majorHAnsi"/>
        </w:rPr>
        <w:t>Điều khiển xe lắp đèn chiếu sáng về phía sau xe.</w:t>
      </w:r>
    </w:p>
    <w:p w14:paraId="1E8B709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14</w:t>
      </w:r>
    </w:p>
    <w:p w14:paraId="666C1BE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2.000.000 đồng đến 3.000.000 đồng đối với một trong các hành vi vi phạm sau đây:</w:t>
      </w:r>
    </w:p>
    <w:p w14:paraId="5C76CE6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14 NĐ 168. </w:t>
      </w:r>
      <w:r w:rsidRPr="003E7C12">
        <w:rPr>
          <w:rFonts w:asciiTheme="majorHAnsi" w:hAnsiTheme="majorHAnsi" w:cstheme="majorHAnsi"/>
        </w:rPr>
        <w:t>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w:t>
      </w:r>
    </w:p>
    <w:p w14:paraId="54D9E1D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14 NĐ 168. </w:t>
      </w:r>
      <w:r w:rsidRPr="003E7C12">
        <w:rPr>
          <w:rFonts w:asciiTheme="majorHAnsi" w:hAnsiTheme="majorHAnsi" w:cstheme="majorHAnsi"/>
        </w:rPr>
        <w:t>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p>
    <w:p w14:paraId="45BA08C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14 NĐ 168. </w:t>
      </w:r>
      <w:r w:rsidRPr="003E7C12">
        <w:rPr>
          <w:rFonts w:asciiTheme="majorHAnsi" w:hAnsiTheme="majorHAnsi" w:cstheme="majorHAnsi"/>
        </w:rPr>
        <w:t>Điều khiển xe đăng ký tạm thời hoạt động quá phạm vi, tuyến đường, thời hạn cho phép;</w:t>
      </w:r>
    </w:p>
    <w:p w14:paraId="0CF007C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14 NĐ 168. </w:t>
      </w:r>
      <w:r w:rsidRPr="003E7C12">
        <w:rPr>
          <w:rFonts w:asciiTheme="majorHAnsi" w:hAnsiTheme="majorHAnsi" w:cstheme="majorHAnsi"/>
        </w:rPr>
        <w:t>Điều khiển xe không có bộ phận giảm thanh, giảm khói hoặc có nhưng không bảo đảm quy chuẩn môi trường về khí thải, tiếng ồn;</w:t>
      </w:r>
    </w:p>
    <w:p w14:paraId="6F66067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2 Điều 14 NĐ 168. </w:t>
      </w:r>
      <w:r w:rsidRPr="003E7C12">
        <w:rPr>
          <w:rFonts w:asciiTheme="majorHAnsi" w:hAnsiTheme="majorHAnsi" w:cstheme="majorHAnsi"/>
        </w:rPr>
        <w:t>Sử dụng còi không đúng quy chuẩn kỹ thuật cho từng loại xe.</w:t>
      </w:r>
    </w:p>
    <w:p w14:paraId="381332D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14</w:t>
      </w:r>
    </w:p>
    <w:p w14:paraId="53931922"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4.000.000 đồng đến 6.000.000 đồng đối với một trong các hành vi vi phạm sau đây:</w:t>
      </w:r>
    </w:p>
    <w:p w14:paraId="4D3806D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14 NĐ 168. </w:t>
      </w:r>
      <w:r w:rsidRPr="003E7C12">
        <w:rPr>
          <w:rFonts w:asciiTheme="majorHAnsi" w:hAnsiTheme="majorHAnsi" w:cstheme="majorHAnsi"/>
        </w:rPr>
        <w:t>Điều khiển xe không gắn biển số (đối với loại xe có quy định phải gắn biển số); gắn biển số không đúng với chứng nhận đăng ký xe hoặc gắn biển số không do cơ quan có thẩm quyền cấp;</w:t>
      </w:r>
    </w:p>
    <w:p w14:paraId="796A551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14 NĐ 168. </w:t>
      </w:r>
      <w:r w:rsidRPr="003E7C12">
        <w:rPr>
          <w:rFonts w:asciiTheme="majorHAnsi" w:hAnsiTheme="majorHAnsi" w:cstheme="majorHAnsi"/>
        </w:rPr>
        <w:t>Điều khiển xe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w:t>
      </w:r>
    </w:p>
    <w:p w14:paraId="7F504DE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14</w:t>
      </w:r>
    </w:p>
    <w:p w14:paraId="46C9168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14 NĐ 168. </w:t>
      </w:r>
      <w:r w:rsidRPr="003E7C12">
        <w:rPr>
          <w:rFonts w:asciiTheme="majorHAnsi" w:hAnsiTheme="majorHAnsi" w:cstheme="majorHAnsi"/>
        </w:rPr>
        <w:t>Tịch thu phương tiện đối với hành vi điều khiển loại xe sản xuất, lắp ráp trái quy định tham gia giao thông.</w:t>
      </w:r>
    </w:p>
    <w:p w14:paraId="2B72AFE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14</w:t>
      </w:r>
    </w:p>
    <w:p w14:paraId="69D42AB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phạt tiền, người điều khiển xe thực hiện hành vi vi phạm còn bị áp dụng các hình thức xử phạt bổ sung sau đây:</w:t>
      </w:r>
    </w:p>
    <w:p w14:paraId="0B77352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14 NĐ 168. </w:t>
      </w:r>
      <w:r w:rsidRPr="003E7C12">
        <w:rPr>
          <w:rFonts w:asciiTheme="majorHAnsi" w:hAnsiTheme="majorHAnsi" w:cstheme="majorHAnsi"/>
        </w:rPr>
        <w:t>Thực hiện hành vi quy định tại điểm a khoản 3 Điều này bị tịch thu biển số xe;</w:t>
      </w:r>
    </w:p>
    <w:p w14:paraId="773ED30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5 Điều 14 NĐ 168. </w:t>
      </w:r>
      <w:r w:rsidRPr="003E7C12">
        <w:rPr>
          <w:rFonts w:asciiTheme="majorHAnsi" w:hAnsiTheme="majorHAnsi" w:cstheme="majorHAnsi"/>
        </w:rPr>
        <w:t>Thực hiện hành vi quy định tại điểm a, điểm b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mà không chứng minh được nguồn gốc xuất xứ của phương tiện (không có giấy tờ, chứng nhận nguồn gốc xe, chứng nhận quyền sở hữu hợp pháp) thì bị tịch thu phương tiện.</w:t>
      </w:r>
    </w:p>
    <w:p w14:paraId="4031FC9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6 Điều 14</w:t>
      </w:r>
    </w:p>
    <w:p w14:paraId="58B5343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người điều khiển xe thực hiện hành vi vi phạm còn bị áp dụng các biện pháp khắc phục hậu quả sau đây:</w:t>
      </w:r>
    </w:p>
    <w:p w14:paraId="3AA0A3E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6 Điều 14 NĐ 168. </w:t>
      </w:r>
      <w:r w:rsidRPr="003E7C12">
        <w:rPr>
          <w:rFonts w:asciiTheme="majorHAnsi" w:hAnsiTheme="majorHAnsi" w:cstheme="majorHAnsi"/>
        </w:rPr>
        <w:t>Thực hiện hành vi quy định tại điểm đ khoản 2 Điều này buộc thay thế thiết bị đủ tiêu chuẩn an toàn kỹ thuật hoặc khôi phục tính năng kỹ thuật của thiết bị theo quy định;</w:t>
      </w:r>
    </w:p>
    <w:p w14:paraId="3FBDB0A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6 Điều 14 NĐ 168. </w:t>
      </w:r>
      <w:r w:rsidRPr="003E7C12">
        <w:rPr>
          <w:rFonts w:asciiTheme="majorHAnsi" w:hAnsiTheme="majorHAnsi" w:cstheme="majorHAnsi"/>
        </w:rPr>
        <w:t>Thực hiện hành vi quy định tại điểm b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bị tẩy xóa.</w:t>
      </w:r>
    </w:p>
    <w:p w14:paraId="6B2F1D0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14</w:t>
      </w:r>
    </w:p>
    <w:p w14:paraId="0978B8D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7 Điều 14 NĐ 168. </w:t>
      </w:r>
      <w:r w:rsidRPr="003E7C12">
        <w:rPr>
          <w:rFonts w:asciiTheme="majorHAnsi" w:hAnsiTheme="majorHAnsi" w:cstheme="majorHAnsi"/>
        </w:rPr>
        <w:t>Ngoài việc bị áp dụng hình thức xử phạt, người điều khiển xe thực hiện hành vi quy định tại điểm b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p>
    <w:p w14:paraId="77588F6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14</w:t>
      </w:r>
    </w:p>
    <w:p w14:paraId="1B819D09"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người điều khiển xe thực hiện hành vi vi phạm còn bị trừ điểm giấy phép lái xe như sau:</w:t>
      </w:r>
    </w:p>
    <w:p w14:paraId="5672349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8 Điều 14 NĐ 168. </w:t>
      </w:r>
      <w:r w:rsidRPr="003E7C12">
        <w:rPr>
          <w:rFonts w:asciiTheme="majorHAnsi" w:hAnsiTheme="majorHAnsi" w:cstheme="majorHAnsi"/>
        </w:rPr>
        <w:t>Thực hiện hành vi quy định tại điểm a, điểm b, điểm c khoản 2 Điều này bị trừ điểm giấy phép lái xe 02 điểm;</w:t>
      </w:r>
    </w:p>
    <w:p w14:paraId="76595CC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8 Điều 14 NĐ 168. </w:t>
      </w:r>
      <w:r w:rsidRPr="003E7C12">
        <w:rPr>
          <w:rFonts w:asciiTheme="majorHAnsi" w:hAnsiTheme="majorHAnsi" w:cstheme="majorHAnsi"/>
        </w:rPr>
        <w:t>Thực hiện hành vi quy định tại khoản 3 Điều này bị trừ điểm giấy phép lái xe 06 điểm.</w:t>
      </w:r>
    </w:p>
    <w:p w14:paraId="5D490DCA" w14:textId="77777777" w:rsidR="00DE1EAE" w:rsidRPr="003E7C12" w:rsidRDefault="00126781">
      <w:pPr>
        <w:pStyle w:val="Heading2"/>
        <w:rPr>
          <w:rFonts w:asciiTheme="majorHAnsi" w:hAnsiTheme="majorHAnsi" w:cstheme="majorHAnsi"/>
          <w:sz w:val="22"/>
          <w:szCs w:val="22"/>
        </w:rPr>
      </w:pPr>
      <w:bookmarkStart w:id="155" w:name="ND168_D15"/>
      <w:r w:rsidRPr="003E7C12">
        <w:rPr>
          <w:rFonts w:asciiTheme="majorHAnsi" w:hAnsiTheme="majorHAnsi" w:cstheme="majorHAnsi"/>
          <w:sz w:val="22"/>
          <w:szCs w:val="22"/>
        </w:rPr>
        <w:t>Điều 15 Xử phạt người điều khiển xe thô sơ vi phạm quy định về điều kiện của phương tiện khi tham gia giao thông</w:t>
      </w:r>
      <w:bookmarkEnd w:id="155"/>
    </w:p>
    <w:p w14:paraId="56A2F3F2" w14:textId="34D634FF" w:rsidR="00DE1EAE" w:rsidRPr="003E7C12" w:rsidRDefault="00126781">
      <w:pPr>
        <w:pStyle w:val="Regulation"/>
        <w:rPr>
          <w:rFonts w:asciiTheme="majorHAnsi" w:hAnsiTheme="majorHAnsi" w:cstheme="majorHAnsi"/>
        </w:rPr>
      </w:pPr>
      <w:hyperlink r:id="rId53">
        <w:r w:rsidRPr="003E7C12">
          <w:rPr>
            <w:rFonts w:asciiTheme="majorHAnsi" w:hAnsiTheme="majorHAnsi" w:cstheme="majorHAnsi"/>
            <w:color w:val="0563C1"/>
          </w:rPr>
          <w:t>Nguồn Chính phủ của Điều 15 NĐ 168</w:t>
        </w:r>
      </w:hyperlink>
    </w:p>
    <w:p w14:paraId="4475648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15</w:t>
      </w:r>
    </w:p>
    <w:p w14:paraId="669E722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15 NĐ 168. </w:t>
      </w:r>
      <w:r w:rsidRPr="003E7C12">
        <w:rPr>
          <w:rFonts w:asciiTheme="majorHAnsi" w:hAnsiTheme="majorHAnsi" w:cstheme="majorHAnsi"/>
        </w:rPr>
        <w:t>Phạt tiền từ 100.000 đồng đến 200.000 đồng đối với hành vi điều khiển xe không có bộ phận phát âm thanh cảnh báo (còi, chuông); không có đèn chiếu sáng hoặc tấm phản quang phía trước; không có đèn tín hiệu hoặc tấm phản quang phía sau xe (đối với loại xe quy định phải có bộ phận này).</w:t>
      </w:r>
    </w:p>
    <w:p w14:paraId="678EE7B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15</w:t>
      </w:r>
    </w:p>
    <w:p w14:paraId="705D0AC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15 NĐ 168. </w:t>
      </w:r>
      <w:r w:rsidRPr="003E7C12">
        <w:rPr>
          <w:rFonts w:asciiTheme="majorHAnsi" w:hAnsiTheme="majorHAnsi" w:cstheme="majorHAnsi"/>
        </w:rPr>
        <w:t>Phạt tiền từ 300.000 đồng đến 400.000 đồng đối với hành vi điều khiển xe không có hệ thống (bộ phận) hãm hoặc có nhưng không có hiệu lực (đối với loại xe quy định phải có hệ thống (bộ phận) này).</w:t>
      </w:r>
    </w:p>
    <w:p w14:paraId="3C72B128" w14:textId="77777777" w:rsidR="00DE1EAE" w:rsidRPr="003E7C12" w:rsidRDefault="00126781">
      <w:pPr>
        <w:pStyle w:val="Heading2"/>
        <w:rPr>
          <w:rFonts w:asciiTheme="majorHAnsi" w:hAnsiTheme="majorHAnsi" w:cstheme="majorHAnsi"/>
          <w:sz w:val="22"/>
          <w:szCs w:val="22"/>
        </w:rPr>
      </w:pPr>
      <w:bookmarkStart w:id="156" w:name="ND168_D16"/>
      <w:r w:rsidRPr="003E7C12">
        <w:rPr>
          <w:rFonts w:asciiTheme="majorHAnsi" w:hAnsiTheme="majorHAnsi" w:cstheme="majorHAnsi"/>
          <w:sz w:val="22"/>
          <w:szCs w:val="22"/>
        </w:rPr>
        <w:t>Điều 16 Xử phạt người điều khiển xe máy chuyên dùng (kể cả rơ moóc được kéo theo) vi phạm quy định về điều kiện của phương tiện khi tham gia giao thông</w:t>
      </w:r>
      <w:bookmarkEnd w:id="156"/>
    </w:p>
    <w:p w14:paraId="17032EF7" w14:textId="7C3D2DE5" w:rsidR="00DE1EAE" w:rsidRPr="003E7C12" w:rsidRDefault="00126781">
      <w:pPr>
        <w:pStyle w:val="Regulation"/>
        <w:rPr>
          <w:rFonts w:asciiTheme="majorHAnsi" w:hAnsiTheme="majorHAnsi" w:cstheme="majorHAnsi"/>
        </w:rPr>
      </w:pPr>
      <w:hyperlink r:id="rId54">
        <w:r w:rsidRPr="003E7C12">
          <w:rPr>
            <w:rFonts w:asciiTheme="majorHAnsi" w:hAnsiTheme="majorHAnsi" w:cstheme="majorHAnsi"/>
            <w:color w:val="0563C1"/>
          </w:rPr>
          <w:t>Nguồn Chính phủ của Điều 16 NĐ 168</w:t>
        </w:r>
      </w:hyperlink>
    </w:p>
    <w:p w14:paraId="702D6EA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16</w:t>
      </w:r>
    </w:p>
    <w:p w14:paraId="19F9F979"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800.000 đồng đến 1.000.000 đồng đối với một trong các hành vi vi phạm sau đây:</w:t>
      </w:r>
    </w:p>
    <w:p w14:paraId="25E4487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16 NĐ 168. </w:t>
      </w:r>
      <w:r w:rsidRPr="003E7C12">
        <w:rPr>
          <w:rFonts w:asciiTheme="majorHAnsi" w:hAnsiTheme="majorHAnsi" w:cstheme="majorHAnsi"/>
        </w:rPr>
        <w:t>Điều khiển xe không gắn biển số (đối với loại xe có quy định phải gắn biển số);</w:t>
      </w:r>
    </w:p>
    <w:p w14:paraId="41BD995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16 NĐ 168. </w:t>
      </w:r>
      <w:r w:rsidRPr="003E7C12">
        <w:rPr>
          <w:rFonts w:asciiTheme="majorHAnsi" w:hAnsiTheme="majorHAnsi" w:cstheme="majorHAnsi"/>
        </w:rPr>
        <w:t>Điều khiển xe không có hệ thống hãm hoặc có hệ thống hãm nhưng không bảo đảm tiêu chuẩn kỹ thuật; điều khiển xe có hệ thống chuyển hướng không bảo đảm tiêu chuẩn kỹ thuật;</w:t>
      </w:r>
    </w:p>
    <w:p w14:paraId="21B12FD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16 NĐ 168. </w:t>
      </w:r>
      <w:r w:rsidRPr="003E7C12">
        <w:rPr>
          <w:rFonts w:asciiTheme="majorHAnsi" w:hAnsiTheme="majorHAnsi" w:cstheme="majorHAnsi"/>
        </w:rPr>
        <w:t>Điều khiển xe có các bộ phận chuyên dùng lắp đặt không đúng vị trí; không bảo đảm an toàn khi di chuyển;</w:t>
      </w:r>
    </w:p>
    <w:p w14:paraId="2586428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 Điều 16 NĐ 168. </w:t>
      </w:r>
      <w:r w:rsidRPr="003E7C12">
        <w:rPr>
          <w:rFonts w:asciiTheme="majorHAnsi" w:hAnsiTheme="majorHAnsi" w:cstheme="majorHAnsi"/>
        </w:rPr>
        <w:t>Điều khiển xe không có đủ đèn chiếu sáng; không có bộ phận giảm thanh, giảm khói hoặc có nhưng không có tác dụng, không bảo đảm quy chuẩn môi trường về khí thải, tiếng ồn;</w:t>
      </w:r>
    </w:p>
    <w:p w14:paraId="2AB1DCB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 Điều 16 NĐ 168. </w:t>
      </w:r>
      <w:r w:rsidRPr="003E7C12">
        <w:rPr>
          <w:rFonts w:asciiTheme="majorHAnsi" w:hAnsiTheme="majorHAnsi" w:cstheme="majorHAnsi"/>
        </w:rPr>
        <w:t>Điều khiển xe có giấy chứng nhận hoặc tem kiểm định an toàn kỹ thuật và bảo vệ môi trường nhưng đã hết hiệu lực (hạn sử dụng) dưới 01 tháng (kể cả rơ moóc);</w:t>
      </w:r>
    </w:p>
    <w:p w14:paraId="046D963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e khoản 1 Điều 16 NĐ 168. </w:t>
      </w:r>
      <w:r w:rsidRPr="003E7C12">
        <w:rPr>
          <w:rFonts w:asciiTheme="majorHAnsi" w:hAnsiTheme="majorHAnsi" w:cstheme="majorHAnsi"/>
        </w:rPr>
        <w:t>Điều khiển xe không gắn đủ biển số hoặc gắn biển số không đúng vị trí, không đúng quy cách theo quy định; gắn biển số không rõ chữ, số của biển số xe hoặc sử dụng chất liệu khác sơn, dán lên chữ, số của biển số xe; gắn biển số bị bẻ cong, che lấp, làm thay đổi chữ, số, màu sắc (của chữ, số, nền biển số xe), hình dạng, kích thước của biển số xe.</w:t>
      </w:r>
    </w:p>
    <w:p w14:paraId="7B27F91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16</w:t>
      </w:r>
    </w:p>
    <w:p w14:paraId="478AF98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 đồng đến 2.000.000 đồng đối với một trong các hành vi vi phạm sau đây:</w:t>
      </w:r>
    </w:p>
    <w:p w14:paraId="3992E5A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16 NĐ 168. </w:t>
      </w:r>
      <w:r w:rsidRPr="003E7C12">
        <w:rPr>
          <w:rFonts w:asciiTheme="majorHAnsi" w:hAnsiTheme="majorHAnsi" w:cstheme="majorHAnsi"/>
        </w:rPr>
        <w:t>Điều khiển xe hoạt động không đúng phạm vi quy định;</w:t>
      </w:r>
    </w:p>
    <w:p w14:paraId="5380904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16 NĐ 168. </w:t>
      </w:r>
      <w:r w:rsidRPr="003E7C12">
        <w:rPr>
          <w:rFonts w:asciiTheme="majorHAnsi" w:hAnsiTheme="majorHAnsi" w:cstheme="majorHAnsi"/>
        </w:rPr>
        <w:t>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w:t>
      </w:r>
    </w:p>
    <w:p w14:paraId="062AF8F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16 NĐ 168. </w:t>
      </w:r>
      <w:r w:rsidRPr="003E7C12">
        <w:rPr>
          <w:rFonts w:asciiTheme="majorHAnsi" w:hAnsiTheme="majorHAnsi" w:cstheme="majorHAnsi"/>
        </w:rPr>
        <w:t>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w:t>
      </w:r>
    </w:p>
    <w:p w14:paraId="399EC08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16 NĐ 168. </w:t>
      </w:r>
      <w:r w:rsidRPr="003E7C12">
        <w:rPr>
          <w:rFonts w:asciiTheme="majorHAnsi" w:hAnsiTheme="majorHAnsi" w:cstheme="majorHAnsi"/>
        </w:rPr>
        <w:t>Điều khiển xe gắn biển số không đúng với chứng nhận đăng ký xe hoặc gắn biển số không do cơ quan có thẩm quyền cấp (kể cả rơ moóc);</w:t>
      </w:r>
    </w:p>
    <w:p w14:paraId="1A4DB55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2 Điều 16 NĐ 168. </w:t>
      </w:r>
      <w:r w:rsidRPr="003E7C12">
        <w:rPr>
          <w:rFonts w:asciiTheme="majorHAnsi" w:hAnsiTheme="majorHAnsi" w:cstheme="majorHAnsi"/>
        </w:rPr>
        <w:t>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w:t>
      </w:r>
    </w:p>
    <w:p w14:paraId="3233B05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16</w:t>
      </w:r>
    </w:p>
    <w:p w14:paraId="03FFCCC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16 NĐ 168. </w:t>
      </w:r>
      <w:r w:rsidRPr="003E7C12">
        <w:rPr>
          <w:rFonts w:asciiTheme="majorHAnsi" w:hAnsiTheme="majorHAnsi" w:cstheme="majorHAnsi"/>
        </w:rPr>
        <w:t>Tịch thu phương tiện đối với hành vi điều khiển xe máy chuyên dùng sản xuất, lắp ráp hoặc cải tạo trái quy định tham gia giao thông.</w:t>
      </w:r>
    </w:p>
    <w:p w14:paraId="075E938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16</w:t>
      </w:r>
    </w:p>
    <w:p w14:paraId="524D86B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phạt tiền, người điều khiển phương tiện thực hiện hành vi vi phạm còn bị áp dụng các hình thức xử phạt bổ sung sau đây:</w:t>
      </w:r>
    </w:p>
    <w:p w14:paraId="033605E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16 NĐ 168. </w:t>
      </w:r>
      <w:r w:rsidRPr="003E7C12">
        <w:rPr>
          <w:rFonts w:asciiTheme="majorHAnsi" w:hAnsiTheme="majorHAnsi" w:cstheme="majorHAnsi"/>
        </w:rPr>
        <w:t>Thực hiện hành vi quy định tại điểm d khoản 2 Điều này bị tịch thu biển số xe;</w:t>
      </w:r>
    </w:p>
    <w:p w14:paraId="4A8E411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16 NĐ 168. </w:t>
      </w:r>
      <w:r w:rsidRPr="003E7C12">
        <w:rPr>
          <w:rFonts w:asciiTheme="majorHAnsi" w:hAnsiTheme="majorHAnsi" w:cstheme="majorHAnsi"/>
        </w:rPr>
        <w:t>Thực hiện hành vi quy định tại điểm c, điểm đ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mà không chứng minh được nguồn gốc xuất xứ của phương tiện (không có giấy tờ, chứng nhận nguồn gốc xe, chứng nhận quyền sở hữu hợp pháp) thì bị tịch thu phương tiện.</w:t>
      </w:r>
    </w:p>
    <w:p w14:paraId="4E631F9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16</w:t>
      </w:r>
    </w:p>
    <w:p w14:paraId="4BBEC7DB"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người điều khiển phương tiện thực hiện hành vi vi phạm còn bị áp dụng biện pháp khắc phục hậu quả sau đây:</w:t>
      </w:r>
    </w:p>
    <w:p w14:paraId="7105EFA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16 NĐ 168. </w:t>
      </w:r>
      <w:r w:rsidRPr="003E7C12">
        <w:rPr>
          <w:rFonts w:asciiTheme="majorHAnsi" w:hAnsiTheme="majorHAnsi" w:cstheme="majorHAnsi"/>
        </w:rPr>
        <w:t>Thực hiện hành vi vi phạm quy định tại điểm b, điểm c, điểm d khoản 1 Điều này buộc lắp đầy đủ thiết bị hoặc thay thế thiết bị đủ tiêu chuẩn, quy chuẩn an toàn kỹ thuật hoặc khôi phục lại tính năng kỹ thuật của thiết bị theo quy định;</w:t>
      </w:r>
    </w:p>
    <w:p w14:paraId="0BC7C45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5 Điều 16 NĐ 168. </w:t>
      </w:r>
      <w:r w:rsidRPr="003E7C12">
        <w:rPr>
          <w:rFonts w:asciiTheme="majorHAnsi" w:hAnsiTheme="majorHAnsi" w:cstheme="majorHAnsi"/>
        </w:rPr>
        <w:t>Thực hiện hành vi quy định tại điểm đ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bị tẩy xóa.</w:t>
      </w:r>
    </w:p>
    <w:p w14:paraId="09C516C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6 Điều 16</w:t>
      </w:r>
    </w:p>
    <w:p w14:paraId="6908895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6 Điều 16 NĐ 168. </w:t>
      </w:r>
      <w:r w:rsidRPr="003E7C12">
        <w:rPr>
          <w:rFonts w:asciiTheme="majorHAnsi" w:hAnsiTheme="majorHAnsi" w:cstheme="majorHAnsi"/>
        </w:rPr>
        <w:t>Ngoài việc bị áp dụng hình thức xử phạt, người điều khiển xe thực hiện hành vi quy định tại điểm đ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p>
    <w:p w14:paraId="0789CAC4" w14:textId="77777777" w:rsidR="00DE1EAE" w:rsidRPr="003E7C12" w:rsidRDefault="00126781">
      <w:pPr>
        <w:pStyle w:val="Heading2"/>
        <w:rPr>
          <w:rFonts w:asciiTheme="majorHAnsi" w:hAnsiTheme="majorHAnsi" w:cstheme="majorHAnsi"/>
          <w:sz w:val="22"/>
          <w:szCs w:val="22"/>
        </w:rPr>
      </w:pPr>
      <w:bookmarkStart w:id="157" w:name="ND168_D17"/>
      <w:r w:rsidRPr="003E7C12">
        <w:rPr>
          <w:rFonts w:asciiTheme="majorHAnsi" w:hAnsiTheme="majorHAnsi" w:cstheme="majorHAnsi"/>
          <w:sz w:val="22"/>
          <w:szCs w:val="22"/>
        </w:rPr>
        <w:t>Điều 17 Xử phạt, trừ điểm giấy phép lái xe của người điều khiển xe ô tô, máy kéo và các loại xe tương tự xe ô tô vi phạm quy định về bảo vệ môi trường khi tham gia giao thông</w:t>
      </w:r>
      <w:bookmarkEnd w:id="157"/>
    </w:p>
    <w:p w14:paraId="4C3473DB" w14:textId="4BBBC931" w:rsidR="00DE1EAE" w:rsidRPr="003E7C12" w:rsidRDefault="00126781">
      <w:pPr>
        <w:pStyle w:val="Regulation"/>
        <w:rPr>
          <w:rFonts w:asciiTheme="majorHAnsi" w:hAnsiTheme="majorHAnsi" w:cstheme="majorHAnsi"/>
        </w:rPr>
      </w:pPr>
      <w:hyperlink r:id="rId55">
        <w:r w:rsidRPr="003E7C12">
          <w:rPr>
            <w:rFonts w:asciiTheme="majorHAnsi" w:hAnsiTheme="majorHAnsi" w:cstheme="majorHAnsi"/>
            <w:color w:val="0563C1"/>
          </w:rPr>
          <w:t>Nguồn Chính phủ của Điều 17 NĐ 168</w:t>
        </w:r>
      </w:hyperlink>
    </w:p>
    <w:p w14:paraId="134D6A4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17</w:t>
      </w:r>
    </w:p>
    <w:p w14:paraId="1BF412B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17 NĐ 168. </w:t>
      </w:r>
      <w:r w:rsidRPr="003E7C12">
        <w:rPr>
          <w:rFonts w:asciiTheme="majorHAnsi" w:hAnsiTheme="majorHAnsi" w:cstheme="majorHAnsi"/>
        </w:rPr>
        <w:t>Phạt tiền từ 500.000 đồng đến 1.000.000 đồng đối với hành vi điều khiển xe không đáp ứng yêu cầu về vệ sinh lưu thông trong đô thị.</w:t>
      </w:r>
    </w:p>
    <w:p w14:paraId="7D7E00C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17</w:t>
      </w:r>
    </w:p>
    <w:p w14:paraId="65F051B1"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2.000.000 đồng đến 4.000.000 đồng đối với một trong các hành vi vi phạm sau đây:</w:t>
      </w:r>
    </w:p>
    <w:p w14:paraId="4F7AE21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17 NĐ 168. </w:t>
      </w:r>
      <w:r w:rsidRPr="003E7C12">
        <w:rPr>
          <w:rFonts w:asciiTheme="majorHAnsi" w:hAnsiTheme="majorHAnsi" w:cstheme="majorHAnsi"/>
        </w:rPr>
        <w:t>Chở đất đá, phế thải, hàng rời mà không có mui, bạt che đậy hoặc có mui, bạt che đậy nhưng vẫn để rơi vãi; làm rơi vãi hàng hóa trên đường bộ; chở hàng hoặc chất thải để nước chảy xuống mặt đường gây mất an toàn giao thông;</w:t>
      </w:r>
    </w:p>
    <w:p w14:paraId="38418B8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17 NĐ 168. </w:t>
      </w:r>
      <w:r w:rsidRPr="003E7C12">
        <w:rPr>
          <w:rFonts w:asciiTheme="majorHAnsi" w:hAnsiTheme="majorHAnsi" w:cstheme="majorHAnsi"/>
        </w:rPr>
        <w:t>Lôi kéo bùn, đất, cát, nguyên liệu, vật liệu hoặc chất phế thải khác ra đường bộ gây mất an toàn giao thông.</w:t>
      </w:r>
    </w:p>
    <w:p w14:paraId="4593038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17</w:t>
      </w:r>
    </w:p>
    <w:p w14:paraId="33FB161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17 NĐ 168. </w:t>
      </w:r>
      <w:r w:rsidRPr="003E7C12">
        <w:rPr>
          <w:rFonts w:asciiTheme="majorHAnsi" w:hAnsiTheme="majorHAnsi" w:cstheme="majorHAnsi"/>
        </w:rPr>
        <w:t>Phạt tiền từ 4.000.000 đồng đến 6.000.000 đồng đối với người điều khiển xe đổ trái phép rác, đất, cát, đá, vật liệu, chất phế thải trong phạm vi đất dành cho đường bộ ở đoạn đường ngoài đô thị.</w:t>
      </w:r>
    </w:p>
    <w:p w14:paraId="428AD46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17</w:t>
      </w:r>
    </w:p>
    <w:p w14:paraId="63037D2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17 NĐ 168. </w:t>
      </w:r>
      <w:r w:rsidRPr="003E7C12">
        <w:rPr>
          <w:rFonts w:asciiTheme="majorHAnsi" w:hAnsiTheme="majorHAnsi" w:cstheme="majorHAnsi"/>
        </w:rPr>
        <w:t>Phạt tiền từ 10.000.000 đồng đến 15.000.000 đồng đối với người điều khiển xe thực hiện hành vi đổ trái phép rác, đất, cát, đá, vật liệu, chất phế thải ra đường phố.</w:t>
      </w:r>
    </w:p>
    <w:p w14:paraId="17E47C0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17</w:t>
      </w:r>
    </w:p>
    <w:p w14:paraId="33763FD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5 Điều 17 NĐ 168. </w:t>
      </w:r>
      <w:r w:rsidRPr="003E7C12">
        <w:rPr>
          <w:rFonts w:asciiTheme="majorHAnsi" w:hAnsiTheme="majorHAnsi" w:cstheme="majorHAnsi"/>
        </w:rPr>
        <w:t>Ngoài việc bị áp dụng hình thức xử phạt, người điều khiển phương tiện (khi điều khiển xe ô tô) thực hiện hành vi vi phạm quy định tại khoản 3, khoản 4 Điều này còn bị trừ điểm giấy phép lái xe 02 điểm.</w:t>
      </w:r>
    </w:p>
    <w:p w14:paraId="5A7B7F75" w14:textId="77777777" w:rsidR="00DE1EAE" w:rsidRPr="003E7C12" w:rsidRDefault="00126781">
      <w:pPr>
        <w:pStyle w:val="Heading2"/>
        <w:rPr>
          <w:rFonts w:asciiTheme="majorHAnsi" w:hAnsiTheme="majorHAnsi" w:cstheme="majorHAnsi"/>
          <w:sz w:val="22"/>
          <w:szCs w:val="22"/>
        </w:rPr>
      </w:pPr>
      <w:bookmarkStart w:id="158" w:name="ND168_D18"/>
      <w:r w:rsidRPr="003E7C12">
        <w:rPr>
          <w:rFonts w:asciiTheme="majorHAnsi" w:hAnsiTheme="majorHAnsi" w:cstheme="majorHAnsi"/>
          <w:sz w:val="22"/>
          <w:szCs w:val="22"/>
        </w:rPr>
        <w:t>Điều 18 Xử phạt, trừ điểm giấy phép lái xe các hành vi vi phạm quy định về điều kiện của người điều khiển xe cơ giới</w:t>
      </w:r>
      <w:bookmarkEnd w:id="158"/>
    </w:p>
    <w:p w14:paraId="4ED5845E" w14:textId="033D903E" w:rsidR="00DE1EAE" w:rsidRPr="003E7C12" w:rsidRDefault="00126781">
      <w:pPr>
        <w:pStyle w:val="Regulation"/>
        <w:rPr>
          <w:rFonts w:asciiTheme="majorHAnsi" w:hAnsiTheme="majorHAnsi" w:cstheme="majorHAnsi"/>
        </w:rPr>
      </w:pPr>
      <w:hyperlink r:id="rId56">
        <w:r w:rsidRPr="003E7C12">
          <w:rPr>
            <w:rFonts w:asciiTheme="majorHAnsi" w:hAnsiTheme="majorHAnsi" w:cstheme="majorHAnsi"/>
            <w:color w:val="0563C1"/>
          </w:rPr>
          <w:t>Nguồn Chính phủ của Điều 18 NĐ 168</w:t>
        </w:r>
      </w:hyperlink>
    </w:p>
    <w:p w14:paraId="7043F45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18</w:t>
      </w:r>
    </w:p>
    <w:p w14:paraId="7A00D66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18 NĐ 168. </w:t>
      </w:r>
      <w:r w:rsidRPr="003E7C12">
        <w:rPr>
          <w:rFonts w:asciiTheme="majorHAnsi" w:hAnsiTheme="majorHAnsi" w:cstheme="majorHAnsi"/>
        </w:rPr>
        <w:t>Phạt cảnh cáo người từ đủ 14 tuổi đến dưới 16 tuổi điều khiển xe mô tô, xe gắn máy, các loại xe tương tự xe mô tô và các loại xe tương tự xe gắn máy hoặc điều khiển xe ô tô, điều khiển xe chở người bốn bánh có gắn động cơ, xe chở hàng bốn bánh có gắn động cơ và các loại xe tương tự xe ô tô.</w:t>
      </w:r>
    </w:p>
    <w:p w14:paraId="0D2D83B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18</w:t>
      </w:r>
    </w:p>
    <w:p w14:paraId="2621A3D2"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 đồng đến 300.000 đồng đối với một trong các hành vi vi phạm sau đây:</w:t>
      </w:r>
    </w:p>
    <w:p w14:paraId="7396818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18 NĐ 168. </w:t>
      </w:r>
      <w:r w:rsidRPr="003E7C12">
        <w:rPr>
          <w:rFonts w:asciiTheme="majorHAnsi" w:hAnsiTheme="majorHAnsi" w:cstheme="majorHAnsi"/>
        </w:rPr>
        <w:t>Người điều khiển xe mô tô, xe gắn máy, các loại xe tương tự xe mô tô và các loại xe tương tự xe gắn máy kinh doanh vận tải không mang theo chứng nhận bảo hiểm bắt buộc trách nhiệm dân sự của chủ xe cơ giới còn hiệu lực;</w:t>
      </w:r>
    </w:p>
    <w:p w14:paraId="6FF535B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18 NĐ 168. </w:t>
      </w:r>
      <w:r w:rsidRPr="003E7C12">
        <w:rPr>
          <w:rFonts w:asciiTheme="majorHAnsi" w:hAnsiTheme="majorHAnsi" w:cstheme="majorHAnsi"/>
        </w:rPr>
        <w:t>Người điều khiển xe mô tô, xe gắn máy, các loại xe tương tự xe mô tô và các loại xe tương tự xe gắn máy không có chứng nhận bảo hiểm bắt buộc trách nhiệm dân sự của chủ xe cơ giới còn hiệu lực;</w:t>
      </w:r>
    </w:p>
    <w:p w14:paraId="2D1ACDE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18 NĐ 168. </w:t>
      </w:r>
      <w:r w:rsidRPr="003E7C12">
        <w:rPr>
          <w:rFonts w:asciiTheme="majorHAnsi" w:hAnsiTheme="majorHAnsi" w:cstheme="majorHAnsi"/>
        </w:rPr>
        <w:t xml:space="preserve">Người điều khiển xe mô tô, xe gắn máy, các loại xe tương tự xe mô tô và các loại xe tương tự xe gắn máy kinh doanh vận tải không mang theo chứng nhận đăng ký xe (hoặc bản sao chứng nhận đăng ký </w:t>
      </w:r>
      <w:r w:rsidRPr="003E7C12">
        <w:rPr>
          <w:rFonts w:asciiTheme="majorHAnsi" w:hAnsiTheme="majorHAnsi" w:cstheme="majorHAnsi"/>
        </w:rPr>
        <w:lastRenderedPageBreak/>
        <w:t>xe có chứng thực kèm theo bản gốc giấy biên nhận của tổ chức tín dụng, chi nhánh ngân hàng nước ngoài trong trường hợp tổ chức tín dụng, chi nhánh ngân hàng nước ngoài giữ bản gốc chứng nhận đăng ký xe);</w:t>
      </w:r>
    </w:p>
    <w:p w14:paraId="7859ECB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18 NĐ 168. </w:t>
      </w:r>
      <w:r w:rsidRPr="003E7C12">
        <w:rPr>
          <w:rFonts w:asciiTheme="majorHAnsi" w:hAnsiTheme="majorHAnsi" w:cstheme="majorHAnsi"/>
        </w:rPr>
        <w:t>Người điều khiển xe mô tô và các loại xe tương tự xe mô tô kinh doanh vận tải không mang theo giấy phép lái xe trừ hành vi vi phạm quy định tại điểm b khoản 5, điểm c khoản 7 Điều này.</w:t>
      </w:r>
    </w:p>
    <w:p w14:paraId="2CDADB2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18</w:t>
      </w:r>
    </w:p>
    <w:p w14:paraId="63157919"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 đồng đến 400.000 đồng đối với một trong các hành vi vi phạm sau đây:</w:t>
      </w:r>
    </w:p>
    <w:p w14:paraId="49D3947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18 NĐ 168. </w:t>
      </w:r>
      <w:r w:rsidRPr="003E7C12">
        <w:rPr>
          <w:rFonts w:asciiTheme="majorHAnsi" w:hAnsiTheme="majorHAnsi" w:cstheme="majorHAnsi"/>
        </w:rPr>
        <w:t>Người điều khiển xe ô tô, xe chở người bốn bánh có gắn động cơ, xe chở hàng bốn bánh có gắn động cơ và các loại xe tương tự xe ô tô kinh doanh vận tải không mang theo giấy phép lái xe, trừ hành vi vi phạm quy định tại điểm c khoản 8 Điều này;</w:t>
      </w:r>
    </w:p>
    <w:p w14:paraId="54F27D2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18 NĐ 168. </w:t>
      </w:r>
      <w:r w:rsidRPr="003E7C12">
        <w:rPr>
          <w:rFonts w:asciiTheme="majorHAnsi" w:hAnsiTheme="majorHAnsi" w:cstheme="majorHAnsi"/>
        </w:rPr>
        <w:t>Người điều khiển xe ô tô, xe chở người bốn bánh có gắn động cơ, xe chở hàng bốn bánh có gắn động cơ, rơ moóc, sơ mi rơ moóc và các loại xe tương tự xe ô tô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p>
    <w:p w14:paraId="75B833A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18 NĐ 168. </w:t>
      </w:r>
      <w:r w:rsidRPr="003E7C12">
        <w:rPr>
          <w:rFonts w:asciiTheme="majorHAnsi" w:hAnsiTheme="majorHAnsi" w:cstheme="majorHAnsi"/>
        </w:rPr>
        <w:t>Người điều khiển xe ô tô, xe chở người bốn bánh có gắn động cơ, xe chở hàng bốn bánh có gắn động cơ, rơ moóc, sơ mi rơ moóc và các loại xe tương tự xe ô tô kinh doanh vận tải không mang theo giấy chứng nhận kiểm định an toàn kỹ thuật và bảo vệ môi trường đối với loại xe có quy định phải kiểm định.</w:t>
      </w:r>
    </w:p>
    <w:p w14:paraId="36A2A2D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18</w:t>
      </w:r>
    </w:p>
    <w:p w14:paraId="184E518D"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 đồng đến 600.000 đồng đối với một trong các hành vi vi phạm sau đây:</w:t>
      </w:r>
    </w:p>
    <w:p w14:paraId="0F9B453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18 NĐ 168. </w:t>
      </w:r>
      <w:r w:rsidRPr="003E7C12">
        <w:rPr>
          <w:rFonts w:asciiTheme="majorHAnsi" w:hAnsiTheme="majorHAnsi" w:cstheme="majorHAnsi"/>
        </w:rPr>
        <w:t>Người từ đủ 16 tuổi đến dưới 18 tuổi điều khiển xe mô tô có dung tích xi-lanh từ 50 cm3 trở lên hoặc có công suất động cơ điện từ 04 kW trở lên;</w:t>
      </w:r>
    </w:p>
    <w:p w14:paraId="52BB5B9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18 NĐ 168. </w:t>
      </w:r>
      <w:r w:rsidRPr="003E7C12">
        <w:rPr>
          <w:rFonts w:asciiTheme="majorHAnsi" w:hAnsiTheme="majorHAnsi" w:cstheme="majorHAnsi"/>
        </w:rPr>
        <w:t>Người điều khiển xe ô tô, xe chở người bốn bánh có gắn động cơ, xe chở hàng bốn bánh có gắn động cơ và các loại xe tương tự xe ô tô kinh doanh vận tải không mang theo chứng nhận bảo hiểm bắt buộc trách nhiệm dân sự của chủ xe cơ giới còn hiệu lực;</w:t>
      </w:r>
    </w:p>
    <w:p w14:paraId="78B6BA4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4 Điều 18 NĐ 168. </w:t>
      </w:r>
      <w:r w:rsidRPr="003E7C12">
        <w:rPr>
          <w:rFonts w:asciiTheme="majorHAnsi" w:hAnsiTheme="majorHAnsi" w:cstheme="majorHAnsi"/>
        </w:rPr>
        <w:t>Người điều khiển xe ô tô, xe chở người bốn bánh có gắn động cơ, xe chở hàng bốn bánh có gắn động cơ và các loại xe tương tự xe ô tô không có chứng nhận bảo hiểm bắt buộc trách nhiệm dân sự của chủ xe cơ giới còn hiệu lực.</w:t>
      </w:r>
    </w:p>
    <w:p w14:paraId="151515A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18</w:t>
      </w:r>
    </w:p>
    <w:p w14:paraId="64EB8140"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2.000.000 đồng đến 4.000.000 đồng đối với người điều khiển xe mô tô hai bánh có dung tích xi-lanh đến 125 cm3 hoặc có công suất động cơ điện đến 11 kW và các loại xe tương tự xe mô tô thực hiện một trong các hành vi vi phạm sau đây:</w:t>
      </w:r>
    </w:p>
    <w:p w14:paraId="39CA643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18 NĐ 168. </w:t>
      </w:r>
      <w:r w:rsidRPr="003E7C12">
        <w:rPr>
          <w:rFonts w:asciiTheme="majorHAnsi" w:hAnsiTheme="majorHAnsi" w:cstheme="majorHAnsi"/>
        </w:rPr>
        <w:t>Không có giấy phép lái xe hoặc sử dụng giấy phép lái xe đã bị trừ hết điểm hoặc sử dụng giấy phép lái xe không do cơ quan có thẩm quyền cấp, giấy phép lái xe bị tẩy xóa, giấy phép lái xe không còn hiệu lực, giấy phép lái xe không phù hợp với loại xe đang điều khiển;</w:t>
      </w:r>
    </w:p>
    <w:p w14:paraId="247293E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5 Điều 18 NĐ 168. </w:t>
      </w:r>
      <w:r w:rsidRPr="003E7C12">
        <w:rPr>
          <w:rFonts w:asciiTheme="majorHAnsi" w:hAnsiTheme="majorHAnsi" w:cstheme="majorHAnsi"/>
        </w:rPr>
        <w:t>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p>
    <w:p w14:paraId="5A9FDDA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5 Điều 18 NĐ 168. </w:t>
      </w:r>
      <w:r w:rsidRPr="003E7C12">
        <w:rPr>
          <w:rFonts w:asciiTheme="majorHAnsi" w:hAnsiTheme="majorHAnsi" w:cstheme="majorHAnsi"/>
        </w:rPr>
        <w:t>Sử dụng giấy phép lái xe không hợp lệ (giấy phép lái xe có số phôi ghi ở mặt sau không trùng với số phôi được cấp mới nhất trong hệ thống thông tin quản lý giấy phép lái xe).</w:t>
      </w:r>
    </w:p>
    <w:p w14:paraId="420825D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18</w:t>
      </w:r>
    </w:p>
    <w:p w14:paraId="4DA17E5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6 Điều 18 NĐ 168. </w:t>
      </w:r>
      <w:r w:rsidRPr="003E7C12">
        <w:rPr>
          <w:rFonts w:asciiTheme="majorHAnsi" w:hAnsiTheme="majorHAnsi" w:cstheme="majorHAnsi"/>
        </w:rPr>
        <w:t>Phạt tiền từ 4.000.000 đồng đến 6.000.000 đồng đối với người từ đủ 16 tuổi đến dưới 18 tuổi điều khiển xe ô tô, xe chở người bốn bánh có gắn động cơ, xe chở hàng bốn bánh có gắn động cơ và các loại xe tương tự xe ô tô.</w:t>
      </w:r>
    </w:p>
    <w:p w14:paraId="47783DB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18</w:t>
      </w:r>
    </w:p>
    <w:p w14:paraId="6AE3C60E"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6.000.000 đồng đến 8.000.000 đồng đối với người điều khiển xe mô tô hai bánh có dung tích xi-lanh trên 125 cm3 trở lên hoặc có công suất động cơ điện trên 11 kW, xe mô tô ba bánh thực hiện một trong các hành vi vi phạm sau đây:</w:t>
      </w:r>
    </w:p>
    <w:p w14:paraId="3F31F29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7 Điều 18 NĐ 168. </w:t>
      </w:r>
      <w:r w:rsidRPr="003E7C12">
        <w:rPr>
          <w:rFonts w:asciiTheme="majorHAnsi" w:hAnsiTheme="majorHAnsi" w:cstheme="majorHAnsi"/>
        </w:rPr>
        <w:t>Có giấy phép lái xe nhưng không phù hợp với loại xe đang điều khiển;</w:t>
      </w:r>
    </w:p>
    <w:p w14:paraId="7A35175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b khoản 7 Điều 18 NĐ 168. </w:t>
      </w:r>
      <w:r w:rsidRPr="003E7C12">
        <w:rPr>
          <w:rFonts w:asciiTheme="majorHAnsi" w:hAnsiTheme="majorHAnsi" w:cstheme="majorHAnsi"/>
        </w:rPr>
        <w:t>Không có giấy phép lái xe hoặc sử dụng giấy phép lái xe đã bị trừ hết điểm, giấy phép lái xe không do cơ quan có thẩm quyền cấp, giấy phép lái xe bị tẩy xóa, giấy phép lái xe không còn hiệu lực;</w:t>
      </w:r>
    </w:p>
    <w:p w14:paraId="61CC9E0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7 Điều 18 NĐ 168. </w:t>
      </w:r>
      <w:r w:rsidRPr="003E7C12">
        <w:rPr>
          <w:rFonts w:asciiTheme="majorHAnsi" w:hAnsiTheme="majorHAnsi" w:cstheme="majorHAnsi"/>
        </w:rPr>
        <w:t>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p>
    <w:p w14:paraId="01D7222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7 Điều 18 NĐ 168. </w:t>
      </w:r>
      <w:r w:rsidRPr="003E7C12">
        <w:rPr>
          <w:rFonts w:asciiTheme="majorHAnsi" w:hAnsiTheme="majorHAnsi" w:cstheme="majorHAnsi"/>
        </w:rPr>
        <w:t>Sử dụng giấy phép lái xe không hợp lệ (giấy phép lái xe có số phôi ghi ở mặt sau không trùng với số phôi được cấp mới nhất trong hệ thống thông tin quản lý giấy phép lái xe).</w:t>
      </w:r>
    </w:p>
    <w:p w14:paraId="3544E63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18</w:t>
      </w:r>
    </w:p>
    <w:p w14:paraId="2F40957D"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8.000.000 đồng đến 10.000.000 đồng đối với người điều khiển xe ô tô và các loại xe tương tự xe ô tô, xe chở người bốn bánh có gắn động cơ, xe chở hàng bốn bánh có gắn động cơ vi phạm một trong các hành vi sau đây:</w:t>
      </w:r>
    </w:p>
    <w:p w14:paraId="5BB3AE2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8 Điều 18 NĐ 168. </w:t>
      </w:r>
      <w:r w:rsidRPr="003E7C12">
        <w:rPr>
          <w:rFonts w:asciiTheme="majorHAnsi" w:hAnsiTheme="majorHAnsi" w:cstheme="majorHAnsi"/>
        </w:rPr>
        <w:t>Có giấy phép lái xe nhưng đã hết hạn sử dụng dưới 01 năm;</w:t>
      </w:r>
    </w:p>
    <w:p w14:paraId="172D14E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8 Điều 18 NĐ 168. </w:t>
      </w:r>
      <w:r w:rsidRPr="003E7C12">
        <w:rPr>
          <w:rFonts w:asciiTheme="majorHAnsi" w:hAnsiTheme="majorHAnsi" w:cstheme="majorHAnsi"/>
        </w:rPr>
        <w:t>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p>
    <w:p w14:paraId="378738E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8 Điều 18 NĐ 168. </w:t>
      </w:r>
      <w:r w:rsidRPr="003E7C12">
        <w:rPr>
          <w:rFonts w:asciiTheme="majorHAnsi" w:hAnsiTheme="majorHAnsi" w:cstheme="majorHAnsi"/>
        </w:rPr>
        <w:t>Sử dụng giấy phép lái xe không hợp lệ (giấy phép lái xe có số phôi ghi ở mặt sau không trùng với số phôi được cấp mới nhất trong hệ thống thông tin quản lý giấy phép lái xe).</w:t>
      </w:r>
    </w:p>
    <w:p w14:paraId="599FF4F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9 Điều 18</w:t>
      </w:r>
    </w:p>
    <w:p w14:paraId="6884FD18"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18.000.000 đồng đến 20.000.000 đồng đối với người điều khiển xe ô tô và các loại xe tương tự xe ô tô, xe chở người bốn bánh có gắn động cơ, xe chở hàng bốn bánh có gắn động cơ vi phạm một trong các hành vi sau đây:</w:t>
      </w:r>
    </w:p>
    <w:p w14:paraId="50EE745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9 Điều 18 NĐ 168. </w:t>
      </w:r>
      <w:r w:rsidRPr="003E7C12">
        <w:rPr>
          <w:rFonts w:asciiTheme="majorHAnsi" w:hAnsiTheme="majorHAnsi" w:cstheme="majorHAnsi"/>
        </w:rPr>
        <w:t>Có giấy phép lái xe nhưng không phù hợp với loại xe đang điều khiển hoặc có giấy phép lái xe nhưng đã hết hạn sử dụng từ 01 năm trở lên;</w:t>
      </w:r>
    </w:p>
    <w:p w14:paraId="66F2C3D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9 Điều 18 NĐ 168. </w:t>
      </w:r>
      <w:r w:rsidRPr="003E7C12">
        <w:rPr>
          <w:rFonts w:asciiTheme="majorHAnsi" w:hAnsiTheme="majorHAnsi" w:cstheme="majorHAnsi"/>
        </w:rPr>
        <w:t>Không có giấy phép lái xe hoặc sử dụng giấy phép lái xe đã bị trừ hết điểm hoặc sử dụng giấy phép lái xe không do cơ quan có thẩm quyền cấp, giấy phép lái xe bị tẩy xóa, giấy phép lái xe không còn hiệu lực.</w:t>
      </w:r>
    </w:p>
    <w:p w14:paraId="0A4EECF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10 Điều 18</w:t>
      </w:r>
    </w:p>
    <w:p w14:paraId="10E5708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10 Điều 18 NĐ 168. </w:t>
      </w:r>
      <w:r w:rsidRPr="003E7C12">
        <w:rPr>
          <w:rFonts w:asciiTheme="majorHAnsi" w:hAnsiTheme="majorHAnsi" w:cstheme="majorHAnsi"/>
        </w:rPr>
        <w:t>Ngoài việc bị áp dụng hình thức xử phạt, người điều khiển phương tiện thực hiện hành vi vi phạm quy định tại điểm a khoản 5, điểm b khoản 7, điểm b khoản 9 Điều này còn bị áp dụng biện pháp khắc phục hậu quả buộc nộp lại giấy phép lái xe bị tẩy xóa.</w:t>
      </w:r>
    </w:p>
    <w:p w14:paraId="4D1A0E9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11 Điều 18</w:t>
      </w:r>
    </w:p>
    <w:p w14:paraId="7BAE3E6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11 Điều 18 NĐ 168. </w:t>
      </w:r>
      <w:r w:rsidRPr="003E7C12">
        <w:rPr>
          <w:rFonts w:asciiTheme="majorHAnsi" w:hAnsiTheme="majorHAnsi" w:cstheme="majorHAnsi"/>
        </w:rPr>
        <w:t>Ngoài việc bị áp dụng hình thức xử phạt, người điều khiển phương tiện thực hiện hành vi vi phạm quy định tại điểm a, điểm c khoản 5; điểm b, điểm d khoản 7; điểm c khoản 8; điểm b khoản 9 Điều này bị thu hồi giấy phép lái xe không do cơ quan có thẩm quyền cấp, giấy phép lái xe không hợp lệ.</w:t>
      </w:r>
    </w:p>
    <w:p w14:paraId="669D9C5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12 Điều 18</w:t>
      </w:r>
    </w:p>
    <w:p w14:paraId="478366A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12 Điều 18 NĐ 168. </w:t>
      </w:r>
      <w:r w:rsidRPr="003E7C12">
        <w:rPr>
          <w:rFonts w:asciiTheme="majorHAnsi" w:hAnsiTheme="majorHAnsi" w:cstheme="majorHAnsi"/>
        </w:rPr>
        <w:t>Ngoài việc bị áp dụng hình thức xử phạt, người điều khiển phương tiện thực hiện hành vi quy định tại điểm c khoản 5, điểm d khoản 7, điểm c khoản 8 Điều này bị trừ điểm giấy phép lái xe được cấp mới nhất trong hệ thống thông tin quản lý giấy phép lái xe 02 điểm.</w:t>
      </w:r>
    </w:p>
    <w:p w14:paraId="17072071" w14:textId="77777777" w:rsidR="00DE1EAE" w:rsidRPr="003E7C12" w:rsidRDefault="00126781">
      <w:pPr>
        <w:pStyle w:val="Heading2"/>
        <w:rPr>
          <w:rFonts w:asciiTheme="majorHAnsi" w:hAnsiTheme="majorHAnsi" w:cstheme="majorHAnsi"/>
          <w:sz w:val="22"/>
          <w:szCs w:val="22"/>
        </w:rPr>
      </w:pPr>
      <w:bookmarkStart w:id="159" w:name="ND168_D19"/>
      <w:r w:rsidRPr="003E7C12">
        <w:rPr>
          <w:rFonts w:asciiTheme="majorHAnsi" w:hAnsiTheme="majorHAnsi" w:cstheme="majorHAnsi"/>
          <w:sz w:val="22"/>
          <w:szCs w:val="22"/>
        </w:rPr>
        <w:t>Điều 19 Xử phạt các hành vi vi phạm quy định về điều kiện của người điều khiển xe máy chuyên dùng</w:t>
      </w:r>
      <w:bookmarkEnd w:id="159"/>
    </w:p>
    <w:p w14:paraId="077452DD" w14:textId="25895A7C" w:rsidR="00DE1EAE" w:rsidRPr="003E7C12" w:rsidRDefault="00126781">
      <w:pPr>
        <w:pStyle w:val="Regulation"/>
        <w:rPr>
          <w:rFonts w:asciiTheme="majorHAnsi" w:hAnsiTheme="majorHAnsi" w:cstheme="majorHAnsi"/>
        </w:rPr>
      </w:pPr>
      <w:hyperlink r:id="rId57">
        <w:r w:rsidRPr="003E7C12">
          <w:rPr>
            <w:rFonts w:asciiTheme="majorHAnsi" w:hAnsiTheme="majorHAnsi" w:cstheme="majorHAnsi"/>
            <w:color w:val="0563C1"/>
          </w:rPr>
          <w:t>Nguồn Chính phủ của Điều 19 NĐ 168</w:t>
        </w:r>
      </w:hyperlink>
    </w:p>
    <w:p w14:paraId="149BAA8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19</w:t>
      </w:r>
    </w:p>
    <w:p w14:paraId="32E9A00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19 NĐ 168. </w:t>
      </w:r>
      <w:r w:rsidRPr="003E7C12">
        <w:rPr>
          <w:rFonts w:asciiTheme="majorHAnsi" w:hAnsiTheme="majorHAnsi" w:cstheme="majorHAnsi"/>
        </w:rPr>
        <w:t>Phạt tiền từ 400.000 đồng đến 600.000 đồng đối với người điều khiển xe máy chuyên dùng không có chứng nhận bảo hiểm bắt buộc trách nhiệm dân sự theo quy định của pháp luật.</w:t>
      </w:r>
    </w:p>
    <w:p w14:paraId="47AD4C7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19</w:t>
      </w:r>
    </w:p>
    <w:p w14:paraId="5E5A565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19 NĐ 168. </w:t>
      </w:r>
      <w:r w:rsidRPr="003E7C12">
        <w:rPr>
          <w:rFonts w:asciiTheme="majorHAnsi" w:hAnsiTheme="majorHAnsi" w:cstheme="majorHAnsi"/>
        </w:rPr>
        <w:t>Phạt tiền từ 4.000.000 đồng đến 6.000.000 đồng đối với người điều khiển xe máy chuyên dùng không có bằng (hoặc chứng chỉ) điều khiển xe máy chuyên dùng, không có giấy phép lái xe (hoặc sử dụng giấy phép lái xe đã bị trừ hết điểm, giấy phép lái xe không do cơ quan có thẩm quyền cấp, giấy phép lái xe bị tẩy xóa, giấy phép lái xe không còn hiệu lực) hoặc không có chứng chỉ bồi dưỡng kiến thức pháp luật về giao thông đường bộ.</w:t>
      </w:r>
    </w:p>
    <w:p w14:paraId="4AAFA997" w14:textId="77777777" w:rsidR="00DE1EAE" w:rsidRPr="003E7C12" w:rsidRDefault="00126781">
      <w:pPr>
        <w:pStyle w:val="Heading2"/>
        <w:rPr>
          <w:rFonts w:asciiTheme="majorHAnsi" w:hAnsiTheme="majorHAnsi" w:cstheme="majorHAnsi"/>
          <w:sz w:val="22"/>
          <w:szCs w:val="22"/>
        </w:rPr>
      </w:pPr>
      <w:bookmarkStart w:id="160" w:name="ND168_D20"/>
      <w:r w:rsidRPr="003E7C12">
        <w:rPr>
          <w:rFonts w:asciiTheme="majorHAnsi" w:hAnsiTheme="majorHAnsi" w:cstheme="majorHAnsi"/>
          <w:sz w:val="22"/>
          <w:szCs w:val="22"/>
        </w:rPr>
        <w:lastRenderedPageBreak/>
        <w:t>Điều 20 Xử phạt, trừ điểm giấy phép lái xe của người điều khiển xe ô tô chở hành khách, ô tô chở người và các loại xe tương tự xe ô tô chở hành khách vi phạm quy định về bảo đảm trật tự, an toàn giao thông</w:t>
      </w:r>
      <w:bookmarkEnd w:id="160"/>
    </w:p>
    <w:p w14:paraId="5009D91A" w14:textId="241B0E74" w:rsidR="00DE1EAE" w:rsidRPr="003E7C12" w:rsidRDefault="00126781">
      <w:pPr>
        <w:pStyle w:val="Regulation"/>
        <w:rPr>
          <w:rFonts w:asciiTheme="majorHAnsi" w:hAnsiTheme="majorHAnsi" w:cstheme="majorHAnsi"/>
        </w:rPr>
      </w:pPr>
      <w:hyperlink r:id="rId58">
        <w:r w:rsidRPr="003E7C12">
          <w:rPr>
            <w:rFonts w:asciiTheme="majorHAnsi" w:hAnsiTheme="majorHAnsi" w:cstheme="majorHAnsi"/>
            <w:color w:val="0563C1"/>
          </w:rPr>
          <w:t>Nguồn Chính phủ của Điều 20 NĐ 168</w:t>
        </w:r>
      </w:hyperlink>
    </w:p>
    <w:p w14:paraId="24DA8CB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20</w:t>
      </w:r>
    </w:p>
    <w:p w14:paraId="6F55334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20 NĐ 168. </w:t>
      </w:r>
      <w:r w:rsidRPr="003E7C12">
        <w:rPr>
          <w:rFonts w:asciiTheme="majorHAnsi" w:hAnsiTheme="majorHAnsi" w:cstheme="majorHAnsi"/>
        </w:rPr>
        <w:t>Phạt tiền từ 100.000 đồng đến 200.000 đồng đối với hành vi vi phạm: không hướng dẫn hành khách đứng, nằm, ngồi đúng vị trí quy định trong xe.</w:t>
      </w:r>
    </w:p>
    <w:p w14:paraId="329C183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20</w:t>
      </w:r>
    </w:p>
    <w:p w14:paraId="295A848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20 NĐ 168. </w:t>
      </w:r>
      <w:r w:rsidRPr="003E7C12">
        <w:rPr>
          <w:rFonts w:asciiTheme="majorHAnsi" w:hAnsiTheme="majorHAnsi" w:cstheme="majorHAnsi"/>
        </w:rPr>
        <w:t>Phạt tiền từ 400.000 đồng đến 600.000 đồng trên mỗi người vượt quá quy định được phép chở của phương tiện nhưng tổng mức phạt tiền tối đa không vượt quá 75.000.000 đồng đối với người điều khiển xe ô tô chở hành khách, ô tô chở người (trừ xe buýt) thực hiện hành vi vi phạm chở quá số người quy định được phép chở của phương tiện, trừ các hành vi vi phạm quy định tại khoản 4 Điều này.</w:t>
      </w:r>
    </w:p>
    <w:p w14:paraId="109BC50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20</w:t>
      </w:r>
    </w:p>
    <w:p w14:paraId="42E27309"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600.000 đồng đến 800.000 đồng đối với một trong các hành vi vi phạm sau đây:</w:t>
      </w:r>
    </w:p>
    <w:p w14:paraId="046403C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20 NĐ 168. </w:t>
      </w:r>
      <w:r w:rsidRPr="003E7C12">
        <w:rPr>
          <w:rFonts w:asciiTheme="majorHAnsi" w:hAnsiTheme="majorHAnsi" w:cstheme="majorHAnsi"/>
        </w:rPr>
        <w:t>Không đóng cửa lên xuống khi xe đang chạy;</w:t>
      </w:r>
    </w:p>
    <w:p w14:paraId="0BF1A52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20 NĐ 168. </w:t>
      </w:r>
      <w:r w:rsidRPr="003E7C12">
        <w:rPr>
          <w:rFonts w:asciiTheme="majorHAnsi" w:hAnsiTheme="majorHAnsi" w:cstheme="majorHAnsi"/>
        </w:rPr>
        <w:t>Để người ngồi trên xe khi xe xuống phà, đang trên phà và khi lên bến (trừ người lái xe, trẻ em, phụ nữ mang thai, người già yếu, người bệnh, người khuyết tật);</w:t>
      </w:r>
    </w:p>
    <w:p w14:paraId="5059F4C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20 NĐ 168. </w:t>
      </w:r>
      <w:r w:rsidRPr="003E7C12">
        <w:rPr>
          <w:rFonts w:asciiTheme="majorHAnsi" w:hAnsiTheme="majorHAnsi" w:cstheme="majorHAnsi"/>
        </w:rPr>
        <w:t>Không chạy đúng tuyến đường, lịch trình, hành trình vận tải được phép hoạt động theo quy định;</w:t>
      </w:r>
    </w:p>
    <w:p w14:paraId="260F684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3 Điều 20 NĐ 168. </w:t>
      </w:r>
      <w:r w:rsidRPr="003E7C12">
        <w:rPr>
          <w:rFonts w:asciiTheme="majorHAnsi" w:hAnsiTheme="majorHAnsi" w:cstheme="majorHAnsi"/>
        </w:rPr>
        <w:t>Để người mắc võng nằm trên xe khi xe đang chạy;</w:t>
      </w:r>
    </w:p>
    <w:p w14:paraId="38214A2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3 Điều 20 NĐ 168. </w:t>
      </w:r>
      <w:r w:rsidRPr="003E7C12">
        <w:rPr>
          <w:rFonts w:asciiTheme="majorHAnsi" w:hAnsiTheme="majorHAnsi" w:cstheme="majorHAnsi"/>
        </w:rPr>
        <w:t>Sắp xếp, chằng buộc hành lý, hàng hóa không bảo đảm an toàn; để rơi hành lý, hàng hóa trên xe xuống đường; để hàng hóa trong khoang chở hành khách;</w:t>
      </w:r>
    </w:p>
    <w:p w14:paraId="7026C7D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3 Điều 20 NĐ 168. </w:t>
      </w:r>
      <w:r w:rsidRPr="003E7C12">
        <w:rPr>
          <w:rFonts w:asciiTheme="majorHAnsi" w:hAnsiTheme="majorHAnsi" w:cstheme="majorHAnsi"/>
        </w:rPr>
        <w:t>Chở hành lý, hàng hóa vượt quá kích thước bao ngoài của xe;</w:t>
      </w:r>
    </w:p>
    <w:p w14:paraId="1ACE08E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3 Điều 20 NĐ 168. </w:t>
      </w:r>
      <w:r w:rsidRPr="003E7C12">
        <w:rPr>
          <w:rFonts w:asciiTheme="majorHAnsi" w:hAnsiTheme="majorHAnsi" w:cstheme="majorHAnsi"/>
        </w:rPr>
        <w:t>Điều khiển xe vận tải hành khách không có nhân viên phục vụ trên xe đối với những xe quy định phải có nhân viên phục vụ;</w:t>
      </w:r>
    </w:p>
    <w:p w14:paraId="6D3878E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3 Điều 20 NĐ 168. </w:t>
      </w:r>
      <w:r w:rsidRPr="003E7C12">
        <w:rPr>
          <w:rFonts w:asciiTheme="majorHAnsi" w:hAnsiTheme="majorHAnsi" w:cstheme="majorHAnsi"/>
        </w:rPr>
        <w:t>Điều khiển xe ô tô kinh doanh vận tải không có dây đai an toàn tại các vị trí ghế ngồi, giường nằm theo quy định (trừ xe buýt nội tỉnh);</w:t>
      </w:r>
    </w:p>
    <w:p w14:paraId="2A843BB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3 Điều 20 NĐ 168. </w:t>
      </w:r>
      <w:r w:rsidRPr="003E7C12">
        <w:rPr>
          <w:rFonts w:asciiTheme="majorHAnsi" w:hAnsiTheme="majorHAnsi" w:cstheme="majorHAnsi"/>
        </w:rPr>
        <w:t>Điều khiển xe ô tô kinh doanh vận tải không có hướng dẫn cho hành khách về an toàn giao thông và thoát hiểm khi xảy ra sự cố trên xe theo quy định;</w:t>
      </w:r>
    </w:p>
    <w:p w14:paraId="2DF2F19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3 Điều 20 NĐ 168. </w:t>
      </w:r>
      <w:r w:rsidRPr="003E7C12">
        <w:rPr>
          <w:rFonts w:asciiTheme="majorHAnsi" w:hAnsiTheme="majorHAnsi" w:cstheme="majorHAnsi"/>
        </w:rPr>
        <w:t>Điều khiển xe không niêm yết hành trình chạy xe hoặc niêm yết hành trình chạy xe không đúng với hành trình đã được cơ quan có thẩm quyền cấp phép.</w:t>
      </w:r>
    </w:p>
    <w:p w14:paraId="5C2BAE4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20</w:t>
      </w:r>
    </w:p>
    <w:p w14:paraId="12C909D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20 NĐ 168. </w:t>
      </w:r>
      <w:r w:rsidRPr="003E7C12">
        <w:rPr>
          <w:rFonts w:asciiTheme="majorHAnsi" w:hAnsiTheme="majorHAnsi" w:cstheme="majorHAnsi"/>
        </w:rPr>
        <w:t>Phạt tiền từ 1.000.000 đồng đến 2.000.000 đồng trên mỗi người vượt quá quy định được phép chở của phương tiện nhưng tổng mức phạt tiền tối đa không vượt quá 75.000.000 đồng đối với người điều khiển xe ô tô chở hành khách (kinh doanh vận tải hành khách theo tuyến cố định, hợp đồng) chạy tuyến có cự ly lớn hơn 300 km thực hiện hành vi vi phạm chở quá số người quy định được phép chở của phương tiện.</w:t>
      </w:r>
    </w:p>
    <w:p w14:paraId="458B849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20</w:t>
      </w:r>
    </w:p>
    <w:p w14:paraId="1469E4D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 đồng đến 2.000.000 đồng đối với một trong các hành vi vi phạm sau đây:</w:t>
      </w:r>
    </w:p>
    <w:p w14:paraId="3D7C624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20 NĐ 168. </w:t>
      </w:r>
      <w:r w:rsidRPr="003E7C12">
        <w:rPr>
          <w:rFonts w:asciiTheme="majorHAnsi" w:hAnsiTheme="majorHAnsi" w:cstheme="majorHAnsi"/>
        </w:rPr>
        <w:t>Để người lên, xuống xe khi xe đang chạy;</w:t>
      </w:r>
    </w:p>
    <w:p w14:paraId="67D3C9C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5 Điều 20 NĐ 168. </w:t>
      </w:r>
      <w:r w:rsidRPr="003E7C12">
        <w:rPr>
          <w:rFonts w:asciiTheme="majorHAnsi" w:hAnsiTheme="majorHAnsi" w:cstheme="majorHAnsi"/>
        </w:rPr>
        <w:t>Xếp hành lý, hàng hóa trên xe làm lệch xe;</w:t>
      </w:r>
    </w:p>
    <w:p w14:paraId="42F1FFF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5 Điều 20 NĐ 168. </w:t>
      </w:r>
      <w:r w:rsidRPr="003E7C12">
        <w:rPr>
          <w:rFonts w:asciiTheme="majorHAnsi" w:hAnsiTheme="majorHAnsi" w:cstheme="majorHAnsi"/>
        </w:rPr>
        <w:t>Đón, trả hành khách không đúng nơi quy định trên những tuyến đường đã xác định nơi đón, trả khách hoặc dừng đón, trả hành khách quá thời gian quy định, trừ hành vi vi phạm quy định tại khoản 8 Điều này;</w:t>
      </w:r>
    </w:p>
    <w:p w14:paraId="58F6551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5 Điều 20 NĐ 168. </w:t>
      </w:r>
      <w:r w:rsidRPr="003E7C12">
        <w:rPr>
          <w:rFonts w:asciiTheme="majorHAnsi" w:hAnsiTheme="majorHAnsi" w:cstheme="majorHAnsi"/>
        </w:rPr>
        <w:t>Đón, trả hành khách tại nơi cấm dừng, cấm đỗ, nơi đường cong tầm nhìn bị che khuất, trừ hành vi vi phạm quy định tại khoản 8 Điều này;</w:t>
      </w:r>
    </w:p>
    <w:p w14:paraId="7D2A43F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5 Điều 20 NĐ 168. </w:t>
      </w:r>
      <w:r w:rsidRPr="003E7C12">
        <w:rPr>
          <w:rFonts w:asciiTheme="majorHAnsi" w:hAnsiTheme="majorHAnsi" w:cstheme="majorHAnsi"/>
        </w:rPr>
        <w:t xml:space="preserve">Điều khiển xe vận tải hành khách theo hợp đồng sử dụng hợp đồng bằng văn bản giấy không có hoặc không mang theo danh sách hành khách theo quy định, chở người không có tên trong danh sách hành khách hoặc vận chuyển không đúng đối tượng theo quy định (đối với xe kinh doanh vận tải hành khách theo </w:t>
      </w:r>
      <w:r w:rsidRPr="003E7C12">
        <w:rPr>
          <w:rFonts w:asciiTheme="majorHAnsi" w:hAnsiTheme="majorHAnsi" w:cstheme="majorHAnsi"/>
        </w:rPr>
        <w:lastRenderedPageBreak/>
        <w:t>hợp đồng vận chuyển trẻ em mầm non, học sinh, sinh viên, cán bộ, công chức, viên chức, công nhân), không có hoặc không mang theo hợp đồng vận tải hoặc có hợp đồng vận tải nhưng không đúng theo quy định;</w:t>
      </w:r>
    </w:p>
    <w:p w14:paraId="597D5B6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5 Điều 20 NĐ 168. </w:t>
      </w:r>
      <w:r w:rsidRPr="003E7C12">
        <w:rPr>
          <w:rFonts w:asciiTheme="majorHAnsi" w:hAnsiTheme="majorHAnsi" w:cstheme="majorHAnsi"/>
        </w:rPr>
        <w:t>Vận chuyển hành khách theo tuyến cố định không có hoặc không mang theo lệnh vận chuyển hoặc có mang theo lệnh vận chuyển nhưng không ghi đầy đủ thông tin, không có xác nhận của bến xe khách nơi đi, bến xe khách nơi đến theo quy định;</w:t>
      </w:r>
    </w:p>
    <w:p w14:paraId="39294D9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5 Điều 20 NĐ 168. </w:t>
      </w:r>
      <w:r w:rsidRPr="003E7C12">
        <w:rPr>
          <w:rFonts w:asciiTheme="majorHAnsi" w:hAnsiTheme="majorHAnsi" w:cstheme="majorHAnsi"/>
        </w:rPr>
        <w:t>Đón, trả hành khách không đúng địa điểm đón, trả hành khách được ghi trong hợp đồng, trừ hành vi vi phạm quy định tại khoản 8 Điều này;</w:t>
      </w:r>
    </w:p>
    <w:p w14:paraId="0091C63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5 Điều 20 NĐ 168. </w:t>
      </w:r>
      <w:r w:rsidRPr="003E7C12">
        <w:rPr>
          <w:rFonts w:asciiTheme="majorHAnsi" w:hAnsiTheme="majorHAnsi" w:cstheme="majorHAnsi"/>
        </w:rPr>
        <w:t>Vận chuyển khách liên vận quốc tế theo tuyến cố định không có hoặc không mang theo lệnh vận chuyển, không có danh sách hành khách theo quy định hoặc chở người không có tên trong danh sách hành khách, trừ hành vi vi phạm quy định tại điểm b khoản 1 Điều 37 của Nghị định này;</w:t>
      </w:r>
    </w:p>
    <w:p w14:paraId="736ED0B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5 Điều 20 NĐ 168. </w:t>
      </w:r>
      <w:r w:rsidRPr="003E7C12">
        <w:rPr>
          <w:rFonts w:asciiTheme="majorHAnsi" w:hAnsiTheme="majorHAnsi" w:cstheme="majorHAnsi"/>
        </w:rPr>
        <w:t>Chở hành lý, hàng hóa vượt quá trọng tải theo thiết kế của xe;</w:t>
      </w:r>
    </w:p>
    <w:p w14:paraId="7D4A3CB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5 Điều 20 NĐ 168. </w:t>
      </w:r>
      <w:r w:rsidRPr="003E7C12">
        <w:rPr>
          <w:rFonts w:asciiTheme="majorHAnsi" w:hAnsiTheme="majorHAnsi" w:cstheme="majorHAnsi"/>
        </w:rPr>
        <w:t>Không sử dụng thẻ nhận dạng lái xe để đăng nhập thông tin theo quy định hoặc sử dụng thẻ nhận dạng lái xe của lái xe khác để đăng nhập thông tin khi điều khiển xe ô tô chở khách;</w:t>
      </w:r>
    </w:p>
    <w:p w14:paraId="2409543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l khoản 5 Điều 20 NĐ 168. </w:t>
      </w:r>
      <w:r w:rsidRPr="003E7C12">
        <w:rPr>
          <w:rFonts w:asciiTheme="majorHAnsi" w:hAnsiTheme="majorHAnsi" w:cstheme="majorHAnsi"/>
        </w:rPr>
        <w:t>Điều khiển xe ô tô chở người từ 08 chỗ trở lên (không kể chỗ của người lái xe) kinh doanh vận tải hành khách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p>
    <w:p w14:paraId="14F079F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m khoản 5 Điều 20 NĐ 168. </w:t>
      </w:r>
      <w:r w:rsidRPr="003E7C12">
        <w:rPr>
          <w:rFonts w:asciiTheme="majorHAnsi" w:hAnsiTheme="majorHAnsi" w:cstheme="majorHAnsi"/>
        </w:rPr>
        <w:t>Điều khiển xe vận tải hành khách theo hợp đồng sử dụng hợp đồng điện tử không có thiết bị để truy cập được nội dung của hợp đồng điện tử và danh sách hành khách hoặc có nhưng không cung cấp cho lực lượng chức năng khi có yêu cầu,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p>
    <w:p w14:paraId="6883536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20</w:t>
      </w:r>
    </w:p>
    <w:p w14:paraId="1123F82E"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3.000.000 đồng đến 5.000.000 đồng đối với một trong các hành vi vi phạm sau đây:</w:t>
      </w:r>
    </w:p>
    <w:p w14:paraId="2BF4BB0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6 Điều 20 NĐ 168. </w:t>
      </w:r>
      <w:r w:rsidRPr="003E7C12">
        <w:rPr>
          <w:rFonts w:asciiTheme="majorHAnsi" w:hAnsiTheme="majorHAnsi" w:cstheme="majorHAnsi"/>
        </w:rPr>
        <w:t>Vận chuyển hàng hóa nguy hiểm, hàng độc hại, dễ cháy, dễ nổ, động vật, hàng có mùi hôi thối hoặc hàng hóa khác ảnh hưởng đến sức khỏe của hành khách trên xe;</w:t>
      </w:r>
    </w:p>
    <w:p w14:paraId="66B8C05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6 Điều 20 NĐ 168. </w:t>
      </w:r>
      <w:r w:rsidRPr="003E7C12">
        <w:rPr>
          <w:rFonts w:asciiTheme="majorHAnsi" w:hAnsiTheme="majorHAnsi" w:cstheme="majorHAnsi"/>
        </w:rPr>
        <w:t>Chở người trên mui xe, trong khoang chở hành lý của xe;</w:t>
      </w:r>
    </w:p>
    <w:p w14:paraId="58B84CB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6 Điều 20 NĐ 168. </w:t>
      </w:r>
      <w:r w:rsidRPr="003E7C12">
        <w:rPr>
          <w:rFonts w:asciiTheme="majorHAnsi" w:hAnsiTheme="majorHAnsi" w:cstheme="majorHAnsi"/>
        </w:rPr>
        <w:t>Đe dọa, xúc phạm, tranh giành, lôi kéo hành khách; đe doạ, cưỡng ép hành khách sử dụng dịch vụ ngoài ý muốn; chuyển tải, xuống khách hoặc các hành vi khác nhằm trốn tránh phát hiện xe chở quá tải, quá số người theo quy định của pháp luật;</w:t>
      </w:r>
    </w:p>
    <w:p w14:paraId="316399F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6 Điều 20 NĐ 168. </w:t>
      </w:r>
      <w:r w:rsidRPr="003E7C12">
        <w:rPr>
          <w:rFonts w:asciiTheme="majorHAnsi" w:hAnsiTheme="majorHAnsi" w:cstheme="majorHAnsi"/>
        </w:rPr>
        <w:t>Điều khiển xe ô tô kinh doanh vận tải quá thời gian quy định tại khoản 1 Điều 64 của Luật Trật tự, an toàn giao thông đường bộ; không thực hiện đúng quy định về thời gian nghỉ giữa hai lần lái xe liên tục của người lái xe;</w:t>
      </w:r>
    </w:p>
    <w:p w14:paraId="5515726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6 Điều 20 NĐ 168. </w:t>
      </w:r>
      <w:r w:rsidRPr="003E7C12">
        <w:rPr>
          <w:rFonts w:asciiTheme="majorHAnsi" w:hAnsiTheme="majorHAnsi" w:cstheme="majorHAnsi"/>
        </w:rPr>
        <w:t>Điều khiển xe kinh doanh vận tải hành khách không lắp thiết bị giám sát hành trình của xe theo quy định hoặc có lắp thiết bị giám sát hành trình của xe nhưng thiết bị không hoạt động theo quy định hoặc làm sai lệch dữ liệu của thiết bị giám sát hành trình của xe ô tô;</w:t>
      </w:r>
    </w:p>
    <w:p w14:paraId="32D236E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6 Điều 20 NĐ 168. </w:t>
      </w:r>
      <w:r w:rsidRPr="003E7C12">
        <w:rPr>
          <w:rFonts w:asciiTheme="majorHAnsi" w:hAnsiTheme="majorHAnsi" w:cstheme="majorHAnsi"/>
        </w:rPr>
        <w:t>Điều khiển xe chở hành khách liên vận quốc tế không có hoặc không gắn ký hiệu phân biệt quốc gia.</w:t>
      </w:r>
    </w:p>
    <w:p w14:paraId="4590135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20</w:t>
      </w:r>
    </w:p>
    <w:p w14:paraId="4342633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7 Điều 20 NĐ 168. </w:t>
      </w:r>
      <w:r w:rsidRPr="003E7C12">
        <w:rPr>
          <w:rFonts w:asciiTheme="majorHAnsi" w:hAnsiTheme="majorHAnsi" w:cstheme="majorHAnsi"/>
        </w:rPr>
        <w:t>Phạt tiền từ 5.000.000 đồng đến 7.000.000 đồng đối với hành vi vi phạm điều khiển xe chở hành khách không có hoặc không gắn phù hiệu theo quy định hoặc có nhưng đã hết giá trị sử dụng hoặc sử dụng phù hiệu không do cơ quan có thẩm quyền cấp.</w:t>
      </w:r>
    </w:p>
    <w:p w14:paraId="64E43B4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20</w:t>
      </w:r>
    </w:p>
    <w:p w14:paraId="22C3AD0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8 Điều 20 NĐ 168. </w:t>
      </w:r>
      <w:r w:rsidRPr="003E7C12">
        <w:rPr>
          <w:rFonts w:asciiTheme="majorHAnsi" w:hAnsiTheme="majorHAnsi" w:cstheme="majorHAnsi"/>
        </w:rPr>
        <w:t>Phạt tiền từ 10.000.000 đồng đến 12.000.000 đồng đối với người điều khiển xe thực hiện hành vi đón, trả hành khách trên đường cao tốc.</w:t>
      </w:r>
    </w:p>
    <w:p w14:paraId="47D2886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9 Điều 20</w:t>
      </w:r>
    </w:p>
    <w:p w14:paraId="72C8294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9 Điều 20 NĐ 168. </w:t>
      </w:r>
      <w:r w:rsidRPr="003E7C12">
        <w:rPr>
          <w:rFonts w:asciiTheme="majorHAnsi" w:hAnsiTheme="majorHAnsi" w:cstheme="majorHAnsi"/>
        </w:rPr>
        <w:t>Ngoài việc bị áp dụng hình thức xử phạt, người điều khiển phương tiện thực hiện hành vi vi phạm quy định tại khoản 7 Điều này bị thu hồi phù hiệu đã hết giá trị sử dụng hoặc phù hiệu không do cơ quan có thẩm quyền cấp.</w:t>
      </w:r>
    </w:p>
    <w:p w14:paraId="03E4F37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10 Điều 20</w:t>
      </w:r>
    </w:p>
    <w:p w14:paraId="015D188A"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người điều khiển phương tiện thực hiện hành vi vi phạm còn bị trừ điểm giấy phép lái xe như sau:</w:t>
      </w:r>
    </w:p>
    <w:p w14:paraId="6B8326B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10 Điều 20 NĐ 168. </w:t>
      </w:r>
      <w:r w:rsidRPr="003E7C12">
        <w:rPr>
          <w:rFonts w:asciiTheme="majorHAnsi" w:hAnsiTheme="majorHAnsi" w:cstheme="majorHAnsi"/>
        </w:rPr>
        <w:t>Thực hiện hành vi quy định tại điểm c, điểm d, điểm e khoản 3; điểm a, điểm b, điểm c, điểm d, điểm đ, điểm e, điểm g, điểm h, điểm i, điểm k, điểm m khoản 5; khoản 6; khoản 7 Điều này bị trừ điểm giấy phép lái xe 02 điểm;</w:t>
      </w:r>
    </w:p>
    <w:p w14:paraId="217150B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10 Điều 20 NĐ 168. </w:t>
      </w:r>
      <w:r w:rsidRPr="003E7C12">
        <w:rPr>
          <w:rFonts w:asciiTheme="majorHAnsi" w:hAnsiTheme="majorHAnsi" w:cstheme="majorHAnsi"/>
        </w:rPr>
        <w:t>Thực hiện hành vi quy định tại khoản 2, khoản 4 (trường hợp vượt trên 50% đến 100% số người quy định được phép chở của phương tiện) Điều này bị trừ điểm giấy phép lái xe 04 điểm;</w:t>
      </w:r>
    </w:p>
    <w:p w14:paraId="133242D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10 Điều 20 NĐ 168. </w:t>
      </w:r>
      <w:r w:rsidRPr="003E7C12">
        <w:rPr>
          <w:rFonts w:asciiTheme="majorHAnsi" w:hAnsiTheme="majorHAnsi" w:cstheme="majorHAnsi"/>
        </w:rPr>
        <w:t>Thực hiện hành vi vi phạm quy định tại khoản 8 Điều này bị trừ điểm giấy phép lái xe 06 điểm;</w:t>
      </w:r>
    </w:p>
    <w:p w14:paraId="0A3AFB1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10 Điều 20 NĐ 168. </w:t>
      </w:r>
      <w:r w:rsidRPr="003E7C12">
        <w:rPr>
          <w:rFonts w:asciiTheme="majorHAnsi" w:hAnsiTheme="majorHAnsi" w:cstheme="majorHAnsi"/>
        </w:rPr>
        <w:t>Thực hiện hành vi quy định tại khoản 2, khoản 4 (trường hợp vượt trên 100% số người quy định được phép chở của phương tiện) Điều này bị trừ điểm giấy phép lái xe 10 điểm.</w:t>
      </w:r>
    </w:p>
    <w:p w14:paraId="13BF51B0" w14:textId="77777777" w:rsidR="00DE1EAE" w:rsidRPr="003E7C12" w:rsidRDefault="00126781">
      <w:pPr>
        <w:pStyle w:val="Heading2"/>
        <w:rPr>
          <w:rFonts w:asciiTheme="majorHAnsi" w:hAnsiTheme="majorHAnsi" w:cstheme="majorHAnsi"/>
          <w:sz w:val="22"/>
          <w:szCs w:val="22"/>
        </w:rPr>
      </w:pPr>
      <w:bookmarkStart w:id="161" w:name="ND168_D21"/>
      <w:r w:rsidRPr="003E7C12">
        <w:rPr>
          <w:rFonts w:asciiTheme="majorHAnsi" w:hAnsiTheme="majorHAnsi" w:cstheme="majorHAnsi"/>
          <w:sz w:val="22"/>
          <w:szCs w:val="22"/>
        </w:rPr>
        <w:t>Điều 21 Xử phạt, trừ điểm giấy phép lái xe của người điều khiển xe ô tô tải, máy kéo (bao gồm cả rơ moóc hoặc sơ mi rơ moóc được kéo theo) và các loại xe tương tự xe ô tô vận chuyển hàng hóa vi phạm quy định về bảo đảm trật tự, an toàn giao thông đường bộ với xe ô tô vận chuyển hàng hóa</w:t>
      </w:r>
      <w:bookmarkEnd w:id="161"/>
    </w:p>
    <w:p w14:paraId="2DAD867C" w14:textId="31D251EA" w:rsidR="00DE1EAE" w:rsidRPr="003E7C12" w:rsidRDefault="00126781">
      <w:pPr>
        <w:pStyle w:val="Regulation"/>
        <w:rPr>
          <w:rFonts w:asciiTheme="majorHAnsi" w:hAnsiTheme="majorHAnsi" w:cstheme="majorHAnsi"/>
        </w:rPr>
      </w:pPr>
      <w:hyperlink r:id="rId59">
        <w:r w:rsidRPr="003E7C12">
          <w:rPr>
            <w:rFonts w:asciiTheme="majorHAnsi" w:hAnsiTheme="majorHAnsi" w:cstheme="majorHAnsi"/>
            <w:color w:val="0563C1"/>
          </w:rPr>
          <w:t>Nguồn Chính phủ của Điều 21 NĐ 168</w:t>
        </w:r>
      </w:hyperlink>
    </w:p>
    <w:p w14:paraId="750D09B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21</w:t>
      </w:r>
    </w:p>
    <w:p w14:paraId="103A233F"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600.000 đồng đến 800.000 đồng đối với một trong các hành vi vi phạm sau đây:</w:t>
      </w:r>
    </w:p>
    <w:p w14:paraId="2166EE3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21 NĐ 168. </w:t>
      </w:r>
      <w:r w:rsidRPr="003E7C12">
        <w:rPr>
          <w:rFonts w:asciiTheme="majorHAnsi" w:hAnsiTheme="majorHAnsi" w:cstheme="majorHAnsi"/>
        </w:rPr>
        <w:t>Điều khiển xe xếp hàng trên nóc buồng lái, xếp hàng làm lệch xe;</w:t>
      </w:r>
    </w:p>
    <w:p w14:paraId="04CEAFD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21 NĐ 168. </w:t>
      </w:r>
      <w:r w:rsidRPr="003E7C12">
        <w:rPr>
          <w:rFonts w:asciiTheme="majorHAnsi" w:hAnsiTheme="majorHAnsi" w:cstheme="majorHAnsi"/>
        </w:rPr>
        <w:t>Không chốt, đóng cố định cửa sau, cửa bên thùng xe khi xe đang chạy.</w:t>
      </w:r>
    </w:p>
    <w:p w14:paraId="083DAE5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21</w:t>
      </w:r>
    </w:p>
    <w:p w14:paraId="41561F8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800.000 đồng đến 1.000.000 đồng đối với một trong các hành vi vi phạm sau đây:</w:t>
      </w:r>
    </w:p>
    <w:p w14:paraId="2003D19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21 NĐ 168. </w:t>
      </w:r>
      <w:r w:rsidRPr="003E7C12">
        <w:rPr>
          <w:rFonts w:asciiTheme="majorHAnsi" w:hAnsiTheme="majorHAnsi" w:cstheme="majorHAnsi"/>
        </w:rPr>
        <w:t>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 đến 30% (trừ xe xi téc chở chất lỏng), trên 20% đến 30% đối với xe xi téc chở chất lỏng;</w:t>
      </w:r>
    </w:p>
    <w:p w14:paraId="4D8D328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21 NĐ 168. </w:t>
      </w:r>
      <w:r w:rsidRPr="003E7C12">
        <w:rPr>
          <w:rFonts w:asciiTheme="majorHAnsi" w:hAnsiTheme="majorHAnsi" w:cstheme="majorHAnsi"/>
        </w:rPr>
        <w:t>Chở hàng trên nóc thùng xe; chở hàng vượt quá bề rộng thùng xe (kể cả bề rộng rơ moóc và sơ mi rơ moóc); chở hàng vượt phía trước, phía sau thùng xe (kể cả rơ moóc và sơ mi rơ moóc) trên 1,1 lần chiều dài toàn bộ của xe theo thiết kế được ghi trong giấy chứng nhận kiểm định an toàn kỹ thuật và bảo vệ môi trường của xe;</w:t>
      </w:r>
    </w:p>
    <w:p w14:paraId="3CD82B4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21 NĐ 168. </w:t>
      </w:r>
      <w:r w:rsidRPr="003E7C12">
        <w:rPr>
          <w:rFonts w:asciiTheme="majorHAnsi" w:hAnsiTheme="majorHAnsi" w:cstheme="majorHAnsi"/>
        </w:rPr>
        <w:t>Chở người trên mui xe;</w:t>
      </w:r>
    </w:p>
    <w:p w14:paraId="4C0017A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21 NĐ 168. </w:t>
      </w:r>
      <w:r w:rsidRPr="003E7C12">
        <w:rPr>
          <w:rFonts w:asciiTheme="majorHAnsi" w:hAnsiTheme="majorHAnsi" w:cstheme="majorHAnsi"/>
        </w:rPr>
        <w:t>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 đến 30%;</w:t>
      </w:r>
    </w:p>
    <w:p w14:paraId="3A9866F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2 Điều 21 NĐ 168. </w:t>
      </w:r>
      <w:r w:rsidRPr="003E7C12">
        <w:rPr>
          <w:rFonts w:asciiTheme="majorHAnsi" w:hAnsiTheme="majorHAnsi" w:cstheme="majorHAnsi"/>
        </w:rPr>
        <w:t>Điều khiển xe kinh doanh vận tải hàng hóa không có hoặc không mang theo giấy vận tải bằng văn bản giấy theo quy định hoặc không có thiết bị để truy cập vào được phần mềm thể hiện nội dung của giấy vận tải theo quy định hoặc có thiết bị để truy cập nhưng không cung cấp cho lực lượng chức năng khi có yêu cầu.</w:t>
      </w:r>
    </w:p>
    <w:p w14:paraId="03B2F0E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21</w:t>
      </w:r>
    </w:p>
    <w:p w14:paraId="02D02888"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 đồng đến 2.000.000 đồng đối với một trong các hành vi vi phạm sau đây:</w:t>
      </w:r>
    </w:p>
    <w:p w14:paraId="06AFAAB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21 NĐ 168. </w:t>
      </w:r>
      <w:r w:rsidRPr="003E7C12">
        <w:rPr>
          <w:rFonts w:asciiTheme="majorHAnsi" w:hAnsiTheme="majorHAnsi" w:cstheme="majorHAnsi"/>
        </w:rPr>
        <w:t>Không sử dụng thẻ nhận dạng lái xe để đăng nhập thông tin theo quy định hoặc sử dụng thẻ nhận dạng lái xe của lái xe khác để đăng nhập thông tin khi điều khiển xe tham gia kinh doanh vận tải hàng hóa;</w:t>
      </w:r>
    </w:p>
    <w:p w14:paraId="1C3623D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21 NĐ 168. </w:t>
      </w:r>
      <w:r w:rsidRPr="003E7C12">
        <w:rPr>
          <w:rFonts w:asciiTheme="majorHAnsi" w:hAnsiTheme="majorHAnsi" w:cstheme="majorHAnsi"/>
        </w:rPr>
        <w:t>Điều khiển xe ô tô đầu kéo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p>
    <w:p w14:paraId="640A311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4 Điều 21</w:t>
      </w:r>
    </w:p>
    <w:p w14:paraId="7609EDD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21 NĐ 168. </w:t>
      </w:r>
      <w:r w:rsidRPr="003E7C12">
        <w:rPr>
          <w:rFonts w:asciiTheme="majorHAnsi" w:hAnsiTheme="majorHAnsi" w:cstheme="majorHAnsi"/>
        </w:rPr>
        <w:t>Phạt tiền từ 2.000.000 đồng đến 3.000.000 đồng đối với người điều khiển xe thực hiện hành vi chở hàng vượt quá chiều cao xếp hàng cho phép đối với xe ô tô tải (kể cả rơ moóc và sơ mi rơ moóc).</w:t>
      </w:r>
    </w:p>
    <w:p w14:paraId="75F67FA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21</w:t>
      </w:r>
    </w:p>
    <w:p w14:paraId="0C8D6579"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3.000.000 đồng đến 5.000.000 đồng đối với một trong các hành vi vi phạm sau đây:</w:t>
      </w:r>
    </w:p>
    <w:p w14:paraId="277A810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21 NĐ 168. </w:t>
      </w:r>
      <w:r w:rsidRPr="003E7C12">
        <w:rPr>
          <w:rFonts w:asciiTheme="majorHAnsi" w:hAnsiTheme="majorHAnsi" w:cstheme="majorHAnsi"/>
        </w:rPr>
        <w:t>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30% đến 50%;</w:t>
      </w:r>
    </w:p>
    <w:p w14:paraId="21B52B4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5 Điều 21 NĐ 168. </w:t>
      </w:r>
      <w:r w:rsidRPr="003E7C12">
        <w:rPr>
          <w:rFonts w:asciiTheme="majorHAnsi" w:hAnsiTheme="majorHAnsi" w:cstheme="majorHAnsi"/>
        </w:rPr>
        <w:t>Điều khiển xe ô tô kinh doanh vận tải quá thời gian quy định tại khoản 1 Điều 64 của Luật Trật tự, an toàn giao thông đường bộ; không thực hiện đúng quy định về thời gian nghỉ giữa hai lần lái xe liên tục của người lái xe;</w:t>
      </w:r>
    </w:p>
    <w:p w14:paraId="3E4B44E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5 Điều 21 NĐ 168. </w:t>
      </w:r>
      <w:r w:rsidRPr="003E7C12">
        <w:rPr>
          <w:rFonts w:asciiTheme="majorHAnsi" w:hAnsiTheme="majorHAnsi" w:cstheme="majorHAnsi"/>
        </w:rPr>
        <w:t>Điều khiển xe ô tô tham gia kinh doanh vận tải hàng hoá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p>
    <w:p w14:paraId="689F052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5 Điều 21 NĐ 168. </w:t>
      </w:r>
      <w:r w:rsidRPr="003E7C12">
        <w:rPr>
          <w:rFonts w:asciiTheme="majorHAnsi" w:hAnsiTheme="majorHAnsi" w:cstheme="majorHAnsi"/>
        </w:rPr>
        <w:t>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30% đến 50%.</w:t>
      </w:r>
    </w:p>
    <w:p w14:paraId="379625C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21</w:t>
      </w:r>
    </w:p>
    <w:p w14:paraId="16331C81"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5.000.000 đồng đến 7.000.000 đồng đối với một trong các hành vi vi phạm sau đây:</w:t>
      </w:r>
    </w:p>
    <w:p w14:paraId="41D94DF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6 Điều 21 NĐ 168. </w:t>
      </w:r>
      <w:r w:rsidRPr="003E7C12">
        <w:rPr>
          <w:rFonts w:asciiTheme="majorHAnsi" w:hAnsiTheme="majorHAnsi" w:cstheme="majorHAnsi"/>
        </w:rPr>
        <w:t>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50% đến 100%;</w:t>
      </w:r>
    </w:p>
    <w:p w14:paraId="4890D30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6 Điều 21 NĐ 168. </w:t>
      </w:r>
      <w:r w:rsidRPr="003E7C12">
        <w:rPr>
          <w:rFonts w:asciiTheme="majorHAnsi" w:hAnsiTheme="majorHAnsi" w:cstheme="majorHAnsi"/>
        </w:rPr>
        <w:t>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50% đến 100%;</w:t>
      </w:r>
    </w:p>
    <w:p w14:paraId="76FD56C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6 Điều 21 NĐ 168. </w:t>
      </w:r>
      <w:r w:rsidRPr="003E7C12">
        <w:rPr>
          <w:rFonts w:asciiTheme="majorHAnsi" w:hAnsiTheme="majorHAnsi" w:cstheme="majorHAnsi"/>
        </w:rPr>
        <w:t>Điều khiển xe không có hoặc không gắn phù hiệu theo quy định (đối với loại xe có quy định phải gắn phù hiệu) hoặc có phù hiệu nhưng đã hết giá trị sử dụng hoặc sử dụng phù hiệu không do cơ quan có thẩm quyền cấp;</w:t>
      </w:r>
    </w:p>
    <w:p w14:paraId="6FF75EA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6 Điều 21 NĐ 168. </w:t>
      </w:r>
      <w:r w:rsidRPr="003E7C12">
        <w:rPr>
          <w:rFonts w:asciiTheme="majorHAnsi" w:hAnsiTheme="majorHAnsi" w:cstheme="majorHAnsi"/>
        </w:rPr>
        <w:t>Điều khiển xe chở hàng trong đô thị không chạy đúng tuyến, phạm vi, thời gian quy định;</w:t>
      </w:r>
    </w:p>
    <w:p w14:paraId="7FF6C31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6 Điều 21 NĐ 168. </w:t>
      </w:r>
      <w:r w:rsidRPr="003E7C12">
        <w:rPr>
          <w:rFonts w:asciiTheme="majorHAnsi" w:hAnsiTheme="majorHAnsi" w:cstheme="majorHAnsi"/>
        </w:rPr>
        <w:t>Vận chuyển hàng hóa, cung ứng dịch vụ không có giấy phép (đối với trường hợp phải có giấy phép) hoặc có nhưng không thực hiện đúng quy định ghi trong giấy phép, trừ các hành vi vi phạm quy định tại điểm b khoản 1, điểm a, điểm c, điểm d khoản 3 Điều 22; khoản 5 Điều 23; khoản 1, điểm b khoản 3 Điều 34 của Nghị định này.</w:t>
      </w:r>
    </w:p>
    <w:p w14:paraId="38A66F5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21</w:t>
      </w:r>
    </w:p>
    <w:p w14:paraId="640B3D4B"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7.000.000 đồng đến 8.000.000 đồng đối với một trong các hành vi sau đây:</w:t>
      </w:r>
    </w:p>
    <w:p w14:paraId="1E3B3F6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7 Điều 21 NĐ 168. </w:t>
      </w:r>
      <w:r w:rsidRPr="003E7C12">
        <w:rPr>
          <w:rFonts w:asciiTheme="majorHAnsi" w:hAnsiTheme="majorHAnsi" w:cstheme="majorHAnsi"/>
        </w:rPr>
        <w:t>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100% đến 150%;</w:t>
      </w:r>
    </w:p>
    <w:p w14:paraId="61FC7ED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7 Điều 21 NĐ 168. </w:t>
      </w:r>
      <w:r w:rsidRPr="003E7C12">
        <w:rPr>
          <w:rFonts w:asciiTheme="majorHAnsi" w:hAnsiTheme="majorHAnsi" w:cstheme="majorHAnsi"/>
        </w:rPr>
        <w:t>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100% đến 150%.</w:t>
      </w:r>
    </w:p>
    <w:p w14:paraId="2E9A632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21</w:t>
      </w:r>
    </w:p>
    <w:p w14:paraId="73D9DA3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8.000.000 đồng đến 12.000.000 đồng đối với một trong các hành vi sau đây:</w:t>
      </w:r>
    </w:p>
    <w:p w14:paraId="0794E85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8 Điều 21 NĐ 168. </w:t>
      </w:r>
      <w:r w:rsidRPr="003E7C12">
        <w:rPr>
          <w:rFonts w:asciiTheme="majorHAnsi" w:hAnsiTheme="majorHAnsi" w:cstheme="majorHAnsi"/>
        </w:rPr>
        <w:t>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150%;</w:t>
      </w:r>
    </w:p>
    <w:p w14:paraId="76A2175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b khoản 8 Điều 21 NĐ 168. </w:t>
      </w:r>
      <w:r w:rsidRPr="003E7C12">
        <w:rPr>
          <w:rFonts w:asciiTheme="majorHAnsi" w:hAnsiTheme="majorHAnsi" w:cstheme="majorHAnsi"/>
        </w:rPr>
        <w:t>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150%;</w:t>
      </w:r>
    </w:p>
    <w:p w14:paraId="436728B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8 Điều 21 NĐ 168. </w:t>
      </w:r>
      <w:r w:rsidRPr="003E7C12">
        <w:rPr>
          <w:rFonts w:asciiTheme="majorHAnsi" w:hAnsiTheme="majorHAnsi" w:cstheme="majorHAnsi"/>
        </w:rPr>
        <w:t>Chở công-ten-nơ trên xe (kể cả sơ mi rơ moóc) không bảo đảm quy chuẩn, tiêu chuẩn kỹ thuật của công-ten-nơ theo quy định;</w:t>
      </w:r>
    </w:p>
    <w:p w14:paraId="6792F8D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8 Điều 21 NĐ 168. </w:t>
      </w:r>
      <w:r w:rsidRPr="003E7C12">
        <w:rPr>
          <w:rFonts w:asciiTheme="majorHAnsi" w:hAnsiTheme="majorHAnsi" w:cstheme="majorHAnsi"/>
        </w:rPr>
        <w:t>Chở công-ten-nơ trên xe (kể cả sơ mi rơ moóc) mà bị cắt nóc trái quy định;</w:t>
      </w:r>
    </w:p>
    <w:p w14:paraId="0C60EE3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8 Điều 21 NĐ 168. </w:t>
      </w:r>
      <w:r w:rsidRPr="003E7C12">
        <w:rPr>
          <w:rFonts w:asciiTheme="majorHAnsi" w:hAnsiTheme="majorHAnsi" w:cstheme="majorHAnsi"/>
        </w:rPr>
        <w:t>Vận chuyển hàng trên xe phải chằng buộc mà không chằng buộc hoặc có chằng buộc nhưng không bảo đảm an toàn theo quy định, trừ hành vi vi phạm quy định tại khoản 10 Điều này.</w:t>
      </w:r>
    </w:p>
    <w:p w14:paraId="7DA001A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9 Điều 21</w:t>
      </w:r>
    </w:p>
    <w:p w14:paraId="7E6C7B0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9 Điều 21 NĐ 168. </w:t>
      </w:r>
      <w:r w:rsidRPr="003E7C12">
        <w:rPr>
          <w:rFonts w:asciiTheme="majorHAnsi" w:hAnsiTheme="majorHAnsi" w:cstheme="majorHAnsi"/>
        </w:rPr>
        <w:t>Phạt tiền từ 10.000.000 đồng đến 12.000.000 đồng đối với người điều khiển xe thực hiện hành vi nhận, trả hàng trên đường cao tốc.</w:t>
      </w:r>
    </w:p>
    <w:p w14:paraId="22B86BB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10 Điều 21</w:t>
      </w:r>
    </w:p>
    <w:p w14:paraId="18096A42"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18.000.000 đồng đến 22.000.000 đồng đối với một trong các hành vi vi phạm sau đây:</w:t>
      </w:r>
    </w:p>
    <w:p w14:paraId="3C3E157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10 Điều 21 NĐ 168. </w:t>
      </w:r>
      <w:r w:rsidRPr="003E7C12">
        <w:rPr>
          <w:rFonts w:asciiTheme="majorHAnsi" w:hAnsiTheme="majorHAnsi" w:cstheme="majorHAnsi"/>
        </w:rPr>
        <w:t>Vận chuyển hàng hóa là phương tiện vận tải, máy móc, thiết bị kỹ thuật, hàng dạng trụ không chằng buộc hoặc chằng buộc không theo quy định (trừ việc vận chuyển máy móc khổ lớn (quá khổ) trên phương tiện chuyên dùng và phải có giấy phép lưu hành trên đường bộ);</w:t>
      </w:r>
    </w:p>
    <w:p w14:paraId="34CAEFA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10 Điều 21 NĐ 168. </w:t>
      </w:r>
      <w:r w:rsidRPr="003E7C12">
        <w:rPr>
          <w:rFonts w:asciiTheme="majorHAnsi" w:hAnsiTheme="majorHAnsi" w:cstheme="majorHAnsi"/>
        </w:rPr>
        <w:t>Chở công-ten-nơ trên xe (kể cả sơ mi rơ moóc) mà không sử dụng cơ cấu khoá hãm công-ten-nơ với xe hoặc có sử dụng cơ cấu khoá hãm nhưng công-ten-nơ vẫn bị xê dịch trong quá trình vận chuyển.</w:t>
      </w:r>
    </w:p>
    <w:p w14:paraId="685940B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11 Điều 21</w:t>
      </w:r>
    </w:p>
    <w:p w14:paraId="4315C01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11 Điều 21 NĐ 168. </w:t>
      </w:r>
      <w:r w:rsidRPr="003E7C12">
        <w:rPr>
          <w:rFonts w:asciiTheme="majorHAnsi" w:hAnsiTheme="majorHAnsi" w:cstheme="majorHAnsi"/>
        </w:rPr>
        <w:t>Phạt tiền từ 30.000.000 đồng đến 35.000.000 đồng đối với hành vi vi phạm quy định tại khoản 1, điểm đ khoản 8, khoản 10 Điều này mà gây tai nạn giao thông.</w:t>
      </w:r>
    </w:p>
    <w:p w14:paraId="34782BD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12 Điều 21</w:t>
      </w:r>
    </w:p>
    <w:p w14:paraId="0136DB5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12 Điều 21 NĐ 168. </w:t>
      </w:r>
      <w:r w:rsidRPr="003E7C12">
        <w:rPr>
          <w:rFonts w:asciiTheme="majorHAnsi" w:hAnsiTheme="majorHAnsi" w:cstheme="majorHAnsi"/>
        </w:rPr>
        <w:t>Ngoài việc bị áp dụng hình thức xử phạt, người điều khiển phương tiện thực hiện hành vi vi phạm quy định tại điểm c khoản 6 Điều này bị thu hồi phù hiệu đã hết giá trị sử dụng hoặc phù hiệu không do cơ quan có thẩm quyền cấp.</w:t>
      </w:r>
    </w:p>
    <w:p w14:paraId="3089FC6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13 Điều 21</w:t>
      </w:r>
    </w:p>
    <w:p w14:paraId="38A44300"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người điều khiển phương tiện thực hiện hành vi vi phạm còn bị trừ điểm giấy phép lái xe như sau:</w:t>
      </w:r>
    </w:p>
    <w:p w14:paraId="10AB1E9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13 Điều 21 NĐ 168. </w:t>
      </w:r>
      <w:r w:rsidRPr="003E7C12">
        <w:rPr>
          <w:rFonts w:asciiTheme="majorHAnsi" w:hAnsiTheme="majorHAnsi" w:cstheme="majorHAnsi"/>
        </w:rPr>
        <w:t>Thực hiện hành vi quy định tại điểm b, điểm c, điểm đ khoản 2; điểm a khoản 3; khoản 4; khoản 5; điểm c, điểm d, điểm đ khoản 6 Điều này bị trừ điểm giấy phép lái xe (khi điều khiển xe ô tô) 02 điểm;</w:t>
      </w:r>
    </w:p>
    <w:p w14:paraId="0FC1893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13 Điều 21 NĐ 168. </w:t>
      </w:r>
      <w:r w:rsidRPr="003E7C12">
        <w:rPr>
          <w:rFonts w:asciiTheme="majorHAnsi" w:hAnsiTheme="majorHAnsi" w:cstheme="majorHAnsi"/>
        </w:rPr>
        <w:t>Thực hiện hành vi quy định tại điểm a, điểm b khoản 6; điểm c, điểm d, điểm đ khoản 8; khoản 10 Điều này bị trừ điểm giấy phép lái xe 04 điểm;</w:t>
      </w:r>
    </w:p>
    <w:p w14:paraId="0EBA786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13 Điều 21 NĐ 168. </w:t>
      </w:r>
      <w:r w:rsidRPr="003E7C12">
        <w:rPr>
          <w:rFonts w:asciiTheme="majorHAnsi" w:hAnsiTheme="majorHAnsi" w:cstheme="majorHAnsi"/>
        </w:rPr>
        <w:t>Thực hiện hành vi quy định tại khoản 9 Điều này bị trừ điểm giấy phép lái xe 06 điểm;</w:t>
      </w:r>
    </w:p>
    <w:p w14:paraId="22A8A97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13 Điều 21 NĐ 168. </w:t>
      </w:r>
      <w:r w:rsidRPr="003E7C12">
        <w:rPr>
          <w:rFonts w:asciiTheme="majorHAnsi" w:hAnsiTheme="majorHAnsi" w:cstheme="majorHAnsi"/>
        </w:rPr>
        <w:t>Thực hiện hành vi quy định tại khoản 7 Điều này bị trừ điểm giấy phép lái xe 08 điểm;</w:t>
      </w:r>
    </w:p>
    <w:p w14:paraId="3B7AACC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13 Điều 21 NĐ 168. </w:t>
      </w:r>
      <w:r w:rsidRPr="003E7C12">
        <w:rPr>
          <w:rFonts w:asciiTheme="majorHAnsi" w:hAnsiTheme="majorHAnsi" w:cstheme="majorHAnsi"/>
        </w:rPr>
        <w:t>Thực hiện hành vi quy định tại điểm a, điểm b khoản 8; khoản 11 Điều này bị trừ điểm giấy phép lái xe 10 điểm.</w:t>
      </w:r>
    </w:p>
    <w:p w14:paraId="6C4300A4" w14:textId="77777777" w:rsidR="00DE1EAE" w:rsidRPr="003E7C12" w:rsidRDefault="00126781">
      <w:pPr>
        <w:pStyle w:val="Heading2"/>
        <w:rPr>
          <w:rFonts w:asciiTheme="majorHAnsi" w:hAnsiTheme="majorHAnsi" w:cstheme="majorHAnsi"/>
          <w:sz w:val="22"/>
          <w:szCs w:val="22"/>
        </w:rPr>
      </w:pPr>
      <w:bookmarkStart w:id="162" w:name="ND168_D22"/>
      <w:r w:rsidRPr="003E7C12">
        <w:rPr>
          <w:rFonts w:asciiTheme="majorHAnsi" w:hAnsiTheme="majorHAnsi" w:cstheme="majorHAnsi"/>
          <w:sz w:val="22"/>
          <w:szCs w:val="22"/>
        </w:rPr>
        <w:t>Điều 22 Xử phạt, trừ điểm giấy phép lái xe của người điều khiển xe ô tô thực hiện hành vi vi phạm quy định về vận chuyển hàng siêu trường, siêu trọng</w:t>
      </w:r>
      <w:bookmarkEnd w:id="162"/>
    </w:p>
    <w:p w14:paraId="617C962D" w14:textId="6A9EF8BE" w:rsidR="00DE1EAE" w:rsidRPr="003E7C12" w:rsidRDefault="00126781">
      <w:pPr>
        <w:pStyle w:val="Regulation"/>
        <w:rPr>
          <w:rFonts w:asciiTheme="majorHAnsi" w:hAnsiTheme="majorHAnsi" w:cstheme="majorHAnsi"/>
        </w:rPr>
      </w:pPr>
      <w:hyperlink r:id="rId60">
        <w:r w:rsidRPr="003E7C12">
          <w:rPr>
            <w:rFonts w:asciiTheme="majorHAnsi" w:hAnsiTheme="majorHAnsi" w:cstheme="majorHAnsi"/>
            <w:color w:val="0563C1"/>
          </w:rPr>
          <w:t>Nguồn Chính phủ của Điều 22 NĐ 168</w:t>
        </w:r>
      </w:hyperlink>
    </w:p>
    <w:p w14:paraId="039A2D4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1 Điều 22</w:t>
      </w:r>
    </w:p>
    <w:p w14:paraId="4CC7594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2.000.000 đồng đến 3.000.000 đồng đối với một trong các hành vi vi phạm sau đây:</w:t>
      </w:r>
    </w:p>
    <w:p w14:paraId="16B8CEE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22 NĐ 168. </w:t>
      </w:r>
      <w:r w:rsidRPr="003E7C12">
        <w:rPr>
          <w:rFonts w:asciiTheme="majorHAnsi" w:hAnsiTheme="majorHAnsi" w:cstheme="majorHAnsi"/>
        </w:rPr>
        <w:t>Chở hàng siêu trường, siêu trọng không có báo hiệu kích thước của hàng theo quy định;</w:t>
      </w:r>
    </w:p>
    <w:p w14:paraId="4AE5A8F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22 NĐ 168. </w:t>
      </w:r>
      <w:r w:rsidRPr="003E7C12">
        <w:rPr>
          <w:rFonts w:asciiTheme="majorHAnsi" w:hAnsiTheme="majorHAnsi" w:cstheme="majorHAnsi"/>
        </w:rPr>
        <w:t>Không thực hiện đúng quy định trong giấy phép lưu hành, trừ các hành vi vi phạm quy định tại khoản 2; điểm b, điểm c, điểm d khoản 3 Điều này.</w:t>
      </w:r>
    </w:p>
    <w:p w14:paraId="6790D98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22</w:t>
      </w:r>
    </w:p>
    <w:p w14:paraId="3AF63EA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22 NĐ 168. </w:t>
      </w:r>
      <w:r w:rsidRPr="003E7C12">
        <w:rPr>
          <w:rFonts w:asciiTheme="majorHAnsi" w:hAnsiTheme="majorHAnsi" w:cstheme="majorHAnsi"/>
        </w:rPr>
        <w:t>Phạt tiền từ 8.000.000 đồng đến 10.000.000 đồng đối với hành vi chở hàng siêu trường, siêu trọng có giấy phép lưu hành còn giá trị sử dụng nhưng kích thước bao ngoài của xe (sau khi đã xếp hàng lên xe) vượt quá quy định trong giấy phép lưu hành.</w:t>
      </w:r>
    </w:p>
    <w:p w14:paraId="13CD628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22</w:t>
      </w:r>
    </w:p>
    <w:p w14:paraId="4948DBA9"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13.000.000 đồng đến 15.000.000 đồng đối với một trong các hành vi vi phạm sau đây:</w:t>
      </w:r>
    </w:p>
    <w:p w14:paraId="0B1FB25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22 NĐ 168. </w:t>
      </w:r>
      <w:r w:rsidRPr="003E7C12">
        <w:rPr>
          <w:rFonts w:asciiTheme="majorHAnsi" w:hAnsiTheme="majorHAnsi" w:cstheme="majorHAnsi"/>
        </w:rPr>
        <w:t>Chở hàng siêu trường, siêu trọng không có giấy phép lưu hành hoặc có giấy phép lưu hành nhưng đã hết giá trị sử dụng hoặc sử dụng giấy phép lưu hành không do cơ quan có thẩm quyền cấp;</w:t>
      </w:r>
    </w:p>
    <w:p w14:paraId="5A09AC8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22 NĐ 168. </w:t>
      </w:r>
      <w:r w:rsidRPr="003E7C12">
        <w:rPr>
          <w:rFonts w:asciiTheme="majorHAnsi" w:hAnsiTheme="majorHAnsi" w:cstheme="majorHAnsi"/>
        </w:rPr>
        <w:t>Chở hàng siêu trường, siêu trọng có giấy phép lưu hành còn giá trị sử dụng nhưng tổng trọng lượng (sau khi đã xếp hàng lên xe) vượt quá quy định trong giấy phép lưu hành;</w:t>
      </w:r>
    </w:p>
    <w:p w14:paraId="402D0A6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22 NĐ 168. </w:t>
      </w:r>
      <w:r w:rsidRPr="003E7C12">
        <w:rPr>
          <w:rFonts w:asciiTheme="majorHAnsi" w:hAnsiTheme="majorHAnsi" w:cstheme="majorHAnsi"/>
        </w:rPr>
        <w:t>Chở hàng siêu trường, siêu trọng có giấy phép lưu hành còn giá trị sử dụng nhưng đi không đúng tuyến đường quy định trong giấy phép lưu hành;</w:t>
      </w:r>
    </w:p>
    <w:p w14:paraId="1AF56E0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3 Điều 22 NĐ 168. </w:t>
      </w:r>
      <w:r w:rsidRPr="003E7C12">
        <w:rPr>
          <w:rFonts w:asciiTheme="majorHAnsi" w:hAnsiTheme="majorHAnsi" w:cstheme="majorHAnsi"/>
        </w:rPr>
        <w:t>Chở hàng siêu trường, siêu trọng có giấy phép lưu hành còn giá trị sử dụng nhưng chở không đúng loại hàng quy định trong giấy phép lưu hành.</w:t>
      </w:r>
    </w:p>
    <w:p w14:paraId="548A12F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22</w:t>
      </w:r>
    </w:p>
    <w:p w14:paraId="5006C8E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22 NĐ 168. </w:t>
      </w:r>
      <w:r w:rsidRPr="003E7C12">
        <w:rPr>
          <w:rFonts w:asciiTheme="majorHAnsi" w:hAnsiTheme="majorHAnsi" w:cstheme="majorHAnsi"/>
        </w:rPr>
        <w:t>Ngoài việc bị áp dụng hình thức xử phạt, người thực hiện hành vi vi phạm quy định tại khoản 1, khoản 2, khoản 3 Điều này nếu gây hư hại cầu, đường còn bị áp dụng biện pháp khắc phục hậu quả buộc khôi phục lại tình trạng ban đầu đã bị thay đổi do hành vi vi phạm hành chính gây ra.</w:t>
      </w:r>
    </w:p>
    <w:p w14:paraId="2F5615B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22</w:t>
      </w:r>
    </w:p>
    <w:p w14:paraId="148BF87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5 Điều 22 NĐ 168. </w:t>
      </w:r>
      <w:r w:rsidRPr="003E7C12">
        <w:rPr>
          <w:rFonts w:asciiTheme="majorHAnsi" w:hAnsiTheme="majorHAnsi" w:cstheme="majorHAnsi"/>
        </w:rPr>
        <w:t>Ngoài việc bị áp dụng hình thức xử phạt, người thực hiện hành vi vi phạm quy định tại điểm a khoản 3 Điều này bị thu hồi giấy phép lưu hành hết giá trị sử dụng hoặc giấy phép lưu hành không do cơ quan có thẩm quyền cấp.</w:t>
      </w:r>
    </w:p>
    <w:p w14:paraId="58C848D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22</w:t>
      </w:r>
    </w:p>
    <w:p w14:paraId="169F6F39"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người điều khiển phương tiện thực hiện hành vi vi phạm còn bị trừ điểm giấy phép lái xe như sau:</w:t>
      </w:r>
    </w:p>
    <w:p w14:paraId="7D7A8EA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6 Điều 22 NĐ 168. </w:t>
      </w:r>
      <w:r w:rsidRPr="003E7C12">
        <w:rPr>
          <w:rFonts w:asciiTheme="majorHAnsi" w:hAnsiTheme="majorHAnsi" w:cstheme="majorHAnsi"/>
        </w:rPr>
        <w:t>Thực hiện hành vi quy định tại khoản 1 Điều này bị trừ điểm giấy phép lái xe 02 điểm;</w:t>
      </w:r>
    </w:p>
    <w:p w14:paraId="61BECE2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6 Điều 22 NĐ 168. </w:t>
      </w:r>
      <w:r w:rsidRPr="003E7C12">
        <w:rPr>
          <w:rFonts w:asciiTheme="majorHAnsi" w:hAnsiTheme="majorHAnsi" w:cstheme="majorHAnsi"/>
        </w:rPr>
        <w:t>Thực hiện hành vi quy định tại khoản 2, khoản 3 Điều này bị trừ điểm giấy phép lái xe 04 điểm.</w:t>
      </w:r>
    </w:p>
    <w:p w14:paraId="6FF72D7E" w14:textId="77777777" w:rsidR="00DE1EAE" w:rsidRPr="003E7C12" w:rsidRDefault="00126781">
      <w:pPr>
        <w:pStyle w:val="Heading2"/>
        <w:rPr>
          <w:rFonts w:asciiTheme="majorHAnsi" w:hAnsiTheme="majorHAnsi" w:cstheme="majorHAnsi"/>
          <w:sz w:val="22"/>
          <w:szCs w:val="22"/>
        </w:rPr>
      </w:pPr>
      <w:bookmarkStart w:id="163" w:name="ND168_D23"/>
      <w:r w:rsidRPr="003E7C12">
        <w:rPr>
          <w:rFonts w:asciiTheme="majorHAnsi" w:hAnsiTheme="majorHAnsi" w:cstheme="majorHAnsi"/>
          <w:sz w:val="22"/>
          <w:szCs w:val="22"/>
        </w:rPr>
        <w:t>Điều 23 Xử phạt, trừ điểm giấy phép lái xe của người điều khiển xe ô tô thực hiện hành vi vi phạm quy định về vận chuyển hàng hoá nguy hiểm</w:t>
      </w:r>
      <w:bookmarkEnd w:id="163"/>
    </w:p>
    <w:p w14:paraId="7899229F" w14:textId="3D10AF3A" w:rsidR="00DE1EAE" w:rsidRPr="003E7C12" w:rsidRDefault="00126781">
      <w:pPr>
        <w:pStyle w:val="Regulation"/>
        <w:rPr>
          <w:rFonts w:asciiTheme="majorHAnsi" w:hAnsiTheme="majorHAnsi" w:cstheme="majorHAnsi"/>
        </w:rPr>
      </w:pPr>
      <w:hyperlink r:id="rId61">
        <w:r w:rsidRPr="003E7C12">
          <w:rPr>
            <w:rFonts w:asciiTheme="majorHAnsi" w:hAnsiTheme="majorHAnsi" w:cstheme="majorHAnsi"/>
            <w:color w:val="0563C1"/>
          </w:rPr>
          <w:t>Nguồn Chính phủ của Điều 23 NĐ 168</w:t>
        </w:r>
      </w:hyperlink>
    </w:p>
    <w:p w14:paraId="25D224A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23</w:t>
      </w:r>
    </w:p>
    <w:p w14:paraId="09D5BE8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23 NĐ 168. </w:t>
      </w:r>
      <w:r w:rsidRPr="003E7C12">
        <w:rPr>
          <w:rFonts w:asciiTheme="majorHAnsi" w:hAnsiTheme="majorHAnsi" w:cstheme="majorHAnsi"/>
        </w:rPr>
        <w:t>Phạt tiền từ 1.000.000 đồng đến 2.000.000 đồng đối với hành vi vận chuyển hàng hoá nguy hiểm mà không làm sạch hoặc không bóc (xóa) biểu trưng nguy hiểm trên phương tiện khi không tiếp tục vận chuyển loại hàng hóa đó.</w:t>
      </w:r>
    </w:p>
    <w:p w14:paraId="67FA943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23</w:t>
      </w:r>
    </w:p>
    <w:p w14:paraId="1315AA2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23 NĐ 168. </w:t>
      </w:r>
      <w:r w:rsidRPr="003E7C12">
        <w:rPr>
          <w:rFonts w:asciiTheme="majorHAnsi" w:hAnsiTheme="majorHAnsi" w:cstheme="majorHAnsi"/>
        </w:rPr>
        <w:t>Phạt tiền từ 2.000.000 đồng đến 3.000.000 đồng đối với hành vi vận chuyển hàng hoá nguy hiểm mà không mang theo hồ sơ vận chuyển hàng hóa nguy hiểm do người thuê vận tải cung cấp theo quy định, giấy chứng nhận hoàn thành chương trình tập huấn an toàn hàng hóa nguy hiểm phù hợp với loại, nhóm hàng hóa nguy hiểm đang vận chuyển (nếu có).</w:t>
      </w:r>
    </w:p>
    <w:p w14:paraId="412E34C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3 Điều 23</w:t>
      </w:r>
    </w:p>
    <w:p w14:paraId="24AC55A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23 NĐ 168. </w:t>
      </w:r>
      <w:r w:rsidRPr="003E7C12">
        <w:rPr>
          <w:rFonts w:asciiTheme="majorHAnsi" w:hAnsiTheme="majorHAnsi" w:cstheme="majorHAnsi"/>
        </w:rPr>
        <w:t>Phạt tiền từ 4.000.000 đồng đến 6.000.000 đồng đối với hành vi vận chuyển hàng nguy hiểm mà xe ô tô không dán nhãn, biểu trưng nhận diện hàng hóa nguy hiểm; xe ô tô không lắp đèn hoặc tín hiệu cảnh báo theo quy định.</w:t>
      </w:r>
    </w:p>
    <w:p w14:paraId="025E652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23</w:t>
      </w:r>
    </w:p>
    <w:p w14:paraId="7A5A295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23 NĐ 168. </w:t>
      </w:r>
      <w:r w:rsidRPr="003E7C12">
        <w:rPr>
          <w:rFonts w:asciiTheme="majorHAnsi" w:hAnsiTheme="majorHAnsi" w:cstheme="majorHAnsi"/>
        </w:rPr>
        <w:t>Phạt tiền từ 6.000.000 đồng đến 8.000.000 đồng đối với hành vi vận chuyển hàng hoá nguy hiểm là thuốc nổ, khí đốt, xăng, dầu và các chất dễ cháy, nổ, chất rắn khử nhạy khác đi qua các công trình hầm có chiều dài từ 100 mét trở lên.</w:t>
      </w:r>
    </w:p>
    <w:p w14:paraId="6FF172C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23</w:t>
      </w:r>
    </w:p>
    <w:p w14:paraId="1CCC603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5 Điều 23 NĐ 168. </w:t>
      </w:r>
      <w:r w:rsidRPr="003E7C12">
        <w:rPr>
          <w:rFonts w:asciiTheme="majorHAnsi" w:hAnsiTheme="majorHAnsi" w:cstheme="majorHAnsi"/>
        </w:rPr>
        <w:t>Phạt tiền từ 12.000.000 đồng đến 14.000.000 đồng đối với hành vi vận chuyển hàng hoá nguy hiểm không có giấy phép vận chuyển hàng hóa nguy hiểm hoặc có nhưng hết hiệu lực hoặc không thực hiện đúng quy định trong giấy phép vận chuyển hàng hóa nguy hiểm, trừ các hành vi vi phạm quy định tại điểm a khoản 6 Điều 20 của Nghị định này.</w:t>
      </w:r>
    </w:p>
    <w:p w14:paraId="6793A21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23</w:t>
      </w:r>
    </w:p>
    <w:p w14:paraId="25BE98E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6 Điều 23 NĐ 168. </w:t>
      </w:r>
      <w:r w:rsidRPr="003E7C12">
        <w:rPr>
          <w:rFonts w:asciiTheme="majorHAnsi" w:hAnsiTheme="majorHAnsi" w:cstheme="majorHAnsi"/>
        </w:rPr>
        <w:t>Ngoài việc bị áp dụng hình thức xử phạt, người thực hiện hành vi vi phạm quy định tại khoản 4, khoản 5 Điều này nếu gây ô nhiễm môi trường còn bị áp dụng các biện pháp khắc phục hậu quả buộc thực hiện các biện pháp khắc phục tình trạng ô nhiễm môi trường do vi phạm hành chính gây ra.</w:t>
      </w:r>
    </w:p>
    <w:p w14:paraId="1BFCF7D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23</w:t>
      </w:r>
    </w:p>
    <w:p w14:paraId="52BCBAB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người điều khiển phương tiện thực hiện hành vi vi phạm còn bị trừ điểm giấy phép lái xe như sau:</w:t>
      </w:r>
    </w:p>
    <w:p w14:paraId="2D54B10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7 Điều 23 NĐ 168. </w:t>
      </w:r>
      <w:r w:rsidRPr="003E7C12">
        <w:rPr>
          <w:rFonts w:asciiTheme="majorHAnsi" w:hAnsiTheme="majorHAnsi" w:cstheme="majorHAnsi"/>
        </w:rPr>
        <w:t>Thực hiện hành vi quy định tại khoản 3, khoản 4 Điều này bị trừ điểm giấy phép lái xe 02 điểm;</w:t>
      </w:r>
    </w:p>
    <w:p w14:paraId="25179D7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7 Điều 23 NĐ 168. </w:t>
      </w:r>
      <w:r w:rsidRPr="003E7C12">
        <w:rPr>
          <w:rFonts w:asciiTheme="majorHAnsi" w:hAnsiTheme="majorHAnsi" w:cstheme="majorHAnsi"/>
        </w:rPr>
        <w:t>Thực hiện hành vi quy định tại khoản 5 Điều này bị trừ điểm giấy phép lái xe 04 điểm.</w:t>
      </w:r>
    </w:p>
    <w:p w14:paraId="16002B0F" w14:textId="77777777" w:rsidR="00DE1EAE" w:rsidRPr="003E7C12" w:rsidRDefault="00126781">
      <w:pPr>
        <w:pStyle w:val="Heading2"/>
        <w:rPr>
          <w:rFonts w:asciiTheme="majorHAnsi" w:hAnsiTheme="majorHAnsi" w:cstheme="majorHAnsi"/>
          <w:sz w:val="22"/>
          <w:szCs w:val="22"/>
        </w:rPr>
      </w:pPr>
      <w:bookmarkStart w:id="164" w:name="ND168_D24"/>
      <w:r w:rsidRPr="003E7C12">
        <w:rPr>
          <w:rFonts w:asciiTheme="majorHAnsi" w:hAnsiTheme="majorHAnsi" w:cstheme="majorHAnsi"/>
          <w:sz w:val="22"/>
          <w:szCs w:val="22"/>
        </w:rPr>
        <w:t>Điều 24 Xử phạt, trừ điểm giấy phép lái xe của người điều khiển xe ô tô thực hiện hành vi vi phạm quy định về vận chuyển động vật sống, thực phẩm tươi sống</w:t>
      </w:r>
      <w:bookmarkEnd w:id="164"/>
    </w:p>
    <w:p w14:paraId="1F808F9B" w14:textId="76476248" w:rsidR="00DE1EAE" w:rsidRPr="003E7C12" w:rsidRDefault="00126781">
      <w:pPr>
        <w:pStyle w:val="Regulation"/>
        <w:rPr>
          <w:rFonts w:asciiTheme="majorHAnsi" w:hAnsiTheme="majorHAnsi" w:cstheme="majorHAnsi"/>
        </w:rPr>
      </w:pPr>
      <w:hyperlink r:id="rId62">
        <w:r w:rsidRPr="003E7C12">
          <w:rPr>
            <w:rFonts w:asciiTheme="majorHAnsi" w:hAnsiTheme="majorHAnsi" w:cstheme="majorHAnsi"/>
            <w:color w:val="0563C1"/>
          </w:rPr>
          <w:t>Nguồn Chính phủ của Điều 24 NĐ 168</w:t>
        </w:r>
      </w:hyperlink>
    </w:p>
    <w:p w14:paraId="2211E6C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24</w:t>
      </w:r>
    </w:p>
    <w:p w14:paraId="23CF465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24 NĐ 168. </w:t>
      </w:r>
      <w:r w:rsidRPr="003E7C12">
        <w:rPr>
          <w:rFonts w:asciiTheme="majorHAnsi" w:hAnsiTheme="majorHAnsi" w:cstheme="majorHAnsi"/>
        </w:rPr>
        <w:t>Phạt tiền từ 1.000.000 đồng đến 2.000.000 đồng đối với hành vi vi phạm vận chuyển động vật sống, thực phẩm tươi sống không mang đủ giấy tờ theo quy định (đối với loại động vật sống, thực phẩm tươi sống khi vận chuyển phải có giấy tờ).</w:t>
      </w:r>
    </w:p>
    <w:p w14:paraId="61CA86F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24</w:t>
      </w:r>
    </w:p>
    <w:p w14:paraId="31A7B7C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24 NĐ 168. </w:t>
      </w:r>
      <w:r w:rsidRPr="003E7C12">
        <w:rPr>
          <w:rFonts w:asciiTheme="majorHAnsi" w:hAnsiTheme="majorHAnsi" w:cstheme="majorHAnsi"/>
        </w:rPr>
        <w:t>Phạt tiền từ 3.000.000 đồng đến 5.000.000 đồng đối với hành vi vi phạm vận chuyển thực phẩm tươi sống không chấp hành quy định về an toàn thực phẩm, vệ sinh dịch tễ, phòng dịch và bảo đảm vệ sinh môi trường theo quy định.</w:t>
      </w:r>
    </w:p>
    <w:p w14:paraId="0A40FF5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24</w:t>
      </w:r>
    </w:p>
    <w:p w14:paraId="7A8F939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24 NĐ 168. </w:t>
      </w:r>
      <w:r w:rsidRPr="003E7C12">
        <w:rPr>
          <w:rFonts w:asciiTheme="majorHAnsi" w:hAnsiTheme="majorHAnsi" w:cstheme="majorHAnsi"/>
        </w:rPr>
        <w:t>Ngoài việc bị áp dụng hình thức xử phạt, người điều khiển phương tiện thực hiện hành vi vi phạm quy định tại khoản 2 Điều này còn bị trừ điểm giấy phép lái xe 02 điểm.</w:t>
      </w:r>
    </w:p>
    <w:p w14:paraId="711E583A" w14:textId="77777777" w:rsidR="00DE1EAE" w:rsidRPr="003E7C12" w:rsidRDefault="00126781">
      <w:pPr>
        <w:pStyle w:val="Heading2"/>
        <w:rPr>
          <w:rFonts w:asciiTheme="majorHAnsi" w:hAnsiTheme="majorHAnsi" w:cstheme="majorHAnsi"/>
          <w:sz w:val="22"/>
          <w:szCs w:val="22"/>
        </w:rPr>
      </w:pPr>
      <w:bookmarkStart w:id="165" w:name="ND168_D25"/>
      <w:r w:rsidRPr="003E7C12">
        <w:rPr>
          <w:rFonts w:asciiTheme="majorHAnsi" w:hAnsiTheme="majorHAnsi" w:cstheme="majorHAnsi"/>
          <w:sz w:val="22"/>
          <w:szCs w:val="22"/>
        </w:rPr>
        <w:t>Điều 25 Xử phạt, trừ điểm giấy phép lái xe của người điều khiển xe vệ sinh môi trường, xe ô tô chở phế thải thực hiện hành vi vi phạm quy định về hoạt động vận tải trong đô thị</w:t>
      </w:r>
      <w:bookmarkEnd w:id="165"/>
    </w:p>
    <w:p w14:paraId="342BAED2" w14:textId="2A6BABCF" w:rsidR="00DE1EAE" w:rsidRPr="003E7C12" w:rsidRDefault="00126781">
      <w:pPr>
        <w:pStyle w:val="Regulation"/>
        <w:rPr>
          <w:rFonts w:asciiTheme="majorHAnsi" w:hAnsiTheme="majorHAnsi" w:cstheme="majorHAnsi"/>
        </w:rPr>
      </w:pPr>
      <w:hyperlink r:id="rId63">
        <w:r w:rsidRPr="003E7C12">
          <w:rPr>
            <w:rFonts w:asciiTheme="majorHAnsi" w:hAnsiTheme="majorHAnsi" w:cstheme="majorHAnsi"/>
            <w:color w:val="0563C1"/>
          </w:rPr>
          <w:t>Nguồn Chính phủ của Điều 25 NĐ 168</w:t>
        </w:r>
      </w:hyperlink>
    </w:p>
    <w:p w14:paraId="0ADE6A9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25</w:t>
      </w:r>
    </w:p>
    <w:p w14:paraId="11AC9E9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25 NĐ 168. </w:t>
      </w:r>
      <w:r w:rsidRPr="003E7C12">
        <w:rPr>
          <w:rFonts w:asciiTheme="majorHAnsi" w:hAnsiTheme="majorHAnsi" w:cstheme="majorHAnsi"/>
        </w:rPr>
        <w:t>Phạt tiền từ 2.000.000 đồng đến 3.000.000 đồng đối với hành vi điều khiển xe không chạy đúng tuyến, phạm vi, thời gian quy định.</w:t>
      </w:r>
    </w:p>
    <w:p w14:paraId="264DD2D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2 Điều 25</w:t>
      </w:r>
    </w:p>
    <w:p w14:paraId="129F3C5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25 NĐ 168. </w:t>
      </w:r>
      <w:r w:rsidRPr="003E7C12">
        <w:rPr>
          <w:rFonts w:asciiTheme="majorHAnsi" w:hAnsiTheme="majorHAnsi" w:cstheme="majorHAnsi"/>
        </w:rPr>
        <w:t>Ngoài việc bị áp dụng hình thức xử phạt, người điều khiển phương tiện thực hiện hành vi vi phạm quy định tại khoản 1 Điều này còn bị trừ điểm giấy phép lái xe 02 điểm.</w:t>
      </w:r>
    </w:p>
    <w:p w14:paraId="01DB4142" w14:textId="77777777" w:rsidR="00DE1EAE" w:rsidRPr="003E7C12" w:rsidRDefault="00126781">
      <w:pPr>
        <w:pStyle w:val="Heading2"/>
        <w:rPr>
          <w:rFonts w:asciiTheme="majorHAnsi" w:hAnsiTheme="majorHAnsi" w:cstheme="majorHAnsi"/>
          <w:sz w:val="22"/>
          <w:szCs w:val="22"/>
        </w:rPr>
      </w:pPr>
      <w:bookmarkStart w:id="166" w:name="ND168_D26"/>
      <w:r w:rsidRPr="003E7C12">
        <w:rPr>
          <w:rFonts w:asciiTheme="majorHAnsi" w:hAnsiTheme="majorHAnsi" w:cstheme="majorHAnsi"/>
          <w:sz w:val="22"/>
          <w:szCs w:val="22"/>
        </w:rPr>
        <w:t>Điều 26 Xử phạt các hành vi vi phạm quy định về trật tự, an toàn giao thông đường bộ trong vận tải đường bộ, dịch vụ hỗ trợ vận tải đường bộ</w:t>
      </w:r>
      <w:bookmarkEnd w:id="166"/>
    </w:p>
    <w:p w14:paraId="53633E6B" w14:textId="5A4BA08F" w:rsidR="00DE1EAE" w:rsidRPr="003E7C12" w:rsidRDefault="00126781">
      <w:pPr>
        <w:pStyle w:val="Regulation"/>
        <w:rPr>
          <w:rFonts w:asciiTheme="majorHAnsi" w:hAnsiTheme="majorHAnsi" w:cstheme="majorHAnsi"/>
        </w:rPr>
      </w:pPr>
      <w:hyperlink r:id="rId64">
        <w:r w:rsidRPr="003E7C12">
          <w:rPr>
            <w:rFonts w:asciiTheme="majorHAnsi" w:hAnsiTheme="majorHAnsi" w:cstheme="majorHAnsi"/>
            <w:color w:val="0563C1"/>
          </w:rPr>
          <w:t>Nguồn Chính phủ của Điều 26 NĐ 168</w:t>
        </w:r>
      </w:hyperlink>
    </w:p>
    <w:p w14:paraId="215E669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26</w:t>
      </w:r>
    </w:p>
    <w:p w14:paraId="3D937A6A"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500.000 đồng đến 1.000.000 đồng đối với cá nhân, từ 1.000.000 đồng đến 2.000.000 đồng đối với tổ chức thực hiện một trong các hành vi vi phạm sau đây:</w:t>
      </w:r>
    </w:p>
    <w:p w14:paraId="5DCC052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26 NĐ 168. </w:t>
      </w:r>
      <w:r w:rsidRPr="003E7C12">
        <w:rPr>
          <w:rFonts w:asciiTheme="majorHAnsi" w:hAnsiTheme="majorHAnsi" w:cstheme="majorHAnsi"/>
        </w:rPr>
        <w:t>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 đến 50% (trừ xe xi téc chở chất lỏng), trên 20% đến 50% đối với xe xi téc chở chất lỏng;</w:t>
      </w:r>
    </w:p>
    <w:p w14:paraId="76EDADE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26 NĐ 168. </w:t>
      </w:r>
      <w:r w:rsidRPr="003E7C12">
        <w:rPr>
          <w:rFonts w:asciiTheme="majorHAnsi" w:hAnsiTheme="majorHAnsi" w:cstheme="majorHAnsi"/>
        </w:rPr>
        <w:t>Xếp hàng hóa lên xe ô tô mà không ký xác nhận việc xếp hàng hóa vào giấy vận tải theo quy định.</w:t>
      </w:r>
    </w:p>
    <w:p w14:paraId="1735A53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26</w:t>
      </w:r>
    </w:p>
    <w:p w14:paraId="000F828D"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 đồng đến 2.000.000 đồng đối với cá nhân, từ 2.000.000 đồng đến 4.000.000 đồng đối với tổ chức kinh doanh vận tải, dịch vụ hỗ trợ vận tải thực hiện một trong các hành vi vi phạm sau đây:</w:t>
      </w:r>
    </w:p>
    <w:p w14:paraId="6E1019B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26 NĐ 168. </w:t>
      </w:r>
      <w:r w:rsidRPr="003E7C12">
        <w:rPr>
          <w:rFonts w:asciiTheme="majorHAnsi" w:hAnsiTheme="majorHAnsi" w:cstheme="majorHAnsi"/>
        </w:rPr>
        <w:t>Không đánh số thứ tự ghế ngồi, giường nằm trên xe ô tô chở hành khách theo quy định;</w:t>
      </w:r>
    </w:p>
    <w:p w14:paraId="7AB747B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26 NĐ 168. </w:t>
      </w:r>
      <w:r w:rsidRPr="003E7C12">
        <w:rPr>
          <w:rFonts w:asciiTheme="majorHAnsi" w:hAnsiTheme="majorHAnsi" w:cstheme="majorHAnsi"/>
        </w:rPr>
        <w:t>Sử dụng xe ô tô kinh doanh vận tải hành khách theo tuyến cố định, xe ô tô kinh doanh vận tải hành khách bằng xe buýt không có chỗ ưu tiên cho người khuyết tật, người cao tuổi và phụ nữ mang thai theo quy định;</w:t>
      </w:r>
    </w:p>
    <w:p w14:paraId="64461A0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26 NĐ 168. </w:t>
      </w:r>
      <w:r w:rsidRPr="003E7C12">
        <w:rPr>
          <w:rFonts w:asciiTheme="majorHAnsi" w:hAnsiTheme="majorHAnsi" w:cstheme="majorHAnsi"/>
        </w:rPr>
        <w:t>Sử dụng xe ô tô kinh doanh vận tải hành khách không có hướng dẫn cho hành khách về an toàn giao thông, thoát hiểm khi xảy ra sự cố trên xe theo quy định;</w:t>
      </w:r>
    </w:p>
    <w:p w14:paraId="7062734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26 NĐ 168. </w:t>
      </w:r>
      <w:r w:rsidRPr="003E7C12">
        <w:rPr>
          <w:rFonts w:asciiTheme="majorHAnsi" w:hAnsiTheme="majorHAnsi" w:cstheme="majorHAnsi"/>
        </w:rPr>
        <w:t>Không bố trí người áp tải trên xe vận chuyển hàng hóa nguy hiểm đối với những trường hợp quy định phải có người áp tải;</w:t>
      </w:r>
    </w:p>
    <w:p w14:paraId="0BEE90F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2 Điều 26 NĐ 168. </w:t>
      </w:r>
      <w:r w:rsidRPr="003E7C12">
        <w:rPr>
          <w:rFonts w:asciiTheme="majorHAnsi" w:hAnsiTheme="majorHAnsi" w:cstheme="majorHAnsi"/>
        </w:rPr>
        <w:t>Không cấp lệnh vận chuyển, giấy vận tải cho lái xe hoặc cấp lệnh vận chuyển, giấy vận tải nhưng không đúng theo quy định (đối với loại xe quy định phải cấp lệnh vận chuyển, giấy vận tải);</w:t>
      </w:r>
    </w:p>
    <w:p w14:paraId="5A3B2F1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2 Điều 26 NĐ 168. </w:t>
      </w:r>
      <w:r w:rsidRPr="003E7C12">
        <w:rPr>
          <w:rFonts w:asciiTheme="majorHAnsi" w:hAnsiTheme="majorHAnsi" w:cstheme="majorHAnsi"/>
        </w:rPr>
        <w:t>Sử dụng xe vận chuyển hàng hoá nguy hiểm mà không làm sạch hoặc không bóc (xóa) biểu trưng nguy hiểm trên phương tiện khi không tiếp tục vận chuyển loại hàng hóa đó.</w:t>
      </w:r>
    </w:p>
    <w:p w14:paraId="2B8B42E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26</w:t>
      </w:r>
    </w:p>
    <w:p w14:paraId="189269D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26 NĐ 168. </w:t>
      </w:r>
      <w:r w:rsidRPr="003E7C12">
        <w:rPr>
          <w:rFonts w:asciiTheme="majorHAnsi" w:hAnsiTheme="majorHAnsi" w:cstheme="majorHAnsi"/>
        </w:rPr>
        <w:t>Phạt tiền từ 2.000.000 đồng đến 3.000.000 đồng đối với cá nhân, từ 4.000.000 đồng đến 6.000.000 đồng đối với tổ chức thực hiện hành vi vi phạm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w:t>
      </w:r>
    </w:p>
    <w:p w14:paraId="43F23ED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26</w:t>
      </w:r>
    </w:p>
    <w:p w14:paraId="3F623FC9"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3.000.000 đồng đến 4.000.000 đồng đối với cá nhân, từ 6.000.000 đồng đến 8.000.000 đồng đối với tổ chức kinh doanh vận tải, dịch vụ hỗ trợ vận tải thực hiện một trong các hành vi vi phạm sau đây:</w:t>
      </w:r>
    </w:p>
    <w:p w14:paraId="3735CEE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26 NĐ 168. </w:t>
      </w:r>
      <w:r w:rsidRPr="003E7C12">
        <w:rPr>
          <w:rFonts w:asciiTheme="majorHAnsi" w:hAnsiTheme="majorHAnsi" w:cstheme="majorHAnsi"/>
        </w:rPr>
        <w:t>Không cấp thẻ nhận dạng lái xe cho lái xe theo quy định;</w:t>
      </w:r>
    </w:p>
    <w:p w14:paraId="264F0EF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26 NĐ 168. </w:t>
      </w:r>
      <w:r w:rsidRPr="003E7C12">
        <w:rPr>
          <w:rFonts w:asciiTheme="majorHAnsi" w:hAnsiTheme="majorHAnsi" w:cstheme="majorHAnsi"/>
        </w:rPr>
        <w:t>Sử dụng lái xe, nhân viên phục vụ trên xe để tham gia kinh doanh vận tải bằng xe ô tô mà không được tập huấn, hướng dẫn về nghiệp vụ vận tải hành khách và an toàn giao thông theo quy định (đối với hình thức kinh doanh vận tải có quy định lái xe, nhân viên phục vụ trên xe phải được tập huấn, hướng dẫn nghiệp vụ), trừ các hành vi vi phạm quy định tại điểm c, điểm d khoản này;</w:t>
      </w:r>
    </w:p>
    <w:p w14:paraId="41FE098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4 Điều 26 NĐ 168. </w:t>
      </w:r>
      <w:r w:rsidRPr="003E7C12">
        <w:rPr>
          <w:rFonts w:asciiTheme="majorHAnsi" w:hAnsiTheme="majorHAnsi" w:cstheme="majorHAnsi"/>
        </w:rPr>
        <w:t>Sử dụng lái xe, người quản lý trên xe để tham gia kinh doanh vận tải bằng xe ô tô mà không được hướng dẫn về quy trình bảo đảm an toàn khi đưa đón trẻ em mầm non, học sinh;</w:t>
      </w:r>
    </w:p>
    <w:p w14:paraId="49C033D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4 Điều 26 NĐ 168. </w:t>
      </w:r>
      <w:r w:rsidRPr="003E7C12">
        <w:rPr>
          <w:rFonts w:asciiTheme="majorHAnsi" w:hAnsiTheme="majorHAnsi" w:cstheme="majorHAnsi"/>
        </w:rPr>
        <w:t>Sử dụng lái xe, người áp tải vận chuyển hàng hoá nguy hiểm mà không được tập huấn về vận chuyển hàng hoá nguy hiểm;</w:t>
      </w:r>
    </w:p>
    <w:p w14:paraId="6D90C67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đ khoản 4 Điều 26 NĐ 168. </w:t>
      </w:r>
      <w:r w:rsidRPr="003E7C12">
        <w:rPr>
          <w:rFonts w:asciiTheme="majorHAnsi" w:hAnsiTheme="majorHAnsi" w:cstheme="majorHAnsi"/>
        </w:rPr>
        <w:t>Sử dụng xe ô tô kinh doanh vận tải hành khách không có dây đai an toàn tại các vị trí ghế ngồi, giường nằm theo quy định (trừ xe buýt nội tỉnh);</w:t>
      </w:r>
    </w:p>
    <w:p w14:paraId="661AD8D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4 Điều 26 NĐ 168. </w:t>
      </w:r>
      <w:r w:rsidRPr="003E7C12">
        <w:rPr>
          <w:rFonts w:asciiTheme="majorHAnsi" w:hAnsiTheme="majorHAnsi" w:cstheme="majorHAnsi"/>
        </w:rPr>
        <w:t>Sử dụng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p>
    <w:p w14:paraId="2EFE661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4 Điều 26 NĐ 168. </w:t>
      </w:r>
      <w:r w:rsidRPr="003E7C12">
        <w:rPr>
          <w:rFonts w:asciiTheme="majorHAnsi" w:hAnsiTheme="majorHAnsi" w:cstheme="majorHAnsi"/>
        </w:rPr>
        <w:t>Không thực hiện việc niêm yết thông tin trên xe theo quy định hoặc có niêm yết nhưng không chính xác, không đầy đủ thông tin theo quy định.</w:t>
      </w:r>
    </w:p>
    <w:p w14:paraId="709F1EA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26</w:t>
      </w:r>
    </w:p>
    <w:p w14:paraId="2366C8A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5 Điều 26 NĐ 168. </w:t>
      </w:r>
      <w:r w:rsidRPr="003E7C12">
        <w:rPr>
          <w:rFonts w:asciiTheme="majorHAnsi" w:hAnsiTheme="majorHAnsi" w:cstheme="majorHAnsi"/>
        </w:rPr>
        <w:t>Phạt tiền từ 4.000.000 đồng đến 5.000.000 đồng đối với cá nhân, từ 8.000.000 đồng đến 10.000.000 đồng đối với tổ chức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100%.</w:t>
      </w:r>
    </w:p>
    <w:p w14:paraId="392C712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26</w:t>
      </w:r>
    </w:p>
    <w:p w14:paraId="78FCDD3F"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4.000.000 đồng đến 6.000.000 đồng đối với cá nhân, từ 8.000.000 đồng đến 12.000.000 đồng đối với tổ chức kinh doanh vận tải thực hiện một trong các hành vi vi phạm sau đây:</w:t>
      </w:r>
    </w:p>
    <w:p w14:paraId="17C0A70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6 Điều 26 NĐ 168. </w:t>
      </w:r>
      <w:r w:rsidRPr="003E7C12">
        <w:rPr>
          <w:rFonts w:asciiTheme="majorHAnsi" w:hAnsiTheme="majorHAnsi" w:cstheme="majorHAnsi"/>
        </w:rPr>
        <w:t>Sử dụng xe vận chuyển động vật sống không có kết cấu phù hợp với loại động vật chuyên chở theo quy định;</w:t>
      </w:r>
    </w:p>
    <w:p w14:paraId="54D5B6F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6 Điều 26 NĐ 168. </w:t>
      </w:r>
      <w:r w:rsidRPr="003E7C12">
        <w:rPr>
          <w:rFonts w:asciiTheme="majorHAnsi" w:hAnsiTheme="majorHAnsi" w:cstheme="majorHAnsi"/>
        </w:rPr>
        <w:t>Sử dụng xe ô tô kinh doanh vận tải chở trẻ em mầm non, học sinh, xe ô tô kinh doanh vận tải kết hợp với hoạt động đưa đón trẻ em mầm non, học sinh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p>
    <w:p w14:paraId="25D8739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6 Điều 26 NĐ 168. </w:t>
      </w:r>
      <w:r w:rsidRPr="003E7C12">
        <w:rPr>
          <w:rFonts w:asciiTheme="majorHAnsi" w:hAnsiTheme="majorHAnsi" w:cstheme="majorHAnsi"/>
        </w:rPr>
        <w:t>Sử dụng xe ô tô kinh doanh vận tải chở trẻ em mầm non, học sinh không có màu sơn theo quy định;</w:t>
      </w:r>
    </w:p>
    <w:p w14:paraId="7BD6AC6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6 Điều 26 NĐ 168. </w:t>
      </w:r>
      <w:r w:rsidRPr="003E7C12">
        <w:rPr>
          <w:rFonts w:asciiTheme="majorHAnsi" w:hAnsiTheme="majorHAnsi" w:cstheme="majorHAnsi"/>
        </w:rPr>
        <w:t>Sử dụng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p>
    <w:p w14:paraId="75A21CF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26</w:t>
      </w:r>
    </w:p>
    <w:p w14:paraId="673D959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5.000.000 đồng đến 6.000.000 đồng đối với cá nhân, từ 10.000.000 đồng đến 12.000.000 đồng đối với tổ chức kinh doanh vận tải, dịch vụ hỗ trợ vận tải thực hiện một trong các hành vi vi phạm sau đây:</w:t>
      </w:r>
    </w:p>
    <w:p w14:paraId="40A03FF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7 Điều 26 NĐ 168. </w:t>
      </w:r>
      <w:r w:rsidRPr="003E7C12">
        <w:rPr>
          <w:rFonts w:asciiTheme="majorHAnsi" w:hAnsiTheme="majorHAnsi" w:cstheme="majorHAnsi"/>
        </w:rPr>
        <w:t>Không thực hiện việc cung cấp, cập nhật, truyền, lưu trữ, quản lý thông tin, dữ liệu từ thiết bị giám sát hành trình theo quy định;</w:t>
      </w:r>
    </w:p>
    <w:p w14:paraId="5EC36BA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7 Điều 26 NĐ 168. </w:t>
      </w:r>
      <w:r w:rsidRPr="003E7C12">
        <w:rPr>
          <w:rFonts w:asciiTheme="majorHAnsi" w:hAnsiTheme="majorHAnsi" w:cstheme="majorHAnsi"/>
        </w:rPr>
        <w:t>Không thực hiện đúng nội dung thông tin đã niêm yết trên xe theo quy định;</w:t>
      </w:r>
    </w:p>
    <w:p w14:paraId="0A04EB7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7 Điều 26 NĐ 168. </w:t>
      </w:r>
      <w:r w:rsidRPr="003E7C12">
        <w:rPr>
          <w:rFonts w:asciiTheme="majorHAnsi" w:hAnsiTheme="majorHAnsi" w:cstheme="majorHAnsi"/>
        </w:rPr>
        <w:t>Sử dụng phương tiện kinh doanh vận tải không lắp thiết bị giám sát hành trình của xe (đối với hình thức kinh doanh vận tải có quy định phương tiện phải lắp thiết bị) hoặc lắp thiết bị nhưng thiết bị không hoạt động, không đúng quy chuẩn theo quy định hoặc làm sai lệch dữ liệu của thiết bị giám sát hành trình của xe ô tô;</w:t>
      </w:r>
    </w:p>
    <w:p w14:paraId="79C9DDE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7 Điều 26 NĐ 168. </w:t>
      </w:r>
      <w:r w:rsidRPr="003E7C12">
        <w:rPr>
          <w:rFonts w:asciiTheme="majorHAnsi" w:hAnsiTheme="majorHAnsi" w:cstheme="majorHAnsi"/>
        </w:rPr>
        <w:t>Sử dụng xe trung chuyển chở hành khách không đúng quy định;</w:t>
      </w:r>
    </w:p>
    <w:p w14:paraId="50524D5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7 Điều 26 NĐ 168. </w:t>
      </w:r>
      <w:r w:rsidRPr="003E7C12">
        <w:rPr>
          <w:rFonts w:asciiTheme="majorHAnsi" w:hAnsiTheme="majorHAnsi" w:cstheme="majorHAnsi"/>
        </w:rPr>
        <w:t>Sử dụng lái xe điều khiển xe khách giường nằm hai tầng, xe ô tô đưa đón trẻ em mầm non, học sinh chưa đủ số năm kinh nghiệm theo quy định;</w:t>
      </w:r>
    </w:p>
    <w:p w14:paraId="006EEB6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7 Điều 26 NĐ 168. </w:t>
      </w:r>
      <w:r w:rsidRPr="003E7C12">
        <w:rPr>
          <w:rFonts w:asciiTheme="majorHAnsi" w:hAnsiTheme="majorHAnsi" w:cstheme="majorHAnsi"/>
        </w:rPr>
        <w:t>Sử dụng xe kinh doanh vận tải hành khách theo hợp đồng mà trên xe không có hợp đồng vận tải, danh sách hành khách kèm theo, thiết bị để truy cập nội dung hợp đồng điện tử và danh sách hành khách theo quy định hoặc có hợp đồng vận tải, danh sách hành khách, thiết bị để truy cập nhưng không bảo đảm yêu cầu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p>
    <w:p w14:paraId="3A48FF7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7 Điều 26 NĐ 168. </w:t>
      </w:r>
      <w:r w:rsidRPr="003E7C12">
        <w:rPr>
          <w:rFonts w:asciiTheme="majorHAnsi" w:hAnsiTheme="majorHAnsi" w:cstheme="majorHAnsi"/>
        </w:rPr>
        <w:t>Sử dụng xe ô tô kinh doanh vận tải không lắp thiết bị ghi nhận hình ảnh người lái xe theo quy định (đối với loại xe có quy định phải lắp thiết bị ghi nhận hình ảnh người lái xe)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w:t>
      </w:r>
    </w:p>
    <w:p w14:paraId="1D7C810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h khoản 7 Điều 26 NĐ 168. </w:t>
      </w:r>
      <w:r w:rsidRPr="003E7C12">
        <w:rPr>
          <w:rFonts w:asciiTheme="majorHAnsi" w:hAnsiTheme="majorHAnsi" w:cstheme="majorHAnsi"/>
        </w:rPr>
        <w:t>Không thực hiện việc cung cấp, cập nhật, truyền dẫn, lưu trữ, quản lý thông tin, dữ liệu thu thập từ thiết bị ghi nhận hình ảnh người lái xe lắp trên xe ô tô theo quy định;</w:t>
      </w:r>
    </w:p>
    <w:p w14:paraId="4C6E827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7 Điều 26 NĐ 168. </w:t>
      </w:r>
      <w:r w:rsidRPr="003E7C12">
        <w:rPr>
          <w:rFonts w:asciiTheme="majorHAnsi" w:hAnsiTheme="majorHAnsi" w:cstheme="majorHAnsi"/>
        </w:rPr>
        <w:t>Sử dụng phương tiện kinh doanh vận tải có niên hạn sử dụng không bảo đảm điều kiện của hình thức kinh doanh đã đăng ký.</w:t>
      </w:r>
    </w:p>
    <w:p w14:paraId="4691084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26</w:t>
      </w:r>
    </w:p>
    <w:p w14:paraId="44F71981"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10.000.000 đồng đến 12.000.000 đồng đối với cá nhân, từ 20.000.000 đồng đến 24.000.000 đồng đối với tổ chức kinh doanh vận tải, dịch vụ hỗ trợ vận tải thực hiện một trong các hành vi vi phạm sau đây:</w:t>
      </w:r>
    </w:p>
    <w:p w14:paraId="569A4CE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8 Điều 26 NĐ 168. </w:t>
      </w:r>
      <w:r w:rsidRPr="003E7C12">
        <w:rPr>
          <w:rFonts w:asciiTheme="majorHAnsi" w:hAnsiTheme="majorHAnsi" w:cstheme="majorHAnsi"/>
        </w:rPr>
        <w:t>Không tổ chức khám sức khỏe định kỳ cho lái xe theo quy định hoặc có tổ chức khám nhưng không đầy đủ các nội dung theo quy định;</w:t>
      </w:r>
    </w:p>
    <w:p w14:paraId="7885B22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8 Điều 26 NĐ 168. </w:t>
      </w:r>
      <w:r w:rsidRPr="003E7C12">
        <w:rPr>
          <w:rFonts w:asciiTheme="majorHAnsi" w:hAnsiTheme="majorHAnsi" w:cstheme="majorHAnsi"/>
        </w:rPr>
        <w:t>Vi phạm quy định về kinh doanh, điều kiện kinh doanh vận tải bằng xe ô tô để xảy ra tai nạn giao thông gây hậu quả từ mức nghiêm trọng trở lên;</w:t>
      </w:r>
    </w:p>
    <w:p w14:paraId="3C1079C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8 Điều 26 NĐ 168. </w:t>
      </w:r>
      <w:r w:rsidRPr="003E7C12">
        <w:rPr>
          <w:rFonts w:asciiTheme="majorHAnsi" w:hAnsiTheme="majorHAnsi" w:cstheme="majorHAnsi"/>
        </w:rPr>
        <w:t>Sử dụng xe ô tô kinh doanh vận tải để đón, trả khách; nhận, trả hàng trên đường cao tốc.</w:t>
      </w:r>
    </w:p>
    <w:p w14:paraId="5F1BB70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9 Điều 26</w:t>
      </w:r>
    </w:p>
    <w:p w14:paraId="454A7B0A"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20.000.000 đồng đến 40.000.000 đồng đối với đơn vị sản xuất, lắp ráp, nhập khẩu thiết bị giám sát hành trình của xe ô tô, đơn vị cung cấp dịch vụ liên quan đến giám sát hành trình, ghi nhận hình ảnh người lái xe thực hiện một trong các hành vi sau:</w:t>
      </w:r>
    </w:p>
    <w:p w14:paraId="555EF82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9 Điều 26 NĐ 168. </w:t>
      </w:r>
      <w:r w:rsidRPr="003E7C12">
        <w:rPr>
          <w:rFonts w:asciiTheme="majorHAnsi" w:hAnsiTheme="majorHAnsi" w:cstheme="majorHAnsi"/>
        </w:rPr>
        <w:t>Đơn vị sản xuất, lắp ráp, nhập khẩu thiết bị giám sát hành trình của xe ô tô không có nhân sự cho từng vị trí công việc theo quy định;</w:t>
      </w:r>
    </w:p>
    <w:p w14:paraId="376237D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9 Điều 26 NĐ 168. </w:t>
      </w:r>
      <w:r w:rsidRPr="003E7C12">
        <w:rPr>
          <w:rFonts w:asciiTheme="majorHAnsi" w:hAnsiTheme="majorHAnsi" w:cstheme="majorHAnsi"/>
        </w:rPr>
        <w:t>Đơn vị sản xuất, lắp ráp, nhập khẩu thiết bị giám sát hành trình của xe ô tô không báo cáo về việc cập nhật, thay đổi phần mềm của thiết bị theo quy định.</w:t>
      </w:r>
    </w:p>
    <w:p w14:paraId="4E045CB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10 Điều 26</w:t>
      </w:r>
    </w:p>
    <w:p w14:paraId="1865A1C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40.000.000 đồng đến 60.000.000 đồng đối với đơn vị sản xuất, lắp ráp, nhập khẩu thiết bị ghi nhận hình ảnh người lái xe lắp trên xe ô tô, đơn vị cung cấp dịch vụ liên quan đến giám sát hành trình, ghi nhận hình ảnh người lái xe thực hiện một trong các hành vi vi phạm sau đây:</w:t>
      </w:r>
    </w:p>
    <w:p w14:paraId="0DFB820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10 Điều 26 NĐ 168. </w:t>
      </w:r>
      <w:r w:rsidRPr="003E7C12">
        <w:rPr>
          <w:rFonts w:asciiTheme="majorHAnsi" w:hAnsiTheme="majorHAnsi" w:cstheme="majorHAnsi"/>
        </w:rPr>
        <w:t>Làm sai lệch thông tin, dữ liệu của thiết bị giám sát hành trình của xe ô tô;</w:t>
      </w:r>
    </w:p>
    <w:p w14:paraId="04B8AF6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10 Điều 26 NĐ 168. </w:t>
      </w:r>
      <w:r w:rsidRPr="003E7C12">
        <w:rPr>
          <w:rFonts w:asciiTheme="majorHAnsi" w:hAnsiTheme="majorHAnsi" w:cstheme="majorHAnsi"/>
        </w:rPr>
        <w:t>Làm sai lệch thông tin, dữ liệu của thiết bị ghi nhận hình ảnh người lái xe lắp trên xe ô tô.</w:t>
      </w:r>
    </w:p>
    <w:p w14:paraId="3C2E8A6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11 Điều 26</w:t>
      </w:r>
    </w:p>
    <w:p w14:paraId="607FF51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11 Điều 26 NĐ 168. </w:t>
      </w:r>
      <w:r w:rsidRPr="003E7C12">
        <w:rPr>
          <w:rFonts w:asciiTheme="majorHAnsi" w:hAnsiTheme="majorHAnsi" w:cstheme="majorHAnsi"/>
        </w:rPr>
        <w:t>Phạt tiền từ 40.000.000 đồng đến 50.000.000 đồng đối với cá nhân, từ 80.000.000 đồng đến 100.000.000 đồng đối với tổ chức kinh doanh vận tải, dịch vụ hỗ trợ vận tải tái phạm hành vi quy định tại điểm a, điểm h khoản 7 Điều này.</w:t>
      </w:r>
    </w:p>
    <w:p w14:paraId="27EA809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12 Điều 26</w:t>
      </w:r>
    </w:p>
    <w:p w14:paraId="6A54301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12 Điều 26 NĐ 168. </w:t>
      </w:r>
      <w:r w:rsidRPr="003E7C12">
        <w:rPr>
          <w:rFonts w:asciiTheme="majorHAnsi" w:hAnsiTheme="majorHAnsi" w:cstheme="majorHAnsi"/>
        </w:rPr>
        <w:t>Ngoài việc bị phạt tiền, cá nhân, tổ chức thực hiện hành vi vi phạm quy định tại điểm c khoản 2; điểm a, điểm b, điểm đ, điểm g khoản 4; điểm b, điểm c, điểm d, điểm đ, điểm e, điểm g khoản 7; điểm c khoản 8 Điều này còn bị áp dụng các hình thức xử phạt bổ sung tước quyền sử dụng phù hiệu từ 01 tháng đến 03 tháng (nếu có hoặc đã được cấp) đối với xe vi phạm.</w:t>
      </w:r>
    </w:p>
    <w:p w14:paraId="3AC6D42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13 Điều 26</w:t>
      </w:r>
    </w:p>
    <w:p w14:paraId="78C4B8A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cá nhân, tổ chức thực hiện hành vi vi phạm còn bị áp dụng các biện pháp khắc phục hậu quả sau đây:</w:t>
      </w:r>
    </w:p>
    <w:p w14:paraId="2DED91A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13 Điều 26 NĐ 168. </w:t>
      </w:r>
      <w:r w:rsidRPr="003E7C12">
        <w:rPr>
          <w:rFonts w:asciiTheme="majorHAnsi" w:hAnsiTheme="majorHAnsi" w:cstheme="majorHAnsi"/>
        </w:rPr>
        <w:t>Thực hiện hành vi quy định tại điểm a khoản 4 Điều này buộc cấp thẻ nhận dạng lái xe cho lái xe theo quy định;</w:t>
      </w:r>
    </w:p>
    <w:p w14:paraId="0DF96E3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13 Điều 26 NĐ 168. </w:t>
      </w:r>
      <w:r w:rsidRPr="003E7C12">
        <w:rPr>
          <w:rFonts w:asciiTheme="majorHAnsi" w:hAnsiTheme="majorHAnsi" w:cstheme="majorHAnsi"/>
        </w:rPr>
        <w:t>Thực hiện hành vi quy định tại điểm b, điểm c, điểm d khoản 4; điểm a khoản 8 Điều này buộc tổ chức tập huấn, hướng dẫn nghiệp vụ, quy trình hoặc tổ chức khám sức khỏe định kỳ cho lái xe và nhân viên phục vụ trên xe theo quy định;</w:t>
      </w:r>
    </w:p>
    <w:p w14:paraId="3504FBF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13 Điều 26 NĐ 168. </w:t>
      </w:r>
      <w:r w:rsidRPr="003E7C12">
        <w:rPr>
          <w:rFonts w:asciiTheme="majorHAnsi" w:hAnsiTheme="majorHAnsi" w:cstheme="majorHAnsi"/>
        </w:rPr>
        <w:t>Thực hiện hành vi quy định tại điểm đ, điểm e khoản 4; điểm c, điểm g khoản 7 Điều này buộc lắp đặt thiết bị giám sát hành trình, thiết bị ghi nhận hình ảnh người lái xe, dây đai an toàn, ghế ngồi cho trẻ em mầm non, học sinh tiểu học trên xe theo đúng quy định;</w:t>
      </w:r>
    </w:p>
    <w:p w14:paraId="1B42BBA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d khoản 13 Điều 26 NĐ 168. </w:t>
      </w:r>
      <w:r w:rsidRPr="003E7C12">
        <w:rPr>
          <w:rFonts w:asciiTheme="majorHAnsi" w:hAnsiTheme="majorHAnsi" w:cstheme="majorHAnsi"/>
        </w:rPr>
        <w:t>Thực hiện hành vi quy định tại điểm a, điểm h khoản 7; khoản 11 Điều này buộc cung cấp, cập nhật, truyền dẫn, lưu trữ, quản lý thông tin, dữ liệu thu thập từ thiết bị giám sát hành trình, thiết bị ghi nhận hình ảnh người lái xe lắp trên xe ô tô theo quy định;</w:t>
      </w:r>
    </w:p>
    <w:p w14:paraId="6A259A6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13 Điều 26 NĐ 168. </w:t>
      </w:r>
      <w:r w:rsidRPr="003E7C12">
        <w:rPr>
          <w:rFonts w:asciiTheme="majorHAnsi" w:hAnsiTheme="majorHAnsi" w:cstheme="majorHAnsi"/>
        </w:rPr>
        <w:t>Thực hiện hành vi quy định tại điểm c, điểm d khoản 6 Điều này buộc thực hiện đúng quy định về màu sơn, biển báo dấu hiệu nhận biết của xe.</w:t>
      </w:r>
    </w:p>
    <w:p w14:paraId="3FA07B9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14 Điều 26</w:t>
      </w:r>
    </w:p>
    <w:p w14:paraId="0AB22F78"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người điều khiển phương tiện thực hiện hành vi vi phạm còn bị trừ điểm giấy phép lái xe như sau:</w:t>
      </w:r>
    </w:p>
    <w:p w14:paraId="70D3B96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14 Điều 26 NĐ 168. </w:t>
      </w:r>
      <w:r w:rsidRPr="003E7C12">
        <w:rPr>
          <w:rFonts w:asciiTheme="majorHAnsi" w:hAnsiTheme="majorHAnsi" w:cstheme="majorHAnsi"/>
        </w:rPr>
        <w:t>Thực hiện hành vi quy định tại điểm đ khoản 2; điểm b, điểm c, điểm d khoản 6; điểm b, điểm c, điểm e, điểm i khoản 7 Điều này trong trường hợp cá nhân kinh doanh vận tải là người trực tiếp điều khiển phương tiện còn bị trừ điểm giấy phép lái xe 02 điểm;</w:t>
      </w:r>
    </w:p>
    <w:p w14:paraId="057B8D3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14 Điều 26 NĐ 168. </w:t>
      </w:r>
      <w:r w:rsidRPr="003E7C12">
        <w:rPr>
          <w:rFonts w:asciiTheme="majorHAnsi" w:hAnsiTheme="majorHAnsi" w:cstheme="majorHAnsi"/>
        </w:rPr>
        <w:t>Thực hiện hành vi quy định tại điểm c khoản 8 Điều này trong trường hợp cá nhân kinh doanh vận tải là người trực tiếp điều khiển phương tiện còn bị trừ điểm giấy phép lái xe 06 điểm.</w:t>
      </w:r>
    </w:p>
    <w:p w14:paraId="6FE53BD6" w14:textId="77777777" w:rsidR="00DE1EAE" w:rsidRPr="003E7C12" w:rsidRDefault="00126781">
      <w:pPr>
        <w:pStyle w:val="Heading2"/>
        <w:rPr>
          <w:rFonts w:asciiTheme="majorHAnsi" w:hAnsiTheme="majorHAnsi" w:cstheme="majorHAnsi"/>
          <w:sz w:val="22"/>
          <w:szCs w:val="22"/>
        </w:rPr>
      </w:pPr>
      <w:bookmarkStart w:id="167" w:name="ND168_D27"/>
      <w:r w:rsidRPr="003E7C12">
        <w:rPr>
          <w:rFonts w:asciiTheme="majorHAnsi" w:hAnsiTheme="majorHAnsi" w:cstheme="majorHAnsi"/>
          <w:sz w:val="22"/>
          <w:szCs w:val="22"/>
        </w:rPr>
        <w:t>Điều 27 Xử phạt, trừ điểm giấy phép lái xe của người điều khiển xe ô tô kinh doanh vận tải chở trẻ em mầm non, học sinh, xe ô tô kinh doanh vận tải kết hợp với hoạt động đưa đón trẻ em mầm non, học sinh</w:t>
      </w:r>
      <w:bookmarkEnd w:id="167"/>
    </w:p>
    <w:p w14:paraId="48357E2C" w14:textId="2924F0FC" w:rsidR="00DE1EAE" w:rsidRPr="003E7C12" w:rsidRDefault="00126781">
      <w:pPr>
        <w:pStyle w:val="Regulation"/>
        <w:rPr>
          <w:rFonts w:asciiTheme="majorHAnsi" w:hAnsiTheme="majorHAnsi" w:cstheme="majorHAnsi"/>
        </w:rPr>
      </w:pPr>
      <w:hyperlink r:id="rId65">
        <w:r w:rsidRPr="003E7C12">
          <w:rPr>
            <w:rFonts w:asciiTheme="majorHAnsi" w:hAnsiTheme="majorHAnsi" w:cstheme="majorHAnsi"/>
            <w:color w:val="0563C1"/>
          </w:rPr>
          <w:t>Nguồn Chính phủ của Điều 27 NĐ 168</w:t>
        </w:r>
      </w:hyperlink>
    </w:p>
    <w:p w14:paraId="47363A8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27</w:t>
      </w:r>
    </w:p>
    <w:p w14:paraId="066FE6A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 đồng đến 2.000.000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p>
    <w:p w14:paraId="0DF10C9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27 NĐ 168. </w:t>
      </w:r>
      <w:r w:rsidRPr="003E7C12">
        <w:rPr>
          <w:rFonts w:asciiTheme="majorHAnsi" w:hAnsiTheme="majorHAnsi" w:cstheme="majorHAnsi"/>
        </w:rPr>
        <w:t>Không hướng dẫn trẻ em mầm non, học sinh ngồi đúng vị trí quy định trong xe;</w:t>
      </w:r>
    </w:p>
    <w:p w14:paraId="737D720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27 NĐ 168. </w:t>
      </w:r>
      <w:r w:rsidRPr="003E7C12">
        <w:rPr>
          <w:rFonts w:asciiTheme="majorHAnsi" w:hAnsiTheme="majorHAnsi" w:cstheme="majorHAnsi"/>
        </w:rPr>
        <w:t>Điều khiển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p>
    <w:p w14:paraId="2E8C103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27 NĐ 168. </w:t>
      </w:r>
      <w:r w:rsidRPr="003E7C12">
        <w:rPr>
          <w:rFonts w:asciiTheme="majorHAnsi" w:hAnsiTheme="majorHAnsi" w:cstheme="majorHAnsi"/>
        </w:rPr>
        <w:t>Điều khiển xe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p>
    <w:p w14:paraId="4E58000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27</w:t>
      </w:r>
    </w:p>
    <w:p w14:paraId="2106D14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27 NĐ 168. </w:t>
      </w:r>
      <w:r w:rsidRPr="003E7C12">
        <w:rPr>
          <w:rFonts w:asciiTheme="majorHAnsi" w:hAnsiTheme="majorHAnsi" w:cstheme="majorHAnsi"/>
        </w:rPr>
        <w:t>Phạt tiền từ 2.000.000 đồng đến 3.000.000 đồng đối với hành vi điều khiển xe ô tô kinh doanh vận tải chở trẻ em mầm non, học sinh tiểu học, xe ô tô kinh doanh vận tải kết hợp với hoạt động đưa đón trẻ em mầm non, học sinh tiểu học không có hoặc không đủ người quản lý trên mỗi xe ô tô theo quy định tại khoản 3 Điều 46 của Luật Trật tự, an toàn giao thông đường bộ.</w:t>
      </w:r>
    </w:p>
    <w:p w14:paraId="1D9799D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27</w:t>
      </w:r>
    </w:p>
    <w:p w14:paraId="5BF5890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3.000.000 đồng đến 5.000.000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p>
    <w:p w14:paraId="7597772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27 NĐ 168. </w:t>
      </w:r>
      <w:r w:rsidRPr="003E7C12">
        <w:rPr>
          <w:rFonts w:asciiTheme="majorHAnsi" w:hAnsiTheme="majorHAnsi" w:cstheme="majorHAnsi"/>
        </w:rPr>
        <w:t>Điều khiển xe không có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p>
    <w:p w14:paraId="4EC4408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27 NĐ 168. </w:t>
      </w:r>
      <w:r w:rsidRPr="003E7C12">
        <w:rPr>
          <w:rFonts w:asciiTheme="majorHAnsi" w:hAnsiTheme="majorHAnsi" w:cstheme="majorHAnsi"/>
        </w:rPr>
        <w:t>Điều khiển xe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p>
    <w:p w14:paraId="59EB8D9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27 NĐ 168. </w:t>
      </w:r>
      <w:r w:rsidRPr="003E7C12">
        <w:rPr>
          <w:rFonts w:asciiTheme="majorHAnsi" w:hAnsiTheme="majorHAnsi" w:cstheme="majorHAnsi"/>
        </w:rPr>
        <w:t>Điều khiển xe ô tô kinh doanh vận tải chở trẻ em mầm non, học sinh không có màu sơn theo quy định;</w:t>
      </w:r>
    </w:p>
    <w:p w14:paraId="3CA30BC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3 Điều 27 NĐ 168. </w:t>
      </w:r>
      <w:r w:rsidRPr="003E7C12">
        <w:rPr>
          <w:rFonts w:asciiTheme="majorHAnsi" w:hAnsiTheme="majorHAnsi" w:cstheme="majorHAnsi"/>
        </w:rPr>
        <w:t>Điều khiển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p>
    <w:p w14:paraId="5607C72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4 Điều 27</w:t>
      </w:r>
    </w:p>
    <w:p w14:paraId="037018A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27 NĐ 168. </w:t>
      </w:r>
      <w:r w:rsidRPr="003E7C12">
        <w:rPr>
          <w:rFonts w:asciiTheme="majorHAnsi" w:hAnsiTheme="majorHAnsi" w:cstheme="majorHAnsi"/>
        </w:rPr>
        <w:t>Ngoài việc bị áp dụng hình thức xử phạt, người điều khiển phương tiện thực hiện hành vi quy định tại khoản 2, khoản 3 Điều này bị trừ điểm giấy phép lái xe 02 điểm.</w:t>
      </w:r>
    </w:p>
    <w:p w14:paraId="7E6EB7AC" w14:textId="77777777" w:rsidR="00DE1EAE" w:rsidRPr="003E7C12" w:rsidRDefault="00126781">
      <w:pPr>
        <w:pStyle w:val="Heading2"/>
        <w:rPr>
          <w:rFonts w:asciiTheme="majorHAnsi" w:hAnsiTheme="majorHAnsi" w:cstheme="majorHAnsi"/>
          <w:sz w:val="22"/>
          <w:szCs w:val="22"/>
        </w:rPr>
      </w:pPr>
      <w:bookmarkStart w:id="168" w:name="ND168_D28"/>
      <w:r w:rsidRPr="003E7C12">
        <w:rPr>
          <w:rFonts w:asciiTheme="majorHAnsi" w:hAnsiTheme="majorHAnsi" w:cstheme="majorHAnsi"/>
          <w:sz w:val="22"/>
          <w:szCs w:val="22"/>
        </w:rPr>
        <w:t>Điều 28 Xử phạt, trừ điểm giấy phép lái xe của người điều khiển xe chở người bốn bánh có gắn động cơ, xe chở hàng bốn bánh có gắn động cơ</w:t>
      </w:r>
      <w:bookmarkEnd w:id="168"/>
    </w:p>
    <w:p w14:paraId="78894F19" w14:textId="21E36D50" w:rsidR="00DE1EAE" w:rsidRPr="003E7C12" w:rsidRDefault="00126781">
      <w:pPr>
        <w:pStyle w:val="Regulation"/>
        <w:rPr>
          <w:rFonts w:asciiTheme="majorHAnsi" w:hAnsiTheme="majorHAnsi" w:cstheme="majorHAnsi"/>
        </w:rPr>
      </w:pPr>
      <w:hyperlink r:id="rId66">
        <w:r w:rsidRPr="003E7C12">
          <w:rPr>
            <w:rFonts w:asciiTheme="majorHAnsi" w:hAnsiTheme="majorHAnsi" w:cstheme="majorHAnsi"/>
            <w:color w:val="0563C1"/>
          </w:rPr>
          <w:t>Nguồn Chính phủ của Điều 28 NĐ 168</w:t>
        </w:r>
      </w:hyperlink>
    </w:p>
    <w:p w14:paraId="46AC579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28</w:t>
      </w:r>
    </w:p>
    <w:p w14:paraId="5CA9DA4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28 NĐ 168. </w:t>
      </w:r>
      <w:r w:rsidRPr="003E7C12">
        <w:rPr>
          <w:rFonts w:asciiTheme="majorHAnsi" w:hAnsiTheme="majorHAnsi" w:cstheme="majorHAnsi"/>
        </w:rPr>
        <w:t>Phạt tiền từ 1.000.000 đồng đến 2.000.000 đồng đối với hành vi chở quá số người quy định được phép chở của phương tiện.</w:t>
      </w:r>
    </w:p>
    <w:p w14:paraId="7B28CBF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28</w:t>
      </w:r>
    </w:p>
    <w:p w14:paraId="672660B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28 NĐ 168. </w:t>
      </w:r>
      <w:r w:rsidRPr="003E7C12">
        <w:rPr>
          <w:rFonts w:asciiTheme="majorHAnsi" w:hAnsiTheme="majorHAnsi" w:cstheme="majorHAnsi"/>
        </w:rPr>
        <w:t>Phạt tiền từ 2.000.000 đồng đến 3.000.000 đồng đối với hành vi điều khiển xe chở người bốn bánh có gắn động cơ kinh doanh vận tải, xe chở hàng bốn bánh có gắn động cơ kinh doanh vận tải không có hoặc không gắn phù hiệu theo quy định hoặc có nhưng đã hết giá trị sử dụng hoặc sử dụng phù hiệu không do cơ quan có thẩm quyền cấp.</w:t>
      </w:r>
    </w:p>
    <w:p w14:paraId="4659CC3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28</w:t>
      </w:r>
    </w:p>
    <w:p w14:paraId="7DFC0B2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28 NĐ 168. </w:t>
      </w:r>
      <w:r w:rsidRPr="003E7C12">
        <w:rPr>
          <w:rFonts w:asciiTheme="majorHAnsi" w:hAnsiTheme="majorHAnsi" w:cstheme="majorHAnsi"/>
        </w:rPr>
        <w:t>Phạt tiền từ 8.000.000 đồng đến 12.000.000 đồng đối với hành vi điều khiển xe hoạt động không đúng tuyến đường, lịch trình, thời gian được phép hoạt động hoặc phạm vi hoạt động theo quy định, trừ hành vi vi phạm quy định tại điểm b khoản 7 Điều 6 của Nghị định này.</w:t>
      </w:r>
    </w:p>
    <w:p w14:paraId="4943F72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28</w:t>
      </w:r>
    </w:p>
    <w:p w14:paraId="4F6EAC3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người điều khiển phương tiện thực hiện hành vi vi phạm còn bị trừ điểm giấy phép lái xe như sau:</w:t>
      </w:r>
    </w:p>
    <w:p w14:paraId="63D1107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28 NĐ 168. </w:t>
      </w:r>
      <w:r w:rsidRPr="003E7C12">
        <w:rPr>
          <w:rFonts w:asciiTheme="majorHAnsi" w:hAnsiTheme="majorHAnsi" w:cstheme="majorHAnsi"/>
        </w:rPr>
        <w:t>Thực hiện hành vi quy định tại khoản 2 Điều này bị trừ điểm giấy phép lái xe 02 điểm;</w:t>
      </w:r>
    </w:p>
    <w:p w14:paraId="6671B3A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28 NĐ 168. </w:t>
      </w:r>
      <w:r w:rsidRPr="003E7C12">
        <w:rPr>
          <w:rFonts w:asciiTheme="majorHAnsi" w:hAnsiTheme="majorHAnsi" w:cstheme="majorHAnsi"/>
        </w:rPr>
        <w:t>Thực hiện hành vi quy định tại khoản 3 Điều này bị trừ điểm giấy phép lái xe 06 điểm.</w:t>
      </w:r>
    </w:p>
    <w:p w14:paraId="33068C6D" w14:textId="77777777" w:rsidR="00DE1EAE" w:rsidRPr="003E7C12" w:rsidRDefault="00126781">
      <w:pPr>
        <w:pStyle w:val="Heading2"/>
        <w:rPr>
          <w:rFonts w:asciiTheme="majorHAnsi" w:hAnsiTheme="majorHAnsi" w:cstheme="majorHAnsi"/>
          <w:sz w:val="22"/>
          <w:szCs w:val="22"/>
        </w:rPr>
      </w:pPr>
      <w:bookmarkStart w:id="169" w:name="ND168_D29"/>
      <w:r w:rsidRPr="003E7C12">
        <w:rPr>
          <w:rFonts w:asciiTheme="majorHAnsi" w:hAnsiTheme="majorHAnsi" w:cstheme="majorHAnsi"/>
          <w:sz w:val="22"/>
          <w:szCs w:val="22"/>
        </w:rPr>
        <w:t>Điều 29 Xử phạt, trừ điểm giấy phép lái xe của người điều khiển xe cứu hộ giao thông đường bộ</w:t>
      </w:r>
      <w:bookmarkEnd w:id="169"/>
    </w:p>
    <w:p w14:paraId="1D45FB41" w14:textId="7639E2A9" w:rsidR="00DE1EAE" w:rsidRPr="003E7C12" w:rsidRDefault="00126781">
      <w:pPr>
        <w:pStyle w:val="Regulation"/>
        <w:rPr>
          <w:rFonts w:asciiTheme="majorHAnsi" w:hAnsiTheme="majorHAnsi" w:cstheme="majorHAnsi"/>
        </w:rPr>
      </w:pPr>
      <w:hyperlink r:id="rId67">
        <w:r w:rsidRPr="003E7C12">
          <w:rPr>
            <w:rFonts w:asciiTheme="majorHAnsi" w:hAnsiTheme="majorHAnsi" w:cstheme="majorHAnsi"/>
            <w:color w:val="0563C1"/>
          </w:rPr>
          <w:t>Nguồn Chính phủ của Điều 29 NĐ 168</w:t>
        </w:r>
      </w:hyperlink>
    </w:p>
    <w:p w14:paraId="20C4B54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29</w:t>
      </w:r>
    </w:p>
    <w:p w14:paraId="356BDF6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29 NĐ 168. </w:t>
      </w:r>
      <w:r w:rsidRPr="003E7C12">
        <w:rPr>
          <w:rFonts w:asciiTheme="majorHAnsi" w:hAnsiTheme="majorHAnsi" w:cstheme="majorHAnsi"/>
        </w:rPr>
        <w:t>Phạt tiền từ 1.000.000 đồng đến 2.000.000 đồng đối với hành vi vi phạm điều khiển xe ô tô cứu hộ giao thông đường bộ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p>
    <w:p w14:paraId="066748F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29</w:t>
      </w:r>
    </w:p>
    <w:p w14:paraId="4367FD6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29 NĐ 168. </w:t>
      </w:r>
      <w:r w:rsidRPr="003E7C12">
        <w:rPr>
          <w:rFonts w:asciiTheme="majorHAnsi" w:hAnsiTheme="majorHAnsi" w:cstheme="majorHAnsi"/>
        </w:rPr>
        <w:t>Phạt tiền từ 2.000.000 đồng đến 3.000.000 đồng đối với hành vi vi phạm điều khiển xe ô tô cứu hộ giao thông đường bộ không có dụng cụ, thiết bị chuyên dùng để cứu hộ, hỗ trợ cứu hộ theo quy định.</w:t>
      </w:r>
    </w:p>
    <w:p w14:paraId="077257E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29</w:t>
      </w:r>
    </w:p>
    <w:p w14:paraId="48A304D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29 NĐ 168. </w:t>
      </w:r>
      <w:r w:rsidRPr="003E7C12">
        <w:rPr>
          <w:rFonts w:asciiTheme="majorHAnsi" w:hAnsiTheme="majorHAnsi" w:cstheme="majorHAnsi"/>
        </w:rPr>
        <w:t>Phạt tiền từ 3.000.000 đồng đến 5.000.000 đồng đối với hành vi vi phạm điều khiển xe ô tô cứu hộ giao thông đường bộ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p>
    <w:p w14:paraId="30FCC63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29</w:t>
      </w:r>
    </w:p>
    <w:p w14:paraId="6C4C918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29 NĐ 168. </w:t>
      </w:r>
      <w:r w:rsidRPr="003E7C12">
        <w:rPr>
          <w:rFonts w:asciiTheme="majorHAnsi" w:hAnsiTheme="majorHAnsi" w:cstheme="majorHAnsi"/>
        </w:rPr>
        <w:t>Ngoài việc bị áp dụng hình thức xử phạt, người điều khiển phương tiện thực hiện hành vi quy định tại khoản 3 Điều này bị trừ điểm giấy phép lái xe 02 điểm.</w:t>
      </w:r>
    </w:p>
    <w:p w14:paraId="5077E3AD" w14:textId="77777777" w:rsidR="00DE1EAE" w:rsidRPr="003E7C12" w:rsidRDefault="00126781">
      <w:pPr>
        <w:pStyle w:val="Heading2"/>
        <w:rPr>
          <w:rFonts w:asciiTheme="majorHAnsi" w:hAnsiTheme="majorHAnsi" w:cstheme="majorHAnsi"/>
          <w:sz w:val="22"/>
          <w:szCs w:val="22"/>
        </w:rPr>
      </w:pPr>
      <w:bookmarkStart w:id="170" w:name="ND168_D30"/>
      <w:r w:rsidRPr="003E7C12">
        <w:rPr>
          <w:rFonts w:asciiTheme="majorHAnsi" w:hAnsiTheme="majorHAnsi" w:cstheme="majorHAnsi"/>
          <w:sz w:val="22"/>
          <w:szCs w:val="22"/>
        </w:rPr>
        <w:t>Điều 30 Xử phạt, trừ điểm giấy phép lái xe của người điều khiển xe cứu thương</w:t>
      </w:r>
      <w:bookmarkEnd w:id="170"/>
    </w:p>
    <w:p w14:paraId="22663299" w14:textId="538C30E6" w:rsidR="00DE1EAE" w:rsidRPr="003E7C12" w:rsidRDefault="00126781">
      <w:pPr>
        <w:pStyle w:val="Regulation"/>
        <w:rPr>
          <w:rFonts w:asciiTheme="majorHAnsi" w:hAnsiTheme="majorHAnsi" w:cstheme="majorHAnsi"/>
        </w:rPr>
      </w:pPr>
      <w:hyperlink r:id="rId68">
        <w:r w:rsidRPr="003E7C12">
          <w:rPr>
            <w:rFonts w:asciiTheme="majorHAnsi" w:hAnsiTheme="majorHAnsi" w:cstheme="majorHAnsi"/>
            <w:color w:val="0563C1"/>
          </w:rPr>
          <w:t>Nguồn Chính phủ của Điều 30 NĐ 168</w:t>
        </w:r>
      </w:hyperlink>
    </w:p>
    <w:p w14:paraId="45AFEDC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1 Điều 30</w:t>
      </w:r>
    </w:p>
    <w:p w14:paraId="0940B43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30 NĐ 168. </w:t>
      </w:r>
      <w:r w:rsidRPr="003E7C12">
        <w:rPr>
          <w:rFonts w:asciiTheme="majorHAnsi" w:hAnsiTheme="majorHAnsi" w:cstheme="majorHAnsi"/>
        </w:rPr>
        <w:t>Phạt tiền từ 1.000.000 đồng đến 2.000.000 đồng đối với hành vi vi phạm điều khiển xe ô tô cứu thương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p>
    <w:p w14:paraId="124F920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30</w:t>
      </w:r>
    </w:p>
    <w:p w14:paraId="11A1F8C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30 NĐ 168. </w:t>
      </w:r>
      <w:r w:rsidRPr="003E7C12">
        <w:rPr>
          <w:rFonts w:asciiTheme="majorHAnsi" w:hAnsiTheme="majorHAnsi" w:cstheme="majorHAnsi"/>
        </w:rPr>
        <w:t>Phạt tiền từ 3.000.000 đồng đến 5.000.000 đồng đối với hành vi vi phạm điều khiển xe ô tô cứu thương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p>
    <w:p w14:paraId="0DD1A2C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30</w:t>
      </w:r>
    </w:p>
    <w:p w14:paraId="3E5EF79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30 NĐ 168. </w:t>
      </w:r>
      <w:r w:rsidRPr="003E7C12">
        <w:rPr>
          <w:rFonts w:asciiTheme="majorHAnsi" w:hAnsiTheme="majorHAnsi" w:cstheme="majorHAnsi"/>
        </w:rPr>
        <w:t>Ngoài việc bị áp dụng hình thức xử phạt, người điều khiển phương tiện thực hiện hành vi quy định tại khoản 2 Điều này bị trừ điểm giấy phép lái xe 02 điểm.</w:t>
      </w:r>
    </w:p>
    <w:p w14:paraId="5C4C9439" w14:textId="77777777" w:rsidR="00DE1EAE" w:rsidRPr="003E7C12" w:rsidRDefault="00126781">
      <w:pPr>
        <w:pStyle w:val="Heading2"/>
        <w:rPr>
          <w:rFonts w:asciiTheme="majorHAnsi" w:hAnsiTheme="majorHAnsi" w:cstheme="majorHAnsi"/>
          <w:sz w:val="22"/>
          <w:szCs w:val="22"/>
        </w:rPr>
      </w:pPr>
      <w:bookmarkStart w:id="171" w:name="ND168_D31"/>
      <w:r w:rsidRPr="003E7C12">
        <w:rPr>
          <w:rFonts w:asciiTheme="majorHAnsi" w:hAnsiTheme="majorHAnsi" w:cstheme="majorHAnsi"/>
          <w:sz w:val="22"/>
          <w:szCs w:val="22"/>
        </w:rPr>
        <w:t>Điều 31 Xử phạt hành vi sản xuất, lắp ráp trái phép phương tiện giao thông cơ giới đường bộ; sản xuất, mua, bán biển số xe trái phép</w:t>
      </w:r>
      <w:bookmarkEnd w:id="171"/>
    </w:p>
    <w:p w14:paraId="00DF360A" w14:textId="6D29CAF3" w:rsidR="00DE1EAE" w:rsidRPr="003E7C12" w:rsidRDefault="00126781">
      <w:pPr>
        <w:pStyle w:val="Regulation"/>
        <w:rPr>
          <w:rFonts w:asciiTheme="majorHAnsi" w:hAnsiTheme="majorHAnsi" w:cstheme="majorHAnsi"/>
        </w:rPr>
      </w:pPr>
      <w:hyperlink r:id="rId69">
        <w:r w:rsidRPr="003E7C12">
          <w:rPr>
            <w:rFonts w:asciiTheme="majorHAnsi" w:hAnsiTheme="majorHAnsi" w:cstheme="majorHAnsi"/>
            <w:color w:val="0563C1"/>
          </w:rPr>
          <w:t>Nguồn Chính phủ của Điều 31 NĐ 168</w:t>
        </w:r>
      </w:hyperlink>
    </w:p>
    <w:p w14:paraId="0E28BD4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31</w:t>
      </w:r>
    </w:p>
    <w:p w14:paraId="4BF1331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31 NĐ 168. </w:t>
      </w:r>
      <w:r w:rsidRPr="003E7C12">
        <w:rPr>
          <w:rFonts w:asciiTheme="majorHAnsi" w:hAnsiTheme="majorHAnsi" w:cstheme="majorHAnsi"/>
        </w:rPr>
        <w:t>Phạt tiền từ 10.000.000 đồng đến 12.000.000 đồng đối với cá nhân, từ 20.000.000 đồng đến 24.000.000 đồng đối với tổ chức thực hiện hành vi mua, bán biển số xe không phải là biển số do cơ quan nhà nước có thẩm quyền sản xuất hoặc không được cơ quan nhà nước có thẩm quyền cho phép.</w:t>
      </w:r>
    </w:p>
    <w:p w14:paraId="7F42D65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31</w:t>
      </w:r>
    </w:p>
    <w:p w14:paraId="4225678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31 NĐ 168. </w:t>
      </w:r>
      <w:r w:rsidRPr="003E7C12">
        <w:rPr>
          <w:rFonts w:asciiTheme="majorHAnsi" w:hAnsiTheme="majorHAnsi" w:cstheme="majorHAnsi"/>
        </w:rPr>
        <w:t>Phạt tiền từ 40.000.000 đồng đến 50.000.000 đồng đối với cá nhân, từ 80.000.000 đồng đến 100.000.000 đồng đối với tổ chức thực hiện hành vi sản xuất biển số trái phép hoặc sản xuất, lắp ráp trái phép phương tiện giao thông cơ giới đường bộ.</w:t>
      </w:r>
    </w:p>
    <w:p w14:paraId="3001683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31</w:t>
      </w:r>
    </w:p>
    <w:p w14:paraId="41077BA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31 NĐ 168. </w:t>
      </w:r>
      <w:r w:rsidRPr="003E7C12">
        <w:rPr>
          <w:rFonts w:asciiTheme="majorHAnsi" w:hAnsiTheme="majorHAnsi" w:cstheme="majorHAnsi"/>
        </w:rPr>
        <w:t>Ngoài việc bị phạt tiền, cá nhân, tổ chức thực hiện hành vi vi phạm quy định tại khoản 1, khoản 2 Điều này còn bị áp dụng hình thức xử phạt bổ sung tịch thu biển số, phương tiện sản xuất, lắp ráp trái phép.</w:t>
      </w:r>
    </w:p>
    <w:p w14:paraId="571F19D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31</w:t>
      </w:r>
    </w:p>
    <w:p w14:paraId="5F304AF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31 NĐ 168. </w:t>
      </w:r>
      <w:r w:rsidRPr="003E7C12">
        <w:rPr>
          <w:rFonts w:asciiTheme="majorHAnsi" w:hAnsiTheme="majorHAnsi" w:cstheme="majorHAnsi"/>
        </w:rPr>
        <w:t>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w:t>
      </w:r>
    </w:p>
    <w:p w14:paraId="5AB7CB9A" w14:textId="77777777" w:rsidR="00DE1EAE" w:rsidRPr="003E7C12" w:rsidRDefault="00126781">
      <w:pPr>
        <w:pStyle w:val="Heading2"/>
        <w:rPr>
          <w:rFonts w:asciiTheme="majorHAnsi" w:hAnsiTheme="majorHAnsi" w:cstheme="majorHAnsi"/>
          <w:sz w:val="22"/>
          <w:szCs w:val="22"/>
        </w:rPr>
      </w:pPr>
      <w:bookmarkStart w:id="172" w:name="ND168_D32"/>
      <w:r w:rsidRPr="003E7C12">
        <w:rPr>
          <w:rFonts w:asciiTheme="majorHAnsi" w:hAnsiTheme="majorHAnsi" w:cstheme="majorHAnsi"/>
          <w:sz w:val="22"/>
          <w:szCs w:val="22"/>
        </w:rPr>
        <w:t>Điều 32 Xử phạt, trừ điểm giấy phép lái xe đối với chủ phương tiện vi phạm quy định liên quan đến giao thông đường bộ</w:t>
      </w:r>
      <w:bookmarkEnd w:id="172"/>
    </w:p>
    <w:p w14:paraId="580ABACB" w14:textId="183BF6F2" w:rsidR="00DE1EAE" w:rsidRPr="003E7C12" w:rsidRDefault="00126781">
      <w:pPr>
        <w:pStyle w:val="Regulation"/>
        <w:rPr>
          <w:rFonts w:asciiTheme="majorHAnsi" w:hAnsiTheme="majorHAnsi" w:cstheme="majorHAnsi"/>
        </w:rPr>
      </w:pPr>
      <w:hyperlink r:id="rId70">
        <w:r w:rsidRPr="003E7C12">
          <w:rPr>
            <w:rFonts w:asciiTheme="majorHAnsi" w:hAnsiTheme="majorHAnsi" w:cstheme="majorHAnsi"/>
            <w:color w:val="0563C1"/>
          </w:rPr>
          <w:t>Nguồn Chính phủ của Điều 32 NĐ 168</w:t>
        </w:r>
      </w:hyperlink>
    </w:p>
    <w:p w14:paraId="2EACF48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32</w:t>
      </w:r>
    </w:p>
    <w:p w14:paraId="3C2CF53F"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 đồng đến 300.000 đồng đối với cá nhân, từ 400.000 đồng đến 600.000 đồng đối với tổ chức là chủ xe mô tô, xe gắn máy và các loại xe tương tự xe mô tô, các loại xe tương tự xe gắn máy thực hiện một trong các hành vi vi phạm sau đây:</w:t>
      </w:r>
    </w:p>
    <w:p w14:paraId="23C9397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32 NĐ 168. </w:t>
      </w:r>
      <w:r w:rsidRPr="003E7C12">
        <w:rPr>
          <w:rFonts w:asciiTheme="majorHAnsi" w:hAnsiTheme="majorHAnsi" w:cstheme="majorHAnsi"/>
        </w:rPr>
        <w:t>Tự ý thay đổi nhãn hiệu, màu sơn của xe không đúng với chứng nhận đăng ký xe;</w:t>
      </w:r>
    </w:p>
    <w:p w14:paraId="79AD8FC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32 NĐ 168. </w:t>
      </w:r>
      <w:r w:rsidRPr="003E7C12">
        <w:rPr>
          <w:rFonts w:asciiTheme="majorHAnsi" w:hAnsiTheme="majorHAnsi" w:cstheme="majorHAnsi"/>
        </w:rPr>
        <w:t>Đưa phương tiện không có giấy chứng nhận kiểm định khí thải xe mô tô, xe gắn máy hoặc có nhưng đã hết hạn sử dụng hoặc sử dụng giấy chứng nhận kiểm định khí thải xe mô tô, xe gắn máy không do cơ quan có thẩm quyền cấp.</w:t>
      </w:r>
    </w:p>
    <w:p w14:paraId="1272669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2 Điều 32</w:t>
      </w:r>
    </w:p>
    <w:p w14:paraId="49D694D5"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 đồng đến 400.000 đồng đối với cá nhân, từ 600.000 đồng đến 800.000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p>
    <w:p w14:paraId="4818916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32 NĐ 168. </w:t>
      </w:r>
      <w:r w:rsidRPr="003E7C12">
        <w:rPr>
          <w:rFonts w:asciiTheme="majorHAnsi" w:hAnsiTheme="majorHAnsi" w:cstheme="majorHAnsi"/>
        </w:rPr>
        <w:t>Lắp kính chắn gió, kính cửa của xe không phải là loại kính an toàn;</w:t>
      </w:r>
    </w:p>
    <w:p w14:paraId="718E4CE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32 NĐ 168. </w:t>
      </w:r>
      <w:r w:rsidRPr="003E7C12">
        <w:rPr>
          <w:rFonts w:asciiTheme="majorHAnsi" w:hAnsiTheme="majorHAnsi" w:cstheme="majorHAnsi"/>
        </w:rPr>
        <w:t>Không làm thủ tục khai báo với cơ quan đăng ký xe theo quy định trước khi cải tạo xe (đối với loại xe có quy định phải làm thủ tục khai báo).</w:t>
      </w:r>
    </w:p>
    <w:p w14:paraId="7B29B7E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32</w:t>
      </w:r>
    </w:p>
    <w:p w14:paraId="0A81CFF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800.000 đồng đến 1.000.000 đồng đối với cá nhân, từ 1.600.000 đồng đến 2.000.000 đồng đối với tổ chức là chủ xe mô tô, xe gắn máy và các loại xe tương tự xe mô tô, các loại xe tương tự xe gắn máy thực hiện một trong các hành vi vi phạm sau đây:</w:t>
      </w:r>
    </w:p>
    <w:p w14:paraId="3113507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32 NĐ 168. </w:t>
      </w:r>
      <w:r w:rsidRPr="003E7C12">
        <w:rPr>
          <w:rFonts w:asciiTheme="majorHAnsi" w:hAnsiTheme="majorHAnsi" w:cstheme="majorHAnsi"/>
        </w:rPr>
        <w:t>Không làm thủ tục cấp chứng nhận đăng ký xe, biển số xe trong trường hợp thay đổi chủ xe theo quy định;</w:t>
      </w:r>
    </w:p>
    <w:p w14:paraId="4D024E4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32 NĐ 168. </w:t>
      </w:r>
      <w:r w:rsidRPr="003E7C12">
        <w:rPr>
          <w:rFonts w:asciiTheme="majorHAnsi" w:hAnsiTheme="majorHAnsi" w:cstheme="majorHAnsi"/>
        </w:rPr>
        <w:t>Không làm thủ tục đổi chứng nhận đăng ký xe, biển số xe theo quy định;</w:t>
      </w:r>
    </w:p>
    <w:p w14:paraId="6C82C9D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32 NĐ 168. </w:t>
      </w:r>
      <w:r w:rsidRPr="003E7C12">
        <w:rPr>
          <w:rFonts w:asciiTheme="majorHAnsi" w:hAnsiTheme="majorHAnsi" w:cstheme="majorHAnsi"/>
        </w:rPr>
        <w:t>Lắp đặt, sử dụng thiết bị âm thanh, ánh sáng trên xe gây mất trật tự, an toàn giao thông đường bộ.</w:t>
      </w:r>
    </w:p>
    <w:p w14:paraId="7086568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32</w:t>
      </w:r>
    </w:p>
    <w:p w14:paraId="6CB385C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32 NĐ 168. </w:t>
      </w:r>
      <w:r w:rsidRPr="003E7C12">
        <w:rPr>
          <w:rFonts w:asciiTheme="majorHAnsi" w:hAnsiTheme="majorHAnsi" w:cstheme="majorHAnsi"/>
        </w:rPr>
        <w:t>Phạt tiền từ 800.000 đồng đến 1.000.000 đồng đối với cá nhân, từ 1.600.000 đồng đến 2.000.000 đồng đối với tổ chức là chủ xe mô tô, xe gắn máy và các loại xe tương tự xe mô tô, các loại xe tương tự xe gắn máy không thực hiện đúng quy định về biển số, trừ các hành vi vi phạm quy định tại điểm g, điểm h khoản 8 Điều này.</w:t>
      </w:r>
    </w:p>
    <w:p w14:paraId="3E20682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32</w:t>
      </w:r>
    </w:p>
    <w:p w14:paraId="7C479A6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5 Điều 32 NĐ 168. </w:t>
      </w:r>
      <w:r w:rsidRPr="003E7C12">
        <w:rPr>
          <w:rFonts w:asciiTheme="majorHAnsi" w:hAnsiTheme="majorHAnsi" w:cstheme="majorHAnsi"/>
        </w:rPr>
        <w:t>Phạt tiền từ 800.000 đồng đến 1.200.000 đồng trên mỗi người vượt quá quy định được phép chở của phương tiện nhưng tổng mức phạt tiền tối đa không vượt quá 75.000.000 đồng đối với chủ phương tiện là cá nhân, từ 1.600.000 đồng đến 2.400.000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 khoản 2 Điều 20 của Nghị định này hoặc trực tiếp điều khiển phương tiện thực hiện hành vi vi phạm quy định tại khoản 2 Điều 20 của Nghị định này.</w:t>
      </w:r>
    </w:p>
    <w:p w14:paraId="61FBF24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32</w:t>
      </w:r>
    </w:p>
    <w:p w14:paraId="198B88D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6 Điều 32 NĐ 168. </w:t>
      </w:r>
      <w:r w:rsidRPr="003E7C12">
        <w:rPr>
          <w:rFonts w:asciiTheme="majorHAnsi" w:hAnsiTheme="majorHAnsi" w:cstheme="majorHAnsi"/>
        </w:rPr>
        <w:t>Phạt tiền từ 2.000.000 đồng đến 4.000.000 đồng trên mỗi người vượt quá quy định được phép chở của phương tiện nhưng tổng mức phạt tiền tối đa không vượt quá 75.000.000 đồng đối với chủ phương tiện là cá nhân, từ 4.000.000 đồng đến 8.000.000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 khoản 4 Điều 20 của Nghị định này hoặc trực tiếp điều khiển phương tiện thực hiện hành vi vi phạm quy định tại khoản 4 Điều 20 của Nghị định này.</w:t>
      </w:r>
    </w:p>
    <w:p w14:paraId="190E105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32</w:t>
      </w:r>
    </w:p>
    <w:p w14:paraId="4B95270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4.000.000 đồng đến 6.000.000 đồng đối với cá nhân, từ 8.000.000 đồng đến 12.000.000 đồng đối với tổ chức là chủ xe ô tô (kể cả rơ moóc và sơ mi rơ moóc), xe chở người bốn bánh có gắn động cơ, xe chở hàng bốn bánh có gắn động cơ, xe máy chuyên dùng và các loại xe tương tự xe ô tô thực hiện một trong các hành vi vi phạm sau đây:</w:t>
      </w:r>
    </w:p>
    <w:p w14:paraId="3407207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7 Điều 32 NĐ 168. </w:t>
      </w:r>
      <w:r w:rsidRPr="003E7C12">
        <w:rPr>
          <w:rFonts w:asciiTheme="majorHAnsi" w:hAnsiTheme="majorHAnsi" w:cstheme="majorHAnsi"/>
        </w:rPr>
        <w:t>Tẩy xóa, sửa chữa hoặc giả mạo hồ sơ đăng ký xe nhưng chưa đến mức truy cứu trách nhiệm hình sự;</w:t>
      </w:r>
    </w:p>
    <w:p w14:paraId="1074744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7 Điều 32 NĐ 168. </w:t>
      </w:r>
      <w:r w:rsidRPr="003E7C12">
        <w:rPr>
          <w:rFonts w:asciiTheme="majorHAnsi" w:hAnsiTheme="majorHAnsi" w:cstheme="majorHAnsi"/>
        </w:rPr>
        <w:t>Không làm thủ tục thu hồi chứng nhận đăng ký xe; biển số xe; giấy chứng nhận kiểm định an toàn kỹ thuật và bảo vệ môi trường theo quy định;</w:t>
      </w:r>
    </w:p>
    <w:p w14:paraId="5E9DB0D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7 Điều 32 NĐ 168. </w:t>
      </w:r>
      <w:r w:rsidRPr="003E7C12">
        <w:rPr>
          <w:rFonts w:asciiTheme="majorHAnsi" w:hAnsiTheme="majorHAnsi" w:cstheme="majorHAnsi"/>
        </w:rPr>
        <w:t>Không làm thủ tục đổi chứng nhận đăng ký xe, biển số xe theo quy định;</w:t>
      </w:r>
    </w:p>
    <w:p w14:paraId="62961B4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7 Điều 32 NĐ 168. </w:t>
      </w:r>
      <w:r w:rsidRPr="003E7C12">
        <w:rPr>
          <w:rFonts w:asciiTheme="majorHAnsi" w:hAnsiTheme="majorHAnsi" w:cstheme="majorHAnsi"/>
        </w:rPr>
        <w:t>Khai báo không đúng sự thật hoặc sử dụng các giấy tờ, tài liệu giả để được cấp lại biển số xe, chứng nhận đăng ký xe, giấy chứng nhận kiểm định an toàn kỹ thuật và bảo vệ môi trường nhưng chưa đến mức bị truy cứu trách nhiệm hình sự;</w:t>
      </w:r>
    </w:p>
    <w:p w14:paraId="33A106E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đ khoản 7 Điều 32 NĐ 168.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e khoản 3; điểm i khoản 5 Điều 20 của Nghị định này hoặc trực tiếp điều khiển phương tiện thực hiện hành vi vi phạm quy định tại điểm e khoản 3; điểm i khoản 5 Điều 20 của Nghị định này;</w:t>
      </w:r>
    </w:p>
    <w:p w14:paraId="43918CE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7 Điều 32 NĐ 168.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a, điểm d khoản 2 Điều 21 của Nghị định này hoặc trực tiếp điều khiển phương tiện thực hiện hành vi vi phạm quy định tại điểm a, điểm d khoản 2 Điều 21 của Nghị định này;</w:t>
      </w:r>
    </w:p>
    <w:p w14:paraId="41D839D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7 Điều 32 NĐ 168.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b khoản 2 Điều 21 của Nghị định này hoặc trực tiếp điều khiển phương tiện thực hiện hành vi vi phạm quy định tại điểm b khoản 2 Điều 21 của Nghị định này;</w:t>
      </w:r>
    </w:p>
    <w:p w14:paraId="1F309DF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7 Điều 32 NĐ 168. </w:t>
      </w:r>
      <w:r w:rsidRPr="003E7C12">
        <w:rPr>
          <w:rFonts w:asciiTheme="majorHAnsi" w:hAnsiTheme="majorHAnsi" w:cstheme="majorHAnsi"/>
        </w:rPr>
        <w:t>Không làm thủ tục cấp chứng nhận đăng ký xe, biển số xe trong trường hợp thay đổi chủ xe theo quy định;</w:t>
      </w:r>
    </w:p>
    <w:p w14:paraId="2729D06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7 Điều 32 NĐ 168. </w:t>
      </w:r>
      <w:r w:rsidRPr="003E7C12">
        <w:rPr>
          <w:rFonts w:asciiTheme="majorHAnsi" w:hAnsiTheme="majorHAnsi" w:cstheme="majorHAnsi"/>
        </w:rPr>
        <w:t>Tự ý thay đổi màu sơn của xe không đúng với màu sơn ghi trong chứng nhận đăng ký xe;</w:t>
      </w:r>
    </w:p>
    <w:p w14:paraId="0A2D8D1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7 Điều 32 NĐ 168. </w:t>
      </w:r>
      <w:r w:rsidRPr="003E7C12">
        <w:rPr>
          <w:rFonts w:asciiTheme="majorHAnsi" w:hAnsiTheme="majorHAnsi" w:cstheme="majorHAnsi"/>
        </w:rPr>
        <w:t>Lắp đặt, sử dụng thiết bị âm thanh, ánh sáng trên xe gây mất trật tự, an toàn giao thông đường bộ;</w:t>
      </w:r>
    </w:p>
    <w:p w14:paraId="108A544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l khoản 7 Điều 32 NĐ 168. </w:t>
      </w:r>
      <w:r w:rsidRPr="003E7C12">
        <w:rPr>
          <w:rFonts w:asciiTheme="majorHAnsi" w:hAnsiTheme="majorHAnsi" w:cstheme="majorHAnsi"/>
        </w:rPr>
        <w:t>Cố ý can thiệp làm sai lệch chỉ số trên đồng hồ báo quãng đường đã chạy của xe ô tô;</w:t>
      </w:r>
    </w:p>
    <w:p w14:paraId="25CF954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m khoản 7 Điều 32 NĐ 168. </w:t>
      </w:r>
      <w:r w:rsidRPr="003E7C12">
        <w:rPr>
          <w:rFonts w:asciiTheme="majorHAnsi" w:hAnsiTheme="majorHAnsi" w:cstheme="majorHAnsi"/>
        </w:rPr>
        <w:t>Đưa xe cứu hộ giao thông đường bộ, xe cứu thương không lắp thiết bị giám sát hành trình của xe hoặc lắp thiết bị nhưng thiết bị không hoạt động, không đúng quy chuẩn theo quy định hoặc làm sai lệch dữ liệu của thiết bị giám sát hành trình trên xe ô tô tham gia giao thông;</w:t>
      </w:r>
    </w:p>
    <w:p w14:paraId="279EF08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n khoản 7 Điều 32 NĐ 168. </w:t>
      </w:r>
      <w:r w:rsidRPr="003E7C12">
        <w:rPr>
          <w:rFonts w:asciiTheme="majorHAnsi" w:hAnsiTheme="majorHAnsi" w:cstheme="majorHAnsi"/>
        </w:rPr>
        <w:t>Đưa xe cứu hộ giao thông đường bộ, xe cứu thương không lắp thiết bị ghi nhận hình ảnh người lái xe theo quy định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 tham gia giao thông;</w:t>
      </w:r>
    </w:p>
    <w:p w14:paraId="177E512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o khoản 7 Điều 32 NĐ 168. </w:t>
      </w:r>
      <w:r w:rsidRPr="003E7C12">
        <w:rPr>
          <w:rFonts w:asciiTheme="majorHAnsi" w:hAnsiTheme="majorHAnsi" w:cstheme="majorHAnsi"/>
        </w:rPr>
        <w:t>Đưa xe cứu hộ giao thông đường bộ không có dụng cụ, thiết bị chuyên dùng để cứu hộ, hỗ trợ cứu hộ theo quy định tham gia giao thông.</w:t>
      </w:r>
    </w:p>
    <w:p w14:paraId="63FCCE9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32</w:t>
      </w:r>
    </w:p>
    <w:p w14:paraId="748D526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4.000.000 đồng đến 6.000.000 đồng đối với cá nhân, từ 8.000.000 đến 12.000.000 đồng đối với tổ chức là chủ xe mô tô, xe gắn máy và các loại xe tương tự xe mô tô, các loại xe tương tự xe gắn máy thực hiện một trong các hành vi vi phạm sau đây:</w:t>
      </w:r>
    </w:p>
    <w:p w14:paraId="6C9E854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8 Điều 32 NĐ 168. </w:t>
      </w:r>
      <w:r w:rsidRPr="003E7C12">
        <w:rPr>
          <w:rFonts w:asciiTheme="majorHAnsi" w:hAnsiTheme="majorHAnsi" w:cstheme="majorHAnsi"/>
        </w:rPr>
        <w:t>Tẩy xóa, sửa chữa hoặc giả mạo hồ sơ đăng ký xe nhưng chưa đến mức truy cứu trách nhiệm hình sự;</w:t>
      </w:r>
    </w:p>
    <w:p w14:paraId="186B71B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8 Điều 32 NĐ 168. </w:t>
      </w:r>
      <w:r w:rsidRPr="003E7C12">
        <w:rPr>
          <w:rFonts w:asciiTheme="majorHAnsi" w:hAnsiTheme="majorHAnsi" w:cstheme="majorHAnsi"/>
        </w:rPr>
        <w:t>Tự ý thay đổi khung, máy, hình dáng, kích thước, đặc tính của xe;</w:t>
      </w:r>
    </w:p>
    <w:p w14:paraId="6CF68EF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8 Điều 32 NĐ 168. </w:t>
      </w:r>
      <w:r w:rsidRPr="003E7C12">
        <w:rPr>
          <w:rFonts w:asciiTheme="majorHAnsi" w:hAnsiTheme="majorHAnsi" w:cstheme="majorHAnsi"/>
        </w:rPr>
        <w:t>Khai báo không đúng sự thật hoặc sử dụng các giấy tờ, tài liệu giả để được cấp lại biển số xe, chứng nhận đăng ký xe nhưng chưa đến mức bị truy cứu trách nhiệm hình sự;</w:t>
      </w:r>
    </w:p>
    <w:p w14:paraId="49D75B8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8 Điều 32 NĐ 168. </w:t>
      </w:r>
      <w:r w:rsidRPr="003E7C12">
        <w:rPr>
          <w:rFonts w:asciiTheme="majorHAnsi" w:hAnsiTheme="majorHAnsi" w:cstheme="majorHAnsi"/>
        </w:rPr>
        <w:t>Không làm thủ tục thu hồi chứng nhận đăng ký xe, biển số xe theo quy định;</w:t>
      </w:r>
    </w:p>
    <w:p w14:paraId="65DEC35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8 Điều 32 NĐ 168. </w:t>
      </w:r>
      <w:r w:rsidRPr="003E7C12">
        <w:rPr>
          <w:rFonts w:asciiTheme="majorHAnsi" w:hAnsiTheme="majorHAnsi" w:cstheme="majorHAnsi"/>
        </w:rPr>
        <w:t>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p>
    <w:p w14:paraId="2DFA0D5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8 Điều 32 NĐ 168. </w:t>
      </w:r>
      <w:r w:rsidRPr="003E7C12">
        <w:rPr>
          <w:rFonts w:asciiTheme="majorHAnsi" w:hAnsiTheme="majorHAnsi" w:cstheme="majorHAnsi"/>
        </w:rPr>
        <w:t>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tham gia giao thông;</w:t>
      </w:r>
    </w:p>
    <w:p w14:paraId="6CDED02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8 Điều 32 NĐ 168. </w:t>
      </w:r>
      <w:r w:rsidRPr="003E7C12">
        <w:rPr>
          <w:rFonts w:asciiTheme="majorHAnsi" w:hAnsiTheme="majorHAnsi" w:cstheme="majorHAnsi"/>
        </w:rPr>
        <w:t>Lắp đặt, sử dụng thiết bị thay đổi biển số trên xe trái quy định;</w:t>
      </w:r>
    </w:p>
    <w:p w14:paraId="3AE3F9D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h khoản 8 Điều 32 NĐ 168. </w:t>
      </w:r>
      <w:r w:rsidRPr="003E7C12">
        <w:rPr>
          <w:rFonts w:asciiTheme="majorHAnsi" w:hAnsiTheme="majorHAnsi" w:cstheme="majorHAnsi"/>
        </w:rPr>
        <w:t>Đưa phương tiện không gắn biển số (đối với loại xe có quy định phải gắn biển số) tham gia giao thông; đưa phương tiện gắn biển số không đúng với chứng nhận đăng ký xe hoặc gắn biển số không do cơ quan có thẩm quyền cấp tham gia giao thông.</w:t>
      </w:r>
    </w:p>
    <w:p w14:paraId="56F4F4F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9 Điều 32</w:t>
      </w:r>
    </w:p>
    <w:p w14:paraId="0E6585BD"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4.000.000 đồng đến 6.000.000 đồng đối với cá nhân, từ 8.000.000 đồng đến 12.000.000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p>
    <w:p w14:paraId="67C8625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9 Điều 32 NĐ 168. </w:t>
      </w:r>
      <w:r w:rsidRPr="003E7C12">
        <w:rPr>
          <w:rFonts w:asciiTheme="majorHAnsi" w:hAnsiTheme="majorHAnsi" w:cstheme="majorHAnsi"/>
        </w:rPr>
        <w:t>Thuê, mượn linh kiện, phụ kiện của xe ô tô khi kiểm định;</w:t>
      </w:r>
    </w:p>
    <w:p w14:paraId="0D72D7F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9 Điều 32 NĐ 168. </w:t>
      </w:r>
      <w:r w:rsidRPr="003E7C12">
        <w:rPr>
          <w:rFonts w:asciiTheme="majorHAnsi" w:hAnsiTheme="majorHAnsi" w:cstheme="majorHAnsi"/>
        </w:rPr>
        <w:t>Đưa xe cơ giới, xe máy chuyên dùng có giấy chứng nhận hoặc tem kiểm định an toàn kỹ thuật và bảo vệ môi trường (đối với loại xe có quy định phải kiểm định) nhưng đã hết hiệu lực (hạn sử dụng) dưới 01 tháng (kể cả rơ moóc và sơ mi rơ moóc) tham gia giao thông;</w:t>
      </w:r>
    </w:p>
    <w:p w14:paraId="09D4D9F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9 Điều 32 NĐ 168. </w:t>
      </w:r>
      <w:r w:rsidRPr="003E7C12">
        <w:rPr>
          <w:rFonts w:asciiTheme="majorHAnsi" w:hAnsiTheme="majorHAnsi" w:cstheme="majorHAnsi"/>
        </w:rPr>
        <w:t>Giao phương tiện hoặc để cho người làm công, người đại diện điều khiển phương tiện thực hiện hành vi vi phạm quy định tại khoản 4 Điều 21 của Nghị định này hoặc trực tiếp điều khiển phương tiện thực hiện hành vi vi phạm quy định tại khoản 4 Điều 21 của Nghị định này;</w:t>
      </w:r>
    </w:p>
    <w:p w14:paraId="45BA45B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9 Điều 32 NĐ 168.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d khoản 6 Điều 20; điểm b khoản 5 Điều 21 của Nghị định này hoặc trực tiếp điều khiển phương tiện thực hiện hành vi vi phạm quy định tại điểm d khoản 6 Điều 20; điểm b khoản 5 Điều 21 của Nghị định này;</w:t>
      </w:r>
    </w:p>
    <w:p w14:paraId="1610B8A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9 Điều 32 NĐ 168. </w:t>
      </w:r>
      <w:r w:rsidRPr="003E7C12">
        <w:rPr>
          <w:rFonts w:asciiTheme="majorHAnsi" w:hAnsiTheme="majorHAnsi" w:cstheme="majorHAnsi"/>
        </w:rPr>
        <w:t>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(kể cả rơ moóc và sơ mi rơ moóc) tham gia giao thông;</w:t>
      </w:r>
    </w:p>
    <w:p w14:paraId="1A87886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9 Điều 32 NĐ 168. </w:t>
      </w:r>
      <w:r w:rsidRPr="003E7C12">
        <w:rPr>
          <w:rFonts w:asciiTheme="majorHAnsi" w:hAnsiTheme="majorHAnsi" w:cstheme="majorHAnsi"/>
        </w:rPr>
        <w:t>Không thực hiện đúng quy định về biển số, quy định về kẻ hoặc dán chữ, số biển số, thông tin trên thành xe, cửa xe (kể cả rơ moóc và sơ mi rơ moóc), trừ các hành vi vi phạm quy định tại điểm b, điểm c khoản 12; điểm d khoản 13 Điều này và các hành vi vi phạm quy định tại điểm b khoản 3 Điều 39 của Nghị định này.</w:t>
      </w:r>
    </w:p>
    <w:p w14:paraId="5C8791D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10 Điều 32</w:t>
      </w:r>
    </w:p>
    <w:p w14:paraId="57F272B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10 Điều 32 NĐ 168. </w:t>
      </w:r>
      <w:r w:rsidRPr="003E7C12">
        <w:rPr>
          <w:rFonts w:asciiTheme="majorHAnsi" w:hAnsiTheme="majorHAnsi" w:cstheme="majorHAnsi"/>
        </w:rPr>
        <w:t>Phạt tiền từ 8.000.000 đồng đến 10.000.000 đồng đối với cá nhân, từ 16.000.000 đồng đến 20.000.000 đồng đối với tổ chức là chủ xe mô tô, xe gắn máy và các loại xe tương tự xe mô tô, các loại xe tương tự xe gắn máy thực hiện hành vi vi phạm giao xe hoặc để cho người không đủ điều kiện theo quy định tại khoản 1 Điều 56 của Luật Trật tự, an toàn giao thông đường bộ điều khiển xe tham gia giao thông (bao gồm cả trường hợp người điều khiển phương tiện có giấy phép lái xe nhưng đang trong thời gian bị tước quyền sử dụng).</w:t>
      </w:r>
    </w:p>
    <w:p w14:paraId="0B28BF1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11 Điều 32</w:t>
      </w:r>
    </w:p>
    <w:p w14:paraId="3538781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10.000.000 đồng đến 12.000.000 đồng đối với cá nhân, từ 20.000.000 đồng đến 24.000.000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p>
    <w:p w14:paraId="5263681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11 Điều 32 NĐ 168. </w:t>
      </w:r>
      <w:r w:rsidRPr="003E7C12">
        <w:rPr>
          <w:rFonts w:asciiTheme="majorHAnsi" w:hAnsiTheme="majorHAnsi" w:cstheme="majorHAnsi"/>
        </w:rPr>
        <w:t>Đưa xe cơ giới, xe máy chuyên dùng không có giấy chứng nhận hoặc tem kiểm định an toàn kỹ thuật và bảo vệ môi trường (đối với loại xe có quy định phải kiểm định) hoặc có nhưng đã hết hiệu lực (hạn sử dụng) từ 01 tháng trở lên (kể cả rơ moóc và sơ mi rơ moóc) tham gia giao thông;</w:t>
      </w:r>
    </w:p>
    <w:p w14:paraId="4A9DFA0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11 Điều 32 NĐ 168.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a, điểm d khoản 5 Điều 21 của Nghị định này hoặc trực tiếp điều khiển phương tiện thực hiện hành vi vi phạm quy định tại điểm a, điểm d khoản 5 Điều 21 của Nghị định này;</w:t>
      </w:r>
    </w:p>
    <w:p w14:paraId="298CA73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11 Điều 32 NĐ 168. </w:t>
      </w:r>
      <w:r w:rsidRPr="003E7C12">
        <w:rPr>
          <w:rFonts w:asciiTheme="majorHAnsi" w:hAnsiTheme="majorHAnsi" w:cstheme="majorHAnsi"/>
        </w:rPr>
        <w:t>Giao phương tiện hoặc để cho người làm công, người đại diện điều khiển phương tiện thực hiện hành vi vi phạm quy định tại khoản 2 Điều 34 của Nghị định này hoặc trực tiếp điều khiển phương tiện thực hiện hành vi vi phạm quy định tại khoản 2 Điều 34 của Nghị định này;</w:t>
      </w:r>
    </w:p>
    <w:p w14:paraId="13F6F0C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11 Điều 32 NĐ 168. </w:t>
      </w:r>
      <w:r w:rsidRPr="003E7C12">
        <w:rPr>
          <w:rFonts w:asciiTheme="majorHAnsi" w:hAnsiTheme="majorHAnsi" w:cstheme="majorHAnsi"/>
        </w:rPr>
        <w:t>Đưa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 tham gia giao thông;</w:t>
      </w:r>
    </w:p>
    <w:p w14:paraId="03808E7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đ khoản 11 Điều 32 NĐ 168. </w:t>
      </w:r>
      <w:r w:rsidRPr="003E7C12">
        <w:rPr>
          <w:rFonts w:asciiTheme="majorHAnsi" w:hAnsiTheme="majorHAnsi" w:cstheme="majorHAnsi"/>
        </w:rPr>
        <w:t>Giao phương tiện hoặc để cho người làm công, người đại diện điều khiển phương tiện thực hiện hành vi vi phạm quy định tại khoản 7 Điều 20; điểm c khoản 6 Điều 21 của Nghị định này hoặc trực tiếp điều khiển phương tiện thực hiện hành vi vi phạm quy định tại khoản 7 Điều 20; điểm c khoản 6 Điều 21 của Nghị định này.</w:t>
      </w:r>
    </w:p>
    <w:p w14:paraId="75E6223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12 Điều 32</w:t>
      </w:r>
    </w:p>
    <w:p w14:paraId="18BBF15A"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16.000.000 đồng đến 18.000.000 đồng đối với cá nhân, từ 32.000.000 đồng đến 36.000.000 đồng đối với tổ chức là chủ xe ô tô, xe chở người bốn bánh có gắn động cơ, xe chở hàng bốn bánh có gắn động cơ, xe máy chuyên dùng và các loại xe tương tự xe ô tô, phương tiện giao thông thông minh thực hiện một trong các hành vi vi phạm sau đây:</w:t>
      </w:r>
    </w:p>
    <w:p w14:paraId="7D26BAE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12 Điều 32 NĐ 168. </w:t>
      </w:r>
      <w:r w:rsidRPr="003E7C12">
        <w:rPr>
          <w:rFonts w:asciiTheme="majorHAnsi" w:hAnsiTheme="majorHAnsi" w:cstheme="majorHAnsi"/>
        </w:rPr>
        <w:t>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p>
    <w:p w14:paraId="51DDD68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12 Điều 32 NĐ 168. </w:t>
      </w:r>
      <w:r w:rsidRPr="003E7C12">
        <w:rPr>
          <w:rFonts w:asciiTheme="majorHAnsi" w:hAnsiTheme="majorHAnsi" w:cstheme="majorHAnsi"/>
        </w:rPr>
        <w:t>Đưa phương tiện không gắn biển số (đối với loại xe có quy định phải gắn biển số) tham gia giao thông;</w:t>
      </w:r>
    </w:p>
    <w:p w14:paraId="467C27B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12 Điều 32 NĐ 168. </w:t>
      </w:r>
      <w:r w:rsidRPr="003E7C12">
        <w:rPr>
          <w:rFonts w:asciiTheme="majorHAnsi" w:hAnsiTheme="majorHAnsi" w:cstheme="majorHAnsi"/>
        </w:rPr>
        <w:t>Lắp đặt, sử dụng thiết bị thay đổi biển số trên xe trái quy định (kể cả rơ moóc và sơ mi rơ moóc);</w:t>
      </w:r>
    </w:p>
    <w:p w14:paraId="240BE76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12 Điều 32 NĐ 168. </w:t>
      </w:r>
      <w:r w:rsidRPr="003E7C12">
        <w:rPr>
          <w:rFonts w:asciiTheme="majorHAnsi" w:hAnsiTheme="majorHAnsi" w:cstheme="majorHAnsi"/>
        </w:rPr>
        <w:t>Đưa phương tiện giao thông thông minh không có giấy phép hoạt động hoặc giấy phép hoạt động hết hạn sử dụng hoặc hoạt động không đúng nội dung ghi trong giấy phép tham gia giao thông.</w:t>
      </w:r>
    </w:p>
    <w:p w14:paraId="77B8368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13 Điều 32</w:t>
      </w:r>
    </w:p>
    <w:p w14:paraId="71118F8B"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20.000.000 đồng đến 26.000.000 đồng đối với cá nhân, từ 40.000.000 đồng đến 52.000.000 đồng đối với tổ chức là chủ xe ô tô, xe máy chuyên dùng và các loại xe tương tự xe ô tô thực hiện một trong các hành vi vi phạm sau đây:</w:t>
      </w:r>
    </w:p>
    <w:p w14:paraId="49BCBCE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13 Điều 32 NĐ 168.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a, điểm b khoản 6 Điều 21 của Nghị định này hoặc trực tiếp điều khiển phương tiện thực hiện hành vi vi phạm quy định tại điểm a, điểm b khoản 6 Điều 21 của Nghị định này;</w:t>
      </w:r>
    </w:p>
    <w:p w14:paraId="68A8026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13 Điều 32 NĐ 168. </w:t>
      </w:r>
      <w:r w:rsidRPr="003E7C12">
        <w:rPr>
          <w:rFonts w:asciiTheme="majorHAnsi" w:hAnsiTheme="majorHAnsi" w:cstheme="majorHAnsi"/>
        </w:rPr>
        <w:t>Giao phương tiện hoặc để cho người làm công, người đại diện điều khiển phương tiện thực hiện hành vi vi phạm quy định tại khoản 2 Điều 22 của Nghị định này hoặc trực tiếp điều khiển phương tiện thực hiện hành vi vi phạm quy định tại khoản 2 Điều 22 của Nghị định này;</w:t>
      </w:r>
    </w:p>
    <w:p w14:paraId="1070CF0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13 Điều 32 NĐ 168. </w:t>
      </w:r>
      <w:r w:rsidRPr="003E7C12">
        <w:rPr>
          <w:rFonts w:asciiTheme="majorHAnsi" w:hAnsiTheme="majorHAnsi" w:cstheme="majorHAnsi"/>
        </w:rPr>
        <w:t>Giao phương tiện hoặc để cho người làm công, người đại diện điều khiển phương tiện thực hiện hành vi vi phạm quy định tại khoản 3 Điều 34 của Nghị định này hoặc trực tiếp điều khiển phương tiện thực hiện hành vi vi phạm quy định tại khoản 3 Điều 34 của Nghị định này;</w:t>
      </w:r>
    </w:p>
    <w:p w14:paraId="52C346C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13 Điều 32 NĐ 168. </w:t>
      </w:r>
      <w:r w:rsidRPr="003E7C12">
        <w:rPr>
          <w:rFonts w:asciiTheme="majorHAnsi" w:hAnsiTheme="majorHAnsi" w:cstheme="majorHAnsi"/>
        </w:rPr>
        <w:t>Đưa phương tiện gắn biển số không đúng với chứng nhận đăng ký xe hoặc gắn biển số không do cơ quan có thẩm quyền cấp (kể cả rơ moóc và sơ mi rơ moóc) tham gia giao thông;</w:t>
      </w:r>
    </w:p>
    <w:p w14:paraId="287F87E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13 Điều 32 NĐ 168.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a khoản 10 Điều 21 của Nghị định này hoặc trực tiếp điều khiển phương tiện thực hiện hành vi vi phạm quy định tại điểm a khoản 10 Điều 21 của Nghị định này.</w:t>
      </w:r>
    </w:p>
    <w:p w14:paraId="3F8D7E9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14 Điều 32</w:t>
      </w:r>
    </w:p>
    <w:p w14:paraId="323D256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28.000.000 đồng đến 30.000.000 đồng đối với cá nhân, từ 56.000.000 đồng đến 60.000.000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p>
    <w:p w14:paraId="6ED0475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14 Điều 32 NĐ 168.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a khoản 3 Điều 22 của Nghị định này hoặc trực tiếp điều khiển phương tiện thực hiện hành vi vi phạm quy định tại điểm a khoản 3 Điều 22 của Nghị định này;</w:t>
      </w:r>
    </w:p>
    <w:p w14:paraId="474CCE0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14 Điều 32 NĐ 168.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b khoản 3 Điều 22 của Nghị định này hoặc trực tiếp điều khiển phương tiện thực hiện hành vi vi phạm quy định tại điểm b khoản 3 Điều 22 của Nghị định này;</w:t>
      </w:r>
    </w:p>
    <w:p w14:paraId="6889006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14 Điều 32 NĐ 168.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c khoản 3 Điều 22 của Nghị định này hoặc trực tiếp điều khiển phương tiện thực hiện hành vi vi phạm quy định tại điểm c khoản 3 Điều 22 của Nghị định này;</w:t>
      </w:r>
    </w:p>
    <w:p w14:paraId="6AE1D7D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d khoản 14 Điều 32 NĐ 168.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d khoản 3 Điều 22 của Nghị định này hoặc trực tiếp điều khiển phương tiện thực hiện hành vi vi phạm quy định tại điểm d khoản 3 Điều 22 của Nghị định này;</w:t>
      </w:r>
    </w:p>
    <w:p w14:paraId="7522648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14 Điều 32 NĐ 168.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a khoản 4 Điều 34 của Nghị định này hoặc trực tiếp điều khiển phương tiện thực hiện hành vi vi phạm quy định tại điểm a khoản 4 Điều 34 của Nghị định này;</w:t>
      </w:r>
    </w:p>
    <w:p w14:paraId="4377F1B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14 Điều 32 NĐ 168.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b khoản 4 Điều 34 của Nghị định này hoặc trực tiếp điều khiển phương tiện thực hiện hành vi vi phạm quy định tại điểm b khoản 4 Điều 34 của Nghị định này;</w:t>
      </w:r>
    </w:p>
    <w:p w14:paraId="6B804BB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14 Điều 32 NĐ 168.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c khoản 4 Điều 34 của Nghị định này hoặc trực tiếp điều khiển phương tiện thực hiện hành vi vi phạm quy định tại điểm c khoản 4 Điều 34 của Nghị định này;</w:t>
      </w:r>
    </w:p>
    <w:p w14:paraId="33E4EC8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14 Điều 32 NĐ 168. </w:t>
      </w:r>
      <w:r w:rsidRPr="003E7C12">
        <w:rPr>
          <w:rFonts w:asciiTheme="majorHAnsi" w:hAnsiTheme="majorHAnsi" w:cstheme="majorHAnsi"/>
        </w:rPr>
        <w:t>Đưa xe ô tô tải (kể cả rơ moóc và sơ mi rơ moóc) có kích thước thùng xe không đúng với thông số kỹ thuật được ghi trong giấy chứng nhận kiểm định an toàn kỹ thuật và bảo vệ môi trường của xe tham gia giao thông;</w:t>
      </w:r>
    </w:p>
    <w:p w14:paraId="7053542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14 Điều 32 NĐ 168. </w:t>
      </w:r>
      <w:r w:rsidRPr="003E7C12">
        <w:rPr>
          <w:rFonts w:asciiTheme="majorHAnsi" w:hAnsiTheme="majorHAnsi" w:cstheme="majorHAnsi"/>
        </w:rPr>
        <w:t>Giao xe hoặc để cho người không đủ điều kiện theo quy định tại khoản 1 Điều 56 (đối với xe ô tô, xe chở người bốn bánh có gắn động cơ, xe chở hàng bốn bánh có gắn động cơ và các loại xe tương tự xe ô tô), khoản 2 Điều 56 (đối với xe máy chuyên dùng) của Luật Trật tự, an toàn giao thông đường bộ điều khiển xe tham gia giao thông (bao gồm cả trường hợp người điều khiển phương tiện có giấy phép lái xe nhưng đã hết hạn sử dụng hoặc đang trong thời gian bị tước quyền sử dụng; chứng chỉ bồi dưỡng kiến thức pháp luật về giao thông đường bộ bị tước quyền sử dụng trước ngày 01/01/2025 và đang trong thời gian bị tước).</w:t>
      </w:r>
    </w:p>
    <w:p w14:paraId="47D05D3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15 Điều 32</w:t>
      </w:r>
    </w:p>
    <w:p w14:paraId="1F9418E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15 Điều 32 NĐ 168. </w:t>
      </w:r>
      <w:r w:rsidRPr="003E7C12">
        <w:rPr>
          <w:rFonts w:asciiTheme="majorHAnsi" w:hAnsiTheme="majorHAnsi" w:cstheme="majorHAnsi"/>
        </w:rPr>
        <w:t>Phạt tiền từ 30.000.000 đồng đến 40.000.000 đồng đối với cá nhân, từ 60.000.000 đồng đến 80.000.000 đồng đối với tổ chức là chủ xe ô tô, xe máy chuyên dùng và các loại xe tương tự xe ô tô khi giao phương tiện hoặc để cho người làm công, người đại diện điều khiển phương tiện thực hiện hành vi vi phạm quy định tại khoản 7 Điều 21 của Nghị định này hoặc trực tiếp điều khiển phương tiện thực hiện hành vi vi phạm quy định tại khoản 7 Điều 21 của Nghị định này.</w:t>
      </w:r>
    </w:p>
    <w:p w14:paraId="0F8C830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16 Điều 32</w:t>
      </w:r>
    </w:p>
    <w:p w14:paraId="1C8A8778"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65.000.000 đồng đến 75.000.000 đồng đối với cá nhân, từ 130.000.000 đồng đến 150.000.000 đồng đối với tổ chức là chủ xe ô tô, xe máy chuyên dùng và các loại xe tương tự xe ô tô khi thực hiện một trong các hành vi vi phạm sau đây:</w:t>
      </w:r>
    </w:p>
    <w:p w14:paraId="097BD2B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16 Điều 32 NĐ 168.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a khoản 5 Điều 34 của Nghị định này hoặc trực tiếp điều khiển phương tiện thực hiện hành vi vi phạm quy định tại điểm a khoản 5 Điều 34 của Nghị định này;</w:t>
      </w:r>
    </w:p>
    <w:p w14:paraId="6E4FCBA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16 Điều 32 NĐ 168. </w:t>
      </w:r>
      <w:r w:rsidRPr="003E7C12">
        <w:rPr>
          <w:rFonts w:asciiTheme="majorHAnsi" w:hAnsiTheme="majorHAnsi" w:cstheme="majorHAnsi"/>
        </w:rPr>
        <w:t>Giao phương tiện hoặc để cho người làm công, người đại diện điều khiển phương tiện thực hiện hành vi vi phạm quy định tại điểm a, điểm b khoản 8 Điều 21 của Nghị định này hoặc trực tiếp điều khiển phương tiện thực hiện hành vi vi phạm quy định tại điểm a, điểm b khoản 8 Điều 21 của Nghị định này;</w:t>
      </w:r>
    </w:p>
    <w:p w14:paraId="0645050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16 Điều 32 NĐ 168. </w:t>
      </w:r>
      <w:r w:rsidRPr="003E7C12">
        <w:rPr>
          <w:rFonts w:asciiTheme="majorHAnsi" w:hAnsiTheme="majorHAnsi" w:cstheme="majorHAnsi"/>
        </w:rPr>
        <w:t>Tự ý thay đổi tổng thành khung, tổng thành máy (động cơ), hệ thống phanh, hệ thống truyền động (truyền lực), hệ thống chuyển động hoặc tự ý cải tạo kết cấu, hình dáng, kích thước của xe không đúng thiết kế của nhà sản xuất hoặc thiết kế trong hồ sơ đã nộp cho cơ quan đăng ký xe hoặc thiết kế cải tạo đã được cơ quan có thẩm quyền phê duyệt; tự ý thay đổi tính năng sử dụng của xe hoặc tự ý lắp đặt thêm cơ cấu nâng hạ thùng xe, nâng hạ công-ten-nơ trên xe (kể cả rơ moóc và sơ mi rơ moóc).</w:t>
      </w:r>
    </w:p>
    <w:p w14:paraId="20DF00D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17 Điều 32</w:t>
      </w:r>
    </w:p>
    <w:p w14:paraId="262EFD89"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Tịch thu phương tiện đối với chủ xe ô tô, xe chở người bốn bánh có gắn động cơ, xe chở hàng bốn bánh có gắn động cơ, xe máy chuyên dùng, xe mô tô, xe gắn máy và các loại xe tương tự xe ô tô, xe mô tô, xe gắn máy thực hiện một trong các hành vi vi phạm sau đây:</w:t>
      </w:r>
    </w:p>
    <w:p w14:paraId="73C13FA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17 Điều 32 NĐ 168. </w:t>
      </w:r>
      <w:r w:rsidRPr="003E7C12">
        <w:rPr>
          <w:rFonts w:asciiTheme="majorHAnsi" w:hAnsiTheme="majorHAnsi" w:cstheme="majorHAnsi"/>
        </w:rPr>
        <w:t>Cắt, hàn, tẩy xoá, đục sửa, đóng lại trái phép số khung, số động cơ (số máy); đưa phương tiện đã bị cắt, hàn, tẩy xoá, đục sửa, đóng lại trái phép số khung, số động cơ (số máy) tham gia giao thông;</w:t>
      </w:r>
    </w:p>
    <w:p w14:paraId="57B4673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17 Điều 32 NĐ 168. </w:t>
      </w:r>
      <w:r w:rsidRPr="003E7C12">
        <w:rPr>
          <w:rFonts w:asciiTheme="majorHAnsi" w:hAnsiTheme="majorHAnsi" w:cstheme="majorHAnsi"/>
        </w:rPr>
        <w:t>Cải tạo xe ô tô loại khác thành xe ô tô chở người;</w:t>
      </w:r>
    </w:p>
    <w:p w14:paraId="3EE8E95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17 Điều 32 NĐ 168. </w:t>
      </w:r>
      <w:r w:rsidRPr="003E7C12">
        <w:rPr>
          <w:rFonts w:asciiTheme="majorHAnsi" w:hAnsiTheme="majorHAnsi" w:cstheme="majorHAnsi"/>
        </w:rPr>
        <w:t>Đưa phương tiện quá niên hạn sử dụng tham gia giao thông, trừ hành vi vi phạm quy định tại điểm i khoản 7 Điều 26 của Nghị định này;</w:t>
      </w:r>
    </w:p>
    <w:p w14:paraId="084BD30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d khoản 17 Điều 32 NĐ 168. </w:t>
      </w:r>
      <w:r w:rsidRPr="003E7C12">
        <w:rPr>
          <w:rFonts w:asciiTheme="majorHAnsi" w:hAnsiTheme="majorHAnsi" w:cstheme="majorHAnsi"/>
        </w:rPr>
        <w:t>Tái phạm hành vi quy định tại khoản 5 Điều này (trong trường hợp chở vượt trên 100% số người quy định được phép chở của phương tiện);</w:t>
      </w:r>
    </w:p>
    <w:p w14:paraId="5FEC282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17 Điều 32 NĐ 168. </w:t>
      </w:r>
      <w:r w:rsidRPr="003E7C12">
        <w:rPr>
          <w:rFonts w:asciiTheme="majorHAnsi" w:hAnsiTheme="majorHAnsi" w:cstheme="majorHAnsi"/>
        </w:rPr>
        <w:t>Tái phạm hành vi quy định tại khoản 6 Điều này (trong trường hợp chở vượt trên 100% số người quy định được phép chở của phương tiện);</w:t>
      </w:r>
    </w:p>
    <w:p w14:paraId="01CE6F1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17 Điều 32 NĐ 168. </w:t>
      </w:r>
      <w:r w:rsidRPr="003E7C12">
        <w:rPr>
          <w:rFonts w:asciiTheme="majorHAnsi" w:hAnsiTheme="majorHAnsi" w:cstheme="majorHAnsi"/>
        </w:rPr>
        <w:t>Tái phạm hành vi quy định tại điểm h khoản 14 Điều này;</w:t>
      </w:r>
    </w:p>
    <w:p w14:paraId="67887AE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17 Điều 32 NĐ 168. </w:t>
      </w:r>
      <w:r w:rsidRPr="003E7C12">
        <w:rPr>
          <w:rFonts w:asciiTheme="majorHAnsi" w:hAnsiTheme="majorHAnsi" w:cstheme="majorHAnsi"/>
        </w:rPr>
        <w:t>Tái phạm hành vi quy định tại điểm b khoản 16 Điều này.</w:t>
      </w:r>
    </w:p>
    <w:p w14:paraId="79E0D16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18 Điều 32</w:t>
      </w:r>
    </w:p>
    <w:p w14:paraId="40CF590E"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phạt tiền, cá nhân, tổ chức thực hiện hành vi vi phạm còn bị áp dụng các hình thức xử phạt bổ sung như sau:</w:t>
      </w:r>
    </w:p>
    <w:p w14:paraId="6D983DB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18 Điều 32 NĐ 168. </w:t>
      </w:r>
      <w:r w:rsidRPr="003E7C12">
        <w:rPr>
          <w:rFonts w:asciiTheme="majorHAnsi" w:hAnsiTheme="majorHAnsi" w:cstheme="majorHAnsi"/>
        </w:rPr>
        <w:t>Thực hiện hành vi quy định tại điểm g, điểm h khoản 8; điểm c khoản 12; điểm d khoản 13 Điều này bị tịch thu biển số; tịch thu biển số, thiết bị thay đổi biển số;</w:t>
      </w:r>
    </w:p>
    <w:p w14:paraId="0485325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18 Điều 32 NĐ 168. </w:t>
      </w:r>
      <w:r w:rsidRPr="003E7C12">
        <w:rPr>
          <w:rFonts w:asciiTheme="majorHAnsi" w:hAnsiTheme="majorHAnsi" w:cstheme="majorHAnsi"/>
        </w:rPr>
        <w:t>Thực hiện hành vi quy định tại điểm đ, điểm e khoản 8; điểm đ khoản 9; điểm a khoản 12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p>
    <w:p w14:paraId="04E9BDF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18 Điều 32 NĐ 168. </w:t>
      </w:r>
      <w:r w:rsidRPr="003E7C12">
        <w:rPr>
          <w:rFonts w:asciiTheme="majorHAnsi" w:hAnsiTheme="majorHAnsi" w:cstheme="majorHAnsi"/>
        </w:rPr>
        <w:t>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còn bị tước quyền sử dụng giấy chứng nhận kiểm định an toàn kỹ thuật và bảo vệ môi trường và tem kiểm định của phương tiện từ 01 tháng đến 03 tháng;</w:t>
      </w:r>
    </w:p>
    <w:p w14:paraId="1629EF6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18 Điều 32 NĐ 168. </w:t>
      </w:r>
      <w:r w:rsidRPr="003E7C12">
        <w:rPr>
          <w:rFonts w:asciiTheme="majorHAnsi" w:hAnsiTheme="majorHAnsi" w:cstheme="majorHAnsi"/>
        </w:rPr>
        <w:t>Thực hiện hành vi quy định tại điểm d khoản 11, điểm h khoản 14, điểm c khoản 16 Điều này bị tước quyền sử dụng giấy chứng nhận kiểm định an toàn kỹ thuật và bảo vệ môi trường và tem kiểm định của phương tiện từ 01 tháng đến 03 tháng;</w:t>
      </w:r>
    </w:p>
    <w:p w14:paraId="61D1CBC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18 Điều 32 NĐ 168. </w:t>
      </w:r>
      <w:r w:rsidRPr="003E7C12">
        <w:rPr>
          <w:rFonts w:asciiTheme="majorHAnsi" w:hAnsiTheme="majorHAnsi" w:cstheme="majorHAnsi"/>
        </w:rPr>
        <w:t>Thực hiện hành vi quy định tại khoản 5, khoản 6 Điều này trong trường hợp chở vượt trên 50% số người quy định được phép chở của phương tiện còn bị tước quyền sử dụng phù hiệu từ 01 tháng đến 03 tháng (nếu có). Thực hiện hành vi quy định tại điểm e, điểm g khoản 7; điểm a, điểm b khoản 11; điểm a, điểm b, điểm c, điểm đ khoản 13; điểm a, điểm b, điểm c, điểm d, điểm đ, điểm e, điểm g khoản 14; khoản 15; khoản 16 Điều này còn bị tước quyền sử dụng phù hiệu từ 01 tháng đến 03 tháng (nếu có).</w:t>
      </w:r>
    </w:p>
    <w:p w14:paraId="4883AC8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19 Điều 32</w:t>
      </w:r>
    </w:p>
    <w:p w14:paraId="7E7F381E"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cá nhân, tổ chức thực hiện hành vi vi phạm còn bị áp dụng các biện pháp khắc phục hậu quả sau đây:</w:t>
      </w:r>
    </w:p>
    <w:p w14:paraId="7198DF1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19 Điều 32 NĐ 168. </w:t>
      </w:r>
      <w:r w:rsidRPr="003E7C12">
        <w:rPr>
          <w:rFonts w:asciiTheme="majorHAnsi" w:hAnsiTheme="majorHAnsi" w:cstheme="majorHAnsi"/>
        </w:rPr>
        <w:t>Thực hiện hành vi quy định tại điểm a khoản 1, điểm i khoản 7 Điều này buộc khôi phục lại nhãn hiệu, màu sơn ghi trong chứng nhận đăng ký xe theo quy định;</w:t>
      </w:r>
    </w:p>
    <w:p w14:paraId="10B4646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19 Điều 32 NĐ 168. </w:t>
      </w:r>
      <w:r w:rsidRPr="003E7C12">
        <w:rPr>
          <w:rFonts w:asciiTheme="majorHAnsi" w:hAnsiTheme="majorHAnsi" w:cstheme="majorHAnsi"/>
        </w:rPr>
        <w:t>Thực hiện hành vi quy định tại điểm a khoản 2 Điều này buộc thay thế thiết bị đủ tiêu chuẩn an toàn kỹ thuật theo quy định (lắp đúng loại kính an toàn);</w:t>
      </w:r>
    </w:p>
    <w:p w14:paraId="737DA46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19 Điều 32 NĐ 168. </w:t>
      </w:r>
      <w:r w:rsidRPr="003E7C12">
        <w:rPr>
          <w:rFonts w:asciiTheme="majorHAnsi" w:hAnsiTheme="majorHAnsi" w:cstheme="majorHAnsi"/>
        </w:rPr>
        <w:t>Thực hiện hành vi quy định tại khoản 4, điểm e khoản 9 Điều này buộc thực hiện đúng quy định về biển số xe, quy định về kẻ hoặc dán chữ, số biển số, thông tin trên thành xe, cửa xe;</w:t>
      </w:r>
    </w:p>
    <w:p w14:paraId="3618F87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19 Điều 32 NĐ 168. </w:t>
      </w:r>
      <w:r w:rsidRPr="003E7C12">
        <w:rPr>
          <w:rFonts w:asciiTheme="majorHAnsi" w:hAnsiTheme="majorHAnsi" w:cstheme="majorHAnsi"/>
        </w:rPr>
        <w:t>Thực hiện hành vi quy định tại điểm d khoản 11, điểm h khoản 14, điểm c khoản 16 Điều này buộc khôi phục lại hình dáng, kích thước, tình trạng an toàn kỹ thuật ban đầu của xe và đăng kiểm lại trước khi đưa phương tiện ra tham gia giao thông;</w:t>
      </w:r>
    </w:p>
    <w:p w14:paraId="77006FD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19 Điều 32 NĐ 168. </w:t>
      </w:r>
      <w:r w:rsidRPr="003E7C12">
        <w:rPr>
          <w:rFonts w:asciiTheme="majorHAnsi" w:hAnsiTheme="majorHAnsi" w:cstheme="majorHAnsi"/>
        </w:rPr>
        <w:t>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còn bị buộc thực hiện điều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giao thông;</w:t>
      </w:r>
    </w:p>
    <w:p w14:paraId="66CFE5B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19 Điều 32 NĐ 168. </w:t>
      </w:r>
      <w:r w:rsidRPr="003E7C12">
        <w:rPr>
          <w:rFonts w:asciiTheme="majorHAnsi" w:hAnsiTheme="majorHAnsi" w:cstheme="majorHAnsi"/>
        </w:rPr>
        <w:t xml:space="preserve">Thực hiện hành vi vi phạm quy định tại điểm đ, điểm e, điểm g khoản 7; điểm c khoản 9; điểm b, điểm c khoản 11; điểm a, điểm b, điểm c khoản 13; điểm a, điểm b, điểm c, điểm d, điểm đ, điểm e, </w:t>
      </w:r>
      <w:r w:rsidRPr="003E7C12">
        <w:rPr>
          <w:rFonts w:asciiTheme="majorHAnsi" w:hAnsiTheme="majorHAnsi" w:cstheme="majorHAnsi"/>
        </w:rPr>
        <w:lastRenderedPageBreak/>
        <w:t>điểm g khoản 14; khoản 15; điểm a, điểm b khoản 16 Điều này nếu gây hư hại cầu, đường phải khôi phục lại tình trạng ban đầu đã bị thay đổi do vi phạm hành chính gây ra;</w:t>
      </w:r>
    </w:p>
    <w:p w14:paraId="50ADAB6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19 Điều 32 NĐ 168. </w:t>
      </w:r>
      <w:r w:rsidRPr="003E7C12">
        <w:rPr>
          <w:rFonts w:asciiTheme="majorHAnsi" w:hAnsiTheme="majorHAnsi" w:cstheme="majorHAnsi"/>
        </w:rPr>
        <w:t>Thực hiện hành vi vi phạm quy định tại điểm b khoản 3; điểm b, điểm c, điểm h khoản 7; điểm d, điểm đ khoản 8; điểm a khoản 12 Điều này buộc làm thủ tục đổi, thu hồi, cấp mới, cấp chứng nhận đăng ký xe, biển số xe, giấy chứng nhận kiểm định an toàn kỹ thuật và bảo vệ môi trường theo quy định (trừ trường hợp bị tịch thu phương tiện);</w:t>
      </w:r>
    </w:p>
    <w:p w14:paraId="319642A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19 Điều 32 NĐ 168. </w:t>
      </w:r>
      <w:r w:rsidRPr="003E7C12">
        <w:rPr>
          <w:rFonts w:asciiTheme="majorHAnsi" w:hAnsiTheme="majorHAnsi" w:cstheme="majorHAnsi"/>
        </w:rPr>
        <w:t>Thực hiện hành vi quy định tại điểm c khoản 3, điểm k khoản 7 Điều này buộc tháo dỡ thiết bị âm thanh, ánh sáng lắp đặt trên xe gây mất trật tự, an toàn giao thông đường bộ;</w:t>
      </w:r>
    </w:p>
    <w:p w14:paraId="6C88A4A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19 Điều 32 NĐ 168. </w:t>
      </w:r>
      <w:r w:rsidRPr="003E7C12">
        <w:rPr>
          <w:rFonts w:asciiTheme="majorHAnsi" w:hAnsiTheme="majorHAnsi" w:cstheme="majorHAnsi"/>
        </w:rPr>
        <w:t>Thực hiện hành vi quy định tại điểm e khoản 8, điểm đ khoản 9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bị tẩy xóa;</w:t>
      </w:r>
    </w:p>
    <w:p w14:paraId="5121E1F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19 Điều 32 NĐ 168. </w:t>
      </w:r>
      <w:r w:rsidRPr="003E7C12">
        <w:rPr>
          <w:rFonts w:asciiTheme="majorHAnsi" w:hAnsiTheme="majorHAnsi" w:cstheme="majorHAnsi"/>
        </w:rPr>
        <w:t>Thực hiện hành vi vi phạm quy định tại điểm l khoản 7 Điều này buộc điều chỉnh lại chỉ số trên đồng hồ báo quãng đường của xe ô tô bị làm sai lệch;</w:t>
      </w:r>
    </w:p>
    <w:p w14:paraId="1BE713F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l khoản 19 Điều 32 NĐ 168. </w:t>
      </w:r>
      <w:r w:rsidRPr="003E7C12">
        <w:rPr>
          <w:rFonts w:asciiTheme="majorHAnsi" w:hAnsiTheme="majorHAnsi" w:cstheme="majorHAnsi"/>
        </w:rPr>
        <w:t>Thực hiện hành vi vi phạm quy định tại điểm o khoản 7 Điều này buộc lắp đặt dụng cụ, thiết bị chuyên dùng để cứu hộ, hỗ trợ cứu hộ trên xe theo đúng quy định.</w:t>
      </w:r>
    </w:p>
    <w:p w14:paraId="0AF5533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20 Điều 32</w:t>
      </w:r>
    </w:p>
    <w:p w14:paraId="0085CA6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20 Điều 32 NĐ 168. </w:t>
      </w:r>
      <w:r w:rsidRPr="003E7C12">
        <w:rPr>
          <w:rFonts w:asciiTheme="majorHAnsi" w:hAnsiTheme="majorHAnsi" w:cstheme="majorHAnsi"/>
        </w:rPr>
        <w:t>Ngoài việc bị áp dụng hình thức xử phạt, cá nhân, tổ chức thực hiện hành vi vi phạm quy định tại điểm a, điểm d khoản 7; điểm a, điểm e khoản 8; điểm đ khoản 9 Điều này bị thu hồi hồ sơ đăng ký xe bị tẩy xóa, sửa chữa hoặc giả mạo; giấy tờ, tài liệu giả để được cấp lại biển số xe, chứng nhận đăng ký xe, giấy chứng nhận kiểm định an toàn kỹ thuật và bảo vệ môi trường;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của xe không do cơ quan có thẩm quyền cấp.</w:t>
      </w:r>
    </w:p>
    <w:p w14:paraId="27B1D8E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21 Điều 32</w:t>
      </w:r>
    </w:p>
    <w:p w14:paraId="6CDC1FAA"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cá nhân, tổ chức thực hiện hành vi vi phạm còn bị trừ điểm giấy phép lái xe như sau:</w:t>
      </w:r>
    </w:p>
    <w:p w14:paraId="53B7B61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21 Điều 32 NĐ 168. </w:t>
      </w:r>
      <w:r w:rsidRPr="003E7C12">
        <w:rPr>
          <w:rFonts w:asciiTheme="majorHAnsi" w:hAnsiTheme="majorHAnsi" w:cstheme="majorHAnsi"/>
        </w:rPr>
        <w:t>Thực hiện hành vi quy định tại điểm đ, điểm g, điểm m khoản 7; điểm đ, điểm e khoản 8; điểm b, điểm c, điểm d, điểm đ khoản 9; điểm a, điểm b, điểm đ khoản 11; điểm a khoản 12; điểm c khoản 13; điểm đ, điểm h khoản 14 Điều này trong trường hợp chủ phương tiện là người trực tiếp điều khiển phương tiện còn bị trừ điểm giấy phép lái xe 02 điểm;</w:t>
      </w:r>
    </w:p>
    <w:p w14:paraId="49D1F6E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21 Điều 32 NĐ 168. </w:t>
      </w:r>
      <w:r w:rsidRPr="003E7C12">
        <w:rPr>
          <w:rFonts w:asciiTheme="majorHAnsi" w:hAnsiTheme="majorHAnsi" w:cstheme="majorHAnsi"/>
        </w:rPr>
        <w:t>Thực hiện hành vi quy định tại điểm e, điểm g khoản 14 Điều này trong trường hợp chủ phương tiện là người trực tiếp điều khiển phương tiện còn bị trừ điểm giấy phép lái xe 03 điểm;</w:t>
      </w:r>
    </w:p>
    <w:p w14:paraId="16FA1EF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21 Điều 32 NĐ 168. </w:t>
      </w:r>
      <w:r w:rsidRPr="003E7C12">
        <w:rPr>
          <w:rFonts w:asciiTheme="majorHAnsi" w:hAnsiTheme="majorHAnsi" w:cstheme="majorHAnsi"/>
        </w:rPr>
        <w:t>Thực hiện hành vi quy định tại điểm a, điểm b, điểm đ khoản 13; điểm a, điểm b, điểm c, điểm d khoản 14; điểm a khoản 16 Điều này trong trường hợp chủ phương tiện là người trực tiếp điều khiển phương tiện còn bị trừ điểm giấy phép lái xe 04 điểm;</w:t>
      </w:r>
    </w:p>
    <w:p w14:paraId="1482A6C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21 Điều 32 NĐ 168. </w:t>
      </w:r>
      <w:r w:rsidRPr="003E7C12">
        <w:rPr>
          <w:rFonts w:asciiTheme="majorHAnsi" w:hAnsiTheme="majorHAnsi" w:cstheme="majorHAnsi"/>
        </w:rPr>
        <w:t>Thực hiện hành vi quy định tại khoản 5, khoản 6 Điều này trong trường hợp chủ phương tiện là người trực tiếp điều khiển phương tiện chở vượt trên 50% đến 100% số người quy định được phép chở của phương tiện, còn bị trừ điểm giấy phép lái xe 04 điểm;</w:t>
      </w:r>
    </w:p>
    <w:p w14:paraId="7345BB5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21 Điều 32 NĐ 168. </w:t>
      </w:r>
      <w:r w:rsidRPr="003E7C12">
        <w:rPr>
          <w:rFonts w:asciiTheme="majorHAnsi" w:hAnsiTheme="majorHAnsi" w:cstheme="majorHAnsi"/>
        </w:rPr>
        <w:t>Thực hiện hành vi quy định tại điểm h khoản 8, điểm b khoản 12 Điều này trong trường hợp chủ phương tiện là người trực tiếp điều khiển phương tiện còn bị trừ điểm giấy phép lái xe 06 điểm;</w:t>
      </w:r>
    </w:p>
    <w:p w14:paraId="55320E7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21 Điều 32 NĐ 168. </w:t>
      </w:r>
      <w:r w:rsidRPr="003E7C12">
        <w:rPr>
          <w:rFonts w:asciiTheme="majorHAnsi" w:hAnsiTheme="majorHAnsi" w:cstheme="majorHAnsi"/>
        </w:rPr>
        <w:t>Thực hiện hành vi quy định tại khoản 15 Điều này trong trường hợp chủ phương tiện là người trực tiếp điều khiển phương tiện còn bị trừ điểm giấy phép lái xe 08 điểm;</w:t>
      </w:r>
    </w:p>
    <w:p w14:paraId="7C62CFA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21 Điều 32 NĐ 168. </w:t>
      </w:r>
      <w:r w:rsidRPr="003E7C12">
        <w:rPr>
          <w:rFonts w:asciiTheme="majorHAnsi" w:hAnsiTheme="majorHAnsi" w:cstheme="majorHAnsi"/>
        </w:rPr>
        <w:t>Thực hiện hành vi quy định tại điểm d khoản 13, điểm b khoản 16 Điều này trong trường hợp chủ phương tiện là người trực tiếp điều khiển phương tiện còn bị trừ điểm giấy phép lái xe 10 điểm;</w:t>
      </w:r>
    </w:p>
    <w:p w14:paraId="75C5891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21 Điều 32 NĐ 168. </w:t>
      </w:r>
      <w:r w:rsidRPr="003E7C12">
        <w:rPr>
          <w:rFonts w:asciiTheme="majorHAnsi" w:hAnsiTheme="majorHAnsi" w:cstheme="majorHAnsi"/>
        </w:rPr>
        <w:t>Thực hiện hành vi quy định tại khoản 5, khoản 6 Điều này trong trường hợp chủ phương tiện là người trực tiếp điều khiển phương tiện chở vượt trên 100% số người quy định được phép chở của phương tiện còn bị trừ điểm giấy phép lái xe 10 điểm.</w:t>
      </w:r>
    </w:p>
    <w:p w14:paraId="362848FD" w14:textId="77777777" w:rsidR="00DE1EAE" w:rsidRPr="003E7C12" w:rsidRDefault="00126781">
      <w:pPr>
        <w:pStyle w:val="Heading2"/>
        <w:rPr>
          <w:rFonts w:asciiTheme="majorHAnsi" w:hAnsiTheme="majorHAnsi" w:cstheme="majorHAnsi"/>
          <w:sz w:val="22"/>
          <w:szCs w:val="22"/>
        </w:rPr>
      </w:pPr>
      <w:bookmarkStart w:id="173" w:name="ND168_D33"/>
      <w:r w:rsidRPr="003E7C12">
        <w:rPr>
          <w:rFonts w:asciiTheme="majorHAnsi" w:hAnsiTheme="majorHAnsi" w:cstheme="majorHAnsi"/>
          <w:sz w:val="22"/>
          <w:szCs w:val="22"/>
        </w:rPr>
        <w:lastRenderedPageBreak/>
        <w:t>Điều 33 Xử phạt hành khách đi xe vi phạm quy định về trật tự, an toàn giao thông</w:t>
      </w:r>
      <w:bookmarkEnd w:id="173"/>
    </w:p>
    <w:p w14:paraId="4284D678" w14:textId="1A7A7E60" w:rsidR="00DE1EAE" w:rsidRPr="003E7C12" w:rsidRDefault="00126781">
      <w:pPr>
        <w:pStyle w:val="Regulation"/>
        <w:rPr>
          <w:rFonts w:asciiTheme="majorHAnsi" w:hAnsiTheme="majorHAnsi" w:cstheme="majorHAnsi"/>
        </w:rPr>
      </w:pPr>
      <w:hyperlink r:id="rId71">
        <w:r w:rsidRPr="003E7C12">
          <w:rPr>
            <w:rFonts w:asciiTheme="majorHAnsi" w:hAnsiTheme="majorHAnsi" w:cstheme="majorHAnsi"/>
            <w:color w:val="0563C1"/>
          </w:rPr>
          <w:t>Nguồn Chính phủ của Điều 33 NĐ 168</w:t>
        </w:r>
      </w:hyperlink>
    </w:p>
    <w:p w14:paraId="7D249B2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33</w:t>
      </w:r>
    </w:p>
    <w:p w14:paraId="0060EDAE"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 đồng đến 200.000 đồng đối với một trong các hành vi vi phạm sau đây:</w:t>
      </w:r>
    </w:p>
    <w:p w14:paraId="218ADCD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33 NĐ 168. </w:t>
      </w:r>
      <w:r w:rsidRPr="003E7C12">
        <w:rPr>
          <w:rFonts w:asciiTheme="majorHAnsi" w:hAnsiTheme="majorHAnsi" w:cstheme="majorHAnsi"/>
        </w:rPr>
        <w:t>Không chấp hành hướng dẫn của lái xe, nhân viên phục vụ trên xe về các quy định bảo đảm trật tự, an toàn giao thông;</w:t>
      </w:r>
    </w:p>
    <w:p w14:paraId="6746F98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33 NĐ 168. </w:t>
      </w:r>
      <w:r w:rsidRPr="003E7C12">
        <w:rPr>
          <w:rFonts w:asciiTheme="majorHAnsi" w:hAnsiTheme="majorHAnsi" w:cstheme="majorHAnsi"/>
        </w:rPr>
        <w:t>Gây mất trật tự trên xe.</w:t>
      </w:r>
    </w:p>
    <w:p w14:paraId="28DF749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33</w:t>
      </w:r>
    </w:p>
    <w:p w14:paraId="1F891981"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 đồng đến 2.000.000 đồng đối với một trong các hành vi vi phạm sau đây:</w:t>
      </w:r>
    </w:p>
    <w:p w14:paraId="69A4305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33 NĐ 168. </w:t>
      </w:r>
      <w:r w:rsidRPr="003E7C12">
        <w:rPr>
          <w:rFonts w:asciiTheme="majorHAnsi" w:hAnsiTheme="majorHAnsi" w:cstheme="majorHAnsi"/>
        </w:rPr>
        <w:t>Mang hóa chất độc hại, chất dễ cháy, nổ, hàng nguy hiểm hoặc hàng cấm lưu thông trên xe chở khách;</w:t>
      </w:r>
    </w:p>
    <w:p w14:paraId="5AE0836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33 NĐ 168. </w:t>
      </w:r>
      <w:r w:rsidRPr="003E7C12">
        <w:rPr>
          <w:rFonts w:asciiTheme="majorHAnsi" w:hAnsiTheme="majorHAnsi" w:cstheme="majorHAnsi"/>
        </w:rPr>
        <w:t>Đu, bám vào thành xe; đứng, ngồi, nằm trên mui xe, nóc xe, trong khoang chở hành lý; tự ý mở cửa xe hoặc có hành vi khác không bảo đảm an toàn khi xe đang chạy.</w:t>
      </w:r>
    </w:p>
    <w:p w14:paraId="721EE16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33</w:t>
      </w:r>
    </w:p>
    <w:p w14:paraId="25BA59C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33 NĐ 168. </w:t>
      </w:r>
      <w:r w:rsidRPr="003E7C12">
        <w:rPr>
          <w:rFonts w:asciiTheme="majorHAnsi" w:hAnsiTheme="majorHAnsi" w:cstheme="majorHAnsi"/>
        </w:rPr>
        <w:t>Phạt tiền từ 2.000.000 đồng đến 3.000.000 đồng đối với hành vi đe dọa, xâm phạm sức khỏe của người khác đi trên xe, lái xe, nhân viên phục vụ trên xe.</w:t>
      </w:r>
    </w:p>
    <w:p w14:paraId="7913F39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33</w:t>
      </w:r>
    </w:p>
    <w:p w14:paraId="0D75248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33 NĐ 168. </w:t>
      </w:r>
      <w:r w:rsidRPr="003E7C12">
        <w:rPr>
          <w:rFonts w:asciiTheme="majorHAnsi" w:hAnsiTheme="majorHAnsi" w:cstheme="majorHAnsi"/>
        </w:rPr>
        <w:t>Ngoài việc bị phạt tiền, người thực hiện hành vi vi phạm quy định tại điểm a khoản 2 Điều này còn bị áp dụng hình thức xử phạt bổ sung tịch thu hóa chất độc hại, chất dễ cháy, nổ, hàng nguy hiểm, hàng cấm lưu thông mang theo trên xe chở khách.</w:t>
      </w:r>
    </w:p>
    <w:p w14:paraId="620710E7" w14:textId="77777777" w:rsidR="00DE1EAE" w:rsidRPr="003E7C12" w:rsidRDefault="00126781">
      <w:pPr>
        <w:pStyle w:val="Heading2"/>
        <w:rPr>
          <w:rFonts w:asciiTheme="majorHAnsi" w:hAnsiTheme="majorHAnsi" w:cstheme="majorHAnsi"/>
          <w:sz w:val="22"/>
          <w:szCs w:val="22"/>
        </w:rPr>
      </w:pPr>
      <w:bookmarkStart w:id="174" w:name="ND168_D34"/>
      <w:r w:rsidRPr="003E7C12">
        <w:rPr>
          <w:rFonts w:asciiTheme="majorHAnsi" w:hAnsiTheme="majorHAnsi" w:cstheme="majorHAnsi"/>
          <w:sz w:val="22"/>
          <w:szCs w:val="22"/>
        </w:rPr>
        <w:t>Điều 34 Xử phạt, trừ điểm giấy phép lái xe của người điều khiển quá khổ giới hạn, xe quá tải trọng, xe bánh xích lưu hành đường bộ (kể cả xe ô tô chở hành khách)</w:t>
      </w:r>
      <w:bookmarkEnd w:id="174"/>
    </w:p>
    <w:p w14:paraId="44206128" w14:textId="37D7D2CB" w:rsidR="00DE1EAE" w:rsidRPr="003E7C12" w:rsidRDefault="00126781">
      <w:pPr>
        <w:pStyle w:val="Regulation"/>
        <w:rPr>
          <w:rFonts w:asciiTheme="majorHAnsi" w:hAnsiTheme="majorHAnsi" w:cstheme="majorHAnsi"/>
        </w:rPr>
      </w:pPr>
      <w:hyperlink r:id="rId72">
        <w:r w:rsidRPr="003E7C12">
          <w:rPr>
            <w:rFonts w:asciiTheme="majorHAnsi" w:hAnsiTheme="majorHAnsi" w:cstheme="majorHAnsi"/>
            <w:color w:val="0563C1"/>
          </w:rPr>
          <w:t>Nguồn Chính phủ của Điều 34 NĐ 168</w:t>
        </w:r>
      </w:hyperlink>
    </w:p>
    <w:p w14:paraId="293C234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34</w:t>
      </w:r>
    </w:p>
    <w:p w14:paraId="0323572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34 NĐ 168. </w:t>
      </w:r>
      <w:r w:rsidRPr="003E7C12">
        <w:rPr>
          <w:rFonts w:asciiTheme="majorHAnsi" w:hAnsiTheme="majorHAnsi" w:cstheme="majorHAnsi"/>
        </w:rPr>
        <w:t>Phạt tiền từ 3.000.000 đồng đến 5.000.000 đồng đối với hành vi không thực hiện đúng quy định trong giấy phép lưu hành, trừ các hành vi vi phạm quy định tại điểm a, điểm b khoản 3; điểm b, điểm c khoản 4 Điều này.</w:t>
      </w:r>
    </w:p>
    <w:p w14:paraId="7DD2672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34</w:t>
      </w:r>
    </w:p>
    <w:p w14:paraId="0BCB242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34 NĐ 168. </w:t>
      </w:r>
      <w:r w:rsidRPr="003E7C12">
        <w:rPr>
          <w:rFonts w:asciiTheme="majorHAnsi" w:hAnsiTheme="majorHAnsi" w:cstheme="majorHAnsi"/>
        </w:rPr>
        <w:t>Phạt tiền từ 4.000.000 đồng đến 6.000.000 đồng đối với hành vi điều khiển xe mà tổng trọng lượng (khối lượng toàn bộ) của xe vượt quá tải trọng cho phép của đường bộ trên 10% đến 20%, trừ trường hợp có giấy phép lưu hành còn giá trị sử dụng.</w:t>
      </w:r>
    </w:p>
    <w:p w14:paraId="0B378BF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34</w:t>
      </w:r>
    </w:p>
    <w:p w14:paraId="6D0176B8"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8.000.000 đồng đến 10.000.000 đồng đối với một trong các hành vi vi phạm sau đây:</w:t>
      </w:r>
    </w:p>
    <w:p w14:paraId="6C34519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34 NĐ 168. </w:t>
      </w:r>
      <w:r w:rsidRPr="003E7C12">
        <w:rPr>
          <w:rFonts w:asciiTheme="majorHAnsi" w:hAnsiTheme="majorHAnsi" w:cstheme="majorHAnsi"/>
        </w:rPr>
        <w:t>Chở hàng vượt khổ giới hạn của xe hoặc của đường bộ ghi trong giấy phép lưu hành;</w:t>
      </w:r>
    </w:p>
    <w:p w14:paraId="2E2A616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34 NĐ 168. </w:t>
      </w:r>
      <w:r w:rsidRPr="003E7C12">
        <w:rPr>
          <w:rFonts w:asciiTheme="majorHAnsi" w:hAnsiTheme="majorHAnsi" w:cstheme="majorHAnsi"/>
        </w:rPr>
        <w:t>Điều khiển xe bánh xích tham gia giao thông không có giấy phép lưu hành hoặc có giấy phép lưu hành nhưng không còn giá trị sử dụng theo quy định hoặc lưu thông trực tiếp trên đường mà không thực hiện biện pháp bảo vệ đường theo quy định;</w:t>
      </w:r>
    </w:p>
    <w:p w14:paraId="2AE8512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34 NĐ 168. </w:t>
      </w:r>
      <w:r w:rsidRPr="003E7C12">
        <w:rPr>
          <w:rFonts w:asciiTheme="majorHAnsi" w:hAnsiTheme="majorHAnsi" w:cstheme="majorHAnsi"/>
        </w:rPr>
        <w:t>Điều khiển xe có kích thước bao ngoài vượt quá khổ giới hạn của đường bộ hoặc chở hàng vượt khổ giới hạn của đường bộ hoặc chở hàng vượt quá kích thước giới hạn xếp hàng hóa của xe tham gia giao thông, trừ trường hợp có giấy phép lưu hành còn giá trị sử dụng;</w:t>
      </w:r>
    </w:p>
    <w:p w14:paraId="2D7E856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3 Điều 34 NĐ 168. </w:t>
      </w:r>
      <w:r w:rsidRPr="003E7C12">
        <w:rPr>
          <w:rFonts w:asciiTheme="majorHAnsi" w:hAnsiTheme="majorHAnsi" w:cstheme="majorHAnsi"/>
        </w:rPr>
        <w:t>Điều khiển xe có kích thước bao ngoài vượt quá kích thước giới hạn cho phép của xe theo quy định, trừ trường hợp có giấy phép lưu hành còn giá trị sử dụng.</w:t>
      </w:r>
    </w:p>
    <w:p w14:paraId="69D1D09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4 Điều 34</w:t>
      </w:r>
    </w:p>
    <w:p w14:paraId="313CCFFB"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13.000.000 đồng đến 15.000.000 đồng đối với một trong các hành vi vi phạm sau đây:</w:t>
      </w:r>
    </w:p>
    <w:p w14:paraId="0503ABD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34 NĐ 168. </w:t>
      </w:r>
      <w:r w:rsidRPr="003E7C12">
        <w:rPr>
          <w:rFonts w:asciiTheme="majorHAnsi" w:hAnsiTheme="majorHAnsi" w:cstheme="majorHAnsi"/>
        </w:rPr>
        <w:t>Điều khiển xe mà tổng trọng lượng (khối lượng toàn bộ) của xe hoặc tải trọng trục xe (bao gồm cả hàng hóa xếp trên xe, người được chở trên xe) vượt quá tải trọng cho phép của đường bộ trên 20% đến 50%, trừ trường hợp có giấy phép lưu hành còn giá trị sử dụng;</w:t>
      </w:r>
    </w:p>
    <w:p w14:paraId="78E376B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34 NĐ 168. </w:t>
      </w:r>
      <w:r w:rsidRPr="003E7C12">
        <w:rPr>
          <w:rFonts w:asciiTheme="majorHAnsi" w:hAnsiTheme="majorHAnsi" w:cstheme="majorHAnsi"/>
        </w:rPr>
        <w:t>Điều khiển xe có giấy phép lưu hành còn giá trị sử dụng nhưng tổng trọng lượng (khối lượng toàn bộ) của xe hoặc tải trọng trục xe (bao gồm cả hàng hóa xếp trên xe nếu có) vượt quá quy định trong giấy phép lưu hành;</w:t>
      </w:r>
    </w:p>
    <w:p w14:paraId="494F66F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4 Điều 34 NĐ 168. </w:t>
      </w:r>
      <w:r w:rsidRPr="003E7C12">
        <w:rPr>
          <w:rFonts w:asciiTheme="majorHAnsi" w:hAnsiTheme="majorHAnsi" w:cstheme="majorHAnsi"/>
        </w:rPr>
        <w:t>Điều khiển xe có giấy phép lưu hành còn giá trị sử dụng nhưng đi không đúng tuyến đường quy định trong giấy phép lưu hành.</w:t>
      </w:r>
    </w:p>
    <w:p w14:paraId="062DC2A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34</w:t>
      </w:r>
    </w:p>
    <w:p w14:paraId="2491985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40.000.000 đồng đến 50.000.000 đồng đối với một trong các hành vi vi phạm sau đây:</w:t>
      </w:r>
    </w:p>
    <w:p w14:paraId="008D743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34 NĐ 168. </w:t>
      </w:r>
      <w:r w:rsidRPr="003E7C12">
        <w:rPr>
          <w:rFonts w:asciiTheme="majorHAnsi" w:hAnsiTheme="majorHAnsi" w:cstheme="majorHAnsi"/>
        </w:rPr>
        <w:t>Điều khiển xe mà tổng trọng lượng (khối lượng toàn bộ) của xe hoặc tải trọng trục xe (bao gồm cả hàng hóa xếp trên xe, người được chở trên xe) vượt quá tải trọng cho phép của đường bộ trên 50%, trừ trường hợp có giấy phép lưu hành còn giá trị sử dụng;</w:t>
      </w:r>
    </w:p>
    <w:p w14:paraId="4DAFD6B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5 Điều 34 NĐ 168. </w:t>
      </w:r>
      <w:r w:rsidRPr="003E7C12">
        <w:rPr>
          <w:rFonts w:asciiTheme="majorHAnsi" w:hAnsiTheme="majorHAnsi" w:cstheme="majorHAnsi"/>
        </w:rPr>
        <w:t>Không chấp hành yêu cầu kiểm tra về trọng tải, tải trọng, khổ giới hạn xe, vận chuyển hàng siêu trường, siêu trọng của người thi hành công vụ; chuyển tải hoặc dùng các thủ đoạn khác để trốn tránh việc phát hiện xe chở quá tải, quá khổ.</w:t>
      </w:r>
    </w:p>
    <w:p w14:paraId="6DCE076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34</w:t>
      </w:r>
    </w:p>
    <w:p w14:paraId="13FF9BB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6 Điều 34 NĐ 168. </w:t>
      </w:r>
      <w:r w:rsidRPr="003E7C12">
        <w:rPr>
          <w:rFonts w:asciiTheme="majorHAnsi" w:hAnsiTheme="majorHAnsi" w:cstheme="majorHAnsi"/>
        </w:rPr>
        <w:t>Ngoài việc bị áp dụng hình thức xử phạt, người điều khiển phương tiện thực hiện hành vi vi phạm quy định tại khoản 1, khoản 2, khoản 3, khoản 4, khoản 5 Điều này nếu gây hư hại cầu, đường còn bị áp dụng biện pháp khắc phục hậu quả buộc khôi phục lại tình trạng ban đầu đã bị thay đổi do vi phạm hành chính gây ra.</w:t>
      </w:r>
    </w:p>
    <w:p w14:paraId="5005A17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34</w:t>
      </w:r>
    </w:p>
    <w:p w14:paraId="030FE78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áp dụng hình thức xử phạt, người điều khiển phương tiện thực hiện hành vi vi phạm còn bị trừ điểm giấy phép lái xe như sau:</w:t>
      </w:r>
    </w:p>
    <w:p w14:paraId="1431568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7 Điều 34 NĐ 168. </w:t>
      </w:r>
      <w:r w:rsidRPr="003E7C12">
        <w:rPr>
          <w:rFonts w:asciiTheme="majorHAnsi" w:hAnsiTheme="majorHAnsi" w:cstheme="majorHAnsi"/>
        </w:rPr>
        <w:t>Thực hiện hành vi quy định tại khoản 1, khoản 3, điểm a khoản 4 Điều này còn bị trừ điểm giấy phép lái xe 02 điểm;</w:t>
      </w:r>
    </w:p>
    <w:p w14:paraId="43D1F70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7 Điều 34 NĐ 168. </w:t>
      </w:r>
      <w:r w:rsidRPr="003E7C12">
        <w:rPr>
          <w:rFonts w:asciiTheme="majorHAnsi" w:hAnsiTheme="majorHAnsi" w:cstheme="majorHAnsi"/>
        </w:rPr>
        <w:t>Thực hiện hành vi quy định tại điểm b, điểm c khoản 4 Điều này còn bị trừ điểm giấy phép lái xe 03 điểm;</w:t>
      </w:r>
    </w:p>
    <w:p w14:paraId="68FF956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7 Điều 34 NĐ 168. </w:t>
      </w:r>
      <w:r w:rsidRPr="003E7C12">
        <w:rPr>
          <w:rFonts w:asciiTheme="majorHAnsi" w:hAnsiTheme="majorHAnsi" w:cstheme="majorHAnsi"/>
        </w:rPr>
        <w:t>Thực hiện hành vi quy định tại điểm a khoản 5 Điều này còn bị trừ điểm giấy phép lái xe 04 điểm;</w:t>
      </w:r>
    </w:p>
    <w:p w14:paraId="3014390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7 Điều 34 NĐ 168. </w:t>
      </w:r>
      <w:r w:rsidRPr="003E7C12">
        <w:rPr>
          <w:rFonts w:asciiTheme="majorHAnsi" w:hAnsiTheme="majorHAnsi" w:cstheme="majorHAnsi"/>
        </w:rPr>
        <w:t>Thực hiện hành vi quy định tại điểm b khoản 5 Điều này còn bị trừ điểm giấy phép lái xe 10 điểm.</w:t>
      </w:r>
    </w:p>
    <w:p w14:paraId="12DDD2B6" w14:textId="77777777" w:rsidR="00DE1EAE" w:rsidRPr="003E7C12" w:rsidRDefault="00126781">
      <w:pPr>
        <w:pStyle w:val="Heading2"/>
        <w:rPr>
          <w:rFonts w:asciiTheme="majorHAnsi" w:hAnsiTheme="majorHAnsi" w:cstheme="majorHAnsi"/>
          <w:sz w:val="22"/>
          <w:szCs w:val="22"/>
        </w:rPr>
      </w:pPr>
      <w:bookmarkStart w:id="175" w:name="ND168_D35"/>
      <w:r w:rsidRPr="003E7C12">
        <w:rPr>
          <w:rFonts w:asciiTheme="majorHAnsi" w:hAnsiTheme="majorHAnsi" w:cstheme="majorHAnsi"/>
          <w:sz w:val="22"/>
          <w:szCs w:val="22"/>
        </w:rPr>
        <w:t>Điều 35 Xử phạt, trừ điểm giấy phép lái xe đối với người đua xe trái phép, tổ chức đua xe, xúi giục, cổ vũ đua xe trái phép</w:t>
      </w:r>
      <w:bookmarkEnd w:id="175"/>
    </w:p>
    <w:p w14:paraId="62E956EC" w14:textId="4343B768" w:rsidR="00DE1EAE" w:rsidRPr="003E7C12" w:rsidRDefault="00126781">
      <w:pPr>
        <w:pStyle w:val="Regulation"/>
        <w:rPr>
          <w:rFonts w:asciiTheme="majorHAnsi" w:hAnsiTheme="majorHAnsi" w:cstheme="majorHAnsi"/>
        </w:rPr>
      </w:pPr>
      <w:hyperlink r:id="rId73">
        <w:r w:rsidRPr="003E7C12">
          <w:rPr>
            <w:rFonts w:asciiTheme="majorHAnsi" w:hAnsiTheme="majorHAnsi" w:cstheme="majorHAnsi"/>
            <w:color w:val="0563C1"/>
          </w:rPr>
          <w:t>Nguồn Chính phủ của Điều 35 NĐ 168</w:t>
        </w:r>
      </w:hyperlink>
    </w:p>
    <w:p w14:paraId="2CB88E8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35</w:t>
      </w:r>
    </w:p>
    <w:p w14:paraId="3F408F0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35 NĐ 168. </w:t>
      </w:r>
      <w:r w:rsidRPr="003E7C12">
        <w:rPr>
          <w:rFonts w:asciiTheme="majorHAnsi" w:hAnsiTheme="majorHAnsi" w:cstheme="majorHAnsi"/>
        </w:rPr>
        <w:t>Phạt tiền từ 1.000.000 đồng đến 2.000.000 đồng đối với hành vi vi phạm tụ tập để cổ vũ, giúp sức, xúi giục hành vi điều khiển xe chạy quá tốc độ quy định, lạng lách, đánh võng, đuổi nhau trên đường hoặc đua xe trái phép.</w:t>
      </w:r>
    </w:p>
    <w:p w14:paraId="2ABB21E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35</w:t>
      </w:r>
    </w:p>
    <w:p w14:paraId="680FB2F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35 NĐ 168. </w:t>
      </w:r>
      <w:r w:rsidRPr="003E7C12">
        <w:rPr>
          <w:rFonts w:asciiTheme="majorHAnsi" w:hAnsiTheme="majorHAnsi" w:cstheme="majorHAnsi"/>
        </w:rPr>
        <w:t>Phạt tiền từ 40.000.000 đồng đến 50.000.000 đồng đối với cá nhân, từ 80.000.000 đồng đến 100.000.000 đồng đối với tổ chức thực hiện hành vi vi phạm tổ chức đua xe trái phép.</w:t>
      </w:r>
    </w:p>
    <w:p w14:paraId="3D52969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35</w:t>
      </w:r>
    </w:p>
    <w:p w14:paraId="2467C9F1"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Tịch thu phương tiện đối với người điều khiển phương tiện thực hiện một trong các hành vi vi phạm sau đây:</w:t>
      </w:r>
    </w:p>
    <w:p w14:paraId="3CBAE70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35 NĐ 168. </w:t>
      </w:r>
      <w:r w:rsidRPr="003E7C12">
        <w:rPr>
          <w:rFonts w:asciiTheme="majorHAnsi" w:hAnsiTheme="majorHAnsi" w:cstheme="majorHAnsi"/>
        </w:rPr>
        <w:t>Đua xe gắn máy, xe đạp máy, xe đạp trái phép trên đường giao thông;</w:t>
      </w:r>
    </w:p>
    <w:p w14:paraId="693E1ED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35 NĐ 168. </w:t>
      </w:r>
      <w:r w:rsidRPr="003E7C12">
        <w:rPr>
          <w:rFonts w:asciiTheme="majorHAnsi" w:hAnsiTheme="majorHAnsi" w:cstheme="majorHAnsi"/>
        </w:rPr>
        <w:t>Đua xe ô tô, mô tô trái phép trên đường giao thông.</w:t>
      </w:r>
    </w:p>
    <w:p w14:paraId="0F32A88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4 Điều 35</w:t>
      </w:r>
    </w:p>
    <w:p w14:paraId="2578FFC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35 NĐ 168. </w:t>
      </w:r>
      <w:r w:rsidRPr="003E7C12">
        <w:rPr>
          <w:rFonts w:asciiTheme="majorHAnsi" w:hAnsiTheme="majorHAnsi" w:cstheme="majorHAnsi"/>
        </w:rPr>
        <w:t>Ngoài việc bị tịch thu phương tiện, người điều khiển phương tiện thực hiện hành vi quy định tại điểm b khoản 3 Điều này bị áp dụng hình thức xử phạt bổ sung tước quyền sử dụng giấy phép lái xe từ 22 tháng đến 24 tháng.</w:t>
      </w:r>
    </w:p>
    <w:p w14:paraId="2DF8D42D" w14:textId="77777777" w:rsidR="00DE1EAE" w:rsidRPr="003E7C12" w:rsidRDefault="00126781">
      <w:pPr>
        <w:pStyle w:val="Heading2"/>
        <w:rPr>
          <w:rFonts w:asciiTheme="majorHAnsi" w:hAnsiTheme="majorHAnsi" w:cstheme="majorHAnsi"/>
          <w:sz w:val="22"/>
          <w:szCs w:val="22"/>
        </w:rPr>
      </w:pPr>
      <w:bookmarkStart w:id="176" w:name="ND168_D36"/>
      <w:r w:rsidRPr="003E7C12">
        <w:rPr>
          <w:rFonts w:asciiTheme="majorHAnsi" w:hAnsiTheme="majorHAnsi" w:cstheme="majorHAnsi"/>
          <w:sz w:val="22"/>
          <w:szCs w:val="22"/>
        </w:rPr>
        <w:t>Điều 36 Xử phạt người điều khiển xe mô tô, xe gắn máy, xe thô sơ thực hiện hành vi vi phạm vận chuyển hành khách, hàng hóa</w:t>
      </w:r>
      <w:bookmarkEnd w:id="176"/>
    </w:p>
    <w:p w14:paraId="3DF0913F" w14:textId="019DC571" w:rsidR="00DE1EAE" w:rsidRPr="003E7C12" w:rsidRDefault="00126781">
      <w:pPr>
        <w:pStyle w:val="Regulation"/>
        <w:rPr>
          <w:rFonts w:asciiTheme="majorHAnsi" w:hAnsiTheme="majorHAnsi" w:cstheme="majorHAnsi"/>
        </w:rPr>
      </w:pPr>
      <w:hyperlink r:id="rId74">
        <w:r w:rsidRPr="003E7C12">
          <w:rPr>
            <w:rFonts w:asciiTheme="majorHAnsi" w:hAnsiTheme="majorHAnsi" w:cstheme="majorHAnsi"/>
            <w:color w:val="0563C1"/>
          </w:rPr>
          <w:t>Nguồn Chính phủ của Điều 36 NĐ 168</w:t>
        </w:r>
      </w:hyperlink>
    </w:p>
    <w:p w14:paraId="510101F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36</w:t>
      </w:r>
    </w:p>
    <w:p w14:paraId="2EB63A8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 đồng đến 400.000 đồng đối với người điều khiển phương tiện thực hiện một trong các hành vi vi phạm sau đây:</w:t>
      </w:r>
    </w:p>
    <w:p w14:paraId="1FF00AF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36 NĐ 168. </w:t>
      </w:r>
      <w:r w:rsidRPr="003E7C12">
        <w:rPr>
          <w:rFonts w:asciiTheme="majorHAnsi" w:hAnsiTheme="majorHAnsi" w:cstheme="majorHAnsi"/>
        </w:rPr>
        <w:t>Vận chuyển hàng hóa mà sắp xếp, chằng buộc hàng hoá không bảo đảm an toàn hoặc gây nguy hiểm cho người, phương tiện tham gia giao thông;</w:t>
      </w:r>
    </w:p>
    <w:p w14:paraId="56E04E0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36 NĐ 168. </w:t>
      </w:r>
      <w:r w:rsidRPr="003E7C12">
        <w:rPr>
          <w:rFonts w:asciiTheme="majorHAnsi" w:hAnsiTheme="majorHAnsi" w:cstheme="majorHAnsi"/>
        </w:rPr>
        <w:t>Vận chuyển hàng hoá trên xe gây cản trở tầm nhìn của người lái xe hoặc che khuất đèn, biển số xe (đối với loại xe có đèn, biển số xe); để rơi hàng hóa xuống đường.</w:t>
      </w:r>
    </w:p>
    <w:p w14:paraId="761DA51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36</w:t>
      </w:r>
    </w:p>
    <w:p w14:paraId="6A53B261"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 đồng đến 600.000 đồng đối với một trong các hành vi vi phạm sau đây:</w:t>
      </w:r>
    </w:p>
    <w:p w14:paraId="27EF2EA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36 NĐ 168. </w:t>
      </w:r>
      <w:r w:rsidRPr="003E7C12">
        <w:rPr>
          <w:rFonts w:asciiTheme="majorHAnsi" w:hAnsiTheme="majorHAnsi" w:cstheme="majorHAnsi"/>
        </w:rPr>
        <w:t>Chở hành lý, hàng hóa vượt quá khối lượng cho phép của xe;</w:t>
      </w:r>
    </w:p>
    <w:p w14:paraId="1DDD500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36 NĐ 168. </w:t>
      </w:r>
      <w:r w:rsidRPr="003E7C12">
        <w:rPr>
          <w:rFonts w:asciiTheme="majorHAnsi" w:hAnsiTheme="majorHAnsi" w:cstheme="majorHAnsi"/>
        </w:rPr>
        <w:t>Chở hành lý, hàng hóa vượt quá khổ giới hạn cho phép của xe;</w:t>
      </w:r>
    </w:p>
    <w:p w14:paraId="4E52E49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36 NĐ 168. </w:t>
      </w:r>
      <w:r w:rsidRPr="003E7C12">
        <w:rPr>
          <w:rFonts w:asciiTheme="majorHAnsi" w:hAnsiTheme="majorHAnsi" w:cstheme="majorHAnsi"/>
        </w:rPr>
        <w:t>Vận chuyển hàng rời, vật liệu xây dựng, phế thải để rơi vãi xuống đường hoặc gây ra tiếng ồn, bụi bẩn;</w:t>
      </w:r>
    </w:p>
    <w:p w14:paraId="5D1877D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36 NĐ 168. </w:t>
      </w:r>
      <w:r w:rsidRPr="003E7C12">
        <w:rPr>
          <w:rFonts w:asciiTheme="majorHAnsi" w:hAnsiTheme="majorHAnsi" w:cstheme="majorHAnsi"/>
        </w:rPr>
        <w:t>Vận chuyển hàng hoá vượt phía trước, phía sau xe mà không có báo hiệu màu đỏ tại điểm đầu và điểm cuối cùng của hàng hoá khi xe hoạt động ban ngày; vận chuyển hàng hoá vượt phía trước, phía sau xe mà không có đèn hoặc báo hiệu khi xe hoạt động vào ban đêm hoặc khi trời tối.</w:t>
      </w:r>
    </w:p>
    <w:p w14:paraId="0EB9ED57" w14:textId="77777777" w:rsidR="00DE1EAE" w:rsidRPr="003E7C12" w:rsidRDefault="00126781">
      <w:pPr>
        <w:pStyle w:val="Heading2"/>
        <w:rPr>
          <w:rFonts w:asciiTheme="majorHAnsi" w:hAnsiTheme="majorHAnsi" w:cstheme="majorHAnsi"/>
          <w:sz w:val="22"/>
          <w:szCs w:val="22"/>
        </w:rPr>
      </w:pPr>
      <w:bookmarkStart w:id="177" w:name="ND168_D37"/>
      <w:r w:rsidRPr="003E7C12">
        <w:rPr>
          <w:rFonts w:asciiTheme="majorHAnsi" w:hAnsiTheme="majorHAnsi" w:cstheme="majorHAnsi"/>
          <w:sz w:val="22"/>
          <w:szCs w:val="22"/>
        </w:rPr>
        <w:t>Điều 37 Xử phạt người điều khiển phương tiện giao thông cơ giới đường bộ gắn biển số nước ngoài</w:t>
      </w:r>
      <w:bookmarkEnd w:id="177"/>
    </w:p>
    <w:p w14:paraId="0DD2D69C" w14:textId="14BD59AB" w:rsidR="00DE1EAE" w:rsidRPr="003E7C12" w:rsidRDefault="00126781">
      <w:pPr>
        <w:pStyle w:val="Regulation"/>
        <w:rPr>
          <w:rFonts w:asciiTheme="majorHAnsi" w:hAnsiTheme="majorHAnsi" w:cstheme="majorHAnsi"/>
        </w:rPr>
      </w:pPr>
      <w:hyperlink r:id="rId75">
        <w:r w:rsidRPr="003E7C12">
          <w:rPr>
            <w:rFonts w:asciiTheme="majorHAnsi" w:hAnsiTheme="majorHAnsi" w:cstheme="majorHAnsi"/>
            <w:color w:val="0563C1"/>
          </w:rPr>
          <w:t>Nguồn Chính phủ của Điều 37 NĐ 168</w:t>
        </w:r>
      </w:hyperlink>
    </w:p>
    <w:p w14:paraId="6C7FD46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37</w:t>
      </w:r>
    </w:p>
    <w:p w14:paraId="7F040998"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 đồng đến 2.000.000 đồng đối với người điều khiển phương tiện giao thông cơ giới đường bộ gắn biển số nước ngoài thực hiện một trong các hành vi vi phạm sau đây:</w:t>
      </w:r>
    </w:p>
    <w:p w14:paraId="58F1036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37 NĐ 168. </w:t>
      </w:r>
      <w:r w:rsidRPr="003E7C12">
        <w:rPr>
          <w:rFonts w:asciiTheme="majorHAnsi" w:hAnsiTheme="majorHAnsi" w:cstheme="majorHAnsi"/>
        </w:rPr>
        <w:t>Giấy tờ của phương tiện không có bản dịch sang tiếng Anh hoặc tiếng Việt theo quy định;</w:t>
      </w:r>
    </w:p>
    <w:p w14:paraId="311D6C8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37 NĐ 168. </w:t>
      </w:r>
      <w:r w:rsidRPr="003E7C12">
        <w:rPr>
          <w:rFonts w:asciiTheme="majorHAnsi" w:hAnsiTheme="majorHAnsi" w:cstheme="majorHAnsi"/>
        </w:rPr>
        <w:t>Điều khiển xe chở hành khách không có danh sách hành khách theo quy định.</w:t>
      </w:r>
    </w:p>
    <w:p w14:paraId="50D846A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37</w:t>
      </w:r>
    </w:p>
    <w:p w14:paraId="141BAB4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37 NĐ 168. </w:t>
      </w:r>
      <w:r w:rsidRPr="003E7C12">
        <w:rPr>
          <w:rFonts w:asciiTheme="majorHAnsi" w:hAnsiTheme="majorHAnsi" w:cstheme="majorHAnsi"/>
        </w:rPr>
        <w:t>Phạt tiền từ 2.000.000 đồng đến 4.000.000 đồng đối với hành vi điều khiển xe tham gia giao thông tại Việt Nam không có văn bản chấp thuận hoặc cấp phép của cơ quan có thẩm quyền cấp theo quy định (đối với loại xe tham gia giao thông tại Việt Nam có quy định phải được chấp thuận hoặc cấp phép).</w:t>
      </w:r>
    </w:p>
    <w:p w14:paraId="048642C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37</w:t>
      </w:r>
    </w:p>
    <w:p w14:paraId="2DBD3F96"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3.000.000 đồng đến 5.000.000 đồng đối với một trong các hành vi vi phạm sau đây:</w:t>
      </w:r>
    </w:p>
    <w:p w14:paraId="503D2F2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37 NĐ 168. </w:t>
      </w:r>
      <w:r w:rsidRPr="003E7C12">
        <w:rPr>
          <w:rFonts w:asciiTheme="majorHAnsi" w:hAnsiTheme="majorHAnsi" w:cstheme="majorHAnsi"/>
        </w:rPr>
        <w:t>Điều khiển phương tiện không gắn ký hiệu phân biệt quốc gia theo quy định;</w:t>
      </w:r>
    </w:p>
    <w:p w14:paraId="564737A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37 NĐ 168. </w:t>
      </w:r>
      <w:r w:rsidRPr="003E7C12">
        <w:rPr>
          <w:rFonts w:asciiTheme="majorHAnsi" w:hAnsiTheme="majorHAnsi" w:cstheme="majorHAnsi"/>
        </w:rPr>
        <w:t>Điều khiển phương tiện không có giấy phép liên vận, giấy phép vận tải đường bộ quốc tế theo quy định hoặc có nhưng đã hết giá trị sử dụng;</w:t>
      </w:r>
    </w:p>
    <w:p w14:paraId="052EA98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37 NĐ 168. </w:t>
      </w:r>
      <w:r w:rsidRPr="003E7C12">
        <w:rPr>
          <w:rFonts w:asciiTheme="majorHAnsi" w:hAnsiTheme="majorHAnsi" w:cstheme="majorHAnsi"/>
        </w:rPr>
        <w:t>Vận chuyển hành khách hoặc hàng hóa không đúng với quy định tại các điều ước quốc tế mà Việt Nam đã ký kết, trừ các hành vi vi phạm quy định tại khoản 1, khoản 4, khoản 5, khoản 6 Điều này.</w:t>
      </w:r>
    </w:p>
    <w:p w14:paraId="6A2A922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4 Điều 37</w:t>
      </w:r>
    </w:p>
    <w:p w14:paraId="7E35FADE"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8.000.000 đồng đến 10.000.000 đồng đối với một trong các hành vi vi phạm sau đây:</w:t>
      </w:r>
    </w:p>
    <w:p w14:paraId="77E61DE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37 NĐ 168. </w:t>
      </w:r>
      <w:r w:rsidRPr="003E7C12">
        <w:rPr>
          <w:rFonts w:asciiTheme="majorHAnsi" w:hAnsiTheme="majorHAnsi" w:cstheme="majorHAnsi"/>
        </w:rPr>
        <w:t>Điều khiển phương tiện không gắn biển số tạm thời hoặc gắn biển số tạm thời không do cơ quan có thẩm quyền cấp (nếu có quy định phải gắn biển số tạm thời);</w:t>
      </w:r>
    </w:p>
    <w:p w14:paraId="5215AEC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37 NĐ 168. </w:t>
      </w:r>
      <w:r w:rsidRPr="003E7C12">
        <w:rPr>
          <w:rFonts w:asciiTheme="majorHAnsi" w:hAnsiTheme="majorHAnsi" w:cstheme="majorHAnsi"/>
        </w:rPr>
        <w:t>Điều khiển xe ô tô có tay lái bên phải tham gia giao thông mà không đi theo đoàn, không có người, phương tiện hỗ trợ, hướng dẫn giao thông theo quy định.</w:t>
      </w:r>
    </w:p>
    <w:p w14:paraId="24DF31B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37</w:t>
      </w:r>
    </w:p>
    <w:p w14:paraId="2182BAA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5 Điều 37 NĐ 168. </w:t>
      </w:r>
      <w:r w:rsidRPr="003E7C12">
        <w:rPr>
          <w:rFonts w:asciiTheme="majorHAnsi" w:hAnsiTheme="majorHAnsi" w:cstheme="majorHAnsi"/>
        </w:rPr>
        <w:t>Phạt tiền từ 10.000.000 đồng đến 12.000.000 đồng đối với hành vi hoạt động quá phạm vi, tuyến đường, đoạn đường được phép hoạt động.</w:t>
      </w:r>
    </w:p>
    <w:p w14:paraId="2F407B7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37</w:t>
      </w:r>
    </w:p>
    <w:p w14:paraId="57CCED9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6 Điều 37 NĐ 168. </w:t>
      </w:r>
      <w:r w:rsidRPr="003E7C12">
        <w:rPr>
          <w:rFonts w:asciiTheme="majorHAnsi" w:hAnsiTheme="majorHAnsi" w:cstheme="majorHAnsi"/>
        </w:rPr>
        <w:t>Phạt tiền từ 30.000.000 đồng đến 35.000.000 đồng đối với hành vi lưu hành phương tiện trên lãnh thổ Việt Nam quá thời hạn quy định.</w:t>
      </w:r>
    </w:p>
    <w:p w14:paraId="6BC40C5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37</w:t>
      </w:r>
    </w:p>
    <w:p w14:paraId="5B19D51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7 Điều 37 NĐ 168. </w:t>
      </w:r>
      <w:r w:rsidRPr="003E7C12">
        <w:rPr>
          <w:rFonts w:asciiTheme="majorHAnsi" w:hAnsiTheme="majorHAnsi" w:cstheme="majorHAnsi"/>
        </w:rPr>
        <w:t>Ngoài việc bị áp dụng hình thức xử phạt, người điều khiển phương tiện thực hiện hành vi vi phạm quy định tại khoản 2; điểm b, điểm c khoản 3; điểm a khoản 4; khoản 6 Điều này còn bị áp dụng biện pháp khắc phục hậu quả buộc tái xuất phương tiện khỏi Việt Nam.</w:t>
      </w:r>
    </w:p>
    <w:p w14:paraId="0911E19A" w14:textId="77777777" w:rsidR="00DE1EAE" w:rsidRPr="003E7C12" w:rsidRDefault="00126781">
      <w:pPr>
        <w:pStyle w:val="Heading2"/>
        <w:rPr>
          <w:rFonts w:asciiTheme="majorHAnsi" w:hAnsiTheme="majorHAnsi" w:cstheme="majorHAnsi"/>
          <w:sz w:val="22"/>
          <w:szCs w:val="22"/>
        </w:rPr>
      </w:pPr>
      <w:bookmarkStart w:id="178" w:name="ND168_D38"/>
      <w:r w:rsidRPr="003E7C12">
        <w:rPr>
          <w:rFonts w:asciiTheme="majorHAnsi" w:hAnsiTheme="majorHAnsi" w:cstheme="majorHAnsi"/>
          <w:sz w:val="22"/>
          <w:szCs w:val="22"/>
        </w:rPr>
        <w:t>Điều 38 Xử phạt người điều khiển phương tiện đăng ký hoạt động trong Khu kinh tế thương mại đặc biệt, Khu kinh tế cửa khẩu quốc tế</w:t>
      </w:r>
      <w:bookmarkEnd w:id="178"/>
    </w:p>
    <w:p w14:paraId="0E089489" w14:textId="2413880F" w:rsidR="00DE1EAE" w:rsidRPr="003E7C12" w:rsidRDefault="00126781">
      <w:pPr>
        <w:pStyle w:val="Regulation"/>
        <w:rPr>
          <w:rFonts w:asciiTheme="majorHAnsi" w:hAnsiTheme="majorHAnsi" w:cstheme="majorHAnsi"/>
        </w:rPr>
      </w:pPr>
      <w:hyperlink r:id="rId76">
        <w:r w:rsidRPr="003E7C12">
          <w:rPr>
            <w:rFonts w:asciiTheme="majorHAnsi" w:hAnsiTheme="majorHAnsi" w:cstheme="majorHAnsi"/>
            <w:color w:val="0563C1"/>
          </w:rPr>
          <w:t>Nguồn Chính phủ của Điều 38 NĐ 168</w:t>
        </w:r>
      </w:hyperlink>
    </w:p>
    <w:p w14:paraId="7A36F91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38</w:t>
      </w:r>
    </w:p>
    <w:p w14:paraId="29FF302A"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500.000 đồng đến 1.000.000 đồng đối với người điều khiển xe mô tô, xe gắn máy, các loại xe tương tự xe mô tô và các loại xe tương tự xe gắn máy thực hiện một trong các hành vi vi phạm sau đây:</w:t>
      </w:r>
    </w:p>
    <w:p w14:paraId="3DE78D4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38 NĐ 168. </w:t>
      </w:r>
      <w:r w:rsidRPr="003E7C12">
        <w:rPr>
          <w:rFonts w:asciiTheme="majorHAnsi" w:hAnsiTheme="majorHAnsi" w:cstheme="majorHAnsi"/>
        </w:rPr>
        <w:t>Không có tờ khai phương tiện vận tải đường bộ tạm nhập, tái xuất theo quy định;</w:t>
      </w:r>
    </w:p>
    <w:p w14:paraId="7724BF3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38 NĐ 168. </w:t>
      </w:r>
      <w:r w:rsidRPr="003E7C12">
        <w:rPr>
          <w:rFonts w:asciiTheme="majorHAnsi" w:hAnsiTheme="majorHAnsi" w:cstheme="majorHAnsi"/>
        </w:rPr>
        <w:t>Điều khiển xe không có phù hiệu kiểm soát theo quy định hoặc có nhưng đã hết giá trị sử dụng hoặc sử dụng phù hiệu không do cơ quan có thẩm quyền cấp.</w:t>
      </w:r>
    </w:p>
    <w:p w14:paraId="57C80DD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38</w:t>
      </w:r>
    </w:p>
    <w:p w14:paraId="30C9181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3.000.000 đồng đến 5.000.000 đồng đối với người điều khiển xe ô tô và các loại xe tương tự xe ô tô thực hiện một trong các hành vi vi phạm sau đây:</w:t>
      </w:r>
    </w:p>
    <w:p w14:paraId="2DAD789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38 NĐ 168. </w:t>
      </w:r>
      <w:r w:rsidRPr="003E7C12">
        <w:rPr>
          <w:rFonts w:asciiTheme="majorHAnsi" w:hAnsiTheme="majorHAnsi" w:cstheme="majorHAnsi"/>
        </w:rPr>
        <w:t>Không có tờ khai phương tiện vận tải đường bộ tạm nhập, tái xuất theo quy định;</w:t>
      </w:r>
    </w:p>
    <w:p w14:paraId="72F894C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38 NĐ 168. </w:t>
      </w:r>
      <w:r w:rsidRPr="003E7C12">
        <w:rPr>
          <w:rFonts w:asciiTheme="majorHAnsi" w:hAnsiTheme="majorHAnsi" w:cstheme="majorHAnsi"/>
        </w:rPr>
        <w:t>Điều khiển xe không có phù hiệu kiểm soát theo quy định hoặc có nhưng đã hết giá trị sử dụng hoặc sử dụng phù hiệu không do cơ quan có thẩm quyền cấp.</w:t>
      </w:r>
    </w:p>
    <w:p w14:paraId="457027D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38</w:t>
      </w:r>
    </w:p>
    <w:p w14:paraId="7AB4B6F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38 NĐ 168. </w:t>
      </w:r>
      <w:r w:rsidRPr="003E7C12">
        <w:rPr>
          <w:rFonts w:asciiTheme="majorHAnsi" w:hAnsiTheme="majorHAnsi" w:cstheme="majorHAnsi"/>
        </w:rPr>
        <w:t>Tịch thu phương tiện đối với người điều khiển phương tiện tái phạm hành vi quy định tại khoản 1, khoản 2 Điều này.</w:t>
      </w:r>
    </w:p>
    <w:p w14:paraId="01DC48D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38</w:t>
      </w:r>
    </w:p>
    <w:p w14:paraId="7AE27C8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38 NĐ 168. </w:t>
      </w:r>
      <w:r w:rsidRPr="003E7C12">
        <w:rPr>
          <w:rFonts w:asciiTheme="majorHAnsi" w:hAnsiTheme="majorHAnsi" w:cstheme="majorHAnsi"/>
        </w:rPr>
        <w:t>Ngoài việc bị áp dụng hình thức xử phạt, người điều khiển phương tiện thực hiện hành vi vi phạm quy định tại khoản 1, khoản 2 Điều này còn bị áp dụng biện pháp khắc phục hậu quả buộc đưa phương tiện quay trở lại Khu kinh tế thương mại đặc biệt, Khu kinh tế cửa khẩu quốc tế.</w:t>
      </w:r>
    </w:p>
    <w:p w14:paraId="5DD0118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38</w:t>
      </w:r>
    </w:p>
    <w:p w14:paraId="123D215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5 Điều 38 NĐ 168. </w:t>
      </w:r>
      <w:r w:rsidRPr="003E7C12">
        <w:rPr>
          <w:rFonts w:asciiTheme="majorHAnsi" w:hAnsiTheme="majorHAnsi" w:cstheme="majorHAnsi"/>
        </w:rPr>
        <w:t>Ngoài việc bị áp dụng hình thức xử phạt, người điều khiển phương tiện thực hiện hành vi vi phạm quy định tại điểm b khoản 1, điểm b khoản 2 Điều này bị thu hồi phù hiệu đã hết giá trị sử dụng hoặc phù hiệu không do cơ quan có thẩm quyền cấp.</w:t>
      </w:r>
    </w:p>
    <w:p w14:paraId="4E35C4E6" w14:textId="77777777" w:rsidR="00DE1EAE" w:rsidRPr="003E7C12" w:rsidRDefault="00126781">
      <w:pPr>
        <w:pStyle w:val="Heading2"/>
        <w:rPr>
          <w:rFonts w:asciiTheme="majorHAnsi" w:hAnsiTheme="majorHAnsi" w:cstheme="majorHAnsi"/>
          <w:sz w:val="22"/>
          <w:szCs w:val="22"/>
        </w:rPr>
      </w:pPr>
      <w:bookmarkStart w:id="179" w:name="ND168_D39"/>
      <w:r w:rsidRPr="003E7C12">
        <w:rPr>
          <w:rFonts w:asciiTheme="majorHAnsi" w:hAnsiTheme="majorHAnsi" w:cstheme="majorHAnsi"/>
          <w:sz w:val="22"/>
          <w:szCs w:val="22"/>
        </w:rPr>
        <w:t>Điều 39 Xử phạt các hành vi vi phạm quy định về đào tạo, sát hạch lái xe</w:t>
      </w:r>
      <w:bookmarkEnd w:id="179"/>
    </w:p>
    <w:p w14:paraId="7FCF9CC5" w14:textId="63416E7A" w:rsidR="00DE1EAE" w:rsidRPr="003E7C12" w:rsidRDefault="00126781">
      <w:pPr>
        <w:pStyle w:val="Regulation"/>
        <w:rPr>
          <w:rFonts w:asciiTheme="majorHAnsi" w:hAnsiTheme="majorHAnsi" w:cstheme="majorHAnsi"/>
        </w:rPr>
      </w:pPr>
      <w:hyperlink r:id="rId77">
        <w:r w:rsidRPr="003E7C12">
          <w:rPr>
            <w:rFonts w:asciiTheme="majorHAnsi" w:hAnsiTheme="majorHAnsi" w:cstheme="majorHAnsi"/>
            <w:color w:val="0563C1"/>
          </w:rPr>
          <w:t>Nguồn Chính phủ của Điều 39 NĐ 168</w:t>
        </w:r>
      </w:hyperlink>
    </w:p>
    <w:p w14:paraId="5ABE1D0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1 Điều 39</w:t>
      </w:r>
    </w:p>
    <w:p w14:paraId="4A6BE836"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2.000.000 đồng đến 3.000.000 đồng đối với giáo viên dạy lái xe thực hiện một trong các hành vi vi phạm sau đây:</w:t>
      </w:r>
    </w:p>
    <w:p w14:paraId="28B83D9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39 NĐ 168. </w:t>
      </w:r>
      <w:r w:rsidRPr="003E7C12">
        <w:rPr>
          <w:rFonts w:asciiTheme="majorHAnsi" w:hAnsiTheme="majorHAnsi" w:cstheme="majorHAnsi"/>
        </w:rPr>
        <w:t>Giáo viên dạy thực hành để học viên không có phù hiệu "Học viên tập lái xe" lái xe tập lái hoặc có phù hiệu nhưng không đeo khi lái xe tập lái;</w:t>
      </w:r>
    </w:p>
    <w:p w14:paraId="3F1F281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39 NĐ 168. </w:t>
      </w:r>
      <w:r w:rsidRPr="003E7C12">
        <w:rPr>
          <w:rFonts w:asciiTheme="majorHAnsi" w:hAnsiTheme="majorHAnsi" w:cstheme="majorHAnsi"/>
        </w:rPr>
        <w:t>Giáo viên dạy thực hành chở người, hàng trên xe tập lái trái quy định;</w:t>
      </w:r>
    </w:p>
    <w:p w14:paraId="2950CAB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39 NĐ 168. </w:t>
      </w:r>
      <w:r w:rsidRPr="003E7C12">
        <w:rPr>
          <w:rFonts w:asciiTheme="majorHAnsi" w:hAnsiTheme="majorHAnsi" w:cstheme="majorHAnsi"/>
        </w:rPr>
        <w:t>Giáo viên dạy thực hành chạy không đúng tuyến đường trong giấy phép xe tập lái; không ngồi bên cạnh để bảo trợ tay lái cho học viên thực hành lái xe (kể cả trong sân tập lái và ngoài đường giao thông công cộng);</w:t>
      </w:r>
    </w:p>
    <w:p w14:paraId="1B7DFE0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 Điều 39 NĐ 168. </w:t>
      </w:r>
      <w:r w:rsidRPr="003E7C12">
        <w:rPr>
          <w:rFonts w:asciiTheme="majorHAnsi" w:hAnsiTheme="majorHAnsi" w:cstheme="majorHAnsi"/>
        </w:rPr>
        <w:t>Không đeo phù hiệu "Giáo viên dạy lái xe" khi giảng dạy;</w:t>
      </w:r>
    </w:p>
    <w:p w14:paraId="4B878F8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 Điều 39 NĐ 168. </w:t>
      </w:r>
      <w:r w:rsidRPr="003E7C12">
        <w:rPr>
          <w:rFonts w:asciiTheme="majorHAnsi" w:hAnsiTheme="majorHAnsi" w:cstheme="majorHAnsi"/>
        </w:rPr>
        <w:t>Không có giáo án của môn học được phân công giảng dạy theo quy định hoặc có giáo án nhưng không phù hợp với môn được phân công giảng dạy;</w:t>
      </w:r>
    </w:p>
    <w:p w14:paraId="2A99722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1 Điều 39 NĐ 168. </w:t>
      </w:r>
      <w:r w:rsidRPr="003E7C12">
        <w:rPr>
          <w:rFonts w:asciiTheme="majorHAnsi" w:hAnsiTheme="majorHAnsi" w:cstheme="majorHAnsi"/>
        </w:rPr>
        <w:t>Giáo viên dạy thực hành không mang theo giấy phép xe tập lái hoặc mang theo giấy phép xe tập lái đã hết giá trị sử dụng.</w:t>
      </w:r>
    </w:p>
    <w:p w14:paraId="5BBDFD2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39</w:t>
      </w:r>
    </w:p>
    <w:p w14:paraId="22A625C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3.000.000 đồng đến 5.000.000 đồng đối với cơ sở đào tạo lái xe thực hiện một trong các hành vi vi phạm sau đây:</w:t>
      </w:r>
    </w:p>
    <w:p w14:paraId="5B03FDE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39 NĐ 168. </w:t>
      </w:r>
      <w:r w:rsidRPr="003E7C12">
        <w:rPr>
          <w:rFonts w:asciiTheme="majorHAnsi" w:hAnsiTheme="majorHAnsi" w:cstheme="majorHAnsi"/>
        </w:rPr>
        <w:t>Sử dụng xe tập lái không có mui che mưa, nắng; không có ghế ngồi gắn chắc chắn trên thùng xe cho người học theo quy định;</w:t>
      </w:r>
    </w:p>
    <w:p w14:paraId="432FC8F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39 NĐ 168. </w:t>
      </w:r>
      <w:r w:rsidRPr="003E7C12">
        <w:rPr>
          <w:rFonts w:asciiTheme="majorHAnsi" w:hAnsiTheme="majorHAnsi" w:cstheme="majorHAnsi"/>
        </w:rPr>
        <w:t>Không thực hiện việc ký hợp đồng đào tạo, thanh lý hợp đồng đào tạo với người học lái xe theo quy định; có ký hợp đồng đào tạo, thanh lý hợp đồng đào tạo nhưng không do người học lái xe trực tiếp ký;</w:t>
      </w:r>
    </w:p>
    <w:p w14:paraId="1B3D0A2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39 NĐ 168. </w:t>
      </w:r>
      <w:r w:rsidRPr="003E7C12">
        <w:rPr>
          <w:rFonts w:asciiTheme="majorHAnsi" w:hAnsiTheme="majorHAnsi" w:cstheme="majorHAnsi"/>
        </w:rPr>
        <w:t>Không công khai quy chế tuyển sinh, quản lý đào tạo và mức thu học phí theo quy định;</w:t>
      </w:r>
    </w:p>
    <w:p w14:paraId="0FBBB8B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39</w:t>
      </w:r>
    </w:p>
    <w:p w14:paraId="2FA9F496"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5.000.000 đồng đến 10.000.000 đồng đối với một trong các hành vi vi phạm sau đây:</w:t>
      </w:r>
    </w:p>
    <w:p w14:paraId="2618E97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39 NĐ 168. </w:t>
      </w:r>
      <w:r w:rsidRPr="003E7C12">
        <w:rPr>
          <w:rFonts w:asciiTheme="majorHAnsi" w:hAnsiTheme="majorHAnsi" w:cstheme="majorHAnsi"/>
        </w:rPr>
        <w:t>Cơ sở đào tạo lái xe không bố trí giáo viên dạy thực hành ngồi bên cạnh để bảo trợ tay lái cho học viên thực hành lái xe; bố trí giáo viên không đủ tiêu chuẩn để giảng dạy;</w:t>
      </w:r>
    </w:p>
    <w:p w14:paraId="24C2802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39 NĐ 168. </w:t>
      </w:r>
      <w:r w:rsidRPr="003E7C12">
        <w:rPr>
          <w:rFonts w:asciiTheme="majorHAnsi" w:hAnsiTheme="majorHAnsi" w:cstheme="majorHAnsi"/>
        </w:rPr>
        <w:t>Cơ sở đào tạo lái xe sử dụng xe tập lái không có giấy phép xe tập lái hoặc có nhưng hết hạn, không gắn biển xe "Tập lái" trên xe theo quy định, không ghi tên cơ sở đào tạo, số điện thoại ở mặt ngoài hai bên cánh cửa hoặc hai bên thành xe theo quy định;</w:t>
      </w:r>
    </w:p>
    <w:p w14:paraId="54BB624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39 NĐ 168. </w:t>
      </w:r>
      <w:r w:rsidRPr="003E7C12">
        <w:rPr>
          <w:rFonts w:asciiTheme="majorHAnsi" w:hAnsiTheme="majorHAnsi" w:cstheme="majorHAnsi"/>
        </w:rPr>
        <w:t>Cơ sở đào tạo lái xe sử dụng xe tập lái không trang bị thêm bộ phận hãm phụ hoặc có nhưng không có tác dụng;</w:t>
      </w:r>
    </w:p>
    <w:p w14:paraId="33B5751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3 Điều 39 NĐ 168. </w:t>
      </w:r>
      <w:r w:rsidRPr="003E7C12">
        <w:rPr>
          <w:rFonts w:asciiTheme="majorHAnsi" w:hAnsiTheme="majorHAnsi" w:cstheme="majorHAnsi"/>
        </w:rPr>
        <w:t>Cơ sở đào tạo lái xe tuyển sinh học viên không đủ điều kiện trình độ văn hóa, thời gian lái xe an toàn tương ứng với từng hạng đào tạo; tuyển sinh học viên không đủ hồ sơ theo quy định;</w:t>
      </w:r>
    </w:p>
    <w:p w14:paraId="535AAC0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3 Điều 39 NĐ 168. </w:t>
      </w:r>
      <w:r w:rsidRPr="003E7C12">
        <w:rPr>
          <w:rFonts w:asciiTheme="majorHAnsi" w:hAnsiTheme="majorHAnsi" w:cstheme="majorHAnsi"/>
        </w:rPr>
        <w:t>Cơ sở đào tạo lái xe không có đủ số lượng giáo viên dạy thực hành lái xe các hạng để đáp ứng với kế hoạch sử dụng các xe tập lái dùng để đào tạo;</w:t>
      </w:r>
    </w:p>
    <w:p w14:paraId="5886883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3 Điều 39 NĐ 168. </w:t>
      </w:r>
      <w:r w:rsidRPr="003E7C12">
        <w:rPr>
          <w:rFonts w:asciiTheme="majorHAnsi" w:hAnsiTheme="majorHAnsi" w:cstheme="majorHAnsi"/>
        </w:rPr>
        <w:t>Cơ sở đào tạo lái xe không lưu trữ hoặc lưu trữ không đầy đủ hồ sơ theo quy định của 01 khóa đào tạo;</w:t>
      </w:r>
    </w:p>
    <w:p w14:paraId="3C24B9F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3 Điều 39 NĐ 168. </w:t>
      </w:r>
      <w:r w:rsidRPr="003E7C12">
        <w:rPr>
          <w:rFonts w:asciiTheme="majorHAnsi" w:hAnsiTheme="majorHAnsi" w:cstheme="majorHAnsi"/>
        </w:rPr>
        <w:t>Trung tâm sát hạch lái xe không duy trì đủ các điều kiện quy định trong Quy chuẩn kỹ thuật quốc gia về Trung tâm sát hạch lái xe cơ giới đường bộ, trừ các hành vi vi phạm quy định tại khoản 4, khoản 5, khoản 7 Điều này;</w:t>
      </w:r>
    </w:p>
    <w:p w14:paraId="67FF089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3 Điều 39 NĐ 168. </w:t>
      </w:r>
      <w:r w:rsidRPr="003E7C12">
        <w:rPr>
          <w:rFonts w:asciiTheme="majorHAnsi" w:hAnsiTheme="majorHAnsi" w:cstheme="majorHAnsi"/>
        </w:rPr>
        <w:t>Trung tâm sát hạch lái xe không lưu trữ hoặc lưu trữ không đầy đủ hồ sơ theo quy định của 01 kỳ sát hạch lái xe;</w:t>
      </w:r>
    </w:p>
    <w:p w14:paraId="3DF9EDE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3 Điều 39 NĐ 168. </w:t>
      </w:r>
      <w:r w:rsidRPr="003E7C12">
        <w:rPr>
          <w:rFonts w:asciiTheme="majorHAnsi" w:hAnsiTheme="majorHAnsi" w:cstheme="majorHAnsi"/>
        </w:rPr>
        <w:t>Cá nhân sử dụng các giấy tờ, tài liệu không đúng sự thật để được học, kiểm tra, sát hạch cấp mới, cấp lại giấy phép lái xe, chứng chỉ bồi dưỡng kiến thức pháp luật về giao thông đường bộ mà chưa đến mức bị truy cứu trách nhiệm hình sự;</w:t>
      </w:r>
    </w:p>
    <w:p w14:paraId="3828E80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3 Điều 39 NĐ 168. </w:t>
      </w:r>
      <w:r w:rsidRPr="003E7C12">
        <w:rPr>
          <w:rFonts w:asciiTheme="majorHAnsi" w:hAnsiTheme="majorHAnsi" w:cstheme="majorHAnsi"/>
        </w:rPr>
        <w:t>Người dự sát hạch mang điện thoại di động, thiết bị viễn thông liên lạc bằng hình ảnh, âm thanh vào phòng sát hạch lý thuyết, mô phỏng các tình huống giao thông, lên xe sát hạch hoặc có hành vi gian dối khác làm sai lệch kết quả sát hạch.</w:t>
      </w:r>
    </w:p>
    <w:p w14:paraId="145AFD7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4 Điều 39</w:t>
      </w:r>
    </w:p>
    <w:p w14:paraId="01BB51D2"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10.000.000 đồng đến 20.000.000 đồng đối với cơ sở đào tạo lái xe, trung tâm sát hạch lái xe thực hiện một trong các hành vi vi phạm sau đây:</w:t>
      </w:r>
    </w:p>
    <w:p w14:paraId="0A3E9B9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39 NĐ 168. </w:t>
      </w:r>
      <w:r w:rsidRPr="003E7C12">
        <w:rPr>
          <w:rFonts w:asciiTheme="majorHAnsi" w:hAnsiTheme="majorHAnsi" w:cstheme="majorHAnsi"/>
        </w:rPr>
        <w:t>Cơ sở đào tạo lái xe tổ chức tuyển sinh, đào tạo vượt quá lưu lượng quy định trong giấy phép đào tạo lái xe;</w:t>
      </w:r>
    </w:p>
    <w:p w14:paraId="1EE4A3F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39 NĐ 168. </w:t>
      </w:r>
      <w:r w:rsidRPr="003E7C12">
        <w:rPr>
          <w:rFonts w:asciiTheme="majorHAnsi" w:hAnsiTheme="majorHAnsi" w:cstheme="majorHAnsi"/>
        </w:rPr>
        <w:t>Cơ sở đào tạo lái xe tổ chức đào tạo lái xe ngoài địa điểm được ghi trong giấy phép đào tạo lái xe;</w:t>
      </w:r>
    </w:p>
    <w:p w14:paraId="4473019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4 Điều 39 NĐ 168. </w:t>
      </w:r>
      <w:r w:rsidRPr="003E7C12">
        <w:rPr>
          <w:rFonts w:asciiTheme="majorHAnsi" w:hAnsiTheme="majorHAnsi" w:cstheme="majorHAnsi"/>
        </w:rPr>
        <w:t>Cơ sở đào tạo lái xe không lưu trữ hoặc lưu trữ không đầy đủ hồ sơ theo quy định của 02 khóa đào tạo trở lên;</w:t>
      </w:r>
    </w:p>
    <w:p w14:paraId="0B115B7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4 Điều 39 NĐ 168. </w:t>
      </w:r>
      <w:r w:rsidRPr="003E7C12">
        <w:rPr>
          <w:rFonts w:asciiTheme="majorHAnsi" w:hAnsiTheme="majorHAnsi" w:cstheme="majorHAnsi"/>
        </w:rPr>
        <w:t>Cơ sở đào tạo lái xe bố trí học viên tập lái trên xe tập lái vượt quá số lượng quy định;</w:t>
      </w:r>
    </w:p>
    <w:p w14:paraId="33EE65E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4 Điều 39 NĐ 168. </w:t>
      </w:r>
      <w:r w:rsidRPr="003E7C12">
        <w:rPr>
          <w:rFonts w:asciiTheme="majorHAnsi" w:hAnsiTheme="majorHAnsi" w:cstheme="majorHAnsi"/>
        </w:rPr>
        <w:t>Cơ sở đào tạo lái xe không có đủ hệ thống phòng học; phòng học không đủ trang thiết bị, mô hình học cụ;</w:t>
      </w:r>
    </w:p>
    <w:p w14:paraId="5BC7426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4 Điều 39 NĐ 168. </w:t>
      </w:r>
      <w:r w:rsidRPr="003E7C12">
        <w:rPr>
          <w:rFonts w:asciiTheme="majorHAnsi" w:hAnsiTheme="majorHAnsi" w:cstheme="majorHAnsi"/>
        </w:rPr>
        <w:t>Cơ sở đào tạo lái xe không có đủ sân tập lái hoặc sân tập lái không đủ điều kiện theo quy định;</w:t>
      </w:r>
    </w:p>
    <w:p w14:paraId="064C39B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4 Điều 39 NĐ 168. </w:t>
      </w:r>
      <w:r w:rsidRPr="003E7C12">
        <w:rPr>
          <w:rFonts w:asciiTheme="majorHAnsi" w:hAnsiTheme="majorHAnsi" w:cstheme="majorHAnsi"/>
        </w:rPr>
        <w:t>Cơ sở đào tạo lái xe không có đủ số lượng xe tập lái các hạng để đáp ứng với lưu lượng đào tạo thực tế tại các thời điểm hoặc sử dụng xe tập lái không đúng hạng để dạy thực hành lái xe;</w:t>
      </w:r>
    </w:p>
    <w:p w14:paraId="354E434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4 Điều 39 NĐ 168. </w:t>
      </w:r>
      <w:r w:rsidRPr="003E7C12">
        <w:rPr>
          <w:rFonts w:asciiTheme="majorHAnsi" w:hAnsiTheme="majorHAnsi" w:cstheme="majorHAnsi"/>
        </w:rPr>
        <w:t>Cơ sở đào tạo lái xe không có đủ thiết bị giám sát thời gian học lý thuyết, thời gian, quãng đường học thực hành lái xe của học viên hoặc có các thiết bị đó nhưng không hoạt động theo quy định;</w:t>
      </w:r>
    </w:p>
    <w:p w14:paraId="1678881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4 Điều 39 NĐ 168. </w:t>
      </w:r>
      <w:r w:rsidRPr="003E7C12">
        <w:rPr>
          <w:rFonts w:asciiTheme="majorHAnsi" w:hAnsiTheme="majorHAnsi" w:cstheme="majorHAnsi"/>
        </w:rPr>
        <w:t>Trung tâm sát hạch lái xe không có hệ thống âm thanh thông báo công khai lỗi vi phạm của thí sinh sát hạch lái xe trong hình theo quy định hoặc có hệ thống âm thanh thông báo nhưng không hoạt động theo quy định trong quá trình sát hạch lái xe trong hình;</w:t>
      </w:r>
    </w:p>
    <w:p w14:paraId="290986C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4 Điều 39 NĐ 168. </w:t>
      </w:r>
      <w:r w:rsidRPr="003E7C12">
        <w:rPr>
          <w:rFonts w:asciiTheme="majorHAnsi" w:hAnsiTheme="majorHAnsi" w:cstheme="majorHAnsi"/>
        </w:rPr>
        <w:t>Trung tâm sát hạch lái xe không có đủ màn hình để công khai hình ảnh giám sát phòng sát hạch lý thuyết, mô phỏng các tình huống giao thông, kết quả sát hạch lái xe theo quy định hoặc có đủ màn hình nhưng không hoạt động theo quy định trong quá trình sát hạch.</w:t>
      </w:r>
    </w:p>
    <w:p w14:paraId="6D84C23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39</w:t>
      </w:r>
    </w:p>
    <w:p w14:paraId="191B486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20.000.000 đồng đến 30.000.000 đồng đối với cơ sở đào tạo lái xe, trung tâm sát hạch lái xe thực hiện một trong các hành vi vi phạm sau đây:</w:t>
      </w:r>
    </w:p>
    <w:p w14:paraId="46B4F5C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39 NĐ 168. </w:t>
      </w:r>
      <w:r w:rsidRPr="003E7C12">
        <w:rPr>
          <w:rFonts w:asciiTheme="majorHAnsi" w:hAnsiTheme="majorHAnsi" w:cstheme="majorHAnsi"/>
        </w:rPr>
        <w:t>Cơ sở đào tạo lái xe tổ chức tuyển sinh, đào tạo không đúng hạng giấy phép lái xe được phép đào tạo;</w:t>
      </w:r>
    </w:p>
    <w:p w14:paraId="274597C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5 Điều 39 NĐ 168. </w:t>
      </w:r>
      <w:r w:rsidRPr="003E7C12">
        <w:rPr>
          <w:rFonts w:asciiTheme="majorHAnsi" w:hAnsiTheme="majorHAnsi" w:cstheme="majorHAnsi"/>
        </w:rPr>
        <w:t>Cơ sở đào tạo lái xe đào tạo không đúng nội dung, chương trình, giáo trình theo quy định;</w:t>
      </w:r>
    </w:p>
    <w:p w14:paraId="33DC87E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5 Điều 39 NĐ 168. </w:t>
      </w:r>
      <w:r w:rsidRPr="003E7C12">
        <w:rPr>
          <w:rFonts w:asciiTheme="majorHAnsi" w:hAnsiTheme="majorHAnsi" w:cstheme="majorHAnsi"/>
        </w:rPr>
        <w:t>Cơ sở đào tạo lái xe xét hoàn thành khoá đào tạo hoặc cấp chứng chỉ sơ cấp hoặc cấp chứng chỉ đào tạo cho học viên sai quy định;</w:t>
      </w:r>
    </w:p>
    <w:p w14:paraId="2E55B3B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5 Điều 39 NĐ 168. </w:t>
      </w:r>
      <w:r w:rsidRPr="003E7C12">
        <w:rPr>
          <w:rFonts w:asciiTheme="majorHAnsi" w:hAnsiTheme="majorHAnsi" w:cstheme="majorHAnsi"/>
        </w:rPr>
        <w:t>Cơ sở đào tạo lái xe sử dụng biện pháp kỹ thuật, trang thiết bị ngoại vi, các biện pháp khác để can thiệp vào quá trình hoạt động làm sai lệch dữ liệu của thiết bị giám sát thời gian học lý thuyết, thời gian, quãng đường học thực hành lái xe;</w:t>
      </w:r>
    </w:p>
    <w:p w14:paraId="28DCE37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5 Điều 39 NĐ 168. </w:t>
      </w:r>
      <w:r w:rsidRPr="003E7C12">
        <w:rPr>
          <w:rFonts w:asciiTheme="majorHAnsi" w:hAnsiTheme="majorHAnsi" w:cstheme="majorHAnsi"/>
        </w:rPr>
        <w:t>Trung tâm sát hạch lái xe không lắp đủ camera giám sát phòng sát hạch lý thuyết, mô phỏng các tình huống giao thông, sân sát hạch theo quy định hoặc có lắp camera giám sát nhưng không hoạt động theo quy định;</w:t>
      </w:r>
    </w:p>
    <w:p w14:paraId="3D0F914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5 Điều 39 NĐ 168. </w:t>
      </w:r>
      <w:r w:rsidRPr="003E7C12">
        <w:rPr>
          <w:rFonts w:asciiTheme="majorHAnsi" w:hAnsiTheme="majorHAnsi" w:cstheme="majorHAnsi"/>
        </w:rPr>
        <w:t>Trung tâm sát hạch lái xe có trên 50% số xe sát hạch lái xe trong hình được cấp phép không bảo đảm điều kiện để sát hạch theo quy định;</w:t>
      </w:r>
    </w:p>
    <w:p w14:paraId="1945B92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5 Điều 39 NĐ 168. </w:t>
      </w:r>
      <w:r w:rsidRPr="003E7C12">
        <w:rPr>
          <w:rFonts w:asciiTheme="majorHAnsi" w:hAnsiTheme="majorHAnsi" w:cstheme="majorHAnsi"/>
        </w:rPr>
        <w:t>Trung tâm sát hạch lái xe có trên 50% số xe sát hạch lái xe trên đường được cấp phép không bảo đảm điều kiện để sát hạch theo quy định;</w:t>
      </w:r>
    </w:p>
    <w:p w14:paraId="22DCA48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5 Điều 39 NĐ 168. </w:t>
      </w:r>
      <w:r w:rsidRPr="003E7C12">
        <w:rPr>
          <w:rFonts w:asciiTheme="majorHAnsi" w:hAnsiTheme="majorHAnsi" w:cstheme="majorHAnsi"/>
        </w:rPr>
        <w:t>Trung tâm sát hạch lái xe có trên 50% số máy tính sát hạch lý thuyết được cấp phép không bảo đảm điều kiện để sát hạch theo quy định;</w:t>
      </w:r>
    </w:p>
    <w:p w14:paraId="05A15C1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5 Điều 39 NĐ 168. </w:t>
      </w:r>
      <w:r w:rsidRPr="003E7C12">
        <w:rPr>
          <w:rFonts w:asciiTheme="majorHAnsi" w:hAnsiTheme="majorHAnsi" w:cstheme="majorHAnsi"/>
        </w:rPr>
        <w:t>Trung tâm sát hạch lái xe tự ý di chuyển vị trí các phòng chức năng; thay đổi hình các bài sát hạch mà chưa được chấp thuận của cơ quan quản lý nhà nước có thẩm quyền;</w:t>
      </w:r>
    </w:p>
    <w:p w14:paraId="1A57826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5 Điều 39 NĐ 168. </w:t>
      </w:r>
      <w:r w:rsidRPr="003E7C12">
        <w:rPr>
          <w:rFonts w:asciiTheme="majorHAnsi" w:hAnsiTheme="majorHAnsi" w:cstheme="majorHAnsi"/>
        </w:rPr>
        <w:t>Trung tâm sát hạch lái xe không lưu trữ hoặc lưu trữ không đầy đủ hồ sơ theo quy định của 02 kỳ sát hạch lái xe trở lên.</w:t>
      </w:r>
    </w:p>
    <w:p w14:paraId="2A336AC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6 Điều 39</w:t>
      </w:r>
    </w:p>
    <w:p w14:paraId="11947D0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6 Điều 39 NĐ 168. </w:t>
      </w:r>
      <w:r w:rsidRPr="003E7C12">
        <w:rPr>
          <w:rFonts w:asciiTheme="majorHAnsi" w:hAnsiTheme="majorHAnsi" w:cstheme="majorHAnsi"/>
        </w:rPr>
        <w:t>Phạt tiền từ 15.000.000 đồng đến 20.000.000 đồng đối với cá nhân, từ 30.000.000 đồng đến 40.000.000 đồng đối với tổ chức thực hiện hành vi tổ chức tuyển sinh, đào tạo lái xe mà không có giấy phép đào tạo lái xe.</w:t>
      </w:r>
    </w:p>
    <w:p w14:paraId="088D77D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39</w:t>
      </w:r>
    </w:p>
    <w:p w14:paraId="363B6E70"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40.000.000 đồng đến 50.000.000 đồng đối với trung tâm sát hạch lái xe thực hiện một trong các hành vi vi phạm sau đây:</w:t>
      </w:r>
    </w:p>
    <w:p w14:paraId="210897C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7 Điều 39 NĐ 168. </w:t>
      </w:r>
      <w:r w:rsidRPr="003E7C12">
        <w:rPr>
          <w:rFonts w:asciiTheme="majorHAnsi" w:hAnsiTheme="majorHAnsi" w:cstheme="majorHAnsi"/>
        </w:rPr>
        <w:t>Tự ý thay đổi hoặc sử dụng phần mềm sát hạch, thiết bị chấm điểm, xe sát hạch khi chưa được sự chấp thuận của cơ quan quản lý nhà nước có thẩm quyền;</w:t>
      </w:r>
    </w:p>
    <w:p w14:paraId="61B3860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7 Điều 39 NĐ 168. </w:t>
      </w:r>
      <w:r w:rsidRPr="003E7C12">
        <w:rPr>
          <w:rFonts w:asciiTheme="majorHAnsi" w:hAnsiTheme="majorHAnsi" w:cstheme="majorHAnsi"/>
        </w:rPr>
        <w:t>Sử dụng máy tính trong phòng sát hạch lý thuyết kết nối với đường truyền ra ngoài phòng thi trái quy định;</w:t>
      </w:r>
    </w:p>
    <w:p w14:paraId="3F28D6F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7 Điều 39 NĐ 168. </w:t>
      </w:r>
      <w:r w:rsidRPr="003E7C12">
        <w:rPr>
          <w:rFonts w:asciiTheme="majorHAnsi" w:hAnsiTheme="majorHAnsi" w:cstheme="majorHAnsi"/>
        </w:rPr>
        <w:t>Cố tình để phương tiện, trang thiết bị chấm điểm hoạt động không chính xác trong kỳ sát hạch; để các dấu hiệu, ký hiệu trái quy định trên sân sát hạch, xe sát hạch trong kỳ sát hạch.</w:t>
      </w:r>
    </w:p>
    <w:p w14:paraId="1CCB8C3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39</w:t>
      </w:r>
    </w:p>
    <w:p w14:paraId="47CEBC3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8 Điều 39 NĐ 168. </w:t>
      </w:r>
      <w:r w:rsidRPr="003E7C12">
        <w:rPr>
          <w:rFonts w:asciiTheme="majorHAnsi" w:hAnsiTheme="majorHAnsi" w:cstheme="majorHAnsi"/>
        </w:rPr>
        <w:t>Giáo viên dạy thực hành để học viên thực hành lái xe thực hiện một trong các hành vi vi phạm quy định tại Điều 6 của Nghị định này, bị xử phạt theo quy định đối với hành vi vi phạm đó.</w:t>
      </w:r>
    </w:p>
    <w:p w14:paraId="6117B0E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9 Điều 39</w:t>
      </w:r>
    </w:p>
    <w:p w14:paraId="64EB1BE2"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phạt tiền, cá nhân, tổ chức thực hiện hành vi vi phạm còn bị áp dụng các hình thức xử phạt bổ sung sau đây:</w:t>
      </w:r>
    </w:p>
    <w:p w14:paraId="2A99984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9 Điều 39 NĐ 168. </w:t>
      </w:r>
      <w:r w:rsidRPr="003E7C12">
        <w:rPr>
          <w:rFonts w:asciiTheme="majorHAnsi" w:hAnsiTheme="majorHAnsi" w:cstheme="majorHAnsi"/>
        </w:rPr>
        <w:t>Cơ sở đào tạo lái xe thực hiện hành vi quy định tại điểm a, điểm b, điểm c, điểm d, điểm đ, điểm e khoản 3; điểm a, điểm b, điểm d, điểm đ, điểm e, điểm g khoản 4 Điều này bị đình chỉ tuyển sinh từ 01 tháng đến 03 tháng;</w:t>
      </w:r>
    </w:p>
    <w:p w14:paraId="61729F5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9 Điều 39 NĐ 168. </w:t>
      </w:r>
      <w:r w:rsidRPr="003E7C12">
        <w:rPr>
          <w:rFonts w:asciiTheme="majorHAnsi" w:hAnsiTheme="majorHAnsi" w:cstheme="majorHAnsi"/>
        </w:rPr>
        <w:t>Cơ sở đào tạo lái xe thực hiện hành vi quy định tại điểm c khoản 4; điểm a, điểm b, điểm c, điểm d khoản 5 Điều này bị đình chỉ tuyển sinh từ 02 tháng đến 04 tháng;</w:t>
      </w:r>
    </w:p>
    <w:p w14:paraId="0557F9D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9 Điều 39 NĐ 168. </w:t>
      </w:r>
      <w:r w:rsidRPr="003E7C12">
        <w:rPr>
          <w:rFonts w:asciiTheme="majorHAnsi" w:hAnsiTheme="majorHAnsi" w:cstheme="majorHAnsi"/>
        </w:rPr>
        <w:t>Trung tâm sát hạch lái xe thực hiện hành vi quy định tại điểm h khoản 3; điểm i, điểm k khoản 4; điểm đ, điểm e, điểm g, điểm h, điểm i khoản 5 Điều này bị tước quyền sử dụng giấy phép sát hạch từ 01 tháng đến 03 tháng;</w:t>
      </w:r>
    </w:p>
    <w:p w14:paraId="1B18852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9 Điều 39 NĐ 168. </w:t>
      </w:r>
      <w:r w:rsidRPr="003E7C12">
        <w:rPr>
          <w:rFonts w:asciiTheme="majorHAnsi" w:hAnsiTheme="majorHAnsi" w:cstheme="majorHAnsi"/>
        </w:rPr>
        <w:t>Trung tâm sát hạch lái xe thực hiện hành vi quy định tại điểm k khoản 5, khoản 7 Điều này bị tước quyền sử dụng giấy phép sát hạch từ 02 tháng đến 04 tháng.</w:t>
      </w:r>
    </w:p>
    <w:p w14:paraId="16B8C6B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10 Điều 39</w:t>
      </w:r>
    </w:p>
    <w:p w14:paraId="49AB3D8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10 Điều 39 NĐ 168. </w:t>
      </w:r>
      <w:r w:rsidRPr="003E7C12">
        <w:rPr>
          <w:rFonts w:asciiTheme="majorHAnsi" w:hAnsiTheme="majorHAnsi" w:cstheme="majorHAnsi"/>
        </w:rPr>
        <w:t>Ngoài việc bị áp dụng hình thức xử phạt, cá nhân thực hiện hành vi vi phạm quy định tại điểm i khoản 3 Điều này còn bị áp dụng biện pháp khắc phục hậu quả thu hồi giấy tờ, tài liệu giả mạo.</w:t>
      </w:r>
    </w:p>
    <w:p w14:paraId="49636976" w14:textId="77777777" w:rsidR="00DE1EAE" w:rsidRPr="003E7C12" w:rsidRDefault="00126781">
      <w:pPr>
        <w:pStyle w:val="Heading2"/>
        <w:rPr>
          <w:rFonts w:asciiTheme="majorHAnsi" w:hAnsiTheme="majorHAnsi" w:cstheme="majorHAnsi"/>
          <w:sz w:val="22"/>
          <w:szCs w:val="22"/>
        </w:rPr>
      </w:pPr>
      <w:bookmarkStart w:id="180" w:name="ND168_D40"/>
      <w:r w:rsidRPr="003E7C12">
        <w:rPr>
          <w:rFonts w:asciiTheme="majorHAnsi" w:hAnsiTheme="majorHAnsi" w:cstheme="majorHAnsi"/>
          <w:sz w:val="22"/>
          <w:szCs w:val="22"/>
        </w:rPr>
        <w:t>Điều 40 Xử phạt các hành vi vi phạm quy định về hoạt động đăng kiểm xe cơ giới, xe máy chuyên dùng, phụ tùng xe cơ giới</w:t>
      </w:r>
      <w:bookmarkEnd w:id="180"/>
    </w:p>
    <w:p w14:paraId="05D1A76B" w14:textId="6550F40D" w:rsidR="00DE1EAE" w:rsidRPr="003E7C12" w:rsidRDefault="00126781">
      <w:pPr>
        <w:pStyle w:val="Regulation"/>
        <w:rPr>
          <w:rFonts w:asciiTheme="majorHAnsi" w:hAnsiTheme="majorHAnsi" w:cstheme="majorHAnsi"/>
        </w:rPr>
      </w:pPr>
      <w:hyperlink r:id="rId78">
        <w:r w:rsidRPr="003E7C12">
          <w:rPr>
            <w:rFonts w:asciiTheme="majorHAnsi" w:hAnsiTheme="majorHAnsi" w:cstheme="majorHAnsi"/>
            <w:color w:val="0563C1"/>
          </w:rPr>
          <w:t>Nguồn Chính phủ của Điều 40 NĐ 168</w:t>
        </w:r>
      </w:hyperlink>
    </w:p>
    <w:p w14:paraId="5710554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40</w:t>
      </w:r>
    </w:p>
    <w:p w14:paraId="28A4D22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8.000.000 đồng đến 10.000.000 đồng đối với cá nhân thực hiện một trong các hành vi vi phạm sau đây:</w:t>
      </w:r>
    </w:p>
    <w:p w14:paraId="561FB71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40 NĐ 168. </w:t>
      </w:r>
      <w:r w:rsidRPr="003E7C12">
        <w:rPr>
          <w:rFonts w:asciiTheme="majorHAnsi" w:hAnsiTheme="majorHAnsi" w:cstheme="majorHAnsi"/>
        </w:rPr>
        <w:t>Không tuân thủ đúng quy định tại các quy trình, quy chuẩn kỹ thuật có liên quan trong chứng nhận, kiểm định xe cơ giới, xe máy chuyên dùng, phụ tùng xe cơ giới;</w:t>
      </w:r>
    </w:p>
    <w:p w14:paraId="19C0477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40 NĐ 168. </w:t>
      </w:r>
      <w:r w:rsidRPr="003E7C12">
        <w:rPr>
          <w:rFonts w:asciiTheme="majorHAnsi" w:hAnsiTheme="majorHAnsi" w:cstheme="majorHAnsi"/>
        </w:rPr>
        <w:t>Không thực hiện đúng chức trách, nhiệm vụ được phân công trong chứng nhận, kiểm định xe cơ giới, xe máy chuyên dùng, phụ tùng xe cơ giới;</w:t>
      </w:r>
    </w:p>
    <w:p w14:paraId="0082BD6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40 NĐ 168. </w:t>
      </w:r>
      <w:r w:rsidRPr="003E7C12">
        <w:rPr>
          <w:rFonts w:asciiTheme="majorHAnsi" w:hAnsiTheme="majorHAnsi" w:cstheme="majorHAnsi"/>
        </w:rPr>
        <w:t>Đưa ra các yêu cầu trái quy định về trình tự, thủ tục đăng kiểm đối với cá nhân, tổ chức.</w:t>
      </w:r>
    </w:p>
    <w:p w14:paraId="32AA01F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2 Điều 40</w:t>
      </w:r>
    </w:p>
    <w:p w14:paraId="3F198AB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10.000.000 đồng đến 15.000.000 đồng đối với cơ sở đăng kiểm thực hiện một trong các hành vi vi phạm sau đây:</w:t>
      </w:r>
    </w:p>
    <w:p w14:paraId="51EB5FB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40 NĐ 168. </w:t>
      </w:r>
      <w:r w:rsidRPr="003E7C12">
        <w:rPr>
          <w:rFonts w:asciiTheme="majorHAnsi" w:hAnsiTheme="majorHAnsi" w:cstheme="majorHAnsi"/>
        </w:rPr>
        <w:t>Không duy trì việc bảo đảm về điều kiện, yêu cầu theo quy định tại Nghị định của Chính phủ quy định về điều kiện kinh doanh dịch vụ kiểm định xe cơ giới; tổ chức, hoạt động của cơ sở đăng kiểm; niên hạn sử dụng của xe cơ giới;</w:t>
      </w:r>
    </w:p>
    <w:p w14:paraId="4DC4C24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40 NĐ 168. </w:t>
      </w:r>
      <w:r w:rsidRPr="003E7C12">
        <w:rPr>
          <w:rFonts w:asciiTheme="majorHAnsi" w:hAnsiTheme="majorHAnsi" w:cstheme="majorHAnsi"/>
        </w:rPr>
        <w:t>Có từ 02 lượt đăng kiểm viên trở lên bị xử phạt theo quy định tại khoản 1 Điều này trong thời hạn 12 tháng tính từ lần vi phạm đầu tiên;</w:t>
      </w:r>
    </w:p>
    <w:p w14:paraId="105F12B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40 NĐ 168. </w:t>
      </w:r>
      <w:r w:rsidRPr="003E7C12">
        <w:rPr>
          <w:rFonts w:asciiTheme="majorHAnsi" w:hAnsiTheme="majorHAnsi" w:cstheme="majorHAnsi"/>
        </w:rPr>
        <w:t>Phân công người không đủ điều kiện thực hiện nhiệm vụ của đăng kiểm viên, nhân viên nghiệp vụ;</w:t>
      </w:r>
    </w:p>
    <w:p w14:paraId="2A5DAAE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40 NĐ 168. </w:t>
      </w:r>
      <w:r w:rsidRPr="003E7C12">
        <w:rPr>
          <w:rFonts w:asciiTheme="majorHAnsi" w:hAnsiTheme="majorHAnsi" w:cstheme="majorHAnsi"/>
        </w:rPr>
        <w:t>Cấp chứng nhận cải tạo cho xe cơ giới, xe máy chuyên dùng không đúng quy định;</w:t>
      </w:r>
    </w:p>
    <w:p w14:paraId="66734BF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2 Điều 40 NĐ 168. </w:t>
      </w:r>
      <w:r w:rsidRPr="003E7C12">
        <w:rPr>
          <w:rFonts w:asciiTheme="majorHAnsi" w:hAnsiTheme="majorHAnsi" w:cstheme="majorHAnsi"/>
        </w:rPr>
        <w:t>Thực hiện kiểm định đối với phương tiện thuộc trường hợp bị từ chối kiểm định theo quy định;</w:t>
      </w:r>
    </w:p>
    <w:p w14:paraId="70373FD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2 Điều 40 NĐ 168. </w:t>
      </w:r>
      <w:r w:rsidRPr="003E7C12">
        <w:rPr>
          <w:rFonts w:asciiTheme="majorHAnsi" w:hAnsiTheme="majorHAnsi" w:cstheme="majorHAnsi"/>
        </w:rPr>
        <w:t>Lưu trữ hồ sơ, tài liệu, dữ liệu kiểm định, cải tạo xe không đúng quy định;</w:t>
      </w:r>
    </w:p>
    <w:p w14:paraId="1298080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2 Điều 40 NĐ 168. </w:t>
      </w:r>
      <w:r w:rsidRPr="003E7C12">
        <w:rPr>
          <w:rFonts w:asciiTheme="majorHAnsi" w:hAnsiTheme="majorHAnsi" w:cstheme="majorHAnsi"/>
        </w:rPr>
        <w:t>Không thực hiện việc cập nhật hồ sơ phương tiện cho xe cơ giới, xe máy chuyên dùng theo quy định.</w:t>
      </w:r>
    </w:p>
    <w:p w14:paraId="6D78929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40</w:t>
      </w:r>
    </w:p>
    <w:p w14:paraId="459C7E7A"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10.000.000 đồng đến 15.000.000 đồng đối với cơ sở thử nghiệm, chứng nhận xe cơ giới, xe máy chuyên dùng, phụ tùng xe cơ giới trong sản xuất, lắp ráp và nhập khẩu thực hiện một trong các hành vi vi phạm sau đây:</w:t>
      </w:r>
    </w:p>
    <w:p w14:paraId="1FACDD1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40 NĐ 168. </w:t>
      </w:r>
      <w:r w:rsidRPr="003E7C12">
        <w:rPr>
          <w:rFonts w:asciiTheme="majorHAnsi" w:hAnsiTheme="majorHAnsi" w:cstheme="majorHAnsi"/>
        </w:rPr>
        <w:t>Không thực hiện niêm yết công khai các trình tự, thủ tục thử nghiệm, chứng nhận theo quy định;</w:t>
      </w:r>
    </w:p>
    <w:p w14:paraId="45A9D1B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40 NĐ 168. </w:t>
      </w:r>
      <w:r w:rsidRPr="003E7C12">
        <w:rPr>
          <w:rFonts w:asciiTheme="majorHAnsi" w:hAnsiTheme="majorHAnsi" w:cstheme="majorHAnsi"/>
        </w:rPr>
        <w:t>Thực hiện việc thử nghiệm, chứng nhận không đúng quy định;</w:t>
      </w:r>
    </w:p>
    <w:p w14:paraId="1EDEE24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40 NĐ 168. </w:t>
      </w:r>
      <w:r w:rsidRPr="003E7C12">
        <w:rPr>
          <w:rFonts w:asciiTheme="majorHAnsi" w:hAnsiTheme="majorHAnsi" w:cstheme="majorHAnsi"/>
        </w:rPr>
        <w:t>Phân công người không đủ điều kiện thực hiện việc thử nghiệm, chứng nhận;</w:t>
      </w:r>
    </w:p>
    <w:p w14:paraId="679A6E6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3 Điều 40 NĐ 168. </w:t>
      </w:r>
      <w:r w:rsidRPr="003E7C12">
        <w:rPr>
          <w:rFonts w:asciiTheme="majorHAnsi" w:hAnsiTheme="majorHAnsi" w:cstheme="majorHAnsi"/>
        </w:rPr>
        <w:t>Sử dụng thiết bị, dụng cụ không đảm bảo theo quy định của pháp luật về đo lường để kiểm tra, thử nghiệm;</w:t>
      </w:r>
    </w:p>
    <w:p w14:paraId="2A89D49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3 Điều 40 NĐ 168. </w:t>
      </w:r>
      <w:r w:rsidRPr="003E7C12">
        <w:rPr>
          <w:rFonts w:asciiTheme="majorHAnsi" w:hAnsiTheme="majorHAnsi" w:cstheme="majorHAnsi"/>
        </w:rPr>
        <w:t>Có từ 02 lượt đăng kiểm viên trở lên bị xử phạt theo quy định tại khoản 1 Điều này trong thời hạn 12 tháng tính từ lần bị xử phạt đầu tiên;</w:t>
      </w:r>
    </w:p>
    <w:p w14:paraId="04AC50D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3 Điều 40 NĐ 168. </w:t>
      </w:r>
      <w:r w:rsidRPr="003E7C12">
        <w:rPr>
          <w:rFonts w:asciiTheme="majorHAnsi" w:hAnsiTheme="majorHAnsi" w:cstheme="majorHAnsi"/>
        </w:rPr>
        <w:t>Lưu trữ hồ sơ, tài liệu, dữ liệu chứng nhận không đúng quy định.</w:t>
      </w:r>
    </w:p>
    <w:p w14:paraId="61A4ED6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40</w:t>
      </w:r>
    </w:p>
    <w:p w14:paraId="0F33E72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16.000.000 đồng đến 20.000.000 đồng đối với cơ sở đăng kiểm thực hiện một trong các hành vi vi phạm sau đây:</w:t>
      </w:r>
    </w:p>
    <w:p w14:paraId="5537842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40 NĐ 168. </w:t>
      </w:r>
      <w:r w:rsidRPr="003E7C12">
        <w:rPr>
          <w:rFonts w:asciiTheme="majorHAnsi" w:hAnsiTheme="majorHAnsi" w:cstheme="majorHAnsi"/>
        </w:rPr>
        <w:t>Kiểm định, cấp giấy chứng nhận kiểm định cho xe cơ giới, xe máy chuyên dùng, kiểm định khí thải xe mô tô, xe gắn máy không đúng quy định, tiêu chuẩn, quy chuẩn kỹ thuật;</w:t>
      </w:r>
    </w:p>
    <w:p w14:paraId="4DD4D25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40 NĐ 168. </w:t>
      </w:r>
      <w:r w:rsidRPr="003E7C12">
        <w:rPr>
          <w:rFonts w:asciiTheme="majorHAnsi" w:hAnsiTheme="majorHAnsi" w:cstheme="majorHAnsi"/>
        </w:rPr>
        <w:t>Đưa ra các yêu cầu trái quy định về trình tự, thủ tục đăng kiểm đối với cá nhân, tổ chức;</w:t>
      </w:r>
    </w:p>
    <w:p w14:paraId="7895F9B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4 Điều 40 NĐ 168. </w:t>
      </w:r>
      <w:r w:rsidRPr="003E7C12">
        <w:rPr>
          <w:rFonts w:asciiTheme="majorHAnsi" w:hAnsiTheme="majorHAnsi" w:cstheme="majorHAnsi"/>
        </w:rPr>
        <w:t>Từ chối cung cấp dịch vụ kiểm định không đúng quy định của pháp luật.</w:t>
      </w:r>
    </w:p>
    <w:p w14:paraId="2C9AD95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40</w:t>
      </w:r>
    </w:p>
    <w:p w14:paraId="4B8FFCD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Phạt tiền từ 16.000.000 đồng đến 20.000.000 đồng đối với cơ sở sản xuất, lắp ráp, cơ sở nhập khẩu, cơ sở bảo hành, bảo dưỡng hoặc tổ chức, cá nhân được ủy quyền thực hiện một trong các hành vi vi phạm sau đây:</w:t>
      </w:r>
    </w:p>
    <w:p w14:paraId="6DE302E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40 NĐ 168. </w:t>
      </w:r>
      <w:r w:rsidRPr="003E7C12">
        <w:rPr>
          <w:rFonts w:asciiTheme="majorHAnsi" w:hAnsiTheme="majorHAnsi" w:cstheme="majorHAnsi"/>
        </w:rPr>
        <w:t>Sử dụng, cung cấp hồ sơ, tài liệu giả để thực hiện việc kiểm tra, chứng nhận, thử nghiệm nhưng chưa đến mức bị truy cứu trách nhiệm hình sự;</w:t>
      </w:r>
    </w:p>
    <w:p w14:paraId="38F3CA2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5 Điều 40 NĐ 168. </w:t>
      </w:r>
      <w:r w:rsidRPr="003E7C12">
        <w:rPr>
          <w:rFonts w:asciiTheme="majorHAnsi" w:hAnsiTheme="majorHAnsi" w:cstheme="majorHAnsi"/>
        </w:rPr>
        <w:t>Sử dụng thiết bị, dụng cụ không đảm bảo theo quy định của pháp luật về đo lường để kiểm tra chất lượng xuất xưởng xe cơ giới, xe máy chuyên dùng, phụ tùng xe cơ giới.</w:t>
      </w:r>
    </w:p>
    <w:p w14:paraId="7B9F6A2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40</w:t>
      </w:r>
    </w:p>
    <w:p w14:paraId="2DB90DAD"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Ngoài việc bị phạt tiền, cá nhân, tổ chức thực hiện hành vi vi phạm còn bị áp dụng hình thức xử phạt bổ sung sau đây:</w:t>
      </w:r>
    </w:p>
    <w:p w14:paraId="2F4E6AB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6 Điều 40 NĐ 168. </w:t>
      </w:r>
      <w:r w:rsidRPr="003E7C12">
        <w:rPr>
          <w:rFonts w:asciiTheme="majorHAnsi" w:hAnsiTheme="majorHAnsi" w:cstheme="majorHAnsi"/>
        </w:rPr>
        <w:t>Thực hiện hành vi quy định tại khoản 1 Điều này bị tước quyền sử dụng chứng chỉ đăng kiểm viên từ 01 tháng đến 03 tháng;</w:t>
      </w:r>
    </w:p>
    <w:p w14:paraId="6E6078D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b khoản 6 Điều 40 NĐ 168. </w:t>
      </w:r>
      <w:r w:rsidRPr="003E7C12">
        <w:rPr>
          <w:rFonts w:asciiTheme="majorHAnsi" w:hAnsiTheme="majorHAnsi" w:cstheme="majorHAnsi"/>
        </w:rPr>
        <w:t>Thực hiện hành vi quy định tại điểm a, điểm b, điểm c, điểm d, điểm g khoản 2; khoản 4 Điều này bị tước quyền sử dụng giấy chứng nhận đủ điều kiện hoạt động kiểm định xe cơ giới từ 01 tháng đến 03 tháng.</w:t>
      </w:r>
    </w:p>
    <w:p w14:paraId="0607ECAE" w14:textId="15AA175C" w:rsidR="00DE1EAE" w:rsidRPr="003E7C12" w:rsidRDefault="00126781">
      <w:pPr>
        <w:pStyle w:val="Heading1"/>
        <w:pageBreakBefore/>
        <w:rPr>
          <w:rFonts w:asciiTheme="majorHAnsi" w:hAnsiTheme="majorHAnsi" w:cstheme="majorHAnsi"/>
          <w:sz w:val="26"/>
          <w:szCs w:val="26"/>
        </w:rPr>
      </w:pPr>
      <w:bookmarkStart w:id="181" w:name="AppendixD"/>
      <w:r w:rsidRPr="003E7C12">
        <w:rPr>
          <w:rFonts w:asciiTheme="majorHAnsi" w:hAnsiTheme="majorHAnsi" w:cstheme="majorHAnsi"/>
          <w:sz w:val="26"/>
          <w:szCs w:val="26"/>
        </w:rPr>
        <w:lastRenderedPageBreak/>
        <w:t>D Quy tắc chung và các quy định liên quan</w:t>
      </w:r>
      <w:bookmarkEnd w:id="181"/>
    </w:p>
    <w:p w14:paraId="62E1ADEF" w14:textId="77777777" w:rsidR="00DE1EAE" w:rsidRPr="003E7C12" w:rsidRDefault="00126781">
      <w:pPr>
        <w:pStyle w:val="Heading2"/>
        <w:rPr>
          <w:rFonts w:asciiTheme="majorHAnsi" w:hAnsiTheme="majorHAnsi" w:cstheme="majorHAnsi"/>
          <w:sz w:val="22"/>
          <w:szCs w:val="22"/>
        </w:rPr>
      </w:pPr>
      <w:r w:rsidRPr="003E7C12">
        <w:rPr>
          <w:rFonts w:asciiTheme="majorHAnsi" w:hAnsiTheme="majorHAnsi" w:cstheme="majorHAnsi"/>
          <w:sz w:val="22"/>
          <w:szCs w:val="22"/>
        </w:rPr>
        <w:t>Nghị định 100 Điều 1 Phạm vi điều chỉnh</w:t>
      </w:r>
    </w:p>
    <w:p w14:paraId="06DAA709" w14:textId="040CF5F9" w:rsidR="00DE1EAE" w:rsidRPr="003E7C12" w:rsidRDefault="00126781">
      <w:pPr>
        <w:pStyle w:val="Regulation"/>
        <w:rPr>
          <w:rFonts w:asciiTheme="majorHAnsi" w:hAnsiTheme="majorHAnsi" w:cstheme="majorHAnsi"/>
        </w:rPr>
      </w:pPr>
      <w:hyperlink r:id="rId79">
        <w:r w:rsidRPr="003E7C12">
          <w:rPr>
            <w:rFonts w:asciiTheme="majorHAnsi" w:hAnsiTheme="majorHAnsi" w:cstheme="majorHAnsi"/>
            <w:color w:val="0563C1"/>
          </w:rPr>
          <w:t>Nguồn Chính phủ NĐ 100 Điều 1</w:t>
        </w:r>
      </w:hyperlink>
    </w:p>
    <w:p w14:paraId="0D46A56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1</w:t>
      </w:r>
    </w:p>
    <w:p w14:paraId="6A43ABB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1 NĐ 100. </w:t>
      </w:r>
      <w:r w:rsidRPr="003E7C12">
        <w:rPr>
          <w:rFonts w:asciiTheme="majorHAnsi" w:hAnsiTheme="majorHAnsi" w:cstheme="majorHAnsi"/>
        </w:rPr>
        <w:t>Nghị định này quy định về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trong lĩnh vực giao thông đường bộ và đường sắt.</w:t>
      </w:r>
    </w:p>
    <w:p w14:paraId="41207DA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1</w:t>
      </w:r>
    </w:p>
    <w:p w14:paraId="168048A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1 NĐ 100. </w:t>
      </w:r>
      <w:r w:rsidRPr="003E7C12">
        <w:rPr>
          <w:rFonts w:asciiTheme="majorHAnsi" w:hAnsiTheme="majorHAnsi" w:cstheme="majorHAnsi"/>
        </w:rPr>
        <w:t>Các hành vi vi phạm hành chính trong các lĩnh vực quản lý nhà nước khác liên quan đến lĩnh vực giao thông đường bộ và đường sắt mà không quy định tại Nghị định này thì áp dụng quy định tại các Nghị định quy định về xử phạt vi phạm hành chính trong các lĩnh vực đó để xử phạt.</w:t>
      </w:r>
    </w:p>
    <w:p w14:paraId="52700D3A" w14:textId="77777777" w:rsidR="00DE1EAE" w:rsidRPr="003E7C12" w:rsidRDefault="00126781">
      <w:pPr>
        <w:pStyle w:val="Heading2"/>
        <w:rPr>
          <w:rFonts w:asciiTheme="majorHAnsi" w:hAnsiTheme="majorHAnsi" w:cstheme="majorHAnsi"/>
          <w:sz w:val="22"/>
          <w:szCs w:val="22"/>
        </w:rPr>
      </w:pPr>
      <w:r w:rsidRPr="003E7C12">
        <w:rPr>
          <w:rFonts w:asciiTheme="majorHAnsi" w:hAnsiTheme="majorHAnsi" w:cstheme="majorHAnsi"/>
          <w:sz w:val="22"/>
          <w:szCs w:val="22"/>
        </w:rPr>
        <w:t>Nghị định 100 Điều 2 Đối tượng áp dụng</w:t>
      </w:r>
    </w:p>
    <w:p w14:paraId="2FB84CC1" w14:textId="71CCE2A6" w:rsidR="00DE1EAE" w:rsidRPr="003E7C12" w:rsidRDefault="00126781">
      <w:pPr>
        <w:pStyle w:val="Regulation"/>
        <w:rPr>
          <w:rFonts w:asciiTheme="majorHAnsi" w:hAnsiTheme="majorHAnsi" w:cstheme="majorHAnsi"/>
        </w:rPr>
      </w:pPr>
      <w:hyperlink r:id="rId80">
        <w:r w:rsidRPr="003E7C12">
          <w:rPr>
            <w:rFonts w:asciiTheme="majorHAnsi" w:hAnsiTheme="majorHAnsi" w:cstheme="majorHAnsi"/>
            <w:color w:val="0563C1"/>
          </w:rPr>
          <w:t>Nguồn Chính phủ NĐ 100 Điều 2</w:t>
        </w:r>
      </w:hyperlink>
    </w:p>
    <w:p w14:paraId="4C65440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2</w:t>
      </w:r>
    </w:p>
    <w:p w14:paraId="63F0B2E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2 NĐ 100. </w:t>
      </w:r>
      <w:r w:rsidRPr="003E7C12">
        <w:rPr>
          <w:rFonts w:asciiTheme="majorHAnsi" w:hAnsiTheme="majorHAnsi" w:cstheme="majorHAnsi"/>
        </w:rPr>
        <w:t>Cá nhân, tổ chức có hành vi vi phạm hành chính trong lĩnh vực giao thông đường bộ, đường sắt trên lãnh thổ nước Cộng hòa xã hội chủ nghĩa Việt Nam.</w:t>
      </w:r>
    </w:p>
    <w:p w14:paraId="240C8F1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2</w:t>
      </w:r>
    </w:p>
    <w:p w14:paraId="10D9C47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Tổ chức quy định tại khoản 1 Điều này gồm:</w:t>
      </w:r>
    </w:p>
    <w:p w14:paraId="0D52C6A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2 NĐ 100. </w:t>
      </w:r>
      <w:r w:rsidRPr="003E7C12">
        <w:rPr>
          <w:rFonts w:asciiTheme="majorHAnsi" w:hAnsiTheme="majorHAnsi" w:cstheme="majorHAnsi"/>
        </w:rPr>
        <w:t>Cơ quan nhà nước có hành vi vi phạm mà hành vi đó không thuộc nhiệm vụ quản lý nhà nước được giao;</w:t>
      </w:r>
    </w:p>
    <w:p w14:paraId="3B9C8C3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2 NĐ 100. </w:t>
      </w:r>
      <w:r w:rsidRPr="003E7C12">
        <w:rPr>
          <w:rFonts w:asciiTheme="majorHAnsi" w:hAnsiTheme="majorHAnsi" w:cstheme="majorHAnsi"/>
        </w:rPr>
        <w:t>Đơn vị lực lượng vũ trang nhân dân;</w:t>
      </w:r>
    </w:p>
    <w:p w14:paraId="7FBC5B7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2 NĐ 100. </w:t>
      </w:r>
      <w:r w:rsidRPr="003E7C12">
        <w:rPr>
          <w:rFonts w:asciiTheme="majorHAnsi" w:hAnsiTheme="majorHAnsi" w:cstheme="majorHAnsi"/>
        </w:rPr>
        <w:t>Đơn vị sự nghiệp công lập;</w:t>
      </w:r>
    </w:p>
    <w:p w14:paraId="780CFE1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2 NĐ 100. </w:t>
      </w:r>
      <w:r w:rsidRPr="003E7C12">
        <w:rPr>
          <w:rFonts w:asciiTheme="majorHAnsi" w:hAnsiTheme="majorHAnsi" w:cstheme="majorHAnsi"/>
        </w:rPr>
        <w:t>Cơ quan Đảng Cộng sản Việt Nam;</w:t>
      </w:r>
    </w:p>
    <w:p w14:paraId="257D159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2 Điều 2 NĐ 100. </w:t>
      </w:r>
      <w:r w:rsidRPr="003E7C12">
        <w:rPr>
          <w:rFonts w:asciiTheme="majorHAnsi" w:hAnsiTheme="majorHAnsi" w:cstheme="majorHAnsi"/>
        </w:rPr>
        <w:t>Tổ chức chính trị - xã hội, tổ chức chính trị xã hội - nghề nghiệp, tổ chức xã hội, tổ chức xã hội - nghề nghiệp;</w:t>
      </w:r>
    </w:p>
    <w:p w14:paraId="4AB3371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2 Điều 2 NĐ 100. </w:t>
      </w:r>
      <w:r w:rsidRPr="003E7C12">
        <w:rPr>
          <w:rFonts w:asciiTheme="majorHAnsi" w:hAnsiTheme="majorHAnsi" w:cstheme="majorHAnsi"/>
        </w:rPr>
        <w:t>Tổ chức kinh tế được thành lập theo quy định của Luật Doanh nghiệp gồm: Doanh nghiệp tư nhân, công ty cổ phần, công ty trách nhiệm hữu hạn, công ty hợp danh và các đơn vị phụ thuộc doanh nghiệp (chi nhánh, văn phòng đại diện);</w:t>
      </w:r>
    </w:p>
    <w:p w14:paraId="5854A43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2 Điều 2 NĐ 100. </w:t>
      </w:r>
      <w:r w:rsidRPr="003E7C12">
        <w:rPr>
          <w:rFonts w:asciiTheme="majorHAnsi" w:hAnsiTheme="majorHAnsi" w:cstheme="majorHAnsi"/>
        </w:rPr>
        <w:t>Tổ chức kinh tế được thành lập theo quy định của Luật Hợp tác xã gồm: Hợp tác xã, liên hiệp hợp tác xã;</w:t>
      </w:r>
    </w:p>
    <w:p w14:paraId="422D141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2 Điều 2 NĐ 100. </w:t>
      </w:r>
      <w:r w:rsidRPr="003E7C12">
        <w:rPr>
          <w:rFonts w:asciiTheme="majorHAnsi" w:hAnsiTheme="majorHAnsi" w:cstheme="majorHAnsi"/>
        </w:rPr>
        <w:t>Tổ chức được thành lập theo quy định của Luật Đầu tư gồm: Nhà đầu tư trong nước, nhà đầu tư nước ngoài và tổ chức kinh tế có vốn đầu tư nước ngoài; chi nhánh, văn phòng đại diện của thương nhân, doanh nghiệp nước ngoài tại Việt Nam; văn phòng đại diện của tổ chức xúc tiến thương mại nước ngoài tại Việt Nam;</w:t>
      </w:r>
    </w:p>
    <w:p w14:paraId="5669B4F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2 Điều 2 NĐ 100. </w:t>
      </w:r>
      <w:r w:rsidRPr="003E7C12">
        <w:rPr>
          <w:rFonts w:asciiTheme="majorHAnsi" w:hAnsiTheme="majorHAnsi" w:cstheme="majorHAnsi"/>
        </w:rPr>
        <w:t>Các tổ chức khác được thành lập theo quy định của pháp luật.</w:t>
      </w:r>
    </w:p>
    <w:p w14:paraId="304F469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2</w:t>
      </w:r>
    </w:p>
    <w:p w14:paraId="6C52C0F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2 NĐ 100. </w:t>
      </w:r>
      <w:r w:rsidRPr="003E7C12">
        <w:rPr>
          <w:rFonts w:asciiTheme="majorHAnsi" w:hAnsiTheme="majorHAnsi" w:cstheme="majorHAnsi"/>
        </w:rPr>
        <w:t>Hộ kinh doanh, hộ gia đình, tổ hợp tác thực hiện hành vi vi phạm hành chính quy định tại Nghị định này bị xử phạt như đối với cá nhân vi phạm.</w:t>
      </w:r>
    </w:p>
    <w:p w14:paraId="3DC124C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2</w:t>
      </w:r>
    </w:p>
    <w:p w14:paraId="35AD0C4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2 NĐ 100. </w:t>
      </w:r>
      <w:r w:rsidRPr="003E7C12">
        <w:rPr>
          <w:rFonts w:asciiTheme="majorHAnsi" w:hAnsiTheme="majorHAnsi" w:cstheme="majorHAnsi"/>
        </w:rPr>
        <w:t>Người có thẩm quyền lập biên bản, thẩm quyền xử phạt vi phạm hành chính và tổ chức, cá nhân có liên quan đến việc xử phạt vi phạm hành chính theo quy định tại Nghị định này.</w:t>
      </w:r>
    </w:p>
    <w:p w14:paraId="4ABC26A1" w14:textId="77777777" w:rsidR="00DE1EAE" w:rsidRPr="003E7C12" w:rsidRDefault="00126781">
      <w:pPr>
        <w:pStyle w:val="Heading2"/>
        <w:rPr>
          <w:rFonts w:asciiTheme="majorHAnsi" w:hAnsiTheme="majorHAnsi" w:cstheme="majorHAnsi"/>
          <w:sz w:val="22"/>
          <w:szCs w:val="22"/>
        </w:rPr>
      </w:pPr>
      <w:r w:rsidRPr="003E7C12">
        <w:rPr>
          <w:rFonts w:asciiTheme="majorHAnsi" w:hAnsiTheme="majorHAnsi" w:cstheme="majorHAnsi"/>
          <w:sz w:val="22"/>
          <w:szCs w:val="22"/>
        </w:rPr>
        <w:t>Nghị định 100 Điều 3 Giải thích từ ngữ Trong Nghị định này, các từ ngữ dưới đây được hiểu như sau:</w:t>
      </w:r>
    </w:p>
    <w:p w14:paraId="2F22C27C" w14:textId="5258A7AB" w:rsidR="00DE1EAE" w:rsidRPr="003E7C12" w:rsidRDefault="00126781">
      <w:pPr>
        <w:pStyle w:val="Regulation"/>
        <w:rPr>
          <w:rFonts w:asciiTheme="majorHAnsi" w:hAnsiTheme="majorHAnsi" w:cstheme="majorHAnsi"/>
        </w:rPr>
      </w:pPr>
      <w:hyperlink r:id="rId81">
        <w:r w:rsidRPr="003E7C12">
          <w:rPr>
            <w:rFonts w:asciiTheme="majorHAnsi" w:hAnsiTheme="majorHAnsi" w:cstheme="majorHAnsi"/>
            <w:color w:val="0563C1"/>
          </w:rPr>
          <w:t>Nguồn Chính phủ NĐ 100 Điều 3</w:t>
        </w:r>
      </w:hyperlink>
    </w:p>
    <w:p w14:paraId="638BDA4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1 Điều 3</w:t>
      </w:r>
    </w:p>
    <w:p w14:paraId="0741975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Lĩnh vực giao thông đường bộ:</w:t>
      </w:r>
    </w:p>
    <w:p w14:paraId="7A58556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3 NĐ 100. </w:t>
      </w:r>
      <w:r w:rsidRPr="003E7C12">
        <w:rPr>
          <w:rFonts w:asciiTheme="majorHAnsi" w:hAnsiTheme="majorHAnsi" w:cstheme="majorHAnsi"/>
        </w:rPr>
        <w:t>Máy kéo là loại xe gồm phần đầu máy tự di chuyển, được lái bằng càng hoặc vô lăng và rơ moóc được kéo theo (có thể tháo rời với phần đầu kéo);</w:t>
      </w:r>
    </w:p>
    <w:p w14:paraId="29D2087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3 NĐ 100. </w:t>
      </w:r>
      <w:r w:rsidRPr="003E7C12">
        <w:rPr>
          <w:rFonts w:asciiTheme="majorHAnsi" w:hAnsiTheme="majorHAnsi" w:cstheme="majorHAnsi"/>
        </w:rPr>
        <w:t>Các loại xe tương tự xe ô tô là loại phương tiện giao thông đường bộ chạy bằng động cơ có từ hai trục, bốn bánh xe trở lên, có phần động cơ và thùng hàng (nếu có) lắp trên cùng một xát xi (kể cả loại xe 4 bánh chạy bằng năng lượng điện);</w:t>
      </w:r>
    </w:p>
    <w:p w14:paraId="799CB82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3 NĐ 100. </w:t>
      </w:r>
      <w:r w:rsidRPr="003E7C12">
        <w:rPr>
          <w:rFonts w:asciiTheme="majorHAnsi" w:hAnsiTheme="majorHAnsi" w:cstheme="majorHAnsi"/>
        </w:rPr>
        <w:t>Các loại xe tương tự xe mô tô là phương tiện giao thông đường bộ chạy bằng động cơ, có hai bánh hoặc ba bánh, có dung tích làm việc của động cơ từ 50 cm3 trở lên, có vận tốc thiết kế lớn nhất lớn hơn 50 km/h, có khối lượng bản thân không lớn hơn 400 kg;</w:t>
      </w:r>
    </w:p>
    <w:p w14:paraId="0C512C4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 Điều 3 NĐ 100. </w:t>
      </w:r>
      <w:r w:rsidRPr="003E7C12">
        <w:rPr>
          <w:rFonts w:asciiTheme="majorHAnsi" w:hAnsiTheme="majorHAnsi" w:cstheme="majorHAnsi"/>
        </w:rPr>
        <w:t>Xe máy điện là xe gắn máy được dẫn động bằng động cơ điện có công suất lớn nhất không lớn hơn 4 kW, có vận tốc thiết kế lớn nhất không lớn hơn 50 km/h;</w:t>
      </w:r>
    </w:p>
    <w:p w14:paraId="211C423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 Điều 3 NĐ 100. </w:t>
      </w:r>
      <w:r w:rsidRPr="003E7C12">
        <w:rPr>
          <w:rFonts w:asciiTheme="majorHAnsi" w:hAnsiTheme="majorHAnsi" w:cstheme="majorHAnsi"/>
        </w:rPr>
        <w:t>Các loại xe tương tự xe gắn máy là phương tiện giao thông đường bộ chạy bằng động cơ, có hai bánh hoặc ba bánh và vận tốc thiết kế lớn nhất không lớn hơn 50 km/h, trừ các xe quy định tại điểm e khoản này;</w:t>
      </w:r>
    </w:p>
    <w:p w14:paraId="5423ED3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1 Điều 3 NĐ 100. </w:t>
      </w:r>
      <w:r w:rsidRPr="003E7C12">
        <w:rPr>
          <w:rFonts w:asciiTheme="majorHAnsi" w:hAnsiTheme="majorHAnsi" w:cstheme="majorHAnsi"/>
        </w:rPr>
        <w:t>Xe đạp máy là xe thô sơ hai bánh có lắp động cơ, vận tốc thiết kế lớn nhất không lớn hơn 25 km/h và khi tắt máy thì đạp xe đi được (kể cả xe đạp điện).</w:t>
      </w:r>
    </w:p>
    <w:p w14:paraId="01508FF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3</w:t>
      </w:r>
    </w:p>
    <w:p w14:paraId="0AB055B8"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Lĩnh vực giao thông đường sắt:</w:t>
      </w:r>
    </w:p>
    <w:p w14:paraId="29D53CE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2 Điều 3 NĐ 100. </w:t>
      </w:r>
      <w:r w:rsidRPr="003E7C12">
        <w:rPr>
          <w:rFonts w:asciiTheme="majorHAnsi" w:hAnsiTheme="majorHAnsi" w:cstheme="majorHAnsi"/>
        </w:rPr>
        <w:t>Phạm vi an toàn đường ngang là đoạn đường bộ đi qua đường sắt nằm giữa hai cần chắn, giàn chắn (bao gồm cả cần chắn, giàn chắn) hoặc nằm giữa hai ray chính ngoài cùng và hai bên đường sắt cách má ray ngoài cùng trở ra 06 m nơi không có chắn;</w:t>
      </w:r>
    </w:p>
    <w:p w14:paraId="748E2CB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2 Điều 3 NĐ 100. </w:t>
      </w:r>
      <w:r w:rsidRPr="003E7C12">
        <w:rPr>
          <w:rFonts w:asciiTheme="majorHAnsi" w:hAnsiTheme="majorHAnsi" w:cstheme="majorHAnsi"/>
        </w:rPr>
        <w:t>Phạm vi an toàn cầu chung là phạm vi giữa hai cần chắn, giàn chắn (bao gồm cả cần chắn, giàn chắn) hoặc phạm vi từ mép trong của mố (giáp đầu dầm) hai đầu cầu trở ra mỗi bên 10 m ở nơi không có cần chắn, giàn chắn.</w:t>
      </w:r>
    </w:p>
    <w:p w14:paraId="0D5652EB" w14:textId="77777777" w:rsidR="00DE1EAE" w:rsidRPr="003E7C12" w:rsidRDefault="00126781">
      <w:pPr>
        <w:pStyle w:val="Heading2"/>
        <w:rPr>
          <w:rFonts w:asciiTheme="majorHAnsi" w:hAnsiTheme="majorHAnsi" w:cstheme="majorHAnsi"/>
          <w:sz w:val="22"/>
          <w:szCs w:val="22"/>
        </w:rPr>
      </w:pPr>
      <w:r w:rsidRPr="003E7C12">
        <w:rPr>
          <w:rFonts w:asciiTheme="majorHAnsi" w:hAnsiTheme="majorHAnsi" w:cstheme="majorHAnsi"/>
          <w:sz w:val="22"/>
          <w:szCs w:val="22"/>
        </w:rPr>
        <w:t>Nghị định 100 Điều 4 Các biện pháp khắc phục hậu quả và nguyên tắc áp dụng</w:t>
      </w:r>
    </w:p>
    <w:p w14:paraId="43B7C8ED" w14:textId="63DC4DF5" w:rsidR="00DE1EAE" w:rsidRPr="003E7C12" w:rsidRDefault="00126781">
      <w:pPr>
        <w:pStyle w:val="Regulation"/>
        <w:rPr>
          <w:rFonts w:asciiTheme="majorHAnsi" w:hAnsiTheme="majorHAnsi" w:cstheme="majorHAnsi"/>
        </w:rPr>
      </w:pPr>
      <w:hyperlink r:id="rId82">
        <w:r w:rsidRPr="003E7C12">
          <w:rPr>
            <w:rFonts w:asciiTheme="majorHAnsi" w:hAnsiTheme="majorHAnsi" w:cstheme="majorHAnsi"/>
            <w:color w:val="0563C1"/>
          </w:rPr>
          <w:t>Nguồn Chính phủ NĐ 100 Điều 4</w:t>
        </w:r>
      </w:hyperlink>
    </w:p>
    <w:p w14:paraId="7CA417D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4</w:t>
      </w:r>
    </w:p>
    <w:p w14:paraId="3E339AF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Các biện pháp khắc phục hậu quả vi phạm hành chính trong lĩnh vực giao thông đường bộ, đường sắt bao gồm:</w:t>
      </w:r>
    </w:p>
    <w:p w14:paraId="5CCC424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4 NĐ 100. </w:t>
      </w:r>
      <w:r w:rsidRPr="003E7C12">
        <w:rPr>
          <w:rFonts w:asciiTheme="majorHAnsi" w:hAnsiTheme="majorHAnsi" w:cstheme="majorHAnsi"/>
        </w:rPr>
        <w:t>Buộc khôi phục lại tình trạng ban đầu đã bị thay đổi do vi phạm hành chính gây ra;</w:t>
      </w:r>
    </w:p>
    <w:p w14:paraId="2316999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4 NĐ 100. </w:t>
      </w:r>
      <w:r w:rsidRPr="003E7C12">
        <w:rPr>
          <w:rFonts w:asciiTheme="majorHAnsi" w:hAnsiTheme="majorHAnsi" w:cstheme="majorHAnsi"/>
        </w:rPr>
        <w:t>Buộc tháo dỡ công trình, phần công trình xây dựng không có giấy phép hoặc xây dựng không đúng với giấy phép;</w:t>
      </w:r>
    </w:p>
    <w:p w14:paraId="351032B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4 NĐ 100. </w:t>
      </w:r>
      <w:r w:rsidRPr="003E7C12">
        <w:rPr>
          <w:rFonts w:asciiTheme="majorHAnsi" w:hAnsiTheme="majorHAnsi" w:cstheme="majorHAnsi"/>
        </w:rPr>
        <w:t>Buộc thực hiện biện pháp để khắc phục tình trạng ô nhiễm môi trường do vi phạm hành chính gây ra;</w:t>
      </w:r>
    </w:p>
    <w:p w14:paraId="49767B0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 Điều 4 NĐ 100. </w:t>
      </w:r>
      <w:r w:rsidRPr="003E7C12">
        <w:rPr>
          <w:rFonts w:asciiTheme="majorHAnsi" w:hAnsiTheme="majorHAnsi" w:cstheme="majorHAnsi"/>
        </w:rPr>
        <w:t>Buộc tái xuất phương tiện khỏi Việt Nam;</w:t>
      </w:r>
    </w:p>
    <w:p w14:paraId="615AD8F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 Điều 4 NĐ 100. </w:t>
      </w:r>
      <w:r w:rsidRPr="003E7C12">
        <w:rPr>
          <w:rFonts w:asciiTheme="majorHAnsi" w:hAnsiTheme="majorHAnsi" w:cstheme="majorHAnsi"/>
        </w:rPr>
        <w:t>Buộc nộp lại số lợi bất hợp pháp có được do thực hiện vi phạm hành chính;</w:t>
      </w:r>
    </w:p>
    <w:p w14:paraId="75426D9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1 Điều 4 NĐ 100. </w:t>
      </w:r>
      <w:r w:rsidRPr="003E7C12">
        <w:rPr>
          <w:rFonts w:asciiTheme="majorHAnsi" w:hAnsiTheme="majorHAnsi" w:cstheme="majorHAnsi"/>
        </w:rPr>
        <w:t>Các biện pháp khắc phục hậu quả khác được quy định tại khoản 2 và khoản 3 Điều này.</w:t>
      </w:r>
    </w:p>
    <w:p w14:paraId="10744A3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4</w:t>
      </w:r>
    </w:p>
    <w:p w14:paraId="584F4D7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Các biện pháp khắc phục hậu quả khác trong lĩnh vực giao thông đường bộ:</w:t>
      </w:r>
    </w:p>
    <w:p w14:paraId="755C686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4 NĐ 100. </w:t>
      </w:r>
      <w:r w:rsidRPr="003E7C12">
        <w:rPr>
          <w:rFonts w:asciiTheme="majorHAnsi" w:hAnsiTheme="majorHAnsi" w:cstheme="majorHAnsi"/>
        </w:rPr>
        <w:t>Buộc phải tháo dỡ các vật che khuất biển báo hiệu đường bộ, đèn tín hiệu giao thông hoặc buộc phải di dời cây trồng không đúng quy định;</w:t>
      </w:r>
    </w:p>
    <w:p w14:paraId="751E603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4 NĐ 100. </w:t>
      </w:r>
      <w:r w:rsidRPr="003E7C12">
        <w:rPr>
          <w:rFonts w:asciiTheme="majorHAnsi" w:hAnsiTheme="majorHAnsi" w:cstheme="majorHAnsi"/>
        </w:rPr>
        <w:t>Buộc phải thu dọn thóc, lúa, rơm, rạ, nông, lâm, hải sản, rác, chất phế thải, phương tiện, vật tư, vật liệu, hàng hóa, máy móc, thiết bị, biển hiệu, biển quảng cáo, đinh, vật sắc nhọn, dây, các loại vật dụng, vật cản khác;</w:t>
      </w:r>
    </w:p>
    <w:p w14:paraId="295E9A6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4 NĐ 100. </w:t>
      </w:r>
      <w:r w:rsidRPr="003E7C12">
        <w:rPr>
          <w:rFonts w:asciiTheme="majorHAnsi" w:hAnsiTheme="majorHAnsi" w:cstheme="majorHAnsi"/>
        </w:rPr>
        <w:t>Buộc phải thực hiện ngay các biện pháp bảo đảm an toàn giao thông theo quy định hoặc buộc phải treo biển báo thông tin công trình có đầy đủ nội dung theo quy định;</w:t>
      </w:r>
    </w:p>
    <w:p w14:paraId="2D56AC6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d khoản 2 Điều 4 NĐ 100. </w:t>
      </w:r>
      <w:r w:rsidRPr="003E7C12">
        <w:rPr>
          <w:rFonts w:asciiTheme="majorHAnsi" w:hAnsiTheme="majorHAnsi" w:cstheme="majorHAnsi"/>
        </w:rPr>
        <w:t>Buộc phải xây dựng lại bến xe, bãi đỗ xe, trạm dừng nghỉ, trạm thu phí đường bộ theo đúng quy định, bảo đảm tiêu chuẩn kỹ thuật;</w:t>
      </w:r>
    </w:p>
    <w:p w14:paraId="7120A15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2 Điều 4 NĐ 100. </w:t>
      </w:r>
      <w:r w:rsidRPr="003E7C12">
        <w:rPr>
          <w:rFonts w:asciiTheme="majorHAnsi" w:hAnsiTheme="majorHAnsi" w:cstheme="majorHAnsi"/>
        </w:rPr>
        <w:t>Buộc phải bổ sung hoặc sửa chữa các biển báo hiệu bị mất, bị hư hỏng và khắc phục các hư hỏng của công trình đường bộ;</w:t>
      </w:r>
    </w:p>
    <w:p w14:paraId="0BDB649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2 Điều 4 NĐ 100. </w:t>
      </w:r>
      <w:r w:rsidRPr="003E7C12">
        <w:rPr>
          <w:rFonts w:asciiTheme="majorHAnsi" w:hAnsiTheme="majorHAnsi" w:cstheme="majorHAnsi"/>
        </w:rPr>
        <w:t>Buộc phải lắp đầy đủ thiết bị hoặc thay thế thiết bị đủ tiêu chuẩn an toàn kỹ thuật hoặc khôi phục lại tính năng kỹ thuật của phương tiện, thiết bị theo quy định hoặc tháo bỏ những thiết bị lắp thêm không đúng quy định;</w:t>
      </w:r>
    </w:p>
    <w:p w14:paraId="7AAF062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2 Điều 4 NĐ 100. </w:t>
      </w:r>
      <w:r w:rsidRPr="003E7C12">
        <w:rPr>
          <w:rFonts w:asciiTheme="majorHAnsi" w:hAnsiTheme="majorHAnsi" w:cstheme="majorHAnsi"/>
        </w:rPr>
        <w:t>Buộc phải bố trí phương tiện khác để chở số hành khách vượt quá quy định được phép chở của phương tiện;</w:t>
      </w:r>
    </w:p>
    <w:p w14:paraId="278B74A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2 Điều 4 NĐ 100. </w:t>
      </w:r>
      <w:r w:rsidRPr="003E7C12">
        <w:rPr>
          <w:rFonts w:asciiTheme="majorHAnsi" w:hAnsiTheme="majorHAnsi" w:cstheme="majorHAnsi"/>
        </w:rPr>
        <w:t>Buộc phải đăng ký, niêm yết đầy đủ, chính xác các thông tin theo quy định;</w:t>
      </w:r>
    </w:p>
    <w:p w14:paraId="2C0657E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2 Điều 4 NĐ 100. </w:t>
      </w:r>
      <w:r w:rsidRPr="003E7C12">
        <w:rPr>
          <w:rFonts w:asciiTheme="majorHAnsi" w:hAnsiTheme="majorHAnsi" w:cstheme="majorHAnsi"/>
        </w:rPr>
        <w:t>Buộc phải gắn hộp đèn với chữ “TAXI” hoặc buộc phải niêm yết cụm từ “XE TAXI”, “XE HỢP ĐỒNG”, “XE DU LỊCH” theo đúng quy định;</w:t>
      </w:r>
    </w:p>
    <w:p w14:paraId="0A65EAD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2 Điều 4 NĐ 100. </w:t>
      </w:r>
      <w:r w:rsidRPr="003E7C12">
        <w:rPr>
          <w:rFonts w:asciiTheme="majorHAnsi" w:hAnsiTheme="majorHAnsi" w:cstheme="majorHAnsi"/>
        </w:rPr>
        <w:t>Buộc phải cấp “thẻ nhận dạng lái xe” cho lái xe theo quy định;</w:t>
      </w:r>
    </w:p>
    <w:p w14:paraId="02F00CD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l khoản 2 Điều 4 NĐ 100. </w:t>
      </w:r>
      <w:r w:rsidRPr="003E7C12">
        <w:rPr>
          <w:rFonts w:asciiTheme="majorHAnsi" w:hAnsiTheme="majorHAnsi" w:cstheme="majorHAnsi"/>
        </w:rPr>
        <w:t>Buộc phải tổ chức tập huấn nghiệp vụ hoặc tổ chức khám sức khỏe định kỳ cho lái xe và nhân viên phục vụ trên xe theo quy định;</w:t>
      </w:r>
    </w:p>
    <w:p w14:paraId="4E2A0EF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m khoản 2 Điều 4 NĐ 100. </w:t>
      </w:r>
      <w:r w:rsidRPr="003E7C12">
        <w:rPr>
          <w:rFonts w:asciiTheme="majorHAnsi" w:hAnsiTheme="majorHAnsi" w:cstheme="majorHAnsi"/>
        </w:rPr>
        <w:t>Buộc phải ký hợp đồng với lái xe và nhân viên phục vụ trên xe;</w:t>
      </w:r>
    </w:p>
    <w:p w14:paraId="3E8CF8A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n khoản 2 Điều 4 NĐ 100. </w:t>
      </w:r>
      <w:r w:rsidRPr="003E7C12">
        <w:rPr>
          <w:rFonts w:asciiTheme="majorHAnsi" w:hAnsiTheme="majorHAnsi" w:cstheme="majorHAnsi"/>
        </w:rPr>
        <w:t>Buộc phải xây dựng và thực hiện quy trình bảo đảm an toàn giao thông theo quy định;</w:t>
      </w:r>
    </w:p>
    <w:p w14:paraId="412C87E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o khoản 2 Điều 4 NĐ 100. </w:t>
      </w:r>
      <w:r w:rsidRPr="003E7C12">
        <w:rPr>
          <w:rFonts w:asciiTheme="majorHAnsi" w:hAnsiTheme="majorHAnsi" w:cstheme="majorHAnsi"/>
        </w:rPr>
        <w:t>Buộc phải bố trí người trực tiếp điều hành hoạt động vận tải đủ điều kiện theo quy định;</w:t>
      </w:r>
    </w:p>
    <w:p w14:paraId="64672D5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p khoản 2 Điều 4 NĐ 100. </w:t>
      </w:r>
      <w:r w:rsidRPr="003E7C12">
        <w:rPr>
          <w:rFonts w:asciiTheme="majorHAnsi" w:hAnsiTheme="majorHAnsi" w:cstheme="majorHAnsi"/>
        </w:rPr>
        <w:t>Buộc phải lắp đặt camera, dây an toàn, đồng hồ tính tiền cước, thiết bị in hóa đơn, thiết bị giám sát hành trình trên xe theo đúng quy định;</w:t>
      </w:r>
    </w:p>
    <w:p w14:paraId="654457A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q khoản 2 Điều 4 NĐ 100. </w:t>
      </w:r>
      <w:r w:rsidRPr="003E7C12">
        <w:rPr>
          <w:rFonts w:asciiTheme="majorHAnsi" w:hAnsiTheme="majorHAnsi" w:cstheme="majorHAnsi"/>
        </w:rPr>
        <w:t>Buộc phải cung cấp, cập nhật, truyền, lưu trữ, quản lý các thông tin từ thiết bị giám sát hành trình, camera lắp trên xe ô tô theo quy định;</w:t>
      </w:r>
    </w:p>
    <w:p w14:paraId="09E44A3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r khoản 2 Điều 4 NĐ 100. </w:t>
      </w:r>
      <w:r w:rsidRPr="003E7C12">
        <w:rPr>
          <w:rFonts w:asciiTheme="majorHAnsi" w:hAnsiTheme="majorHAnsi" w:cstheme="majorHAnsi"/>
        </w:rPr>
        <w:t>Buộc phải cung cấp tên đăng nhập, mật khẩu truy cập vào phần mềm xử lý dữ liệu từ thiết bị giám sát hành trình của xe ô tô hoặc máy chủ của đơn vị cho cơ quan có thẩm quyền theo quy định;</w:t>
      </w:r>
    </w:p>
    <w:p w14:paraId="1600B71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s khoản 2 Điều 4 NĐ 100. </w:t>
      </w:r>
      <w:r w:rsidRPr="003E7C12">
        <w:rPr>
          <w:rFonts w:asciiTheme="majorHAnsi" w:hAnsiTheme="majorHAnsi" w:cstheme="majorHAnsi"/>
        </w:rPr>
        <w:t>Buộc phải lập, cập nhật, lưu trữ đầy đủ, chính xác lý lịch phương tiện, lý lịch hành nghề của lái xe, các hồ sơ, tài liệu có liên quan trong quá trình quản lý, điều hành hoạt động vận tải của đơn vị theo quy định;</w:t>
      </w:r>
    </w:p>
    <w:p w14:paraId="347CB84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t khoản 2 Điều 4 NĐ 100. </w:t>
      </w:r>
      <w:r w:rsidRPr="003E7C12">
        <w:rPr>
          <w:rFonts w:asciiTheme="majorHAnsi" w:hAnsiTheme="majorHAnsi" w:cstheme="majorHAnsi"/>
        </w:rPr>
        <w:t>Buộc phải khôi phục lại nhãn hiệu, màu sơn ghi trong Giấy đăng ký xe theo quy định hoặc buộc phải thực hiện đúng quy định về biển số, quy định về kẻ chữ trên thành xe và cửa xe;</w:t>
      </w:r>
    </w:p>
    <w:p w14:paraId="2FB6949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u khoản 2 Điều 4 NĐ 100. </w:t>
      </w:r>
      <w:r w:rsidRPr="003E7C12">
        <w:rPr>
          <w:rFonts w:asciiTheme="majorHAnsi" w:hAnsiTheme="majorHAnsi" w:cstheme="majorHAnsi"/>
        </w:rPr>
        <w:t>Buộc phải khôi phục lại hình dáng, kích thước, tình trạng an toàn kỹ thuật ban đầu của xe và đăng kiểm lại trước khi đưa phương tiện ra tham gia giao thông;</w:t>
      </w:r>
    </w:p>
    <w:p w14:paraId="0A6E8CE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v khoản 2 Điều 4 NĐ 100. </w:t>
      </w:r>
      <w:r w:rsidRPr="003E7C12">
        <w:rPr>
          <w:rFonts w:asciiTheme="majorHAnsi" w:hAnsiTheme="majorHAnsi" w:cstheme="majorHAnsi"/>
        </w:rPr>
        <w:t>Buộc phải thực hiện điều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giao thông;</w:t>
      </w:r>
    </w:p>
    <w:p w14:paraId="4E1FD73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x khoản 2 Điều 4 NĐ 100. </w:t>
      </w:r>
      <w:r w:rsidRPr="003E7C12">
        <w:rPr>
          <w:rFonts w:asciiTheme="majorHAnsi" w:hAnsiTheme="majorHAnsi" w:cstheme="majorHAnsi"/>
        </w:rPr>
        <w:t>Buộc phải làm thủ tục đăng ký xe, đăng ký sang tên hoặc thủ tục đổi lại, thu hồi Giấy đăng ký xe, biển số xe, Giấy chứng nhận kiểm định an toàn kỹ thuật và bảo vệ môi trường theo quy định;</w:t>
      </w:r>
    </w:p>
    <w:p w14:paraId="3690A21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y khoản 2 Điều 4 NĐ 100. </w:t>
      </w:r>
      <w:r w:rsidRPr="003E7C12">
        <w:rPr>
          <w:rFonts w:asciiTheme="majorHAnsi" w:hAnsiTheme="majorHAnsi" w:cstheme="majorHAnsi"/>
        </w:rPr>
        <w:t>Buộc phải đưa phương tiện quay trở lại Khu kinh tế thương mại đặc biệt, Khu kinh tế cửa khẩu quốc tế.</w:t>
      </w:r>
    </w:p>
    <w:p w14:paraId="65A713E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4</w:t>
      </w:r>
    </w:p>
    <w:p w14:paraId="55B3BD6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4 NĐ 100. </w:t>
      </w:r>
      <w:r w:rsidRPr="003E7C12">
        <w:rPr>
          <w:rFonts w:asciiTheme="majorHAnsi" w:hAnsiTheme="majorHAnsi" w:cstheme="majorHAnsi"/>
        </w:rPr>
        <w:t>Nguyên tắc áp dụng biện pháp khắc phục hậu quả được thực hiện theo quy định tại khoản 2 Điều 28 của Luật Xử lý vi phạm hành chính.</w:t>
      </w:r>
    </w:p>
    <w:p w14:paraId="6B7586CF" w14:textId="77777777" w:rsidR="00DE1EAE" w:rsidRPr="003E7C12" w:rsidRDefault="00126781">
      <w:pPr>
        <w:pStyle w:val="Heading2"/>
        <w:rPr>
          <w:rFonts w:asciiTheme="majorHAnsi" w:hAnsiTheme="majorHAnsi" w:cstheme="majorHAnsi"/>
          <w:sz w:val="22"/>
          <w:szCs w:val="22"/>
        </w:rPr>
      </w:pPr>
      <w:r w:rsidRPr="003E7C12">
        <w:rPr>
          <w:rFonts w:asciiTheme="majorHAnsi" w:hAnsiTheme="majorHAnsi" w:cstheme="majorHAnsi"/>
          <w:sz w:val="22"/>
          <w:szCs w:val="22"/>
        </w:rPr>
        <w:t>Nghị định 100 Điều 80 Thủ tục xử phạt đối với chủ phương tiện, người điều khiển phương tiện vi phạm quy định liên quan đến giao thông đường bộ, đường sắt</w:t>
      </w:r>
    </w:p>
    <w:p w14:paraId="16C1991B" w14:textId="5A203574" w:rsidR="00DE1EAE" w:rsidRPr="003E7C12" w:rsidRDefault="00126781">
      <w:pPr>
        <w:pStyle w:val="Regulation"/>
        <w:rPr>
          <w:rFonts w:asciiTheme="majorHAnsi" w:hAnsiTheme="majorHAnsi" w:cstheme="majorHAnsi"/>
        </w:rPr>
      </w:pPr>
      <w:hyperlink r:id="rId83">
        <w:r w:rsidRPr="003E7C12">
          <w:rPr>
            <w:rFonts w:asciiTheme="majorHAnsi" w:hAnsiTheme="majorHAnsi" w:cstheme="majorHAnsi"/>
            <w:color w:val="0563C1"/>
          </w:rPr>
          <w:t>Nguồn Chính phủ NĐ 100 Điều 80</w:t>
        </w:r>
      </w:hyperlink>
    </w:p>
    <w:p w14:paraId="1C1B557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1 Điều 80</w:t>
      </w:r>
    </w:p>
    <w:p w14:paraId="5FAB441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80 NĐ 100. </w:t>
      </w:r>
      <w:r w:rsidRPr="003E7C12">
        <w:rPr>
          <w:rFonts w:asciiTheme="majorHAnsi" w:hAnsiTheme="majorHAnsi" w:cstheme="majorHAnsi"/>
        </w:rPr>
        <w:t>Trong trường hợp chủ phương tiện vi phạm có mặt tại nơi xảy ra vi phạm, thì người có thẩm quyền xử phạt lập biên bản vi phạm hành chính và ra quyết định xử phạt hành vi vi phạm hành chính theo các điểm, khoản tương ứng của Điều 30 Nghị định này.</w:t>
      </w:r>
    </w:p>
    <w:p w14:paraId="48613D7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80</w:t>
      </w:r>
    </w:p>
    <w:p w14:paraId="557EEC4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80 NĐ 100. </w:t>
      </w:r>
      <w:r w:rsidRPr="003E7C12">
        <w:rPr>
          <w:rFonts w:asciiTheme="majorHAnsi" w:hAnsiTheme="majorHAnsi" w:cstheme="majorHAnsi"/>
        </w:rPr>
        <w:t>Trong trường hợp chủ phương tiện vi phạm không có mặt tại nơi xảy ra vi phạm, thì người có thẩm quyền xử phạt căn cứ vào hành vi vi phạm để lập biên bản vi phạm hành chính đối với chủ phương tiện và tiến hành xử phạt theo quy định của pháp luật, người điều khiển phương tiện phải ký vào biên bản vi phạm hành chính với tư cách là người chứng kiến và được chấp hành quyết định xử phạt thay cho chủ phương tiện.</w:t>
      </w:r>
    </w:p>
    <w:p w14:paraId="013AF33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80</w:t>
      </w:r>
    </w:p>
    <w:p w14:paraId="4D90C71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Đối với những hành vi vi phạm mà cùng được quy định tại các điều khác nhau của</w:t>
      </w:r>
    </w:p>
    <w:p w14:paraId="463295D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80 NĐ 100. </w:t>
      </w:r>
      <w:r w:rsidRPr="003E7C12">
        <w:rPr>
          <w:rFonts w:asciiTheme="majorHAnsi" w:hAnsiTheme="majorHAnsi" w:cstheme="majorHAnsi"/>
        </w:rPr>
        <w:t>Các hành vi vi phạm quy định về biển số, Giấy đăng ký xe, Giấy chứng nhận đăng ký xe tạm thời quy định tại Điều 16 (điểm c khoản 3; điểm a, điểm b khoản 4; điểm a, điểm d, điểm đ khoản 5), Điều 17 (điểm b khoản 1; khoản 2; điểm a khoản 3), Điều 19 (điểm a khoản 1; điểm a, điểm d, điểm đ, điểm e khoản 2) và các hành vi vi phạm tương ứng quy định tại Điều 30 (điểm c khoản 4; điểm g, điểm h, điểm k khoản 5; điểm đ, điểm m khoản 7; điểm e, điểm g khoản 8), trong trường hợp chủ phương tiện là người trực tiếp điều khiển phương tiện thì bị xử phạt theo quy định tại các điểm, khoản tương ứng của Điều 30 Nghị định này;</w:t>
      </w:r>
    </w:p>
    <w:p w14:paraId="1DAB78A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80 NĐ 100. </w:t>
      </w:r>
      <w:r w:rsidRPr="003E7C12">
        <w:rPr>
          <w:rFonts w:asciiTheme="majorHAnsi" w:hAnsiTheme="majorHAnsi" w:cstheme="majorHAnsi"/>
        </w:rPr>
        <w:t>Các hành vi vi phạm quy định về Giấy chứng nhận, tem kiểm định an toàn kỹ thuật và bảo vệ môi trường của xe quy định tại Điều 16 (điểm c khoản 4; điểm đ, điểm e khoản 5), Điều 19 (điểm đ khoản 1; điểm c, điểm e khoản 2) và các hành vi vi phạm tương ứng quy định tại Điều 30 (điểm b, điểm e khoản 8; điểm c khoản 9), trong trường hợp chủ phương tiện là người trực tiếp điều khiển phương tiện thì bị xử phạt theo quy định tại các điểm, khoản tương ứng của Điều 30 Nghị định này;</w:t>
      </w:r>
    </w:p>
    <w:p w14:paraId="563F875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80 NĐ 100. </w:t>
      </w:r>
      <w:r w:rsidRPr="003E7C12">
        <w:rPr>
          <w:rFonts w:asciiTheme="majorHAnsi" w:hAnsiTheme="majorHAnsi" w:cstheme="majorHAnsi"/>
        </w:rPr>
        <w:t>Các hành vi vi phạm quy định về thời gian lái xe, phù hiệu (biển hiệu) quy định tại Điều 23 (điểm d khoản 6, điểm b khoản 7), Điều 24 (điểm b khoản 5, điểm d khoản 6) và các hành vi vi phạm tương ứng quy định tại Điều 30 (điểm d khoản 8, điểm h khoản 9), trong trường hợp chủ phương tiện là người trực tiếp điều khiển phương tiện thì bị xử phạt theo quy định tại các điểm, khoản tương ứng của Điều 30 Nghị định này;</w:t>
      </w:r>
    </w:p>
    <w:p w14:paraId="5E36E53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3 Điều 80 NĐ 100. </w:t>
      </w:r>
      <w:r w:rsidRPr="003E7C12">
        <w:rPr>
          <w:rFonts w:asciiTheme="majorHAnsi" w:hAnsiTheme="majorHAnsi" w:cstheme="majorHAnsi"/>
        </w:rPr>
        <w:t>Các hành vi vi phạm quy định về niên hạn sử dụng của phương tiện quy định tại Điều 16 (điểm b khoản 5) và các hành vi vi phạm tương ứng quy định tại Điều 28 (điểm i khoản 6), Điều 30 (điểm đ khoản 8), trong trường hợp chủ phương tiện hoặc cá nhân kinh doanh vận tải là người trực tiếp điều khiển phương tiện thì bị xử phạt theo quy định tại điểm i khoản 6 Điều 28 hoặc điểm đ khoản 8 Điều 30 của Nghị định này;</w:t>
      </w:r>
    </w:p>
    <w:p w14:paraId="7B03A6E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3 Điều 80 NĐ 100. </w:t>
      </w:r>
      <w:r w:rsidRPr="003E7C12">
        <w:rPr>
          <w:rFonts w:asciiTheme="majorHAnsi" w:hAnsiTheme="majorHAnsi" w:cstheme="majorHAnsi"/>
        </w:rPr>
        <w:t>Các hành vi vi phạm quy định về kích thước thùng xe, khoang chở hành lý (hầm xe), lắp thêm hoặc tháo bớt ghế, giường nằm trên xe ô tô quy định tại Điều 16 (điểm đ, điểm e khoản 3) và các hành vi vi phạm tương ứng quy định tại Điều 30 (điểm e, điểm g khoản 9), trong trường hợp chủ phương tiện là người trực tiếp điều khiển phương tiện thì bị xử phạt theo quy định tại các điểm, khoản tương ứng của Điều 30 Nghị định này;</w:t>
      </w:r>
    </w:p>
    <w:p w14:paraId="5626A96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3 Điều 80 NĐ 100. </w:t>
      </w:r>
      <w:r w:rsidRPr="003E7C12">
        <w:rPr>
          <w:rFonts w:asciiTheme="majorHAnsi" w:hAnsiTheme="majorHAnsi" w:cstheme="majorHAnsi"/>
        </w:rPr>
        <w:t>Các hành vi vi phạm quy định về lắp đặt, sử dụng thiết bị giám sát hành trình, camera trên xe ô tô quy định tại Điều 23 (điểm g, điểm p khoản 5; điểm đ khoản 6), Điều 24 (điểm a, điểm c khoản 3; điểm c khoản 5) và các hành vi vi phạm tương ứng quy định tại Điều 28 (điểm đ, điểm o khoản 6), trong trường hợp cá nhân kinh doanh vận tải là người trực tiếp điều khiển phương tiện thì bị xử phạt theo quy định tại các điểm, khoản tương ứng của Điều 28 Nghị định này;</w:t>
      </w:r>
    </w:p>
    <w:p w14:paraId="243EE61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3 Điều 80 NĐ 100. </w:t>
      </w:r>
      <w:r w:rsidRPr="003E7C12">
        <w:rPr>
          <w:rFonts w:asciiTheme="majorHAnsi" w:hAnsiTheme="majorHAnsi" w:cstheme="majorHAnsi"/>
        </w:rPr>
        <w:t>Các hành vi vi phạm quy định về dây an toàn, hướng dẫn cho hành khách về an toàn giao thông, thoát hiểm khi xảy ra sự cố trên xe quy định tại Điều 23 (điểm m, điểm n khoản 3) và các hành vi vi phạm tương ứng quy định tại Điều 28 (điểm h khoản 2, điểm q khoản 4), trong trường hợp cá nhân kinh doanh vận tải là người trực tiếp điều khiển phương tiện thì bị xử phạt theo quy định tại các điểm, khoản tương ứng của Điều 28 Nghị định này;</w:t>
      </w:r>
    </w:p>
    <w:p w14:paraId="1C0E916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3 Điều 80 NĐ 100. </w:t>
      </w:r>
      <w:r w:rsidRPr="003E7C12">
        <w:rPr>
          <w:rFonts w:asciiTheme="majorHAnsi" w:hAnsiTheme="majorHAnsi" w:cstheme="majorHAnsi"/>
        </w:rPr>
        <w:t>Các hành vi vi phạm quy định về niêm yết hành trình chạy xe quy định tại Điều 23 (điểm k khoản 3) và hành vi vi phạm tương ứng quy định tại Điều 28 (điểm b khoản 4), trong trường hợp cá nhân kinh doanh vận tải là người trực tiếp điều khiển phương tiện thì bị xử phạt theo quy định tại điểm b khoản 4 Điều 28 của Nghị định này;</w:t>
      </w:r>
    </w:p>
    <w:p w14:paraId="75ECA5A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3 Điều 80 NĐ 100. </w:t>
      </w:r>
      <w:r w:rsidRPr="003E7C12">
        <w:rPr>
          <w:rFonts w:asciiTheme="majorHAnsi" w:hAnsiTheme="majorHAnsi" w:cstheme="majorHAnsi"/>
        </w:rPr>
        <w:t>Các hành vi vi phạm quy định về hành trình chạy xe, giá cước quy định tại Điều 23 (điểm c, điểm l khoản 3), Điều 31 (khoản 2, khoản 3) và các hành vi vi phạm tương ứng quy định tại Điều 28 (điểm d khoản 6), trong trường hợp cá nhân kinh doanh vận tải là người trực tiếp điều khiển phương tiện hoặc là nhân viên phục vụ trên xe thì bị xử phạt theo quy định tại điểm d khoản 6 Điều 28 của Nghị định này;</w:t>
      </w:r>
    </w:p>
    <w:p w14:paraId="129B1EC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k khoản 3 Điều 80 NĐ 100. </w:t>
      </w:r>
      <w:r w:rsidRPr="003E7C12">
        <w:rPr>
          <w:rFonts w:asciiTheme="majorHAnsi" w:hAnsiTheme="majorHAnsi" w:cstheme="majorHAnsi"/>
        </w:rPr>
        <w:t>Các hành vi vi phạm quy định về đón, trả khách; nhận, trả hàng quy định tại Điều 23 (điểm a khoản 7), Điều 24 (điểm c khoản 6) và các hành vi vi phạm tương ứng quy định tại Điều 28 (điểm i khoản 7), trong trường hợp cá nhân kinh doanh vận tải là người trực tiếp điều khiển phương tiện thì bị xử phạt theo quy định tại điểm i khoản 7 Điều 28 của Nghị định này;</w:t>
      </w:r>
    </w:p>
    <w:p w14:paraId="63F98E7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l khoản 3 Điều 80 NĐ 100. </w:t>
      </w:r>
      <w:r w:rsidRPr="003E7C12">
        <w:rPr>
          <w:rFonts w:asciiTheme="majorHAnsi" w:hAnsiTheme="majorHAnsi" w:cstheme="majorHAnsi"/>
        </w:rPr>
        <w:t>Các hành vi vi phạm quy định về kinh doanh vận tải hành khách theo hợp đồng, kinh doanh vận tải khách du lịch quy định tại Điều 23 (điểm h, điểm n, điểm q khoản 5) và các hành vi vi phạm tương ứng quy định tại Điều 28 (điểm p khoản 4, điểm m khoản 6), trong trường hợp cá nhân kinh doanh vận tải là người trực tiếp điều khiển phương tiện thì bị xử phạt theo quy định tại các điểm, khoản tương ứng của Điều 28 Nghị định này;</w:t>
      </w:r>
    </w:p>
    <w:p w14:paraId="77DC407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m khoản 3 Điều 80 NĐ 100. </w:t>
      </w:r>
      <w:r w:rsidRPr="003E7C12">
        <w:rPr>
          <w:rFonts w:asciiTheme="majorHAnsi" w:hAnsiTheme="majorHAnsi" w:cstheme="majorHAnsi"/>
        </w:rPr>
        <w:t>Các hành vi vi phạm quy định về kinh doanh vận tải hành khách bằng xe taxi quy định tại Điều 23 (điểm i, điểm o, điểm p khoản 3) và các hành vi vi phạm tương ứng quy định tại Điều 28 (điểm n, điểm q khoản 6), trong trường hợp cá nhân kinh doanh vận tải là người trực tiếp điều khiển phương tiện thì bị xử phạt theo quy định tại các điểm, khoản tương ứng của Điều 28 Nghị định này;</w:t>
      </w:r>
    </w:p>
    <w:p w14:paraId="57A1835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n khoản 3 Điều 80 NĐ 100. </w:t>
      </w:r>
      <w:r w:rsidRPr="003E7C12">
        <w:rPr>
          <w:rFonts w:asciiTheme="majorHAnsi" w:hAnsiTheme="majorHAnsi" w:cstheme="majorHAnsi"/>
        </w:rPr>
        <w:t>Các hành vi vi phạm quy định về chở hàng siêu trường, siêu trọng, chở quá khổ, quá tải, quá số người quy định tại Điều 23, Điều 24, Điều 25, Điều 33 và các hành vi vi phạm tương ứng quy định tại Điều 30, trong trường hợp chủ phương tiện là người trực tiếp điều khiển phương tiện thì bị xử phạt theo quy định tại Điều 30 của Nghị định này.</w:t>
      </w:r>
    </w:p>
    <w:p w14:paraId="6A37D14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80</w:t>
      </w:r>
    </w:p>
    <w:p w14:paraId="7A639D1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80 NĐ 100. </w:t>
      </w:r>
      <w:r w:rsidRPr="003E7C12">
        <w:rPr>
          <w:rFonts w:asciiTheme="majorHAnsi" w:hAnsiTheme="majorHAnsi" w:cstheme="majorHAnsi"/>
        </w:rPr>
        <w:t>Đối với những hành vi vi phạm quy định về tải trọng, khổ giới hạn của phương tiện, của cầu, đường được quy định tại Điều 24, Điều 33 của Nghị định này, trong trường hợp chủ phương tiện, người điều khiển phương tiện vừa thực hiện hành vi vi phạm quy định tại Điều 24, vừa thực hiện hành vi vi phạm quy định tại Điều 33 của Nghị định này thì bị xử phạt về từng hành vi vi phạm; đối với những hành vi vi phạm được quy định tại điểm d khoản 3, điểm a khoản 4, khoản 5, điểm a khoản 6 Điều 33 của Nghị định này, trong trường hợp chủ phương tiện, người điều khiển phương tiện vừa thực hiện hành vi vi phạm quy định về tổng trọng lượng (khối lượng toàn bộ) của xe, vừa thực hiện hành vi vi phạm quy định về tải trọng trục xe thì bị xử phạt theo quy định của hành vi vi phạm có mức phạt tiền lớn hơn.</w:t>
      </w:r>
    </w:p>
    <w:p w14:paraId="5A8EDD4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80</w:t>
      </w:r>
    </w:p>
    <w:p w14:paraId="35CB460E"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Đối với những hành vi vi phạm quy định về tải trọng, khổ giới hạn của phương tiện, của cầu, đường được quy định tại Điều 24, Điều 28, Điều 30, Điều 33, Điều 65 của Nghị định này, người điều khiển phương tiện, chủ phương tiện, đơn vị kinh doanh vận tải, dịch vụ hỗ trợ vận tải, cá nhân, tổ chức xếp hàng lên xe ô tô, phương tiện giao thông đường sắt buộc phải chấm dứt hành vi phạm theo quy định cụ thể sau đây:</w:t>
      </w:r>
    </w:p>
    <w:p w14:paraId="524B647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80 NĐ 100. </w:t>
      </w:r>
      <w:r w:rsidRPr="003E7C12">
        <w:rPr>
          <w:rFonts w:asciiTheme="majorHAnsi" w:hAnsiTheme="majorHAnsi" w:cstheme="majorHAnsi"/>
        </w:rPr>
        <w:t>Thực hiện hành vi vi phạm quy định tại điểm a, điểm b, điểm đ khoản 2; điểm b khoản 4; điểm a, điểm d khoản 5; điểm a, điểm b khoản 6; khoản 7; điểm a, điểm b khoản 8 Điều 24 buộc phải hạ phần hàng quá tải, dỡ phần hàng vượt quá kích thước quy định theo hướng dẫn của lực lượng chức năng tại nơi phát hiện vi phạm;</w:t>
      </w:r>
    </w:p>
    <w:p w14:paraId="31594FB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5 Điều 80 NĐ 100. </w:t>
      </w:r>
      <w:r w:rsidRPr="003E7C12">
        <w:rPr>
          <w:rFonts w:asciiTheme="majorHAnsi" w:hAnsiTheme="majorHAnsi" w:cstheme="majorHAnsi"/>
        </w:rPr>
        <w:t>Thực hiện hành vi quy định tại điểm a khoản 1, khoản 3, khoản 5 Điều 28 buộc phải hạ phần hàng xếp vượt quá tải trọng cho phép chở của xe trong trường hợp phương tiện được xếp hàng chưa rời khỏi khu vực xếp hàng;</w:t>
      </w:r>
    </w:p>
    <w:p w14:paraId="4A5310D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5 Điều 80 NĐ 100. </w:t>
      </w:r>
      <w:r w:rsidRPr="003E7C12">
        <w:rPr>
          <w:rFonts w:asciiTheme="majorHAnsi" w:hAnsiTheme="majorHAnsi" w:cstheme="majorHAnsi"/>
        </w:rPr>
        <w:t>Thực hiện hành vi vi phạm quy định tại điểm g, điểm h, điểm i, điểm k khoản 7; điểm c khoản 8; điểm d, điểm đ khoản 9; điểm a, điểm e, điểm g, điểm h khoản 10; khoản 11; khoản 12; khoản 13 Điều 30 buộc phải hạ phần hàng quá tải, dỡ phần hàng quá khổ theo hướng dẫn của lực lượng chức năng tại nơi phát hiện vi phạm;</w:t>
      </w:r>
    </w:p>
    <w:p w14:paraId="6FB901C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5 Điều 80 NĐ 100. </w:t>
      </w:r>
      <w:r w:rsidRPr="003E7C12">
        <w:rPr>
          <w:rFonts w:asciiTheme="majorHAnsi" w:hAnsiTheme="majorHAnsi" w:cstheme="majorHAnsi"/>
        </w:rPr>
        <w:t>Thực hiện hành vi vi phạm quy định tại khoản 1, khoản 2, khoản 3, khoản 4, khoản 5, khoản 6 Điều 33 buộc phải hạ phần hàng quá tải, dỡ phần hàng quá khổ theo hướng dẫn của lực lượng chức năng tại nơi phát hiện vi phạm;</w:t>
      </w:r>
    </w:p>
    <w:p w14:paraId="2785558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5 Điều 80 NĐ 100. </w:t>
      </w:r>
      <w:r w:rsidRPr="003E7C12">
        <w:rPr>
          <w:rFonts w:asciiTheme="majorHAnsi" w:hAnsiTheme="majorHAnsi" w:cstheme="majorHAnsi"/>
        </w:rPr>
        <w:t>Thực hiện hành vi vi phạm quy định tại điểm a, điểm b khoản 2; khoản 3; khoản 4 Điều 65 buộc phải đưa xuống khỏi toa xe số hàng hóa chở quá tải trọng theo hướng dẫn của lực lượng chức năng tại nơi phát hiện vi phạm.</w:t>
      </w:r>
    </w:p>
    <w:p w14:paraId="412F052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80</w:t>
      </w:r>
    </w:p>
    <w:p w14:paraId="43E6166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Chủ phương tiện bị xử phạt theo quy định tại Nghị định này là một trong các đối tượng sau đây:</w:t>
      </w:r>
    </w:p>
    <w:p w14:paraId="6CF5D70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6 Điều 80 NĐ 100. </w:t>
      </w:r>
      <w:r w:rsidRPr="003E7C12">
        <w:rPr>
          <w:rFonts w:asciiTheme="majorHAnsi" w:hAnsiTheme="majorHAnsi" w:cstheme="majorHAnsi"/>
        </w:rPr>
        <w:t>Cá nhân, tổ chức đứng tên trong Giấy đăng ký xe;</w:t>
      </w:r>
    </w:p>
    <w:p w14:paraId="2E46826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b khoản 6 Điều 80 NĐ 100. </w:t>
      </w:r>
      <w:r w:rsidRPr="003E7C12">
        <w:rPr>
          <w:rFonts w:asciiTheme="majorHAnsi" w:hAnsiTheme="majorHAnsi" w:cstheme="majorHAnsi"/>
        </w:rPr>
        <w:t>Trường hợp người điều khiển phương tiện là chồng (vợ) của cá nhân đứng tên trong Giấy đăng ký xe thì người điều khiển phương tiện là đối tượng để áp dụng xử phạt như chủ phương tiện;</w:t>
      </w:r>
    </w:p>
    <w:p w14:paraId="6204997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6 Điều 80 NĐ 100. </w:t>
      </w:r>
      <w:r w:rsidRPr="003E7C12">
        <w:rPr>
          <w:rFonts w:asciiTheme="majorHAnsi" w:hAnsiTheme="majorHAnsi" w:cstheme="majorHAnsi"/>
        </w:rPr>
        <w:t>Đối với phương tiện được thuê tài chính của tổ chức có chức năng cho thuê tài chính thì cá nhân, tổ chức thuê phương tiện là đối tượng để áp dụng xử phạt như chủ phương tiện;</w:t>
      </w:r>
    </w:p>
    <w:p w14:paraId="6580E02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6 Điều 80 NĐ 100. </w:t>
      </w:r>
      <w:r w:rsidRPr="003E7C12">
        <w:rPr>
          <w:rFonts w:asciiTheme="majorHAnsi" w:hAnsiTheme="majorHAnsi" w:cstheme="majorHAnsi"/>
        </w:rPr>
        <w:t>Đối với phương tiện thuộc sở hữu của thành viên hợp tác xã và được hợp tác xã đứng tên làm thủ tục đăng ký kinh doanh vận tải bằng xe ô tô thì hợp tác xã đó là đối tượng để áp dụng xử phạt như chủ phương tiện;</w:t>
      </w:r>
    </w:p>
    <w:p w14:paraId="1C23CAD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6 Điều 80 NĐ 100. </w:t>
      </w:r>
      <w:r w:rsidRPr="003E7C12">
        <w:rPr>
          <w:rFonts w:asciiTheme="majorHAnsi" w:hAnsiTheme="majorHAnsi" w:cstheme="majorHAnsi"/>
        </w:rPr>
        <w:t>Trường hợp phương tiện do tổ chức, cá nhân có quyền sử dụng hợp pháp (theo hợp đồng thuê phương tiện bằng văn bản với tổ chức, cá nhân khác hoặc hợp đồng hợp tác kinh doanh theo quy định của pháp luật) trực tiếp đứng tên làm thủ tục đăng ký kinh doanh vận tải bằng xe ô tô cho phương tiện thì tổ chức, cá nhân đó là đối tượng để áp dụng xử phạt như chủ phương tiện;</w:t>
      </w:r>
    </w:p>
    <w:p w14:paraId="2428E34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6 Điều 80 NĐ 100. </w:t>
      </w:r>
      <w:r w:rsidRPr="003E7C12">
        <w:rPr>
          <w:rFonts w:asciiTheme="majorHAnsi" w:hAnsiTheme="majorHAnsi" w:cstheme="majorHAnsi"/>
        </w:rPr>
        <w:t>Đối với phương tiện chưa làm thủ tục đăng ký xe hoặc đăng ký sang tên xe theo quy định khi mua, được cho, được tặng, được phân bổ, được điều chuyển, được thừa kế tài sản thì cá nhân, tổ chức đã mua, được cho, được tặng, được phân bổ, được điều chuyển, được thừa kế tài sản là đối tượng để áp dụng xử phạt như chủ phương tiện;</w:t>
      </w:r>
    </w:p>
    <w:p w14:paraId="4FA3365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6 Điều 80 NĐ 100. </w:t>
      </w:r>
      <w:r w:rsidRPr="003E7C12">
        <w:rPr>
          <w:rFonts w:asciiTheme="majorHAnsi" w:hAnsiTheme="majorHAnsi" w:cstheme="majorHAnsi"/>
        </w:rPr>
        <w:t>Đối với tổ hợp xe (gồm xe ô tô kéo theo rơ moóc hoặc sơ mi rơ moóc tham gia giao thông trên đường bộ), trong trường hợp chủ của xe ô tô không đồng thời là chủ của rơ moóc, sơ mi rơ moóc thì chủ của xe ô tô (cá nhân, tổ chức quy định tại điểm a khoản này hoặc cá nhân, tổ chức quy định tại điểm b, điểm c, điểm d, điểm đ, điểm e khoản này) là đối tượng để áp dụng xử phạt như chủ phương tiện đối với các vi phạm liên quan đến rơ moóc, sơ mi rơ moóc được kéo theo tham gia giao thông trên đường bộ.</w:t>
      </w:r>
    </w:p>
    <w:p w14:paraId="4367850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80</w:t>
      </w:r>
    </w:p>
    <w:p w14:paraId="756697C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7 Điều 80 NĐ 100. </w:t>
      </w:r>
      <w:r w:rsidRPr="003E7C12">
        <w:rPr>
          <w:rFonts w:asciiTheme="majorHAnsi" w:hAnsiTheme="majorHAnsi" w:cstheme="majorHAnsi"/>
        </w:rPr>
        <w:t>Khi xử phạt đối với chủ phương tiện quy định tại khoản 6 Điều này, thời hạn ra quyết định xử phạt có thể được kéo dài để xác minh đối tượng bị xử phạt theo quy định tại khoản 1 Điều 66 Luật Xử lý vi phạm hành chính nhưng tối đa không quá 60 ngày.</w:t>
      </w:r>
    </w:p>
    <w:p w14:paraId="7BD9CFB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80</w:t>
      </w:r>
    </w:p>
    <w:p w14:paraId="6E0357B4"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Đối với trường hợp hành vi vi phạm hành chính được phát hiện thông qua việc sử dụng phương tiện, thiết bị kỹ thuật nghiệp vụ mà cơ quan chức năng chưa dừng ngay được phương tiện để xử lý, cơ quan chức năng gửi thông báo yêu cầu chủ phương tiện và cá nhân, tổ chức có liên quan (nếu có) đến trụ sở để giải quyết vụ việc vi phạm; chủ phương tiện có nghĩa vụ phải hợp tác với cơ quan chức năng để xác định đối tượng đã điều khiển phương tiện thực hiện hành vi vi phạm.</w:t>
      </w:r>
    </w:p>
    <w:p w14:paraId="114890B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8 Điều 80 NĐ 100. </w:t>
      </w:r>
      <w:r w:rsidRPr="003E7C12">
        <w:rPr>
          <w:rFonts w:asciiTheme="majorHAnsi" w:hAnsiTheme="majorHAnsi" w:cstheme="majorHAnsi"/>
        </w:rPr>
        <w:t>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theo quy định đối với hành vi vi phạm được phát hiện;</w:t>
      </w:r>
    </w:p>
    <w:p w14:paraId="27E3E3B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8 Điều 80 NĐ 100. </w:t>
      </w:r>
      <w:r w:rsidRPr="003E7C12">
        <w:rPr>
          <w:rFonts w:asciiTheme="majorHAnsi" w:hAnsiTheme="majorHAnsi" w:cstheme="majorHAnsi"/>
        </w:rPr>
        <w:t>Trường hợp chủ phương tiện là tổ chức, nếu không hợp tác với cơ quan chức năng, không giải trình để xác định được người đã điều khiển phương tiện thực hiện hành vi vi phạm thì bị xử phạt tiền bằng hai lần mức xử phạt quy định đối với hành vi vi phạm được phát hiện nhưng không quá mức phạt tiền tối đa, trừ trường hợp phương tiện bị chiếm đoạt, sử dụng trái phép.</w:t>
      </w:r>
    </w:p>
    <w:p w14:paraId="6CA2CDC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9 Điều 80</w:t>
      </w:r>
    </w:p>
    <w:p w14:paraId="3CBD01E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9 Điều 80 NĐ 100. </w:t>
      </w:r>
      <w:r w:rsidRPr="003E7C12">
        <w:rPr>
          <w:rFonts w:asciiTheme="majorHAnsi" w:hAnsiTheme="majorHAnsi" w:cstheme="majorHAnsi"/>
        </w:rPr>
        <w:t>Người có thẩm quyền xử phạt được sử dụng các thông tin, thông số kỹ thuật của phương tiện được ghi trong Giấy chứng nhận kiểm định an toàn kỹ thuật và bảo vệ môi trường ở lần kiểm định gần nhất (bao gồm cả trường hợp Giấy chứng nhận kiểm định an toàn kỹ thuật và bảo vệ môi trường đã hết hạn sử dụng) hoặc được lưu trữ tại cơ sở dữ liệu của cơ quan đăng kiểm phương tiện để làm căn cứ xác định hành vi vi phạm đối với cá nhân, tổ chức khi thực hiện một trong các hành vi vi phạm quy định tại Nghị định này.</w:t>
      </w:r>
    </w:p>
    <w:p w14:paraId="39FF57E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10 Điều 80</w:t>
      </w:r>
    </w:p>
    <w:p w14:paraId="13DB45D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10 Điều 80 NĐ 100. </w:t>
      </w:r>
      <w:r w:rsidRPr="003E7C12">
        <w:rPr>
          <w:rFonts w:asciiTheme="majorHAnsi" w:hAnsiTheme="majorHAnsi" w:cstheme="majorHAnsi"/>
        </w:rPr>
        <w:t>Việc xác minh để phát hiện hành vi vi phạm quy định tại điểm a khoản 4, điểm l khoản 7 Điều 30 Nghị định này chỉ được thực hiện thông qua công tác điều tra, giải quyết vụ tai nạn giao thông; qua công tác đăng ký xe.</w:t>
      </w:r>
    </w:p>
    <w:p w14:paraId="5E12AFD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11 Điều 80</w:t>
      </w:r>
    </w:p>
    <w:p w14:paraId="0DF1363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11 Điều 80 NĐ 100. </w:t>
      </w:r>
      <w:r w:rsidRPr="003E7C12">
        <w:rPr>
          <w:rFonts w:asciiTheme="majorHAnsi" w:hAnsiTheme="majorHAnsi" w:cstheme="majorHAnsi"/>
        </w:rPr>
        <w:t xml:space="preserve">Người có thẩm quyền xử phạt được sử dụng các thông tin, hình ảnh thu được từ thiết bị ghi âm, ghi hình của cá nhân, tổ chức cung cấp để làm căn cứ xác minh, phát hiện hành vi vi phạm quy định tại Nghị </w:t>
      </w:r>
      <w:r w:rsidRPr="003E7C12">
        <w:rPr>
          <w:rFonts w:asciiTheme="majorHAnsi" w:hAnsiTheme="majorHAnsi" w:cstheme="majorHAnsi"/>
        </w:rPr>
        <w:lastRenderedPageBreak/>
        <w:t>định này. Bộ trưởng Bộ Công an hướng dẫn quy trình chuyển hóa kết quả thu được từ các phương tiện, thiết bị (không phải là phương tiện, thiết bị kỹ thuật nghiệp vụ) do cá nhân, tổ chức cung cấp thành các chứng cứ để xác định vi phạm hành chính trong lĩnh vưc giao thông đường bộ và đường sắt.</w:t>
      </w:r>
    </w:p>
    <w:p w14:paraId="79BA4ED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12 Điều 80</w:t>
      </w:r>
    </w:p>
    <w:p w14:paraId="7B6EC2E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12 Điều 80 NĐ 100. </w:t>
      </w:r>
      <w:r w:rsidRPr="003E7C12">
        <w:rPr>
          <w:rFonts w:asciiTheme="majorHAnsi" w:hAnsiTheme="majorHAnsi" w:cstheme="majorHAnsi"/>
        </w:rPr>
        <w:t>Trường hợp quá thời hạn hẹn đến giải quyết vụ việc vi phạm được ghi trong biên bản vi phạm hành chính hoặc văn bản thông báo của người có thẩm quyền xử phạt mà chủ phương tiện (xe ô tô, rơ moóc, sơ mi rơ moóc, xe máy chuyên dùng) vi phạm chưa đến trụ sở của người có thẩm quyền xử phạt để giải quyết, thì người có thẩm quyền xử phạt gửi thông báo cho cơ quan đăng kiểm để đưa vào cảnh báo phương tiện liên quan đến vi phạm hành chính trên Chương trình Quản lý kiểm định. Khi phương tiện đến kiểm định, cơ quan đăng kiểm thông báo cho người đưa phương tiện đến kiểm định biết về việc vi phạm, thực hiện kiểm định theo quy định đối với phương tiện, cấp Giấy chứng nhận kiểm định và tem kiểm định an toàn kỹ thuật và bảo vệ môi trường có thời hạn hiệu lực là 15 ngày. Sau khi người vi phạm đã đến trụ sở của người có thẩm quyền xử phạt để giải quyết vụ việc vi phạm theo quy định, người có thẩm quyền xử phạt phải gửi thông báo ngay cho cơ quan đăng kiểm biết để xóa cảnh báo phương tiện liên quan đến vi phạm hành chính trên Chương trình Quản lý kiểm định, thực hiện kiểm định, cấp Giấy chứng nhận kiểm định và tem kiểm định an toàn kỹ thuật và bảo vệ môi trường theo quy định hiện hành đối với phương tiện.</w:t>
      </w:r>
    </w:p>
    <w:p w14:paraId="6336FD7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13 Điều 80</w:t>
      </w:r>
    </w:p>
    <w:p w14:paraId="4FA796D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13 Điều 80 NĐ 100. </w:t>
      </w:r>
      <w:r w:rsidRPr="003E7C12">
        <w:rPr>
          <w:rFonts w:asciiTheme="majorHAnsi" w:hAnsiTheme="majorHAnsi" w:cstheme="majorHAnsi"/>
        </w:rPr>
        <w:t>Người điều khiển phương tiện tham gia giao thông được sử dụng bản sao chứng thực Giấy đăng ký xe (đối với phương tiện tham gia giao thông đường bộ), bản sao chứng thực Giấy chứng nhận đăng ký phương tiện giao thông đường sắt (đối với phương tiện tham gia giao thông đường sắt) kèm bản gốc Giấy biên nhận của tổ chức tín dụng còn hiệu lực, thay cho bản chính Giấy đăng ký xe, Giấy chứng nhận đăng ký phương tiện giao thông đường sắt trong thời gian tổ chức tín dụng giữ bản chính Giấy đăng ký xe, Giấy chứng nhận đăng ký phương tiện giao thông đường sắt.</w:t>
      </w:r>
    </w:p>
    <w:p w14:paraId="6B520480" w14:textId="77777777" w:rsidR="00DE1EAE" w:rsidRPr="003E7C12" w:rsidRDefault="00126781">
      <w:pPr>
        <w:pStyle w:val="Heading2"/>
        <w:rPr>
          <w:rFonts w:asciiTheme="majorHAnsi" w:hAnsiTheme="majorHAnsi" w:cstheme="majorHAnsi"/>
          <w:sz w:val="22"/>
          <w:szCs w:val="22"/>
        </w:rPr>
      </w:pPr>
      <w:r w:rsidRPr="003E7C12">
        <w:rPr>
          <w:rFonts w:asciiTheme="majorHAnsi" w:hAnsiTheme="majorHAnsi" w:cstheme="majorHAnsi"/>
          <w:sz w:val="22"/>
          <w:szCs w:val="22"/>
        </w:rPr>
        <w:t>Nghị định 100 Điều 81 Tước quyền sử dụng giấy phép, chứng chỉ hành nghề có thời hạn hoặc đình chỉ hoạt động có thời hạn trong lĩnh vực giao thông đường bộ, đường sắt</w:t>
      </w:r>
    </w:p>
    <w:p w14:paraId="44839943" w14:textId="0B346E80" w:rsidR="00DE1EAE" w:rsidRPr="003E7C12" w:rsidRDefault="00126781">
      <w:pPr>
        <w:pStyle w:val="Regulation"/>
        <w:rPr>
          <w:rFonts w:asciiTheme="majorHAnsi" w:hAnsiTheme="majorHAnsi" w:cstheme="majorHAnsi"/>
        </w:rPr>
      </w:pPr>
      <w:hyperlink r:id="rId84">
        <w:r w:rsidRPr="003E7C12">
          <w:rPr>
            <w:rFonts w:asciiTheme="majorHAnsi" w:hAnsiTheme="majorHAnsi" w:cstheme="majorHAnsi"/>
            <w:color w:val="0563C1"/>
          </w:rPr>
          <w:t>Nguồn Chính phủ NĐ 100 Điều 81</w:t>
        </w:r>
      </w:hyperlink>
    </w:p>
    <w:p w14:paraId="079B757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81</w:t>
      </w:r>
    </w:p>
    <w:p w14:paraId="71F4F1D9"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Giấy phép, chứng chỉ hành nghề trong lĩnh vực giao thông đường bộ, đường sắt được quy định bị tước quyền sử dụng có thời hạn gồm:</w:t>
      </w:r>
    </w:p>
    <w:p w14:paraId="5CEEF97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81 NĐ 100. </w:t>
      </w:r>
      <w:r w:rsidRPr="003E7C12">
        <w:rPr>
          <w:rFonts w:asciiTheme="majorHAnsi" w:hAnsiTheme="majorHAnsi" w:cstheme="majorHAnsi"/>
        </w:rPr>
        <w:t>Giấy phép lái xe quốc gia; Giấy phép lái xe quốc tế do các nước tham gia Công ước về Giao thông đường bộ năm 1968 cấp (trừ Giấy phép lái xe quốc tế do Việt Nam cấp);</w:t>
      </w:r>
    </w:p>
    <w:p w14:paraId="56E4DF6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81 NĐ 100. </w:t>
      </w:r>
      <w:r w:rsidRPr="003E7C12">
        <w:rPr>
          <w:rFonts w:asciiTheme="majorHAnsi" w:hAnsiTheme="majorHAnsi" w:cstheme="majorHAnsi"/>
        </w:rPr>
        <w:t>Chứng chỉ bồi dưỡng kiến thức pháp luật về giao thông đường bộ;</w:t>
      </w:r>
    </w:p>
    <w:p w14:paraId="255C8EA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81 NĐ 100. </w:t>
      </w:r>
      <w:r w:rsidRPr="003E7C12">
        <w:rPr>
          <w:rFonts w:asciiTheme="majorHAnsi" w:hAnsiTheme="majorHAnsi" w:cstheme="majorHAnsi"/>
        </w:rPr>
        <w:t>Giấy phép kinh doanh vận tải;</w:t>
      </w:r>
    </w:p>
    <w:p w14:paraId="6ADA452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 Điều 81 NĐ 100. </w:t>
      </w:r>
      <w:r w:rsidRPr="003E7C12">
        <w:rPr>
          <w:rFonts w:asciiTheme="majorHAnsi" w:hAnsiTheme="majorHAnsi" w:cstheme="majorHAnsi"/>
        </w:rPr>
        <w:t>Phù hiệu, biển hiệu cấp cho xe ô tô tham gia kinh doanh vận tải;</w:t>
      </w:r>
    </w:p>
    <w:p w14:paraId="529C063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 Điều 81 NĐ 100. </w:t>
      </w:r>
      <w:r w:rsidRPr="003E7C12">
        <w:rPr>
          <w:rFonts w:asciiTheme="majorHAnsi" w:hAnsiTheme="majorHAnsi" w:cstheme="majorHAnsi"/>
        </w:rPr>
        <w:t>Giấy chứng nhận và tem kiểm định an toàn kỹ thuật và bảo vệ môi trường của phương tiện;</w:t>
      </w:r>
    </w:p>
    <w:p w14:paraId="46A7616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1 Điều 81 NĐ 100. </w:t>
      </w:r>
      <w:r w:rsidRPr="003E7C12">
        <w:rPr>
          <w:rFonts w:asciiTheme="majorHAnsi" w:hAnsiTheme="majorHAnsi" w:cstheme="majorHAnsi"/>
        </w:rPr>
        <w:t>Giấy phép thi công;</w:t>
      </w:r>
    </w:p>
    <w:p w14:paraId="1E502B5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1 Điều 81 NĐ 100. </w:t>
      </w:r>
      <w:r w:rsidRPr="003E7C12">
        <w:rPr>
          <w:rFonts w:asciiTheme="majorHAnsi" w:hAnsiTheme="majorHAnsi" w:cstheme="majorHAnsi"/>
        </w:rPr>
        <w:t>Giấy chứng nhận Trung tâm sát hạch lái xe đủ điều kiện hoạt động;</w:t>
      </w:r>
    </w:p>
    <w:p w14:paraId="049CA08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1 Điều 81 NĐ 100. </w:t>
      </w:r>
      <w:r w:rsidRPr="003E7C12">
        <w:rPr>
          <w:rFonts w:asciiTheme="majorHAnsi" w:hAnsiTheme="majorHAnsi" w:cstheme="majorHAnsi"/>
        </w:rPr>
        <w:t>Giấy chứng nhận đủ điều kiện kinh doanh dịch vụ kiểm định xe cơ giới;</w:t>
      </w:r>
    </w:p>
    <w:p w14:paraId="07C6F35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1 Điều 81 NĐ 100. </w:t>
      </w:r>
      <w:r w:rsidRPr="003E7C12">
        <w:rPr>
          <w:rFonts w:asciiTheme="majorHAnsi" w:hAnsiTheme="majorHAnsi" w:cstheme="majorHAnsi"/>
        </w:rPr>
        <w:t>Chứng chỉ đăng kiểm viên;</w:t>
      </w:r>
    </w:p>
    <w:p w14:paraId="767164E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1 Điều 81 NĐ 100. </w:t>
      </w:r>
      <w:r w:rsidRPr="003E7C12">
        <w:rPr>
          <w:rFonts w:asciiTheme="majorHAnsi" w:hAnsiTheme="majorHAnsi" w:cstheme="majorHAnsi"/>
        </w:rPr>
        <w:t>Giấy phép lái tàu.</w:t>
      </w:r>
    </w:p>
    <w:p w14:paraId="7739FDF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81</w:t>
      </w:r>
    </w:p>
    <w:p w14:paraId="06D1B2B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81 NĐ 100. </w:t>
      </w:r>
      <w:r w:rsidRPr="003E7C12">
        <w:rPr>
          <w:rFonts w:asciiTheme="majorHAnsi" w:hAnsiTheme="majorHAnsi" w:cstheme="majorHAnsi"/>
        </w:rPr>
        <w:t>Thời hạn tước quyền sử dụng giấy phép, chứng chỉ hành nghề hoặc thời hạn đình chỉ hoạt động cụ thể đối với một hành vi vi phạm quy định tại Nghị định này là mức trung bình của khung thời gian tước hoặc đình chỉ hoạt động được quy định đối với hành vi đó; nếu có tình tiết giảm nhẹ thì thời hạn tước, đình chỉ hoạt động là mức tối thiểu của khung thời gian tước hoặc đình chỉ hoạt động; nếu có tình tiết tăng nặng thì thời hạn tước, đình chỉ hoạt động là mức tối đa của khung thời gian tước hoặc đình chỉ hoạt động.</w:t>
      </w:r>
    </w:p>
    <w:p w14:paraId="35C3092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3 Điều 81</w:t>
      </w:r>
    </w:p>
    <w:p w14:paraId="1642E6C0"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Thời điểm bắt đầu tính thời hạn tước quyền sử dụng giấy phép, chứng chỉ hành nghề trong lĩnh vực giao thông đường bộ, đường sắt như sau:</w:t>
      </w:r>
    </w:p>
    <w:p w14:paraId="1F9B157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81 NĐ 100. </w:t>
      </w:r>
      <w:r w:rsidRPr="003E7C12">
        <w:rPr>
          <w:rFonts w:asciiTheme="majorHAnsi" w:hAnsiTheme="majorHAnsi" w:cstheme="majorHAnsi"/>
        </w:rPr>
        <w:t>Trường hợp tại thời điểm ra quyết định xử phạt vi phạm hành chính mà người có thẩm quyền xử phạt đã tạm giữ được giấy phép, chứng chỉ hành nghề của cá nhân, tổ chức vi phạm thì thời điểm bắt đầu tính thời hạn tước quyền sử dụng giấy phép, chứng chỉ hành nghề là thời điểm quyết định xử phạt vi phạm hành chính có hiệu lực thi hành;</w:t>
      </w:r>
    </w:p>
    <w:p w14:paraId="1B93352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81 NĐ 100. </w:t>
      </w:r>
      <w:r w:rsidRPr="003E7C12">
        <w:rPr>
          <w:rFonts w:asciiTheme="majorHAnsi" w:hAnsiTheme="majorHAnsi" w:cstheme="majorHAnsi"/>
        </w:rPr>
        <w:t>Trường hợp tại thời điểm ra quyết định xử phạt vi phạm hành chính mà người có thẩm quyền xử phạt chưa tạm giữ được giấy phép, chứng chỉ hành nghề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chứng chỉ hành nghề là kể từ thời điểm mà người vi phạm xuất trình giấy phép, chứng chỉ hành nghề cho người có thẩm quyền xử phạt tạm giữ;</w:t>
      </w:r>
    </w:p>
    <w:p w14:paraId="796BA2A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81 NĐ 100. </w:t>
      </w:r>
      <w:r w:rsidRPr="003E7C12">
        <w:rPr>
          <w:rFonts w:asciiTheme="majorHAnsi" w:hAnsiTheme="majorHAnsi" w:cstheme="majorHAnsi"/>
        </w:rPr>
        <w:t>Khi tạm giữ giấy phép, chứng chỉ hành nghề bị tước quyền sử dụng theo quy định tại điểm b khoản này và khi trả giấy phép, chứng chỉ hành nghề bị tước quyền sử dụng theo quy định tại điểm a, điểm b khoản này, người có thẩm quyền xử phạt phải lập biên bản và lưu hồ sơ xử phạt vi phạm hành chính.</w:t>
      </w:r>
    </w:p>
    <w:p w14:paraId="314B364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81</w:t>
      </w:r>
    </w:p>
    <w:p w14:paraId="2D6D634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81 NĐ 100. </w:t>
      </w:r>
      <w:r w:rsidRPr="003E7C12">
        <w:rPr>
          <w:rFonts w:asciiTheme="majorHAnsi" w:hAnsiTheme="majorHAnsi" w:cstheme="majorHAnsi"/>
        </w:rPr>
        <w:t>Trong thời gian bị tước quyền sử dụng giấy phép, chứng chỉ hành nghề, nếu cá nhân, tổ chức vẫn tiến hành các hoạt động ghi trong giấy phép, chứng chỉ hành nghề thì bị xử phạt như hành vi không có giấy phép, chứng chỉ hành nghề.</w:t>
      </w:r>
    </w:p>
    <w:p w14:paraId="5887A5A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81</w:t>
      </w:r>
    </w:p>
    <w:p w14:paraId="66EB4E0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5 Điều 81 NĐ 100. </w:t>
      </w:r>
      <w:r w:rsidRPr="003E7C12">
        <w:rPr>
          <w:rFonts w:asciiTheme="majorHAnsi" w:hAnsiTheme="majorHAnsi" w:cstheme="majorHAnsi"/>
        </w:rPr>
        <w:t>Trường hợp người có hành vi vi phạm bị áp dụng hình thức xử phạt tước quyền sử dụng giấy phép, chứng chỉ hành nghề nhưng thời hạn sử dụng còn lại của giấy phép, chứng chỉ hành nghề đó ít hơn thời hạn bị tước thì người có thẩm quyền vẫn ra quyết định xử phạt có áp dụng hình thức tước quyền sử dụng giấy phép, chứng chỉ hành nghề theo quy định đối với hành vi vi phạm. Trong thời gian bị tước quyền sử dụng giấy phép, chứng chỉ hành nghề, cá nhân, tổ chức không được làm thủ tục cấp đổi, cấp mới giấy phép, chứng chỉ hành nghề.</w:t>
      </w:r>
    </w:p>
    <w:p w14:paraId="6C1DA2F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81</w:t>
      </w:r>
    </w:p>
    <w:p w14:paraId="48017C3A"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Tước quyền sử dụng Giấy phép lái xe quốc tế</w:t>
      </w:r>
    </w:p>
    <w:p w14:paraId="7C07943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6 Điều 81 NĐ 100. </w:t>
      </w:r>
      <w:r w:rsidRPr="003E7C12">
        <w:rPr>
          <w:rFonts w:asciiTheme="majorHAnsi" w:hAnsiTheme="majorHAnsi" w:cstheme="majorHAnsi"/>
        </w:rPr>
        <w:t>Thời hạn tước quyền sử dụng Giấy phép lái xe quốc tế do các nước tham gia Công ước về Giao thông đường bộ năm 1968 cấp (trừ giấy phép lái xe quốc tế do Việt Nam cấp) thực hiện theo quy định tại khoản 2 Điều này nhưng không quá thời hạn cư trú còn lại tại Việt Nam của người bị tước quyền sử dụng Giấy phép lái xe quốc tế;</w:t>
      </w:r>
    </w:p>
    <w:p w14:paraId="49CDBEF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6 Điều 81 NĐ 100. </w:t>
      </w:r>
      <w:r w:rsidRPr="003E7C12">
        <w:rPr>
          <w:rFonts w:asciiTheme="majorHAnsi" w:hAnsiTheme="majorHAnsi" w:cstheme="majorHAnsi"/>
        </w:rPr>
        <w:t>Người điều khiển phương tiện sử dụng Giấy phép lái xe quốc tế do các nước tham gia Công ước về Giao thông đường bộ năm 1968 cấp có trách nhiệm xuất trình các giấy tờ chứng minh thời gian cư trú còn lại tại Việt Nam (chứng nhận tạm trú, thẻ tạm trú, thẻ thường trú) cho người có thẩm quyền xử phạt để làm cơ sở xác định thời hạn tước quyền sử dụng Giấy phép lái xe quốc tế.</w:t>
      </w:r>
    </w:p>
    <w:p w14:paraId="75242AE6" w14:textId="77777777" w:rsidR="00DE1EAE" w:rsidRPr="003E7C12" w:rsidRDefault="00126781">
      <w:pPr>
        <w:pStyle w:val="Heading2"/>
        <w:rPr>
          <w:rFonts w:asciiTheme="majorHAnsi" w:hAnsiTheme="majorHAnsi" w:cstheme="majorHAnsi"/>
          <w:sz w:val="22"/>
          <w:szCs w:val="22"/>
        </w:rPr>
      </w:pPr>
      <w:r w:rsidRPr="003E7C12">
        <w:rPr>
          <w:rFonts w:asciiTheme="majorHAnsi" w:hAnsiTheme="majorHAnsi" w:cstheme="majorHAnsi"/>
          <w:sz w:val="22"/>
          <w:szCs w:val="22"/>
        </w:rPr>
        <w:t>Nghị định 100 Điều 84 Hiệu lực thi hành</w:t>
      </w:r>
    </w:p>
    <w:p w14:paraId="078EAE99" w14:textId="455F3A0D" w:rsidR="00DE1EAE" w:rsidRPr="003E7C12" w:rsidRDefault="00126781">
      <w:pPr>
        <w:pStyle w:val="Regulation"/>
        <w:rPr>
          <w:rFonts w:asciiTheme="majorHAnsi" w:hAnsiTheme="majorHAnsi" w:cstheme="majorHAnsi"/>
        </w:rPr>
      </w:pPr>
      <w:hyperlink r:id="rId85">
        <w:r w:rsidRPr="003E7C12">
          <w:rPr>
            <w:rFonts w:asciiTheme="majorHAnsi" w:hAnsiTheme="majorHAnsi" w:cstheme="majorHAnsi"/>
            <w:color w:val="0563C1"/>
          </w:rPr>
          <w:t>Nguồn Chính phủ NĐ 100 Điều 84</w:t>
        </w:r>
      </w:hyperlink>
    </w:p>
    <w:p w14:paraId="07CCCC9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84</w:t>
      </w:r>
    </w:p>
    <w:p w14:paraId="56D0BE3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84 NĐ 100. </w:t>
      </w:r>
      <w:r w:rsidRPr="003E7C12">
        <w:rPr>
          <w:rFonts w:asciiTheme="majorHAnsi" w:hAnsiTheme="majorHAnsi" w:cstheme="majorHAnsi"/>
        </w:rPr>
        <w:t>Nghị định này có hiệu lực thi hành từ ngày 01 tháng 01 năm 2020.</w:t>
      </w:r>
    </w:p>
    <w:p w14:paraId="211E91F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84</w:t>
      </w:r>
    </w:p>
    <w:p w14:paraId="2CD24A8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84 NĐ 100. </w:t>
      </w:r>
      <w:r w:rsidRPr="003E7C12">
        <w:rPr>
          <w:rFonts w:asciiTheme="majorHAnsi" w:hAnsiTheme="majorHAnsi" w:cstheme="majorHAnsi"/>
        </w:rPr>
        <w:t>Nghị định này thay thế Nghị định số 46/2016/NĐ-CP ngày 26 tháng 5 năm 2016 của Chính phủ quy định xử phạt vi phạm hành chính trong lĩnh vực giao thông đường bộ và đường sắt.</w:t>
      </w:r>
    </w:p>
    <w:p w14:paraId="1A81234A" w14:textId="77777777" w:rsidR="00DE1EAE" w:rsidRPr="003E7C12" w:rsidRDefault="00126781">
      <w:pPr>
        <w:pStyle w:val="Heading2"/>
        <w:rPr>
          <w:rFonts w:asciiTheme="majorHAnsi" w:hAnsiTheme="majorHAnsi" w:cstheme="majorHAnsi"/>
          <w:sz w:val="22"/>
          <w:szCs w:val="22"/>
        </w:rPr>
      </w:pPr>
      <w:r w:rsidRPr="003E7C12">
        <w:rPr>
          <w:rFonts w:asciiTheme="majorHAnsi" w:hAnsiTheme="majorHAnsi" w:cstheme="majorHAnsi"/>
          <w:sz w:val="22"/>
          <w:szCs w:val="22"/>
        </w:rPr>
        <w:t>Nghị định 168 Điều 1 Phạm vi điều chỉnh</w:t>
      </w:r>
    </w:p>
    <w:p w14:paraId="67337AFD" w14:textId="2E3B8228" w:rsidR="00DE1EAE" w:rsidRPr="003E7C12" w:rsidRDefault="00126781">
      <w:pPr>
        <w:pStyle w:val="Regulation"/>
        <w:rPr>
          <w:rFonts w:asciiTheme="majorHAnsi" w:hAnsiTheme="majorHAnsi" w:cstheme="majorHAnsi"/>
        </w:rPr>
      </w:pPr>
      <w:hyperlink r:id="rId86">
        <w:r w:rsidRPr="003E7C12">
          <w:rPr>
            <w:rFonts w:asciiTheme="majorHAnsi" w:hAnsiTheme="majorHAnsi" w:cstheme="majorHAnsi"/>
            <w:color w:val="0563C1"/>
          </w:rPr>
          <w:t>Nguồn Chính phủ NĐ 168 Điều 1</w:t>
        </w:r>
      </w:hyperlink>
    </w:p>
    <w:p w14:paraId="3D02231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1 Điều 1</w:t>
      </w:r>
    </w:p>
    <w:p w14:paraId="1608E168"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Nghị định này quy định về:</w:t>
      </w:r>
    </w:p>
    <w:p w14:paraId="6DBC012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1 NĐ 168. </w:t>
      </w:r>
      <w:r w:rsidRPr="003E7C12">
        <w:rPr>
          <w:rFonts w:asciiTheme="majorHAnsi" w:hAnsiTheme="majorHAnsi" w:cstheme="majorHAnsi"/>
        </w:rPr>
        <w:t>Xử phạt vi phạm hành chính về trật tự, an toàn giao thông trong lĩnh vực giao thông đường bộ bao gồm: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về trật tự, an toàn giao thông trong lĩnh vực giao thông đường bộ;</w:t>
      </w:r>
    </w:p>
    <w:p w14:paraId="60856C7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1 NĐ 168. </w:t>
      </w:r>
      <w:r w:rsidRPr="003E7C12">
        <w:rPr>
          <w:rFonts w:asciiTheme="majorHAnsi" w:hAnsiTheme="majorHAnsi" w:cstheme="majorHAnsi"/>
        </w:rPr>
        <w:t>Mức trừ điểm giấy phép lái xe đối với từng hành vi vi phạm hành chính; trình tự, thủ tục, thẩm quyền trừ điểm, phục hồi điểm giấy phép lái xe để quản lý việc chấp hành pháp luật về trật tự, an toàn giao thông đường bộ của người lái xe.</w:t>
      </w:r>
    </w:p>
    <w:p w14:paraId="799E104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1</w:t>
      </w:r>
    </w:p>
    <w:p w14:paraId="3FE35CD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1 NĐ 168. </w:t>
      </w:r>
      <w:r w:rsidRPr="003E7C12">
        <w:rPr>
          <w:rFonts w:asciiTheme="majorHAnsi" w:hAnsiTheme="majorHAnsi" w:cstheme="majorHAnsi"/>
        </w:rPr>
        <w:t>Các hành vi vi phạm hành chính trong lĩnh vực quản lý nhà nước khác liên quan đến trật tự, an toàn giao thông trong lĩnh vực giao thông đường bộ mà không quy định tại Nghị định này thì áp dụng quy định tại các Nghị định quy định về xử phạt vi phạm hành chính trong các lĩnh vực đó để xử phạt.</w:t>
      </w:r>
    </w:p>
    <w:p w14:paraId="106D976C" w14:textId="77777777" w:rsidR="00DE1EAE" w:rsidRPr="003E7C12" w:rsidRDefault="00126781">
      <w:pPr>
        <w:pStyle w:val="Heading2"/>
        <w:rPr>
          <w:rFonts w:asciiTheme="majorHAnsi" w:hAnsiTheme="majorHAnsi" w:cstheme="majorHAnsi"/>
          <w:sz w:val="22"/>
          <w:szCs w:val="22"/>
        </w:rPr>
      </w:pPr>
      <w:r w:rsidRPr="003E7C12">
        <w:rPr>
          <w:rFonts w:asciiTheme="majorHAnsi" w:hAnsiTheme="majorHAnsi" w:cstheme="majorHAnsi"/>
          <w:sz w:val="22"/>
          <w:szCs w:val="22"/>
        </w:rPr>
        <w:t>Nghị định 168 Điều 2 Đối tượng áp dụng</w:t>
      </w:r>
    </w:p>
    <w:p w14:paraId="5756D29D" w14:textId="75B9A390" w:rsidR="00DE1EAE" w:rsidRPr="003E7C12" w:rsidRDefault="00126781">
      <w:pPr>
        <w:pStyle w:val="Regulation"/>
        <w:rPr>
          <w:rFonts w:asciiTheme="majorHAnsi" w:hAnsiTheme="majorHAnsi" w:cstheme="majorHAnsi"/>
        </w:rPr>
      </w:pPr>
      <w:hyperlink r:id="rId87">
        <w:r w:rsidRPr="003E7C12">
          <w:rPr>
            <w:rFonts w:asciiTheme="majorHAnsi" w:hAnsiTheme="majorHAnsi" w:cstheme="majorHAnsi"/>
            <w:color w:val="0563C1"/>
          </w:rPr>
          <w:t>Nguồn Chính phủ NĐ 168 Điều 2</w:t>
        </w:r>
      </w:hyperlink>
    </w:p>
    <w:p w14:paraId="38DABCB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2</w:t>
      </w:r>
    </w:p>
    <w:p w14:paraId="3A86464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2 NĐ 168. </w:t>
      </w:r>
      <w:r w:rsidRPr="003E7C12">
        <w:rPr>
          <w:rFonts w:asciiTheme="majorHAnsi" w:hAnsiTheme="majorHAnsi" w:cstheme="majorHAnsi"/>
        </w:rPr>
        <w:t>Cá nhân, tổ chức Việt Nam; cá nhân, tổ chức nước ngoài có hành vi vi phạm hành chính về trật tự, an toàn giao thông trong lĩnh vực giao thông đường bộ trên lãnh thổ nước Cộng hòa xã hội chủ nghĩa Việt Nam.</w:t>
      </w:r>
    </w:p>
    <w:p w14:paraId="4C4288B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2</w:t>
      </w:r>
    </w:p>
    <w:p w14:paraId="2F84223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Tổ chức quy định tại khoản 1 Điều này bao gồm:</w:t>
      </w:r>
    </w:p>
    <w:p w14:paraId="7B22296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2 NĐ 168. </w:t>
      </w:r>
      <w:r w:rsidRPr="003E7C12">
        <w:rPr>
          <w:rFonts w:asciiTheme="majorHAnsi" w:hAnsiTheme="majorHAnsi" w:cstheme="majorHAnsi"/>
        </w:rPr>
        <w:t>Cơ quan nhà nước có hành vi vi phạm mà hành vi đó không thuộc nhiệm vụ quản lý nhà nước được giao;</w:t>
      </w:r>
    </w:p>
    <w:p w14:paraId="689ADA1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2 NĐ 168. </w:t>
      </w:r>
      <w:r w:rsidRPr="003E7C12">
        <w:rPr>
          <w:rFonts w:asciiTheme="majorHAnsi" w:hAnsiTheme="majorHAnsi" w:cstheme="majorHAnsi"/>
        </w:rPr>
        <w:t>Đơn vị sự nghiệp công lập;</w:t>
      </w:r>
    </w:p>
    <w:p w14:paraId="17AE5CE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2 NĐ 168. </w:t>
      </w:r>
      <w:r w:rsidRPr="003E7C12">
        <w:rPr>
          <w:rFonts w:asciiTheme="majorHAnsi" w:hAnsiTheme="majorHAnsi" w:cstheme="majorHAnsi"/>
        </w:rPr>
        <w:t>Tổ chức chính trị - xã hội, tổ chức chính trị xã hội nghề nghiệp, tổ chức xã hội, tổ chức xã hội nghề nghiệp;</w:t>
      </w:r>
    </w:p>
    <w:p w14:paraId="172E157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2 Điều 2 NĐ 168. </w:t>
      </w:r>
      <w:r w:rsidRPr="003E7C12">
        <w:rPr>
          <w:rFonts w:asciiTheme="majorHAnsi" w:hAnsiTheme="majorHAnsi" w:cstheme="majorHAnsi"/>
        </w:rPr>
        <w:t>Tổ chức kinh tế được thành lập theo quy định của Luật Doanh nghiệp gồm: doanh nghiệp tư nhân, công ty cổ phần, công ty trách nhiệm hữu hạn, công ty hợp danh và các đơn vị phụ thuộc doanh nghiệp (chi nhánh, văn phòng đại diện);</w:t>
      </w:r>
    </w:p>
    <w:p w14:paraId="5DFADF2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2 Điều 2 NĐ 168. </w:t>
      </w:r>
      <w:r w:rsidRPr="003E7C12">
        <w:rPr>
          <w:rFonts w:asciiTheme="majorHAnsi" w:hAnsiTheme="majorHAnsi" w:cstheme="majorHAnsi"/>
        </w:rPr>
        <w:t>Tổ chức kinh tế được thành lập theo quy định của Luật Hợp tác xã gồm: tổ hợp tác, hợp tác xã, liên hiệp hợp tác xã;</w:t>
      </w:r>
    </w:p>
    <w:p w14:paraId="7C50DD3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2 Điều 2 NĐ 168. </w:t>
      </w:r>
      <w:r w:rsidRPr="003E7C12">
        <w:rPr>
          <w:rFonts w:asciiTheme="majorHAnsi" w:hAnsiTheme="majorHAnsi" w:cstheme="majorHAnsi"/>
        </w:rPr>
        <w:t>Cơ sở đào tạo lái xe, trung tâm sát hạch lái xe, cơ sở đăng kiểm xe cơ giới, xe máy chuyên dùng, cơ sở thử nghiệm, sản xuất, lắp ráp, nhập khẩu, bảo hành, bảo dưỡng xe cơ giới, xe máy chuyên dùng;</w:t>
      </w:r>
    </w:p>
    <w:p w14:paraId="4542C02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2 Điều 2 NĐ 168. </w:t>
      </w:r>
      <w:r w:rsidRPr="003E7C12">
        <w:rPr>
          <w:rFonts w:asciiTheme="majorHAnsi" w:hAnsiTheme="majorHAnsi" w:cstheme="majorHAnsi"/>
        </w:rPr>
        <w:t>Các tổ chức khác được thành lập theo quy định của pháp luật;</w:t>
      </w:r>
    </w:p>
    <w:p w14:paraId="2CD33F5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2 Điều 2 NĐ 168. </w:t>
      </w:r>
      <w:r w:rsidRPr="003E7C12">
        <w:rPr>
          <w:rFonts w:asciiTheme="majorHAnsi" w:hAnsiTheme="majorHAnsi" w:cstheme="majorHAnsi"/>
        </w:rPr>
        <w:t>Cơ quan, tổ chức nước ngoài được cấp có thẩm quyền của Việt Nam cho phép hoạt động trên lãnh thổ Việt Nam.</w:t>
      </w:r>
    </w:p>
    <w:p w14:paraId="3F30A60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2</w:t>
      </w:r>
    </w:p>
    <w:p w14:paraId="485EE6D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3 Điều 2 NĐ 168. </w:t>
      </w:r>
      <w:r w:rsidRPr="003E7C12">
        <w:rPr>
          <w:rFonts w:asciiTheme="majorHAnsi" w:hAnsiTheme="majorHAnsi" w:cstheme="majorHAnsi"/>
        </w:rPr>
        <w:t>Hộ kinh doanh, hộ gia đình thực hiện hành vi vi phạm hành chính quy định tại Nghị định này bị xử phạt như đối với cá nhân vi phạm.</w:t>
      </w:r>
    </w:p>
    <w:p w14:paraId="7BCB713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2</w:t>
      </w:r>
    </w:p>
    <w:p w14:paraId="46C34F6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2 NĐ 168. </w:t>
      </w:r>
      <w:r w:rsidRPr="003E7C12">
        <w:rPr>
          <w:rFonts w:asciiTheme="majorHAnsi" w:hAnsiTheme="majorHAnsi" w:cstheme="majorHAnsi"/>
        </w:rPr>
        <w:t>Người có thẩm quyền lập biên bản vi phạm hành chính, thẩm quyền xử phạt vi phạm hành chính và tổ chức, cá nhân có liên quan đến việc xử phạt vi phạm hành chính theo quy định tại Nghị định này.</w:t>
      </w:r>
    </w:p>
    <w:p w14:paraId="4DC9149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2</w:t>
      </w:r>
    </w:p>
    <w:p w14:paraId="3627518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5 Điều 2 NĐ 168. </w:t>
      </w:r>
      <w:r w:rsidRPr="003E7C12">
        <w:rPr>
          <w:rFonts w:asciiTheme="majorHAnsi" w:hAnsiTheme="majorHAnsi" w:cstheme="majorHAnsi"/>
        </w:rPr>
        <w:t>Người có thẩm quyền trừ điểm, phục hồi điểm giấy phép lái xe.</w:t>
      </w:r>
    </w:p>
    <w:p w14:paraId="1D6F60C4" w14:textId="77777777" w:rsidR="00DE1EAE" w:rsidRPr="003E7C12" w:rsidRDefault="00126781">
      <w:pPr>
        <w:pStyle w:val="Heading2"/>
        <w:rPr>
          <w:rFonts w:asciiTheme="majorHAnsi" w:hAnsiTheme="majorHAnsi" w:cstheme="majorHAnsi"/>
          <w:sz w:val="22"/>
          <w:szCs w:val="22"/>
        </w:rPr>
      </w:pPr>
      <w:r w:rsidRPr="003E7C12">
        <w:rPr>
          <w:rFonts w:asciiTheme="majorHAnsi" w:hAnsiTheme="majorHAnsi" w:cstheme="majorHAnsi"/>
          <w:sz w:val="22"/>
          <w:szCs w:val="22"/>
        </w:rPr>
        <w:lastRenderedPageBreak/>
        <w:t>Nghị định 168 Điều 3 Hình thức xử phạt vi phạm hành chính, biện pháp khắc phục hậu quả; thu hồi giấy phép, chứng chỉ hành nghề</w:t>
      </w:r>
    </w:p>
    <w:p w14:paraId="54E005EF" w14:textId="2E8A3DB0" w:rsidR="00DE1EAE" w:rsidRPr="003E7C12" w:rsidRDefault="00126781">
      <w:pPr>
        <w:pStyle w:val="Regulation"/>
        <w:rPr>
          <w:rFonts w:asciiTheme="majorHAnsi" w:hAnsiTheme="majorHAnsi" w:cstheme="majorHAnsi"/>
        </w:rPr>
      </w:pPr>
      <w:hyperlink r:id="rId88">
        <w:r w:rsidRPr="003E7C12">
          <w:rPr>
            <w:rFonts w:asciiTheme="majorHAnsi" w:hAnsiTheme="majorHAnsi" w:cstheme="majorHAnsi"/>
            <w:color w:val="0563C1"/>
          </w:rPr>
          <w:t>Nguồn Chính phủ NĐ 168 Điều 3</w:t>
        </w:r>
      </w:hyperlink>
    </w:p>
    <w:p w14:paraId="31508DA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3</w:t>
      </w:r>
    </w:p>
    <w:p w14:paraId="7A56DB63"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Đối với mỗi hành vi vi phạm hành chính về trật tự, an toàn giao thông trong lĩnh vực giao thông đường bộ, cá nhân, tổ chức vi phạm phải chịu một trong các hình thức xử phạt chính sau đây:</w:t>
      </w:r>
    </w:p>
    <w:p w14:paraId="712B6D1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3 NĐ 168. </w:t>
      </w:r>
      <w:r w:rsidRPr="003E7C12">
        <w:rPr>
          <w:rFonts w:asciiTheme="majorHAnsi" w:hAnsiTheme="majorHAnsi" w:cstheme="majorHAnsi"/>
        </w:rPr>
        <w:t>Cảnh cáo;</w:t>
      </w:r>
    </w:p>
    <w:p w14:paraId="2A05A6A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3 NĐ 168. </w:t>
      </w:r>
      <w:r w:rsidRPr="003E7C12">
        <w:rPr>
          <w:rFonts w:asciiTheme="majorHAnsi" w:hAnsiTheme="majorHAnsi" w:cstheme="majorHAnsi"/>
        </w:rPr>
        <w:t>Phạt tiền;</w:t>
      </w:r>
    </w:p>
    <w:p w14:paraId="35D772F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3 NĐ 168. </w:t>
      </w:r>
      <w:r w:rsidRPr="003E7C12">
        <w:rPr>
          <w:rFonts w:asciiTheme="majorHAnsi" w:hAnsiTheme="majorHAnsi" w:cstheme="majorHAnsi"/>
        </w:rPr>
        <w:t>Tịch thu phương tiện được sử dụng để vi phạm hành chính.</w:t>
      </w:r>
    </w:p>
    <w:p w14:paraId="25634CB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3</w:t>
      </w:r>
    </w:p>
    <w:p w14:paraId="6D821B02"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Căn cứ vào tính chất, mức độ vi phạm, cá nhân, tổ chức vi phạm hành chính về trật tự, an toàn giao thông trong lĩnh vực giao thông đường bộ còn có thể bị áp dụng một hoặc nhiều hình thức xử phạt bổ sung sau đây:</w:t>
      </w:r>
    </w:p>
    <w:p w14:paraId="33530D7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3 NĐ 168. </w:t>
      </w:r>
      <w:r w:rsidRPr="003E7C12">
        <w:rPr>
          <w:rFonts w:asciiTheme="majorHAnsi" w:hAnsiTheme="majorHAnsi" w:cstheme="majorHAnsi"/>
        </w:rPr>
        <w:t>Tước quyền sử dụng giấy phép, chứng chỉ hành nghề có thời hạn;</w:t>
      </w:r>
    </w:p>
    <w:p w14:paraId="1438843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2 Điều 3 NĐ 168. </w:t>
      </w:r>
      <w:r w:rsidRPr="003E7C12">
        <w:rPr>
          <w:rFonts w:asciiTheme="majorHAnsi" w:hAnsiTheme="majorHAnsi" w:cstheme="majorHAnsi"/>
        </w:rPr>
        <w:t>Đình chỉ hoạt động có thời hạn;</w:t>
      </w:r>
    </w:p>
    <w:p w14:paraId="57361B9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3 NĐ 168. </w:t>
      </w:r>
      <w:r w:rsidRPr="003E7C12">
        <w:rPr>
          <w:rFonts w:asciiTheme="majorHAnsi" w:hAnsiTheme="majorHAnsi" w:cstheme="majorHAnsi"/>
        </w:rPr>
        <w:t>Tịch thu tang vật vi phạm hành chính, phương tiện được sử dụng để vi phạm hành chính trong trường hợp không áp dụng là hình thức xử phạt chính theo quy định tại điểm c khoản 1 Điều này.</w:t>
      </w:r>
    </w:p>
    <w:p w14:paraId="51CD13E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3</w:t>
      </w:r>
    </w:p>
    <w:p w14:paraId="43812031"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Các biện pháp khắc phục hậu quả vi phạm hành chính về trật tự, an toàn giao thông trong lĩnh vực giao thông đường bộ bao gồm:</w:t>
      </w:r>
    </w:p>
    <w:p w14:paraId="4BBCD62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3 NĐ 168. </w:t>
      </w:r>
      <w:r w:rsidRPr="003E7C12">
        <w:rPr>
          <w:rFonts w:asciiTheme="majorHAnsi" w:hAnsiTheme="majorHAnsi" w:cstheme="majorHAnsi"/>
        </w:rPr>
        <w:t>Buộc khôi phục lại tình trạng ban đầu đã bị thay đổi do vi phạm hành chính gây ra, trừ các biện pháp khắc phục hậu quả quy định tại điểm e, điểm n, điểm p khoản này;</w:t>
      </w:r>
    </w:p>
    <w:p w14:paraId="266FCA7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3 NĐ 168. </w:t>
      </w:r>
      <w:r w:rsidRPr="003E7C12">
        <w:rPr>
          <w:rFonts w:asciiTheme="majorHAnsi" w:hAnsiTheme="majorHAnsi" w:cstheme="majorHAnsi"/>
        </w:rPr>
        <w:t>Buộc thực hiện biện pháp khắc phục tình trạng ô nhiễm môi trường do vi phạm hành chính gây ra;</w:t>
      </w:r>
    </w:p>
    <w:p w14:paraId="29B80C1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3 NĐ 168. </w:t>
      </w:r>
      <w:r w:rsidRPr="003E7C12">
        <w:rPr>
          <w:rFonts w:asciiTheme="majorHAnsi" w:hAnsiTheme="majorHAnsi" w:cstheme="majorHAnsi"/>
        </w:rPr>
        <w:t>Buộc tái xuất phương tiện khỏi Việt Nam;</w:t>
      </w:r>
    </w:p>
    <w:p w14:paraId="14B43FF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3 Điều 3 NĐ 168. </w:t>
      </w:r>
      <w:r w:rsidRPr="003E7C12">
        <w:rPr>
          <w:rFonts w:asciiTheme="majorHAnsi" w:hAnsiTheme="majorHAnsi" w:cstheme="majorHAnsi"/>
        </w:rPr>
        <w:t>Buộc nộp lại số lợi bất hợp pháp có được do thực hiện vi phạm hành chính;</w:t>
      </w:r>
    </w:p>
    <w:p w14:paraId="6206EBB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3 Điều 3 NĐ 168. </w:t>
      </w:r>
      <w:r w:rsidRPr="003E7C12">
        <w:rPr>
          <w:rFonts w:asciiTheme="majorHAnsi" w:hAnsiTheme="majorHAnsi" w:cstheme="majorHAnsi"/>
        </w:rPr>
        <w:t>Buộc phá dỡ các vật che khuất biển báo hiệu đường bộ, đèn tín hiệu giao thông;</w:t>
      </w:r>
    </w:p>
    <w:p w14:paraId="3E8E283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3 Điều 3 NĐ 168. </w:t>
      </w:r>
      <w:r w:rsidRPr="003E7C12">
        <w:rPr>
          <w:rFonts w:asciiTheme="majorHAnsi" w:hAnsiTheme="majorHAnsi" w:cstheme="majorHAnsi"/>
        </w:rPr>
        <w:t>Buộc lắp đầy đủ thiết bị hoặc thay thế thiết bị đủ tiêu chuẩn, quy chuẩn an toàn kỹ thuật hoặc khôi phục lại tính năng kỹ thuật của phương tiện, thiết bị theo quy định hoặc tháo bỏ những thiết bị lắp thêm không đúng quy định;</w:t>
      </w:r>
    </w:p>
    <w:p w14:paraId="6EA9CA8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3 Điều 3 NĐ 168. </w:t>
      </w:r>
      <w:r w:rsidRPr="003E7C12">
        <w:rPr>
          <w:rFonts w:asciiTheme="majorHAnsi" w:hAnsiTheme="majorHAnsi" w:cstheme="majorHAnsi"/>
        </w:rPr>
        <w:t>Buộc cấp thẻ nhận dạng lái xe cho lái xe theo quy định;</w:t>
      </w:r>
    </w:p>
    <w:p w14:paraId="02CB834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3 Điều 3 NĐ 168. </w:t>
      </w:r>
      <w:r w:rsidRPr="003E7C12">
        <w:rPr>
          <w:rFonts w:asciiTheme="majorHAnsi" w:hAnsiTheme="majorHAnsi" w:cstheme="majorHAnsi"/>
        </w:rPr>
        <w:t>Buộc tổ chức tập huấn, hướng dẫn nghiệp vụ, quy trình hoặc tổ chức khám sức khỏe định kỳ cho lái xe và nhân viên phục vụ trên xe theo quy định;</w:t>
      </w:r>
    </w:p>
    <w:p w14:paraId="5476D86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3 Điều 3 NĐ 168. </w:t>
      </w:r>
      <w:r w:rsidRPr="003E7C12">
        <w:rPr>
          <w:rFonts w:asciiTheme="majorHAnsi" w:hAnsiTheme="majorHAnsi" w:cstheme="majorHAnsi"/>
        </w:rPr>
        <w:t>Buộc lắp đặt thiết bị giám sát hành trình, thiết bị ghi nhận hình ảnh người lái xe, dây đai an toàn, ghế ngồi cho trẻ em mầm non, học sinh tiểu học, dụng cụ, thiết bị chuyên dùng để cứu hộ, hỗ trợ cứu hộ trên xe theo đúng quy định;</w:t>
      </w:r>
    </w:p>
    <w:p w14:paraId="6E59FE4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3 Điều 3 NĐ 168. </w:t>
      </w:r>
      <w:r w:rsidRPr="003E7C12">
        <w:rPr>
          <w:rFonts w:asciiTheme="majorHAnsi" w:hAnsiTheme="majorHAnsi" w:cstheme="majorHAnsi"/>
        </w:rPr>
        <w:t>Buộc tháo dỡ thiết bị âm thanh, ánh sáng lắp đặt trên xe gây mất trật tự, an toàn giao thông đường bộ;</w:t>
      </w:r>
    </w:p>
    <w:p w14:paraId="0D7CE67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l khoản 3 Điều 3 NĐ 168. </w:t>
      </w:r>
      <w:r w:rsidRPr="003E7C12">
        <w:rPr>
          <w:rFonts w:asciiTheme="majorHAnsi" w:hAnsiTheme="majorHAnsi" w:cstheme="majorHAnsi"/>
        </w:rPr>
        <w:t>Buộc cung cấp, cập nhật, truyền dẫn, lưu trữ, quản lý thông tin, dữ liệu từ thiết bị giám sát hành trình, thiết bị ghi nhận hình ảnh người lái xe lắp trên xe ô tô theo quy định;</w:t>
      </w:r>
    </w:p>
    <w:p w14:paraId="0BA2936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m khoản 3 Điều 3 NĐ 168. </w:t>
      </w:r>
      <w:r w:rsidRPr="003E7C12">
        <w:rPr>
          <w:rFonts w:asciiTheme="majorHAnsi" w:hAnsiTheme="majorHAnsi" w:cstheme="majorHAnsi"/>
        </w:rPr>
        <w:t>Buộc điều chỉnh lại chỉ số trên đồng hồ báo quãng đường của xe ô tô bị làm sai lệch;</w:t>
      </w:r>
    </w:p>
    <w:p w14:paraId="76FD183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n khoản 3 Điều 3 NĐ 168. </w:t>
      </w:r>
      <w:r w:rsidRPr="003E7C12">
        <w:rPr>
          <w:rFonts w:asciiTheme="majorHAnsi" w:hAnsiTheme="majorHAnsi" w:cstheme="majorHAnsi"/>
        </w:rPr>
        <w:t>Buộc khôi phục lại nhãn hiệu, màu sơn ghi trong chứng nhận đăng ký xe theo quy định;</w:t>
      </w:r>
    </w:p>
    <w:p w14:paraId="66974C0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o khoản 3 Điều 3 NĐ 168. </w:t>
      </w:r>
      <w:r w:rsidRPr="003E7C12">
        <w:rPr>
          <w:rFonts w:asciiTheme="majorHAnsi" w:hAnsiTheme="majorHAnsi" w:cstheme="majorHAnsi"/>
        </w:rPr>
        <w:t>Buộc thực hiện đúng quy định về biển số xe, quy định về kẻ hoặc dán chữ, số biển số, thông tin trên thành xe, cửa xe, quy định về màu sơn, biển báo dấu hiệu nhận biết của xe;</w:t>
      </w:r>
    </w:p>
    <w:p w14:paraId="554D669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p khoản 3 Điều 3 NĐ 168. </w:t>
      </w:r>
      <w:r w:rsidRPr="003E7C12">
        <w:rPr>
          <w:rFonts w:asciiTheme="majorHAnsi" w:hAnsiTheme="majorHAnsi" w:cstheme="majorHAnsi"/>
        </w:rPr>
        <w:t>Buộc khôi phục lại hình dáng, kích thước, tình trạng an toàn kỹ thuật ban đầu của xe và đăng kiểm lại trước khi đưa phương tiện ra tham gia giao thông;</w:t>
      </w:r>
    </w:p>
    <w:p w14:paraId="1566715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q khoản 3 Điều 3 NĐ 168. </w:t>
      </w:r>
      <w:r w:rsidRPr="003E7C12">
        <w:rPr>
          <w:rFonts w:asciiTheme="majorHAnsi" w:hAnsiTheme="majorHAnsi" w:cstheme="majorHAnsi"/>
        </w:rPr>
        <w:t>Buộc thực hiện điều chỉnh thùng xe theo đúng quy định hiện hành, đăng kiểm lại và điều chỉnh lại khối lượng hàng hóa cho phép chuyên chở được ghi trong giấy chứng nhận kiểm định an toàn kỹ thuật và bảo vệ môi trường theo quy định hiện hành trước khi đưa phương tiện ra tham gia giao thông;</w:t>
      </w:r>
    </w:p>
    <w:p w14:paraId="161734C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r khoản 3 Điều 3 NĐ 168. </w:t>
      </w:r>
      <w:r w:rsidRPr="003E7C12">
        <w:rPr>
          <w:rFonts w:asciiTheme="majorHAnsi" w:hAnsiTheme="majorHAnsi" w:cstheme="majorHAnsi"/>
        </w:rPr>
        <w:t>Buộc làm thủ tục đổi, thu hồi, cấp mới, cấp chứng nhận đăng ký xe, biển số xe, giấy chứng nhận kiểm định an toàn kỹ thuật và bảo vệ môi trường theo quy định;</w:t>
      </w:r>
    </w:p>
    <w:p w14:paraId="1350A12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s khoản 3 Điều 3 NĐ 168. </w:t>
      </w:r>
      <w:r w:rsidRPr="003E7C12">
        <w:rPr>
          <w:rFonts w:asciiTheme="majorHAnsi" w:hAnsiTheme="majorHAnsi" w:cstheme="majorHAnsi"/>
        </w:rPr>
        <w:t>Buộc nộp lại giấy phép, chứng chỉ hành nghề bị tẩy xóa, sửa chữa làm sai lệch nội dung;</w:t>
      </w:r>
    </w:p>
    <w:p w14:paraId="1742BCA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t khoản 3 Điều 3 NĐ 168. </w:t>
      </w:r>
      <w:r w:rsidRPr="003E7C12">
        <w:rPr>
          <w:rFonts w:asciiTheme="majorHAnsi" w:hAnsiTheme="majorHAnsi" w:cstheme="majorHAnsi"/>
        </w:rPr>
        <w:t>Buộc đưa phương tiện quay trở lại Khu kinh tế thương mại đặc biệt, Khu kinh tế cửa khẩu quốc tế.</w:t>
      </w:r>
    </w:p>
    <w:p w14:paraId="764CB6B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3</w:t>
      </w:r>
    </w:p>
    <w:p w14:paraId="780BBA4A"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Thủ tục thi hành biện pháp khắc phục hậu quả buộc nộp lại giấy phép, chứng chỉ hành nghề bị tẩy xóa, sửa chữa làm sai lệch nội dung; thu hồi giấy phép, chứng chỉ hành nghề đã hết giá trị sử dụng hoặc không do cơ quan có thẩm quyền cấp</w:t>
      </w:r>
    </w:p>
    <w:p w14:paraId="74F6A14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4 Điều 3 NĐ 168. </w:t>
      </w:r>
      <w:r w:rsidRPr="003E7C12">
        <w:rPr>
          <w:rFonts w:asciiTheme="majorHAnsi" w:hAnsiTheme="majorHAnsi" w:cstheme="majorHAnsi"/>
        </w:rPr>
        <w:t>Cá nhân, tổ chức vi phạm có trách nhiệm thi hành biện pháp khắc phục hậu quả buộc nộp lại giấy phép, chứng chỉ hành nghề bị tẩy xóa, sửa chữa làm sai lệch nội dung gồm: giấy phép lái xe; chứng nhận đăng ký xe;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phương tiện bị tẩy xóa, sửa chữa làm sai lệch nội dung thực hiện theo quy định tại Điều 85 của Luật Xử lý vi phạm hành chính. Người có thẩm quyền ra quyết định thi hành biện pháp khắc phục hậu quả chuyển giấy phép, chứng chỉ hành nghề bị tẩy xóa, sửa chữa làm sai lệch nội dung cho cơ quan, người có thẩm quyền đã cấp giấy phép, chứng chỉ hành nghề đó;</w:t>
      </w:r>
    </w:p>
    <w:p w14:paraId="3496903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4 Điều 3 NĐ 168. </w:t>
      </w:r>
      <w:r w:rsidRPr="003E7C12">
        <w:rPr>
          <w:rFonts w:asciiTheme="majorHAnsi" w:hAnsiTheme="majorHAnsi" w:cstheme="majorHAnsi"/>
        </w:rPr>
        <w:t>Đối với giấy phép, chứng chỉ hành nghề đã hết giá trị sử dụng hoặc không do cơ quan có thẩm quyền cấp (giấy phép lái xe không do cơ quan có thẩm quyền cấp, không hợp lệ; phù hiệu, giấy phép lưu hành đã hết giá trị sử dụng hoặc không do cơ quan có thẩm quyền cấp; hồ sơ, các loại giấy tờ, tài liệu bị tẩy xóa, sửa chữa hoặc giả mạo;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không do cơ quan có thẩm quyền cấp), người có thẩm quyền tạm giữ phải tiến hành thu hồi theo quy định. Trường hợp người có thẩm quyền tạm giữ giấy phép, chứng chỉ hành nghề không có thẩm quyền thu hồi giấy phép, chứng chỉ hành nghề đó thì phải chuyển cho cơ quan, người có thẩm quyền đã cấp các loại giấy tờ đó để xử lý theo quy định của pháp luật (trừ trường hợp vụ việc có dấu hiệu tội phạm) và thông báo cho cá nhân, tổ chức vi phạm biết.</w:t>
      </w:r>
    </w:p>
    <w:p w14:paraId="0F266878" w14:textId="77777777" w:rsidR="00DE1EAE" w:rsidRPr="003E7C12" w:rsidRDefault="00126781">
      <w:pPr>
        <w:pStyle w:val="Heading2"/>
        <w:rPr>
          <w:rFonts w:asciiTheme="majorHAnsi" w:hAnsiTheme="majorHAnsi" w:cstheme="majorHAnsi"/>
          <w:sz w:val="22"/>
          <w:szCs w:val="22"/>
        </w:rPr>
      </w:pPr>
      <w:r w:rsidRPr="003E7C12">
        <w:rPr>
          <w:rFonts w:asciiTheme="majorHAnsi" w:hAnsiTheme="majorHAnsi" w:cstheme="majorHAnsi"/>
          <w:sz w:val="22"/>
          <w:szCs w:val="22"/>
        </w:rPr>
        <w:t>Nghị định 168 Điều 4 Thời hiệu xử phạt vi phạm hành chính; hành vi vi phạm hành chính đã kết thúc, hành vi vi phạm hành chính đang thực hiện</w:t>
      </w:r>
    </w:p>
    <w:p w14:paraId="4F826DB4" w14:textId="66D804F2" w:rsidR="00DE1EAE" w:rsidRPr="003E7C12" w:rsidRDefault="00126781">
      <w:pPr>
        <w:pStyle w:val="Regulation"/>
        <w:rPr>
          <w:rFonts w:asciiTheme="majorHAnsi" w:hAnsiTheme="majorHAnsi" w:cstheme="majorHAnsi"/>
        </w:rPr>
      </w:pPr>
      <w:hyperlink r:id="rId89">
        <w:r w:rsidRPr="003E7C12">
          <w:rPr>
            <w:rFonts w:asciiTheme="majorHAnsi" w:hAnsiTheme="majorHAnsi" w:cstheme="majorHAnsi"/>
            <w:color w:val="0563C1"/>
          </w:rPr>
          <w:t>Nguồn Chính phủ NĐ 168 Điều 4</w:t>
        </w:r>
      </w:hyperlink>
    </w:p>
    <w:p w14:paraId="59B76F6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4</w:t>
      </w:r>
    </w:p>
    <w:p w14:paraId="6D389FA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4 NĐ 168. </w:t>
      </w:r>
      <w:r w:rsidRPr="003E7C12">
        <w:rPr>
          <w:rFonts w:asciiTheme="majorHAnsi" w:hAnsiTheme="majorHAnsi" w:cstheme="majorHAnsi"/>
        </w:rPr>
        <w:t>Thời hiệu xử phạt vi phạm hành chính về trật tự, an toàn giao thông trong lĩnh vực giao thông đường bộ là 01 năm.</w:t>
      </w:r>
    </w:p>
    <w:p w14:paraId="3052759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4</w:t>
      </w:r>
    </w:p>
    <w:p w14:paraId="6676995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4 NĐ 168. </w:t>
      </w:r>
      <w:r w:rsidRPr="003E7C12">
        <w:rPr>
          <w:rFonts w:asciiTheme="majorHAnsi" w:hAnsiTheme="majorHAnsi" w:cstheme="majorHAnsi"/>
        </w:rPr>
        <w:t>Thời hạn sử dụng kết quả thu thập được bằng phương tiện, thiết bị kỹ thuật nghiệp vụ, phương tiện, thiết bị kỹ thuật do cá nhân, tổ chức cung cấp để xác định cá nhân, tổ chức vi phạm được tính từ thời điểm phương tiện, thiết bị kỹ thuật nghiệp vụ, phương tiện, thiết bị kỹ thuật của cá nhân, tổ chức ghi nhận được kết quả cho đến hết ngày cuối cùng của thời hiệu xử phạt vi phạm hành chính đối với hành vi vi phạm quy định tại khoản 1 Điều 6 của Luật Xử lý vi phạm hành chính. Quá thời hạn nêu trên mà người có thẩm quyền không ra quyết định xử phạt theo quy định thì kết quả thu thập được bằng phương tiện, thiết bị kỹ thuật nghiệp vụ, phương tiện, thiết bị kỹ thuật do cá nhân, tổ chức cung cấp không còn giá trị sử dụng. Trường hợp cá nhân, tổ chức cố tình trốn tránh, cản trở việc xử phạt thì thời hạn sử dụng kết quả thu thập được bằng phương tiện, thiết bị kỹ thuật nghiệp vụ, phương tiện, thiết bị kỹ thuật do cá nhân, tổ chức cung cấp được tính lại kể từ thời điểm chấm dứt hành vi trốn tránh, cản trở việc xử phạt.</w:t>
      </w:r>
    </w:p>
    <w:p w14:paraId="6EE59D3B"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3 Điều 4</w:t>
      </w:r>
    </w:p>
    <w:p w14:paraId="79CDDF95"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Hành vi vi phạm hành chính đã kết thúc, hành vi vi phạm hành chính đang thực hiện</w:t>
      </w:r>
    </w:p>
    <w:p w14:paraId="6A0760C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4 NĐ 168. </w:t>
      </w:r>
      <w:r w:rsidRPr="003E7C12">
        <w:rPr>
          <w:rFonts w:asciiTheme="majorHAnsi" w:hAnsiTheme="majorHAnsi" w:cstheme="majorHAnsi"/>
        </w:rPr>
        <w:t>Việc xác định hành vi vi phạm hành chính đã kết thúc, hành vi vi phạm hành chính đang thực hiện để tính thời hiệu xử phạt vi phạm hành chính được thực hiện theo quy định của pháp luật về xử lý vi phạm hành chính;</w:t>
      </w:r>
    </w:p>
    <w:p w14:paraId="3818595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4 NĐ 168. </w:t>
      </w:r>
      <w:r w:rsidRPr="003E7C12">
        <w:rPr>
          <w:rFonts w:asciiTheme="majorHAnsi" w:hAnsiTheme="majorHAnsi" w:cstheme="majorHAnsi"/>
        </w:rPr>
        <w:t>Đối với các hành vi vi phạm được phát hiện thông qua phương tiện, thiết bị kỹ thuật nghiệp vụ, phương tiện, thiết bị kỹ thuật do cá nhân, tổ chức cung cấp: thời điểm chấm dứt hành vi vi phạm được tính từ thời điểm phương tiện, thiết bị kỹ thuật nghiệp vụ, phương tiện, thiết bị kỹ thuật ghi nhận hành vi vi phạm.</w:t>
      </w:r>
    </w:p>
    <w:p w14:paraId="1927DDB6" w14:textId="77777777" w:rsidR="00DE1EAE" w:rsidRPr="003E7C12" w:rsidRDefault="00126781">
      <w:pPr>
        <w:pStyle w:val="Heading2"/>
        <w:rPr>
          <w:rFonts w:asciiTheme="majorHAnsi" w:hAnsiTheme="majorHAnsi" w:cstheme="majorHAnsi"/>
          <w:sz w:val="22"/>
          <w:szCs w:val="22"/>
        </w:rPr>
      </w:pPr>
      <w:r w:rsidRPr="003E7C12">
        <w:rPr>
          <w:rFonts w:asciiTheme="majorHAnsi" w:hAnsiTheme="majorHAnsi" w:cstheme="majorHAnsi"/>
          <w:sz w:val="22"/>
          <w:szCs w:val="22"/>
        </w:rPr>
        <w:t>Nghị định 168 Điều 5 Tước quyền sử dụng giấy phép, chứng chỉ hành nghề có thời hạn</w:t>
      </w:r>
    </w:p>
    <w:p w14:paraId="29713BB4" w14:textId="0167B68B" w:rsidR="00DE1EAE" w:rsidRPr="003E7C12" w:rsidRDefault="00126781">
      <w:pPr>
        <w:pStyle w:val="Regulation"/>
        <w:rPr>
          <w:rFonts w:asciiTheme="majorHAnsi" w:hAnsiTheme="majorHAnsi" w:cstheme="majorHAnsi"/>
        </w:rPr>
      </w:pPr>
      <w:hyperlink r:id="rId90">
        <w:r w:rsidRPr="003E7C12">
          <w:rPr>
            <w:rFonts w:asciiTheme="majorHAnsi" w:hAnsiTheme="majorHAnsi" w:cstheme="majorHAnsi"/>
            <w:color w:val="0563C1"/>
          </w:rPr>
          <w:t>Nguồn Chính phủ NĐ 168 Điều 5</w:t>
        </w:r>
      </w:hyperlink>
    </w:p>
    <w:p w14:paraId="780C1EC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5</w:t>
      </w:r>
    </w:p>
    <w:p w14:paraId="04060048"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Giấy phép, chứng chỉ hành nghề bị tước quyền sử dụng có thời hạn trong Nghị định này gồm:</w:t>
      </w:r>
    </w:p>
    <w:p w14:paraId="754575F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5 NĐ 168. </w:t>
      </w:r>
      <w:r w:rsidRPr="003E7C12">
        <w:rPr>
          <w:rFonts w:asciiTheme="majorHAnsi" w:hAnsiTheme="majorHAnsi" w:cstheme="majorHAnsi"/>
        </w:rPr>
        <w:t>Phù hiệu cấp cho xe ô tô tham gia kinh doanh vận tải;</w:t>
      </w:r>
    </w:p>
    <w:p w14:paraId="04CC4EB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5 NĐ 168. </w:t>
      </w:r>
      <w:r w:rsidRPr="003E7C12">
        <w:rPr>
          <w:rFonts w:asciiTheme="majorHAnsi" w:hAnsiTheme="majorHAnsi" w:cstheme="majorHAnsi"/>
        </w:rPr>
        <w:t>Giấy chứng nhận, tem kiểm định an toàn kỹ thuật và bảo vệ môi trường;</w:t>
      </w:r>
    </w:p>
    <w:p w14:paraId="2CF49A3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5 NĐ 168. </w:t>
      </w:r>
      <w:r w:rsidRPr="003E7C12">
        <w:rPr>
          <w:rFonts w:asciiTheme="majorHAnsi" w:hAnsiTheme="majorHAnsi" w:cstheme="majorHAnsi"/>
        </w:rPr>
        <w:t>Giấy phép đào tạo lái xe;</w:t>
      </w:r>
    </w:p>
    <w:p w14:paraId="3ECD4B1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 Điều 5 NĐ 168. </w:t>
      </w:r>
      <w:r w:rsidRPr="003E7C12">
        <w:rPr>
          <w:rFonts w:asciiTheme="majorHAnsi" w:hAnsiTheme="majorHAnsi" w:cstheme="majorHAnsi"/>
        </w:rPr>
        <w:t>Giấy phép sát hạch;</w:t>
      </w:r>
    </w:p>
    <w:p w14:paraId="64C63E5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 Điều 5 NĐ 168. </w:t>
      </w:r>
      <w:r w:rsidRPr="003E7C12">
        <w:rPr>
          <w:rFonts w:asciiTheme="majorHAnsi" w:hAnsiTheme="majorHAnsi" w:cstheme="majorHAnsi"/>
        </w:rPr>
        <w:t>Giấy chứng nhận đủ điều kiện hoạt động kiểm định xe cơ giới;</w:t>
      </w:r>
    </w:p>
    <w:p w14:paraId="2451938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1 Điều 5 NĐ 168. </w:t>
      </w:r>
      <w:r w:rsidRPr="003E7C12">
        <w:rPr>
          <w:rFonts w:asciiTheme="majorHAnsi" w:hAnsiTheme="majorHAnsi" w:cstheme="majorHAnsi"/>
        </w:rPr>
        <w:t>Chứng chỉ đăng kiểm viên;</w:t>
      </w:r>
    </w:p>
    <w:p w14:paraId="68955D4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1 Điều 5 NĐ 168. </w:t>
      </w:r>
      <w:r w:rsidRPr="003E7C12">
        <w:rPr>
          <w:rFonts w:asciiTheme="majorHAnsi" w:hAnsiTheme="majorHAnsi" w:cstheme="majorHAnsi"/>
        </w:rPr>
        <w:t>Giấy phép lái xe quốc gia; giấy phép lái xe quốc tế do các nước tham gia Công ước của Liên hợp quốc về Giao thông đường bộ năm 1968 cấp (trừ giấy phép lái xe quốc tế do Việt Nam cấp); giấy phép lái xe quốc tế mà Việt Nam ký kết điều ước quốc tế về việc công nhận lẫn nhau giấy phép lái xe quốc tế.</w:t>
      </w:r>
    </w:p>
    <w:p w14:paraId="4529938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5</w:t>
      </w:r>
    </w:p>
    <w:p w14:paraId="670DE7E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5 NĐ 168. </w:t>
      </w:r>
      <w:r w:rsidRPr="003E7C12">
        <w:rPr>
          <w:rFonts w:asciiTheme="majorHAnsi" w:hAnsiTheme="majorHAnsi" w:cstheme="majorHAnsi"/>
        </w:rPr>
        <w:t>Trình tự, thủ tục tước quyền sử dụng giấy phép, chứng chỉ hành nghề có thời hạn về trật tự, an toàn giao thông trong lĩnh vực giao thông đường bộ được thực hiện theo quy định của pháp luật về xử lý vi phạm hành chính. Trường hợp một cá nhân thực hiện nhiều hành vi vi phạm hành chính mà bị xử phạt trong cùng một lần thì bị phạt tiền đối với từng hành vi vi phạm, nếu có hành vi vi phạm bị tước quyền sử dụng giấy phép lái xe và hành vi vi phạm bị trừ điểm giấy phép lái xe thì chỉ áp dụng hình thức tước quyền sử dụng giấy phép lái xe.</w:t>
      </w:r>
    </w:p>
    <w:p w14:paraId="1B87644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5</w:t>
      </w:r>
    </w:p>
    <w:p w14:paraId="341F21A8"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Thời điểm bắt đầu tính thời hạn tước quyền sử dụng giấy phép, chứng chỉ hành nghề như sau:</w:t>
      </w:r>
    </w:p>
    <w:p w14:paraId="295AFB6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5 NĐ 168. </w:t>
      </w:r>
      <w:r w:rsidRPr="003E7C12">
        <w:rPr>
          <w:rFonts w:asciiTheme="majorHAnsi" w:hAnsiTheme="majorHAnsi" w:cstheme="majorHAnsi"/>
        </w:rPr>
        <w:t>Trường hợp tại thời điểm ra quyết định xử phạt vi phạm hành chính mà người có thẩm quyền xử phạt đã tạm giữ được giấy phép, chứng chỉ hành nghề của cá nhân, tổ chức vi phạm thì thời điểm bắt đầu tính thời hạn tước quyền sử dụng giấy phép, chứng chỉ hành nghề là thời điểm quyết định xử phạt vi phạm hành chính có hiệu lực thi hành;</w:t>
      </w:r>
    </w:p>
    <w:p w14:paraId="226B824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5 NĐ 168. </w:t>
      </w:r>
      <w:r w:rsidRPr="003E7C12">
        <w:rPr>
          <w:rFonts w:asciiTheme="majorHAnsi" w:hAnsiTheme="majorHAnsi" w:cstheme="majorHAnsi"/>
        </w:rPr>
        <w:t>Trường hợp tại thời điểm ra quyết định xử phạt vi phạm hành chính mà người có thẩm quyền xử phạt chưa tạm giữ được giấy phép, chứng chỉ hành nghề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chứng chỉ hành nghề là kể từ thời điểm mà người vi phạm xuất trình giấy phép, chứng chỉ hành nghề cho người có thẩm quyền xử phạt tạm giữ;</w:t>
      </w:r>
    </w:p>
    <w:p w14:paraId="11727C5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5 NĐ 168. </w:t>
      </w:r>
      <w:r w:rsidRPr="003E7C12">
        <w:rPr>
          <w:rFonts w:asciiTheme="majorHAnsi" w:hAnsiTheme="majorHAnsi" w:cstheme="majorHAnsi"/>
        </w:rPr>
        <w:t>Khi giữ và trả lại giấy phép, chứng chỉ hành nghề bị tước quyền sử dụng theo quy định tại điểm b khoản này, người có thẩm quyền xử phạt phải lập biên bản và lưu hồ sơ xử phạt vi phạm hành chính.</w:t>
      </w:r>
    </w:p>
    <w:p w14:paraId="7018200A"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5</w:t>
      </w:r>
    </w:p>
    <w:p w14:paraId="6892200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5 NĐ 168. </w:t>
      </w:r>
      <w:r w:rsidRPr="003E7C12">
        <w:rPr>
          <w:rFonts w:asciiTheme="majorHAnsi" w:hAnsiTheme="majorHAnsi" w:cstheme="majorHAnsi"/>
        </w:rPr>
        <w:t>Trong thời gian bị tước quyền sử dụng giấy phép, chứng chỉ hành nghề, nếu cá nhân, tổ chức vẫn tiến hành các hoạt động ghi trong giấy phép, chứng chỉ hành nghề thì bị xử phạt như hành vi không có giấy phép, chứng chỉ hành nghề.</w:t>
      </w:r>
    </w:p>
    <w:p w14:paraId="48E4C62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5</w:t>
      </w:r>
    </w:p>
    <w:p w14:paraId="0B93875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5 Điều 5 NĐ 168. </w:t>
      </w:r>
      <w:r w:rsidRPr="003E7C12">
        <w:rPr>
          <w:rFonts w:asciiTheme="majorHAnsi" w:hAnsiTheme="majorHAnsi" w:cstheme="majorHAnsi"/>
        </w:rPr>
        <w:t xml:space="preserve">Trường hợp cá nhân, tổ chức vi phạm hành chính bị áp dụng hình thức xử phạt tước quyền sử dụng giấy phép, chứng chỉ hành nghề nhưng thời hạn sử dụng còn lại của giấy phép, chứng chỉ hành nghề đó ít </w:t>
      </w:r>
      <w:r w:rsidRPr="003E7C12">
        <w:rPr>
          <w:rFonts w:asciiTheme="majorHAnsi" w:hAnsiTheme="majorHAnsi" w:cstheme="majorHAnsi"/>
        </w:rPr>
        <w:lastRenderedPageBreak/>
        <w:t>hơn thời hạn bị tước thì người có thẩm quyền vẫn ra quyết định xử phạt có áp dụng hình thức tước quyền sử dụng giấy phép, chứng chỉ hành nghề theo quy định đối với hành vi vi phạm. Trong thời gian bị tước quyền sử dụng giấy phép, chứng chỉ hành nghề, cá nhân, tổ chức không được làm thủ tục cấp mới, đổi, cấp lại giấy phép, chứng chỉ hành nghề, trừ trường hợp quy định tại khoản 6 Điều này.</w:t>
      </w:r>
    </w:p>
    <w:p w14:paraId="35BACF2C"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5</w:t>
      </w:r>
    </w:p>
    <w:p w14:paraId="5AAA8CE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6 Điều 5 NĐ 168. </w:t>
      </w:r>
      <w:r w:rsidRPr="003E7C12">
        <w:rPr>
          <w:rFonts w:asciiTheme="majorHAnsi" w:hAnsiTheme="majorHAnsi" w:cstheme="majorHAnsi"/>
        </w:rPr>
        <w:t>Trường hợp tước quyền sử dụng giấy phép lái xe tích hợp giấy phép lái xe không thời hạn (xe mô tô, xe tương tự xe mô tô) và giấy phép lái xe có thời hạn (xe ô tô, xe tương tự xe ô tô, xe chở người bốn bánh có gắn động cơ, xe chở hàng bốn bánh có gắn động cơ) thì người có thẩm quyền xử phạt áp dụng tước quyền sử dụng đối với giấy phép lái xe không thời hạn khi người điều khiển xe mô tô, xe tương tự xe mô tô hoặc tước quyền sử dụng đối với giấy phép lái xe có thời hạn khi người điều khiển xe ô tô, xe tương tự xe ô tô, xe chở người bốn bánh có gắn động cơ, xe chở hàng bốn bánh có gắn động cơ thực hiện hành vi vi phạm hành chính có quy định bị tước quyền sử dụng giấy phép lái xe. Trong thời gian bị tước quyền sử dụng, người có giấy phép lái xe tích hợp được cấp, đổi giấy phép lái xe đối với giấy phép lái xe không bị tước quyền sử dụng.</w:t>
      </w:r>
    </w:p>
    <w:p w14:paraId="5BED0D94"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5</w:t>
      </w:r>
    </w:p>
    <w:p w14:paraId="302ECA6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7 Điều 5 NĐ 168. </w:t>
      </w:r>
      <w:r w:rsidRPr="003E7C12">
        <w:rPr>
          <w:rFonts w:asciiTheme="majorHAnsi" w:hAnsiTheme="majorHAnsi" w:cstheme="majorHAnsi"/>
        </w:rPr>
        <w:t>Trường hợp giấy phép, chứng chỉ hành nghề được cấp dưới dạng điện tử hoặc thể hiện dưới hình thức thông điệp dữ liệu thì cơ quan, người có thẩm quyền thực hiện tạm giữ, tước trên môi trường điện tử theo quy định nếu đáp ứng điều kiện về cơ sở hạ tầng, kỹ thuật, thông tin. Việc tạm giữ, tước quyền sử dụng được cập nhật trạng thái trên cơ sở dữ liệu, căn cước điện tử, tài khoản định danh điện tử và ứng dụng thông tin điện tử khác theo quy định.</w:t>
      </w:r>
    </w:p>
    <w:p w14:paraId="0E185B0B" w14:textId="77777777" w:rsidR="00DE1EAE" w:rsidRPr="003E7C12" w:rsidRDefault="00126781">
      <w:pPr>
        <w:pStyle w:val="Heading2"/>
        <w:rPr>
          <w:rFonts w:asciiTheme="majorHAnsi" w:hAnsiTheme="majorHAnsi" w:cstheme="majorHAnsi"/>
          <w:sz w:val="22"/>
          <w:szCs w:val="22"/>
        </w:rPr>
      </w:pPr>
      <w:r w:rsidRPr="003E7C12">
        <w:rPr>
          <w:rFonts w:asciiTheme="majorHAnsi" w:hAnsiTheme="majorHAnsi" w:cstheme="majorHAnsi"/>
          <w:sz w:val="22"/>
          <w:szCs w:val="22"/>
        </w:rPr>
        <w:t>Nghị định 168 Điều 47 Thủ tục xử phạt, nguyên tắc xử phạt đối với chủ phương tiện, người điều khiển phương tiện vi phạm quy định liên quan đến trật tự, an toàn giao thông trong lĩnh vực giao thông đường bộ</w:t>
      </w:r>
    </w:p>
    <w:p w14:paraId="57696540" w14:textId="63DA6E49" w:rsidR="00DE1EAE" w:rsidRPr="003E7C12" w:rsidRDefault="00126781">
      <w:pPr>
        <w:pStyle w:val="Regulation"/>
        <w:rPr>
          <w:rFonts w:asciiTheme="majorHAnsi" w:hAnsiTheme="majorHAnsi" w:cstheme="majorHAnsi"/>
        </w:rPr>
      </w:pPr>
      <w:hyperlink r:id="rId91">
        <w:r w:rsidRPr="003E7C12">
          <w:rPr>
            <w:rFonts w:asciiTheme="majorHAnsi" w:hAnsiTheme="majorHAnsi" w:cstheme="majorHAnsi"/>
            <w:color w:val="0563C1"/>
          </w:rPr>
          <w:t>Nguồn Chính phủ NĐ 168 Điều 47</w:t>
        </w:r>
      </w:hyperlink>
    </w:p>
    <w:p w14:paraId="015E213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47</w:t>
      </w:r>
    </w:p>
    <w:p w14:paraId="132C1F9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47 NĐ 168. </w:t>
      </w:r>
      <w:r w:rsidRPr="003E7C12">
        <w:rPr>
          <w:rFonts w:asciiTheme="majorHAnsi" w:hAnsiTheme="majorHAnsi" w:cstheme="majorHAnsi"/>
        </w:rPr>
        <w:t>Trong trường hợp chủ phương tiện vi phạm có mặt tại nơi xảy ra vi phạm thì người có thẩm quyền căn cứ vào hành vi vi phạm để lập biên bản vi phạm hành chính và tiến hành xử phạt theo quy định của pháp luật.</w:t>
      </w:r>
    </w:p>
    <w:p w14:paraId="1EC4553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47</w:t>
      </w:r>
    </w:p>
    <w:p w14:paraId="6D07271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47 NĐ 168. </w:t>
      </w:r>
      <w:r w:rsidRPr="003E7C12">
        <w:rPr>
          <w:rFonts w:asciiTheme="majorHAnsi" w:hAnsiTheme="majorHAnsi" w:cstheme="majorHAnsi"/>
        </w:rPr>
        <w:t>Trong trường hợp chủ phương tiện vi phạm không có mặt tại nơi xảy ra vi phạm thì người có thẩm quyền căn cứ vào hành vi vi phạm để lập biên bản vi phạm hành chính đối với chủ phương tiện và tiến hành xử phạt theo quy định của pháp luật, người điều khiển phương tiện phải ký vào biên bản vi phạm hành chính với tư cách là người chứng kiến.</w:t>
      </w:r>
    </w:p>
    <w:p w14:paraId="4674883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47</w:t>
      </w:r>
    </w:p>
    <w:p w14:paraId="7F99C3BF"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Đối với những hành vi vi phạm mà cùng được quy định tại các điều khác nhau của</w:t>
      </w:r>
    </w:p>
    <w:p w14:paraId="48F7719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47 NĐ 168. </w:t>
      </w:r>
      <w:r w:rsidRPr="003E7C12">
        <w:rPr>
          <w:rFonts w:asciiTheme="majorHAnsi" w:hAnsiTheme="majorHAnsi" w:cstheme="majorHAnsi"/>
        </w:rPr>
        <w:t>Các hành vi vi phạm quy định về biển số, chứng nhận đăng ký xe, chứng nhận đăng ký xe tạm thời quy định tại Điều 13 (điểm a khoản 4; điểm a khoản 6; điểm a, điểm b khoản 7; điểm a khoản 8), Điều 14 (điểm a, điểm b, điểm c khoản 2; điểm a khoản 3), Điều 16 (điểm a khoản 1; điểm a, điểm c, điểm d, điểm đ khoản 2) và các hành vi vi phạm tương ứng quy định tại Điều 32 (điểm đ, điểm e, điểm h khoản 8; điểm đ khoản 9; điểm a, điểm b khoản 12; điểm d khoản 13), trong trường hợp chủ phương tiện là người trực tiếp điều khiển phương tiện thì bị xử phạt theo quy định tại các điểm, khoản tương ứng của Điều 32 của Nghị định này;</w:t>
      </w:r>
    </w:p>
    <w:p w14:paraId="57CCB93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47 NĐ 168. </w:t>
      </w:r>
      <w:r w:rsidRPr="003E7C12">
        <w:rPr>
          <w:rFonts w:asciiTheme="majorHAnsi" w:hAnsiTheme="majorHAnsi" w:cstheme="majorHAnsi"/>
        </w:rPr>
        <w:t>Các hành vi vi phạm quy định về giấy chứng nhận, tem kiểm định an toàn kỹ thuật và bảo vệ môi trường của xe quy định tại Điều 13 (điểm a khoản 5; điểm a, điểm b khoản 6), Điều 16 (điểm đ khoản 1; điểm b, điểm đ khoản 2) và các hành vi vi phạm tương ứng quy định tại Điều 32 (điểm b, điểm đ khoản 9; điểm a khoản 11), trong trường hợp chủ phương tiện là người trực tiếp điều khiển phương tiện thì bị xử phạt theo quy định tại các điểm, khoản tương ứng của Điều 32 của Nghị định này;</w:t>
      </w:r>
    </w:p>
    <w:p w14:paraId="63E96DC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47 NĐ 168. </w:t>
      </w:r>
      <w:r w:rsidRPr="003E7C12">
        <w:rPr>
          <w:rFonts w:asciiTheme="majorHAnsi" w:hAnsiTheme="majorHAnsi" w:cstheme="majorHAnsi"/>
        </w:rPr>
        <w:t>Các hành vi vi phạm quy định về thời gian lái xe, thời gian nghỉ giữa hai lần lái xe liên tục của người lái xe, phù hiệu quy định tại Điều 20 (điểm d khoản 6, khoản 7), Điều 21 (điểm b khoản 5, điểm c khoản 6) và các hành vi vi phạm tương ứng quy định tại Điều 32 (điểm d khoản 9, điểm đ khoản 11), trong trường hợp chủ phương tiện là người trực tiếp điều khiển phương tiện thì bị xử phạt theo quy định tại các điểm, khoản tương ứng của Điều 32 của Nghị định này;</w:t>
      </w:r>
    </w:p>
    <w:p w14:paraId="0D2486F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d khoản 3 Điều 47 NĐ 168. </w:t>
      </w:r>
      <w:r w:rsidRPr="003E7C12">
        <w:rPr>
          <w:rFonts w:asciiTheme="majorHAnsi" w:hAnsiTheme="majorHAnsi" w:cstheme="majorHAnsi"/>
        </w:rPr>
        <w:t>Các hành vi vi phạm quy định về niên hạn sử dụng của phương tiện quy định tại Điều 13 (điểm a khoản 9) và các hành vi vi phạm tương ứng quy định tại Điều 32 (điểm c khoản 17), trong trường hợp chủ phương tiện là người trực tiếp điều khiển phương tiện thì bị xử phạt theo quy định tại điểm c khoản 17 Điều 32 của Nghị định này;</w:t>
      </w:r>
    </w:p>
    <w:p w14:paraId="4D5A834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3 Điều 47 NĐ 168. </w:t>
      </w:r>
      <w:r w:rsidRPr="003E7C12">
        <w:rPr>
          <w:rFonts w:asciiTheme="majorHAnsi" w:hAnsiTheme="majorHAnsi" w:cstheme="majorHAnsi"/>
        </w:rPr>
        <w:t>Các hành vi vi phạm quy định về niên hạn sử dụng của phương tiện quy định tại Điều 13 (điểm c khoản 5) và các hành vi vi phạm tương ứng quy định tại Điều 26 (điểm i khoản 7), trong trường hợp cá nhân kinh doanh vận tải là người trực tiếp điều khiển phương tiện thì bị xử phạt theo quy định tại điểm i khoản 7 Điều 26 của Nghị định này;</w:t>
      </w:r>
    </w:p>
    <w:p w14:paraId="246A201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3 Điều 47 NĐ 168. </w:t>
      </w:r>
      <w:r w:rsidRPr="003E7C12">
        <w:rPr>
          <w:rFonts w:asciiTheme="majorHAnsi" w:hAnsiTheme="majorHAnsi" w:cstheme="majorHAnsi"/>
        </w:rPr>
        <w:t>Các hành vi vi phạm quy định về kích thước thùng xe, khoang chở hành lý (hầm xe), lắp thêm hoặc tháo bớt ghế, giường nằm trên xe ô tô quy định tại Điều 13 (điểm d khoản 3, điểm b khoản 4) và các hành vi vi phạm tương ứng quy định tại Điều 32 (điểm d khoản 11, điểm h khoản 14), trong trường hợp chủ phương tiện là người trực tiếp điều khiển phương tiện thì bị xử phạt theo quy định tại các điểm, khoản tương ứng của Điều 32 của Nghị định này;</w:t>
      </w:r>
    </w:p>
    <w:p w14:paraId="165D02A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3 Điều 47 NĐ 168. </w:t>
      </w:r>
      <w:r w:rsidRPr="003E7C12">
        <w:rPr>
          <w:rFonts w:asciiTheme="majorHAnsi" w:hAnsiTheme="majorHAnsi" w:cstheme="majorHAnsi"/>
        </w:rPr>
        <w:t>Các hành vi vi phạm quy định về lắp, sử dụng thiết bị giám sát hành trình, thiết bị ghi nhận hình ảnh người lái xe trên xe ô tô quy định tại Điều 20 (điểm l khoản 5, điểm đ khoản 6), Điều 21 (điểm b khoản 3, điểm c khoản 5), Điều 27 (điểm c khoản 1, điểm a khoản 3) và các hành vi vi phạm tương ứng quy định tại Điều 26 (điểm c, điểm g khoản 7), trong trường hợp cá nhân kinh doanh vận tải là người trực tiếp điều khiển phương tiện thì bị xử phạt theo quy định tại các điểm, khoản tương ứng của Điều 26 của Nghị định này;</w:t>
      </w:r>
    </w:p>
    <w:p w14:paraId="093B3EF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3 Điều 47 NĐ 168. </w:t>
      </w:r>
      <w:r w:rsidRPr="003E7C12">
        <w:rPr>
          <w:rFonts w:asciiTheme="majorHAnsi" w:hAnsiTheme="majorHAnsi" w:cstheme="majorHAnsi"/>
        </w:rPr>
        <w:t>Các hành vi vi phạm quy định về lắp, sử dụng thiết bị giám sát hành trình, thiết bị ghi nhận hình ảnh người lái xe trên xe ô tô quy định tại Điều 29 (khoản 1, khoản 3), Điều 30 (khoản 1, khoản 2) và các hành vi vi phạm tương ứng quy định tại Điều 32 (điểm m, điểm n khoản 7), trong trường hợp chủ phương tiện là người trực tiếp điều khiển phương tiện thì bị xử phạt theo quy định tại các điểm, khoản tương ứng của Điều 32 của Nghị định này;</w:t>
      </w:r>
    </w:p>
    <w:p w14:paraId="40EA9CE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i khoản 3 Điều 47 NĐ 168. </w:t>
      </w:r>
      <w:r w:rsidRPr="003E7C12">
        <w:rPr>
          <w:rFonts w:asciiTheme="majorHAnsi" w:hAnsiTheme="majorHAnsi" w:cstheme="majorHAnsi"/>
        </w:rPr>
        <w:t>Các hành vi vi phạm quy định về dây đai an toàn, hướng dẫn cho hành khách về an toàn giao thông, thoát hiểm khi xảy ra sự cố trên xe quy định tại Điều 20 (điểm h, điểm i khoản 3) và các hành vi vi phạm tương ứng quy định tại Điều 26 (điểm c khoản 2, điểm đ khoản 4) trong trường hợp cá nhân kinh doanh vận tải là người trực tiếp điều khiển phương tiện thì bị xử phạt theo quy định tại các điểm, khoản tương ứng của Điều 26 của Nghị định này;</w:t>
      </w:r>
    </w:p>
    <w:p w14:paraId="0393608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k khoản 3 Điều 47 NĐ 168. </w:t>
      </w:r>
      <w:r w:rsidRPr="003E7C12">
        <w:rPr>
          <w:rFonts w:asciiTheme="majorHAnsi" w:hAnsiTheme="majorHAnsi" w:cstheme="majorHAnsi"/>
        </w:rPr>
        <w:t>Các hành vi vi phạm quy định về đón, trả khách; nhận, trả hàng quy định tại Điều 20 (khoản 8), Điều 21 (khoản 9) và các hành vi vi phạm tương ứng quy định tại Điều 26 (điểm c khoản 8), trong trường hợp cá nhân kinh doanh vận tải là người trực tiếp điều khiển phương tiện thì bị xử phạt theo quy định tại điểm c khoản 8 Điều 26 của Nghị định này;</w:t>
      </w:r>
    </w:p>
    <w:p w14:paraId="47EBF85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l khoản 3 Điều 47 NĐ 168. </w:t>
      </w:r>
      <w:r w:rsidRPr="003E7C12">
        <w:rPr>
          <w:rFonts w:asciiTheme="majorHAnsi" w:hAnsiTheme="majorHAnsi" w:cstheme="majorHAnsi"/>
        </w:rPr>
        <w:t>Các hành vi vi phạm quy định về dụng cụ, thiết bị chuyên dùng để cứu hộ, hỗ trợ cứu hộ giao thông đường bộ quy định tại Điều 29 (khoản 2) và hành vi vi phạm tương ứng quy định tại Điều 32 (điểm o khoản 7), trong trường hợp chủ phương tiện là người trực tiếp điều khiển phương tiện thì bị xử phạt theo quy định tại điểm o khoản 7 Điều 32 của Nghị định này;</w:t>
      </w:r>
    </w:p>
    <w:p w14:paraId="42A3B3E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m khoản 3 Điều 47 NĐ 168. </w:t>
      </w:r>
      <w:r w:rsidRPr="003E7C12">
        <w:rPr>
          <w:rFonts w:asciiTheme="majorHAnsi" w:hAnsiTheme="majorHAnsi" w:cstheme="majorHAnsi"/>
        </w:rPr>
        <w:t>Các hành vi vi phạm quy định về thiết bị ghi nhận hình ảnh trẻ em mầm non, học sinh và thiết bị có chức năng cảnh báo, chống bỏ quên trẻ em trên xe quy định tại Điều 27 (điểm b khoản 3) và hành vi vi phạm tương ứng quy định tại Điều 26 (điểm b khoản 6), trong trường hợp cá nhân kinh doanh vận tải là người trực tiếp điều khiển phương tiện thì bị xử phạt theo quy định tại điểm b khoản 6 Điều 26 của Nghị định này;</w:t>
      </w:r>
    </w:p>
    <w:p w14:paraId="1D3A17B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n khoản 3 Điều 47 NĐ 168. </w:t>
      </w:r>
      <w:r w:rsidRPr="003E7C12">
        <w:rPr>
          <w:rFonts w:asciiTheme="majorHAnsi" w:hAnsiTheme="majorHAnsi" w:cstheme="majorHAnsi"/>
        </w:rPr>
        <w:t>Các hành vi vi phạm quy định về màu sơn, biển báo dấu hiệu nhận biết của xe chở trẻ em mầm non, học sinh quy định tại Điều 27 (điểm c, điểm d khoản 3) và hành vi vi phạm tương ứng quy định tại Điều 26 (điểm c, điểm d khoản 6), trong trường hợp cá nhân kinh doanh vận tải là người trực tiếp điều khiển phương tiện thì bị xử phạt theo quy định tại các điểm, khoản tương ứng của Điều 26 của Nghị định này;</w:t>
      </w:r>
    </w:p>
    <w:p w14:paraId="58AB823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o khoản 3 Điều 47 NĐ 168. </w:t>
      </w:r>
      <w:r w:rsidRPr="003E7C12">
        <w:rPr>
          <w:rFonts w:asciiTheme="majorHAnsi" w:hAnsiTheme="majorHAnsi" w:cstheme="majorHAnsi"/>
        </w:rPr>
        <w:t>Các hành vi vi phạm quy định về chở hàng siêu trường, siêu trọng, chở quá khổ, quá tải, quá số người quy định tại Điều 20, Điều 21, Điều 22, Điều 34 và các hành vi vi phạm tương ứng quy định tại Điều 32, trong trường hợp chủ phương tiện là người trực tiếp điều khiển phương tiện thì bị xử phạt theo quy định tại Điều 32 của Nghị định này;</w:t>
      </w:r>
    </w:p>
    <w:p w14:paraId="46AE880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p khoản 3 Điều 47 NĐ 168. </w:t>
      </w:r>
      <w:r w:rsidRPr="003E7C12">
        <w:rPr>
          <w:rFonts w:asciiTheme="majorHAnsi" w:hAnsiTheme="majorHAnsi" w:cstheme="majorHAnsi"/>
        </w:rPr>
        <w:t>Các hành vi vi phạm quy định về vận chuyển hàng hóa là phương tiện vận tải, máy móc, thiết bị kỹ thuật, hàng dạng trụ quy định tại Điều 21 (điểm a khoản 10) và hành vi vi phạm tương ứng quy định tại Điều 32 (điểm đ khoản 13), trong trường hợp chủ phương tiện là người trực tiếp điều khiển phương tiện thì bị xử phạt theo quy định tại điểm đ khoản 13 Điều 32 của Nghị định này;</w:t>
      </w:r>
    </w:p>
    <w:p w14:paraId="30A5B33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q khoản 3 Điều 47 NĐ 168. </w:t>
      </w:r>
      <w:r w:rsidRPr="003E7C12">
        <w:rPr>
          <w:rFonts w:asciiTheme="majorHAnsi" w:hAnsiTheme="majorHAnsi" w:cstheme="majorHAnsi"/>
        </w:rPr>
        <w:t>Các hành vi vi phạm quy định về niêm yết thông tin (hành trình chạy xe) quy định tại Điều 20 (điểm k khoản 3) và hành vi vi phạm tương ứng quy định tại Điều 26 (điểm g khoản 4), trong trường hợp cá nhân kinh doanh vận tải là người trực tiếp điều khiển phương tiện thì bị xử phạt theo quy định tại điểm g khoản 4 Điều 26 của Nghị định này;</w:t>
      </w:r>
    </w:p>
    <w:p w14:paraId="5FD9E93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r khoản 3 Điều 47 NĐ 168. </w:t>
      </w:r>
      <w:r w:rsidRPr="003E7C12">
        <w:rPr>
          <w:rFonts w:asciiTheme="majorHAnsi" w:hAnsiTheme="majorHAnsi" w:cstheme="majorHAnsi"/>
        </w:rPr>
        <w:t>Các hành vi vi phạm quy định về không thực hiện đúng các nội dung thông tin đã niêm yết (tuyến đường, lịch trình, hành trình vận tải) quy định tại Điều 20 (điểm c khoản 3) và các hành vi vi phạm tương ứng quy định tại Điều 26 (điểm b khoản 7), trong trường hợp cá nhân kinh doanh vận tải là người trực tiếp điều khiển phương tiện thì bị xử phạt theo quy định tại điểm b khoản 7 Điều 26 của Nghị định này;</w:t>
      </w:r>
    </w:p>
    <w:p w14:paraId="45D432A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s khoản 3 Điều 47 NĐ 168. </w:t>
      </w:r>
      <w:r w:rsidRPr="003E7C12">
        <w:rPr>
          <w:rFonts w:asciiTheme="majorHAnsi" w:hAnsiTheme="majorHAnsi" w:cstheme="majorHAnsi"/>
        </w:rPr>
        <w:t>Các hành vi vi phạm quy định về lệnh vận chuyển, giấy vận tải quy định tại Điều 20 (điểm e khoản 5), Điều 21 (điểm đ khoản 2) và hành vi vi phạm tương ứng quy định tại Điều 26 (điểm đ khoản 2), trong trường hợp cá nhân kinh doanh vận tải là người trực tiếp điều khiển phương tiện thì bị xử phạt theo quy định tại điểm đ khoản 2 Điều 26 của Nghị định này;</w:t>
      </w:r>
    </w:p>
    <w:p w14:paraId="78A8046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t khoản 3 Điều 47 NĐ 168. </w:t>
      </w:r>
      <w:r w:rsidRPr="003E7C12">
        <w:rPr>
          <w:rFonts w:asciiTheme="majorHAnsi" w:hAnsiTheme="majorHAnsi" w:cstheme="majorHAnsi"/>
        </w:rPr>
        <w:t>Các hành vi vi phạm quy định về vận chuyển hàng hoá nguy hiểm mà không làm sạch hoặc không bóc (xóa) biểu trưng nguy hiểm trên phương tiện khi không tiếp tục vận chuyển loại hàng hóa đó quy định tại Điều 23 (khoản 1) và hành vi vi phạm tương ứng quy định tại Điều 26 (điểm e khoản 2), trong trường hợp cá nhân kinh doanh vận tải là người trực tiếp điều khiển phương tiện thì bị xử phạt theo quy định tại điểm e khoản 2 Điều 26 của Nghị định này.</w:t>
      </w:r>
    </w:p>
    <w:p w14:paraId="60BF195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4 Điều 47</w:t>
      </w:r>
    </w:p>
    <w:p w14:paraId="1E3D45E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4 Điều 47 NĐ 168. </w:t>
      </w:r>
      <w:r w:rsidRPr="003E7C12">
        <w:rPr>
          <w:rFonts w:asciiTheme="majorHAnsi" w:hAnsiTheme="majorHAnsi" w:cstheme="majorHAnsi"/>
        </w:rPr>
        <w:t>Đối với những hành vi vi phạm quy định về tải trọng, khổ giới hạn của phương tiện, của đường bộ quy định tại Điều 21, Điều 34 của Nghị định này, trong trường hợp chủ phương tiện, người điều khiển phương tiện vừa thực hiện hành vi vi phạm quy định tại Điều 21, vừa thực hiện hành vi vi phạm quy định tại Điều 34 của Nghị định này thì bị xử phạt về từng hành vi vi phạm; đối với những hành vi vi phạm được quy định tại điểm a khoản 4, điểm a khoản 5 Điều 34 của Nghị định này, trong trường hợp chủ phương tiện, người điều khiển phương tiện vừa thực hiện hành vi vi phạm quy định về tổng trọng lượng (khối lượng toàn bộ) của xe, vừa thực hiện hành vi vi phạm quy định về tải trọng trục xe thì bị xử phạt theo quy định của hành vi vi phạm có mức phạt tiền cao hơn.</w:t>
      </w:r>
    </w:p>
    <w:p w14:paraId="2FAE7F9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47</w:t>
      </w:r>
    </w:p>
    <w:p w14:paraId="546175D5"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Đối với các hành vi vi phạm quy định về sử dụng lòng đường, vỉa hè vào mục đích khác, bảo vệ môi trường, chở người vượt quá quy định được phép chở của phương tiện, vi phạm quy định về tải trọng, khổ giới hạn của phương tiện, của đường bộ vi phạm về chằng buộc vận chuyển hàng hóa quy định tại Điều 12, Điều 17, Điều 20, Điều 21, Điều 26, Điều 32, Điều 34 của Nghị định này, người điều khiển phương tiện, chủ phương tiện, đơn vị kinh doanh vận tải, dịch vụ hỗ trợ vận tải, cá nhân, tổ chức vi phạm, xếp hàng lên xe ô tô thì buộc chấm dứt hành vi vi phạm theo quy định cụ thể sau đây:</w:t>
      </w:r>
    </w:p>
    <w:p w14:paraId="39F24C2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5 Điều 47 NĐ 168. </w:t>
      </w:r>
      <w:r w:rsidRPr="003E7C12">
        <w:rPr>
          <w:rFonts w:asciiTheme="majorHAnsi" w:hAnsiTheme="majorHAnsi" w:cstheme="majorHAnsi"/>
        </w:rPr>
        <w:t>Thực hiện hành vi vi phạm quy định tại điểm g khoản 2; khoản 7; khoản 9; điểm a khoản 11; điểm b khoản 14 Điều 12 thì buộc thu dọn thóc, lúa, rơm, rạ, nông, lâm, hải sản, máy tuốt lúa trên đường bộ; thu dọn chướng ngại vật, vật cản khác, vật sắc nhọn, chất gây trơn trượt trên đường bộ, hàng hóa, vật tư, hóa chất, chất thải; thu dọn phương tiện, máy móc, thiết bị, biển hiệu, biển quảng cáo theo hướng dẫn của lực lượng chức năng tại nơi phát hiện vi phạm;</w:t>
      </w:r>
    </w:p>
    <w:p w14:paraId="1F5FB9C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5 Điều 47 NĐ 168. </w:t>
      </w:r>
      <w:r w:rsidRPr="003E7C12">
        <w:rPr>
          <w:rFonts w:asciiTheme="majorHAnsi" w:hAnsiTheme="majorHAnsi" w:cstheme="majorHAnsi"/>
        </w:rPr>
        <w:t>Thực hiện hành vi vi phạm quy định tại khoản 2, khoản 3, khoản 4 Điều 17 thì buộc thu dọn rác, chất phế thải, vật liệu, hàng hóa theo hướng dẫn của lực lượng chức năng tại nơi phát hiện vi phạm;</w:t>
      </w:r>
    </w:p>
    <w:p w14:paraId="3667B43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5 Điều 47 NĐ 168. </w:t>
      </w:r>
      <w:r w:rsidRPr="003E7C12">
        <w:rPr>
          <w:rFonts w:asciiTheme="majorHAnsi" w:hAnsiTheme="majorHAnsi" w:cstheme="majorHAnsi"/>
        </w:rPr>
        <w:t>Thực hiện hành vi vi phạm quy định tại điểm a, điểm b, điểm d khoản 2; điểm a, điểm d khoản 5; điểm a, điểm b khoản 6; khoản 7; điểm a, điểm b khoản 8 Điều 21 thì buộc hạ phần hàng quá tải, dỡ phần hàng vượt quá kích thước quy định theo hướng dẫn của lực lượng chức năng tại nơi phát hiện vi phạm;</w:t>
      </w:r>
    </w:p>
    <w:p w14:paraId="43791AB6"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5 Điều 47 NĐ 168. </w:t>
      </w:r>
      <w:r w:rsidRPr="003E7C12">
        <w:rPr>
          <w:rFonts w:asciiTheme="majorHAnsi" w:hAnsiTheme="majorHAnsi" w:cstheme="majorHAnsi"/>
        </w:rPr>
        <w:t>Thực hiện hành vi vi phạm quy định tại điểm a khoản 1; khoản 3; khoản 5 Điều 26 thì buộc hạ phần hàng xếp vượt quá tải trọng cho phép chở của xe trong trường hợp phương tiện được xếp hàng chưa rời khỏi khu vực xếp hàng;</w:t>
      </w:r>
    </w:p>
    <w:p w14:paraId="1802A09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5 Điều 47 NĐ 168. </w:t>
      </w:r>
      <w:r w:rsidRPr="003E7C12">
        <w:rPr>
          <w:rFonts w:asciiTheme="majorHAnsi" w:hAnsiTheme="majorHAnsi" w:cstheme="majorHAnsi"/>
        </w:rPr>
        <w:t>Thực hiện hành vi vi phạm quy định tại điểm đ, điểm e, điểm g khoản 7; điểm c khoản 9; điểm b, điểm c khoản 11; điểm a, điểm b, điểm c khoản 13; điểm a, điểm b, điểm c, điểm d, điểm đ, điểm e, điểm g khoản 14; khoản 15; điểm a, điểm b khoản 16; điểm g khoản 17 Điều 32 thì buộc hạ phần hàng quá tải, dỡ phần hàng quá khổ theo hướng dẫn của lực lượng chức năng tại nơi phát hiện vi phạm;</w:t>
      </w:r>
    </w:p>
    <w:p w14:paraId="37D6BC7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5 Điều 47 NĐ 168. </w:t>
      </w:r>
      <w:r w:rsidRPr="003E7C12">
        <w:rPr>
          <w:rFonts w:asciiTheme="majorHAnsi" w:hAnsiTheme="majorHAnsi" w:cstheme="majorHAnsi"/>
        </w:rPr>
        <w:t>Thực hiện hành vi vi phạm quy định tại khoản 1; khoản 2; điểm a, điểm c, điểm d khoản 3; khoản 4; khoản 5 Điều 34 thì buộc hạ phần hàng quá tải, dỡ phần hàng quá khổ theo hướng dẫn của lực lượng chức năng tại nơi phát hiện vi phạm;</w:t>
      </w:r>
    </w:p>
    <w:p w14:paraId="4408AFE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g khoản 5 Điều 47 NĐ 168. </w:t>
      </w:r>
      <w:r w:rsidRPr="003E7C12">
        <w:rPr>
          <w:rFonts w:asciiTheme="majorHAnsi" w:hAnsiTheme="majorHAnsi" w:cstheme="majorHAnsi"/>
        </w:rPr>
        <w:t>Thực hiện hành vi vi phạm quy định tại khoản 2, khoản 4 Điều 20; khoản 5, khoản 6, các điểm d, đ khoản 17 Điều 32 thì buộc bố trí phương tiện khác để chở số hành khách vượt quá quy định được phép chở của phương tiện;</w:t>
      </w:r>
    </w:p>
    <w:p w14:paraId="1C5194E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h khoản 5 Điều 47 NĐ 168. </w:t>
      </w:r>
      <w:r w:rsidRPr="003E7C12">
        <w:rPr>
          <w:rFonts w:asciiTheme="majorHAnsi" w:hAnsiTheme="majorHAnsi" w:cstheme="majorHAnsi"/>
        </w:rPr>
        <w:t>Thực hiện hành vi vi phạm quy định tại khoản 1, điểm đ khoản 8, khoản 10 Điều 21 thì buộc chằng buộc hàng hóa theo quy định; buộc dỡ hàng hóa trên nóc buồng lái; buộc chốt, đóng (cố định) cửa sau, cửa bên thùng xe; buộc sử dụng cơ cấu khóa hãm công-ten-nơ theo quy định.</w:t>
      </w:r>
    </w:p>
    <w:p w14:paraId="00CB17A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47</w:t>
      </w:r>
    </w:p>
    <w:p w14:paraId="0A57F795"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Chủ phương tiện bị xử phạt theo quy định tại Nghị định này là một trong các đối tượng sau đây:</w:t>
      </w:r>
    </w:p>
    <w:p w14:paraId="6BC1B74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6 Điều 47 NĐ 168. </w:t>
      </w:r>
      <w:r w:rsidRPr="003E7C12">
        <w:rPr>
          <w:rFonts w:asciiTheme="majorHAnsi" w:hAnsiTheme="majorHAnsi" w:cstheme="majorHAnsi"/>
        </w:rPr>
        <w:t>Cá nhân, tổ chức đứng tên trong chứng nhận đăng ký xe;</w:t>
      </w:r>
    </w:p>
    <w:p w14:paraId="01A1850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6 Điều 47 NĐ 168. </w:t>
      </w:r>
      <w:r w:rsidRPr="003E7C12">
        <w:rPr>
          <w:rFonts w:asciiTheme="majorHAnsi" w:hAnsiTheme="majorHAnsi" w:cstheme="majorHAnsi"/>
        </w:rPr>
        <w:t>Trường hợp người điều khiển phương tiện là chồng (vợ) của cá nhân đứng tên trong chứng nhận đăng ký xe thì người điều khiển phương tiện là đối tượng để áp dụng xử phạt như chủ phương tiện;</w:t>
      </w:r>
    </w:p>
    <w:p w14:paraId="2C788E5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6 Điều 47 NĐ 168. </w:t>
      </w:r>
      <w:r w:rsidRPr="003E7C12">
        <w:rPr>
          <w:rFonts w:asciiTheme="majorHAnsi" w:hAnsiTheme="majorHAnsi" w:cstheme="majorHAnsi"/>
        </w:rPr>
        <w:t>Đối với phương tiện được thuê tài chính của tổ chức có chức năng cho thuê tài chính thì cá nhân, tổ chức thuê phương tiện là đối tượng để áp dụng xử phạt như chủ phương tiện;</w:t>
      </w:r>
    </w:p>
    <w:p w14:paraId="27F9A00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6 Điều 47 NĐ 168. </w:t>
      </w:r>
      <w:r w:rsidRPr="003E7C12">
        <w:rPr>
          <w:rFonts w:asciiTheme="majorHAnsi" w:hAnsiTheme="majorHAnsi" w:cstheme="majorHAnsi"/>
        </w:rPr>
        <w:t>Đối với phương tiện thuộc sở hữu của thành viên hợp tác xã và được hợp tác xã đứng tên làm thủ tục đăng ký kinh doanh vận tải bằng xe ô tô thì hợp tác xã đó là đối tượng để áp dụng xử phạt như chủ phương tiện;</w:t>
      </w:r>
    </w:p>
    <w:p w14:paraId="2E7D44F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6 Điều 47 NĐ 168. </w:t>
      </w:r>
      <w:r w:rsidRPr="003E7C12">
        <w:rPr>
          <w:rFonts w:asciiTheme="majorHAnsi" w:hAnsiTheme="majorHAnsi" w:cstheme="majorHAnsi"/>
        </w:rPr>
        <w:t>Trường hợp phương tiện do tổ chức, cá nhân có quyền sử dụng hợp pháp (theo hợp đồng thuê phương tiện bằng văn bản với tổ chức, cá nhân khác hoặc hợp đồng hợp tác kinh doanh theo quy định của pháp luật) trực tiếp đứng tên làm thủ tục đăng ký kinh doanh vận tải bằng xe ô tô cho phương tiện, kinh doanh dịch vụ cứu hộ giao thông đường bộ, cứu thương thì tổ chức, cá nhân đó là đối tượng để áp dụng xử phạt như chủ phương tiện;</w:t>
      </w:r>
    </w:p>
    <w:p w14:paraId="16CC533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e khoản 6 Điều 47 NĐ 168. </w:t>
      </w:r>
      <w:r w:rsidRPr="003E7C12">
        <w:rPr>
          <w:rFonts w:asciiTheme="majorHAnsi" w:hAnsiTheme="majorHAnsi" w:cstheme="majorHAnsi"/>
        </w:rPr>
        <w:t>Đối với phương tiện chưa làm thủ tục cấp mới chứng nhận đăng ký xe và biển số xe hoặc chưa làm thủ tục cấp chứng nhận đăng ký xe trong trường hợp thay đổi chủ xe theo quy định thì cá nhân, tổ chức đã mua, được chuyển nhượng, được trao đổi, được tặng cho, được thừa kế là đối tượng để áp dụng xử phạt như chủ phương tiện;</w:t>
      </w:r>
    </w:p>
    <w:p w14:paraId="37A1817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g khoản 6 Điều 47 NĐ 168. </w:t>
      </w:r>
      <w:r w:rsidRPr="003E7C12">
        <w:rPr>
          <w:rFonts w:asciiTheme="majorHAnsi" w:hAnsiTheme="majorHAnsi" w:cstheme="majorHAnsi"/>
        </w:rPr>
        <w:t>Đối với tổ hợp xe (gồm xe ô tô kéo theo rơ moóc hoặc sơ mi rơ moóc tham gia giao thông trên đường bộ), trong trường hợp chủ của xe ô tô không đồng thời là chủ của rơ moóc, sơ mi rơ moóc thì chủ của xe ô tô (cá nhân, tổ chức quy định tại điểm a khoản này hoặc cá nhân, tổ chức quy định tại điểm b, điểm c, điểm d, điểm đ, điểm e khoản này) là đối tượng để áp dụng xử phạt như chủ phương tiện đối với các vi phạm liên quan đến rơ moóc, sơ mi rơ moóc được kéo theo tham gia giao thông trên đường bộ.</w:t>
      </w:r>
    </w:p>
    <w:p w14:paraId="49F0ACE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47</w:t>
      </w:r>
    </w:p>
    <w:p w14:paraId="3126D77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7 Điều 47 NĐ 168. </w:t>
      </w:r>
      <w:r w:rsidRPr="003E7C12">
        <w:rPr>
          <w:rFonts w:asciiTheme="majorHAnsi" w:hAnsiTheme="majorHAnsi" w:cstheme="majorHAnsi"/>
        </w:rPr>
        <w:t>Khi xử phạt đối với chủ phương tiện quy định tại khoản 6 Điều này, thời hạn ra quyết định xử phạt có thể được kéo dài để xác minh đối tượng bị xử phạt theo quy định tại khoản 1 Điều 66 của Luật Xử lý vi phạm hành chính.</w:t>
      </w:r>
    </w:p>
    <w:p w14:paraId="3A24C22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47</w:t>
      </w:r>
    </w:p>
    <w:p w14:paraId="2F3833E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Đối với trường hợp hành vi vi phạm hành chính được phát hiện thông qua sử dụng phương tiện, thiết bị kỹ thuật nghiệp vụ mà cơ quan chức năng chưa dừng ngay được phương tiện để xử lý thì thực hiện như sau:</w:t>
      </w:r>
    </w:p>
    <w:p w14:paraId="1A2CA69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8 Điều 47 NĐ 168. </w:t>
      </w:r>
      <w:r w:rsidRPr="003E7C12">
        <w:rPr>
          <w:rFonts w:asciiTheme="majorHAnsi" w:hAnsiTheme="majorHAnsi" w:cstheme="majorHAnsi"/>
        </w:rPr>
        <w:t>Cơ quan chức năng gửi thông báo yêu cầu chủ phương tiện và cá nhân, tổ chức có liên quan (nếu có) đến trụ sở cơ quan, đơn vị của người có thẩm quyền xử phạt vi phạm hành chính để giải quyết vụ việc vi phạm. Việc thông báo được thực hiện bằng văn bản hoặc thực hiện thông báo bằng phương thức điện tử thông qua Ứng dụng giao thông trên thiết bị di động dành cho công dân (sau đây viết gọn là Ứng dụng giao thông trên thiết bị di động) do Bộ Công an xây dựng, quản lý, vận hành khi đáp ứng điều kiện về cơ sở hạ tầng, kỹ thuật, thông tin; đồng thời cập nhật thông tin về phương tiện vi phạm trên Trang thông tin điện tử của Cục Cảnh sát giao thông;</w:t>
      </w:r>
    </w:p>
    <w:p w14:paraId="3E00087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8 Điều 47 NĐ 168. </w:t>
      </w:r>
      <w:r w:rsidRPr="003E7C12">
        <w:rPr>
          <w:rFonts w:asciiTheme="majorHAnsi" w:hAnsiTheme="majorHAnsi" w:cstheme="majorHAnsi"/>
        </w:rPr>
        <w:t xml:space="preserve">Chủ phương tiện có nghĩa vụ phải hợp tác với cơ quan chức năng để xác định người đã điều khiển phương tiện thực hiện hành vi vi phạm. 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đối với hành vi vi phạm được phát hiện; Trường hợp chủ phương tiện là tổ chức, nếu không hợp tác với cơ quan chức năng, không giải trình để xác định được người đã điều </w:t>
      </w:r>
      <w:r w:rsidRPr="003E7C12">
        <w:rPr>
          <w:rFonts w:asciiTheme="majorHAnsi" w:hAnsiTheme="majorHAnsi" w:cstheme="majorHAnsi"/>
        </w:rPr>
        <w:lastRenderedPageBreak/>
        <w:t>khiển phương tiện thực hiện hành vi vi phạm thì bị xử phạt vi phạm hành chính đối với tổ chức thực hiện hành vi vi phạm được phát hiện, trừ trường hợp phương tiện bị chiếm đoạt, sử dụng trái phép;</w:t>
      </w:r>
    </w:p>
    <w:p w14:paraId="2251584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8 Điều 47 NĐ 168. </w:t>
      </w:r>
      <w:r w:rsidRPr="003E7C12">
        <w:rPr>
          <w:rFonts w:asciiTheme="majorHAnsi" w:hAnsiTheme="majorHAnsi" w:cstheme="majorHAnsi"/>
        </w:rPr>
        <w:t>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14:paraId="25B48B9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9 Điều 47</w:t>
      </w:r>
    </w:p>
    <w:p w14:paraId="1A5BD3A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9 Điều 47 NĐ 168. </w:t>
      </w:r>
      <w:r w:rsidRPr="003E7C12">
        <w:rPr>
          <w:rFonts w:asciiTheme="majorHAnsi" w:hAnsiTheme="majorHAnsi" w:cstheme="majorHAnsi"/>
        </w:rPr>
        <w:t>Người có thẩm quyền xử phạt được sử dụng các thông tin trong Cơ sở dữ liệu về trật tự, an toàn giao thông đường bộ theo quy định của Luật Trật tự, an toàn giao thông đường bộ, Luật Xử lý vi phạm hành chính, pháp luật về đo lường để làm căn cứ xác định hành vi vi phạm đối với cá nhân, tổ chức khi thực hiện một trong các hành vi vi phạm quy định tại Nghị định này.</w:t>
      </w:r>
    </w:p>
    <w:p w14:paraId="4FD2B50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10 Điều 47</w:t>
      </w:r>
    </w:p>
    <w:p w14:paraId="6177E32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10 Điều 47 NĐ 168. </w:t>
      </w:r>
      <w:r w:rsidRPr="003E7C12">
        <w:rPr>
          <w:rFonts w:asciiTheme="majorHAnsi" w:hAnsiTheme="majorHAnsi" w:cstheme="majorHAnsi"/>
        </w:rPr>
        <w:t>Việc xác minh để phát hiện hành vi vi phạm quy định tại điểm a khoản 3, điểm h khoản 7 Điều 32 của Nghị định này được thực hiện thông qua công tác điều tra, giải quyết vụ tai nạn giao thông; qua công tác đăng ký xe; qua công tác xử lý vụ việc vi phạm hành chính tại trụ sở đơn vị.</w:t>
      </w:r>
    </w:p>
    <w:p w14:paraId="4F53051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11 Điều 47</w:t>
      </w:r>
    </w:p>
    <w:p w14:paraId="3EF66792"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Trường hợp quá thời hạn hẹn đến giải quyết vụ việc vi phạm được ghi trong biên bản vi phạm hành chính hoặc trong thông báo của người có thẩm quyền xử phạt hoặc quá thời hạn thi hành quyết định xử phạt mà chủ phương tiện vi phạm, người vi phạm chưa thực hiện giải quyết vụ việc vi phạm theo quy định hoặc chưa chấp hành quyết định xử phạt thì người có thẩm quyền xử phạt gửi thông báo cho cơ quan đăng kiểm (đối với phương tiện có quy định phải kiểm định), cơ quan đăng ký xe, cơ quan cấp giấy phép lái xe (nếu đã xác định được người vi phạm). Việc gửi thông báo được thực hiện bằng văn bản hoặc thực hiện thông báo bằng phương thức điện tử thông qua kết nối, chia sẻ dữ liệu khi đáp ứng điều kiện về cơ sở hạ tầng, kỹ thuật, thông tin.</w:t>
      </w:r>
    </w:p>
    <w:p w14:paraId="0DF0125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11 Điều 47 NĐ 168. </w:t>
      </w:r>
      <w:r w:rsidRPr="003E7C12">
        <w:rPr>
          <w:rFonts w:asciiTheme="majorHAnsi" w:hAnsiTheme="majorHAnsi" w:cstheme="majorHAnsi"/>
        </w:rPr>
        <w:t>Cơ quan đăng kiểm, cơ quan đăng ký xe, cơ quan cấp giấy phép lái xe trước khi thực hiện đăng kiểm, đăng ký xe, cấp, đổi, cấp lại giấy phép lái xe có trách nhiệm tra cứu dữ liệu phương tiện vi phạm, người vi phạm được cơ quan Cảnh sát giao thông gửi thông báo đến;</w:t>
      </w:r>
    </w:p>
    <w:p w14:paraId="4DFBBC2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11 Điều 47 NĐ 168. </w:t>
      </w:r>
      <w:r w:rsidRPr="003E7C12">
        <w:rPr>
          <w:rFonts w:asciiTheme="majorHAnsi" w:hAnsiTheme="majorHAnsi" w:cstheme="majorHAnsi"/>
        </w:rPr>
        <w:t>Trường hợp khi tra cứu dữ liệu theo quy định tại điểm a khoản này nếu có thông tin về phương tiện vi phạm, người vi phạm thì chưa giải quyết việc đăng kiểm, đăng ký phương tiện vi phạm, chưa cấp, đổi, cấp lại giấy phép lái xe đối với người vi phạm;</w:t>
      </w:r>
    </w:p>
    <w:p w14:paraId="4D6E721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11 Điều 47 NĐ 168. </w:t>
      </w:r>
      <w:r w:rsidRPr="003E7C12">
        <w:rPr>
          <w:rFonts w:asciiTheme="majorHAnsi" w:hAnsiTheme="majorHAnsi" w:cstheme="majorHAnsi"/>
        </w:rPr>
        <w:t>Sau khi chủ phương tiện, người vi phạm đã giải quyết vụ việc vi phạm theo quy định, người có thẩm quyền xử phạt phải gửi thông báo ngay cho cơ quan đăng kiểm, cơ quan đăng ký xe, cơ quan cấp giấy phép lái xe bằng văn bản hoặc theo hình thức kết nối, chia sẻ dữ liệu khi đáp ứng điều kiện về cơ sở hạ tầng, kỹ thuật, thông tin để thực hiện việc đăng kiểm, đăng ký xe, cấp, đổi, cấp lại giấy phép lái xe theo quy định.</w:t>
      </w:r>
    </w:p>
    <w:p w14:paraId="211AFC1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12 Điều 47</w:t>
      </w:r>
    </w:p>
    <w:p w14:paraId="23452F1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12 Điều 47 NĐ 168. </w:t>
      </w:r>
      <w:r w:rsidRPr="003E7C12">
        <w:rPr>
          <w:rFonts w:asciiTheme="majorHAnsi" w:hAnsiTheme="majorHAnsi" w:cstheme="majorHAnsi"/>
        </w:rPr>
        <w:t>Việc gửi quyết định xử phạt vi phạm hành chính, quyết định tạm giữ tang vật, phương tiện, giấy phép, chứng chỉ hành nghề theo thủ tục hành chính và các biểu mẫu khác trong xử phạt vi phạm hành chính thực hiện theo quy định của Luật Xử lý vi phạm hành chính và có thể gửi cho người vi phạm theo tài khoản đã đăng ký trên Cổng dịch vụ công Quốc gia, Cổng dịch vụ công Bộ Công an (sau đây viết gọn là Cổng dịch vụ công), tài khoản định danh điện tử trên ứng dụng định danh quốc gia, Ứng dụng giao thông trên thiết bị di động khi đáp ứng điều kiện về cơ sở hạ tầng, kỹ thuật, thông tin.</w:t>
      </w:r>
    </w:p>
    <w:p w14:paraId="302C0BBA" w14:textId="77777777" w:rsidR="00DE1EAE" w:rsidRPr="003E7C12" w:rsidRDefault="00126781">
      <w:pPr>
        <w:pStyle w:val="Heading2"/>
        <w:rPr>
          <w:rFonts w:asciiTheme="majorHAnsi" w:hAnsiTheme="majorHAnsi" w:cstheme="majorHAnsi"/>
          <w:sz w:val="22"/>
          <w:szCs w:val="22"/>
        </w:rPr>
      </w:pPr>
      <w:r w:rsidRPr="003E7C12">
        <w:rPr>
          <w:rFonts w:asciiTheme="majorHAnsi" w:hAnsiTheme="majorHAnsi" w:cstheme="majorHAnsi"/>
          <w:sz w:val="22"/>
          <w:szCs w:val="22"/>
        </w:rPr>
        <w:t>Nghị định 168 Điều 50 Nguyên tắc, thẩm quyền, trình tự, thủ tục trừ điểm giấy phép lái xe</w:t>
      </w:r>
    </w:p>
    <w:p w14:paraId="24CAA2E8" w14:textId="3B4F5C11" w:rsidR="00DE1EAE" w:rsidRPr="003E7C12" w:rsidRDefault="00126781">
      <w:pPr>
        <w:pStyle w:val="Regulation"/>
        <w:rPr>
          <w:rFonts w:asciiTheme="majorHAnsi" w:hAnsiTheme="majorHAnsi" w:cstheme="majorHAnsi"/>
        </w:rPr>
      </w:pPr>
      <w:hyperlink r:id="rId92">
        <w:r w:rsidRPr="003E7C12">
          <w:rPr>
            <w:rFonts w:asciiTheme="majorHAnsi" w:hAnsiTheme="majorHAnsi" w:cstheme="majorHAnsi"/>
            <w:color w:val="0563C1"/>
          </w:rPr>
          <w:t>Nguồn Chính phủ NĐ 168 Điều 50</w:t>
        </w:r>
      </w:hyperlink>
    </w:p>
    <w:p w14:paraId="0CD86AF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50</w:t>
      </w:r>
    </w:p>
    <w:p w14:paraId="658B25B1"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Nguyên tắc trừ điểm giấy phép lái xe</w:t>
      </w:r>
    </w:p>
    <w:p w14:paraId="2631F37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50 NĐ 168. </w:t>
      </w:r>
      <w:r w:rsidRPr="003E7C12">
        <w:rPr>
          <w:rFonts w:asciiTheme="majorHAnsi" w:hAnsiTheme="majorHAnsi" w:cstheme="majorHAnsi"/>
        </w:rPr>
        <w:t>Việc trừ điểm giấy phép lái xe được thực hiện ngay sau khi quyết định xử phạt vi phạm hành chính đối với hành vi vi phạm mà theo quy định của Nghị định này bị trừ điểm giấy phép lái xe có hiệu lực thi hành;</w:t>
      </w:r>
    </w:p>
    <w:p w14:paraId="6555A88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b khoản 1 Điều 50 NĐ 168. </w:t>
      </w:r>
      <w:r w:rsidRPr="003E7C12">
        <w:rPr>
          <w:rFonts w:asciiTheme="majorHAnsi" w:hAnsiTheme="majorHAnsi" w:cstheme="majorHAnsi"/>
        </w:rPr>
        <w:t>Trường hợp cá nhân thực hiện nhiều hành vi vi phạm hành chính hoặc vi phạm hành chính nhiều lần mà bị xử phạt trong cùng một lần, nếu có từ 02 hành vi vi phạm trở lên theo quy định bị trừ điểm giấy phép lái xe thì chỉ áp dụng trừ điểm đối với hành vi vi phạm bị trừ nhiều điểm nhất;</w:t>
      </w:r>
    </w:p>
    <w:p w14:paraId="222EC81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1 Điều 50 NĐ 168. </w:t>
      </w:r>
      <w:r w:rsidRPr="003E7C12">
        <w:rPr>
          <w:rFonts w:asciiTheme="majorHAnsi" w:hAnsiTheme="majorHAnsi" w:cstheme="majorHAnsi"/>
        </w:rPr>
        <w:t>Trường hợp số điểm còn lại của giấy phép lái xe ít hơn số điểm bị trừ thì áp dụng trừ hết số điểm còn lại của giấy phép lái xe đó;</w:t>
      </w:r>
    </w:p>
    <w:p w14:paraId="77BDEE2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d khoản 1 Điều 50 NĐ 168. </w:t>
      </w:r>
      <w:r w:rsidRPr="003E7C12">
        <w:rPr>
          <w:rFonts w:asciiTheme="majorHAnsi" w:hAnsiTheme="majorHAnsi" w:cstheme="majorHAnsi"/>
        </w:rPr>
        <w:t>Trường hợp giấy phép lái xe tích hợp giấy phép lái xe không thời hạn (xe mô tô, xe tương tự xe mô tô) và giấy phép lái xe có thời hạn (xe ô tô, xe tương tự xe ô tô, xe chở người bốn bánh có gắn động cơ, xe chở hàng bốn bánh có gắn động cơ) thì người có thẩm quyền xử phạt thực hiện trừ điểm đối với giấy phép lái xe không thời hạn khi người điều khiển xe mô tô, xe tương tự xe mô tô hoặc trừ điểm giấy phép lái xe có thời hạn khi người điều khiển xe ô tô, xe tương tự xe ô tô, xe chở người bốn bánh có gắn động cơ, xe chở hàng bốn bánh có gắn động cơ thực hiện hành vi vi phạm hành chính có quy định bị trừ điểm giấy phép lái xe;</w:t>
      </w:r>
    </w:p>
    <w:p w14:paraId="4C66D81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đ khoản 1 Điều 50 NĐ 168. </w:t>
      </w:r>
      <w:r w:rsidRPr="003E7C12">
        <w:rPr>
          <w:rFonts w:asciiTheme="majorHAnsi" w:hAnsiTheme="majorHAnsi" w:cstheme="majorHAnsi"/>
        </w:rPr>
        <w:t>Không trừ điểm giấy phép lái xe khi giấy phép lái xe đó đang trong thời hạn bị tước quyền sử dụng giấy phép lái xe.</w:t>
      </w:r>
    </w:p>
    <w:p w14:paraId="207CB68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50</w:t>
      </w:r>
    </w:p>
    <w:p w14:paraId="6B745B5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50 NĐ 168. </w:t>
      </w:r>
      <w:r w:rsidRPr="003E7C12">
        <w:rPr>
          <w:rFonts w:asciiTheme="majorHAnsi" w:hAnsiTheme="majorHAnsi" w:cstheme="majorHAnsi"/>
        </w:rPr>
        <w:t>Thẩm quyền trừ điểm giấy phép lái xe Người có thẩm quyền áp dụng hình thức xử phạt tước quyền sử dụng giấy phép, chứng chỉ hành nghề có thời hạn hoặc đình chỉ hoạt động có thời hạn quy định tại</w:t>
      </w:r>
    </w:p>
    <w:p w14:paraId="69E23A0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50</w:t>
      </w:r>
    </w:p>
    <w:p w14:paraId="26D91BC0"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Trình tự, thủ tục trừ điểm giấy phép lái xe</w:t>
      </w:r>
    </w:p>
    <w:p w14:paraId="720A5C3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50 NĐ 168. </w:t>
      </w:r>
      <w:r w:rsidRPr="003E7C12">
        <w:rPr>
          <w:rFonts w:asciiTheme="majorHAnsi" w:hAnsiTheme="majorHAnsi" w:cstheme="majorHAnsi"/>
        </w:rPr>
        <w:t>Ngay sau khi quyết định xử phạt vi phạm hành chính có hiệu lực thi hành, dữ liệu trừ điểm giấy phép lái xe của người bị xử phạt sẽ được cập nhật tự động vào Cơ sở dữ liệu về xử lý vi phạm hành chính về trật tự, an toàn giao thông đường bộ, người có thẩm quyền trừ điểm giấy phép lái xe thông báo cho người bị trừ điểm giấy phép lái xe biết việc trừ điểm. Trường hợp Chủ tịch Ủy ban nhân dân cấp huyện, Chủ tịch Ủy ban nhân dân cấp tỉnh ra quyết định xử phạt vi phạm hành chính đối với hành vi vi phạm có trừ điểm giấy phép lái xe thì Trưởng Công an cấp huyện hoặc Trưởng phòng Cảnh sát giao thông Công an cấp tỉnh có trách nhiệm cập nhật dữ liệu trừ điểm giấy phép lái xe vào Cơ sở dữ liệu về xử lý vi phạm hành chính về trật tự, an toàn giao thông đường bộ;</w:t>
      </w:r>
    </w:p>
    <w:p w14:paraId="1281283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50 NĐ 168. </w:t>
      </w:r>
      <w:r w:rsidRPr="003E7C12">
        <w:rPr>
          <w:rFonts w:asciiTheme="majorHAnsi" w:hAnsiTheme="majorHAnsi" w:cstheme="majorHAnsi"/>
        </w:rPr>
        <w:t>Việc thông báo trừ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khi đáp ứng điều kiện về cơ sở hạ tầng, kỹ thuật, thông tin; đồng thời cập nhật thông tin về giấy phép lái xe bị trừ điểm trên Trang thông tin điện tử của Cục Cảnh sát giao thông. Trường hợp giấy phép lái xe được thể hiện dưới hình thức thông điệp dữ liệu thì cơ quan, người có thẩm quyền thực hiện cập nhật trạng thái trừ điểm giấy phép lái xe trong căn cước điện tử, tài khoản định danh điện tử trên ứng dụng định danh quốc gia.</w:t>
      </w:r>
    </w:p>
    <w:p w14:paraId="7FF0854B" w14:textId="77777777" w:rsidR="00DE1EAE" w:rsidRPr="003E7C12" w:rsidRDefault="00126781">
      <w:pPr>
        <w:pStyle w:val="Heading2"/>
        <w:rPr>
          <w:rFonts w:asciiTheme="majorHAnsi" w:hAnsiTheme="majorHAnsi" w:cstheme="majorHAnsi"/>
          <w:sz w:val="22"/>
          <w:szCs w:val="22"/>
        </w:rPr>
      </w:pPr>
      <w:r w:rsidRPr="003E7C12">
        <w:rPr>
          <w:rFonts w:asciiTheme="majorHAnsi" w:hAnsiTheme="majorHAnsi" w:cstheme="majorHAnsi"/>
          <w:sz w:val="22"/>
          <w:szCs w:val="22"/>
        </w:rPr>
        <w:t>Nghị định 168 Điều 51 Thẩm quyền, trình tự, thủ tục phục hồi điểm giấy phép lái xe</w:t>
      </w:r>
    </w:p>
    <w:p w14:paraId="49367ABE" w14:textId="0391E5D0" w:rsidR="00DE1EAE" w:rsidRPr="003E7C12" w:rsidRDefault="00126781">
      <w:pPr>
        <w:pStyle w:val="Regulation"/>
        <w:rPr>
          <w:rFonts w:asciiTheme="majorHAnsi" w:hAnsiTheme="majorHAnsi" w:cstheme="majorHAnsi"/>
        </w:rPr>
      </w:pPr>
      <w:hyperlink r:id="rId93">
        <w:r w:rsidRPr="003E7C12">
          <w:rPr>
            <w:rFonts w:asciiTheme="majorHAnsi" w:hAnsiTheme="majorHAnsi" w:cstheme="majorHAnsi"/>
            <w:color w:val="0563C1"/>
          </w:rPr>
          <w:t>Nguồn Chính phủ NĐ 168 Điều 51</w:t>
        </w:r>
      </w:hyperlink>
    </w:p>
    <w:p w14:paraId="4A0FA576"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51</w:t>
      </w:r>
    </w:p>
    <w:p w14:paraId="554B82EC"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Thẩm quyền phục hồi điểm giấy phép lái xe</w:t>
      </w:r>
    </w:p>
    <w:p w14:paraId="4CEA768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1 Điều 51 NĐ 168. </w:t>
      </w:r>
      <w:r w:rsidRPr="003E7C12">
        <w:rPr>
          <w:rFonts w:asciiTheme="majorHAnsi" w:hAnsiTheme="majorHAnsi" w:cstheme="majorHAnsi"/>
        </w:rPr>
        <w:t>Cục trưởng Cục Cảnh sát giao thông có trách nhiệm quản lý, vận hành Cơ sở dữ liệu về xử lý vi phạm hành chính về trật tự, an toàn giao thông đường bộ để thực hiện cập nhật, tự động phục hồi điểm giấy phép lái xe đối với trường hợp quy định tại khoản 2 Điều này;</w:t>
      </w:r>
    </w:p>
    <w:p w14:paraId="59D19D8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1 Điều 51 NĐ 168. </w:t>
      </w:r>
      <w:r w:rsidRPr="003E7C12">
        <w:rPr>
          <w:rFonts w:asciiTheme="majorHAnsi" w:hAnsiTheme="majorHAnsi" w:cstheme="majorHAnsi"/>
        </w:rPr>
        <w:t>Cục trưởng Cục Cảnh sát giao thông, Trưởng phòng Cảnh sát giao thông nơi tổ chức kiểm tra kiến thức pháp luật về trật tự, an toàn giao thông đường bộ có thẩm quyền phục hồi điểm cho giấy phép lái xe đối với trường hợp quy định tại khoản 3 Điều này.</w:t>
      </w:r>
    </w:p>
    <w:p w14:paraId="59958D1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51</w:t>
      </w:r>
    </w:p>
    <w:p w14:paraId="5951F8DA"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Trình tự, thủ tục phục hồi điểm giấy phép lái xe đối với trường hợp giấy phép lái xe chưa bị trừ hết điểm và không bị trừ điểm trong thời hạn 12 tháng từ ngày bị trừ điểm gần nhất</w:t>
      </w:r>
    </w:p>
    <w:p w14:paraId="38C4B310"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2 Điều 51 NĐ 168. </w:t>
      </w:r>
      <w:r w:rsidRPr="003E7C12">
        <w:rPr>
          <w:rFonts w:asciiTheme="majorHAnsi" w:hAnsiTheme="majorHAnsi" w:cstheme="majorHAnsi"/>
        </w:rPr>
        <w:t>Khi đủ thời hạn 12 tháng, kể từ ngày bị trừ điểm giấy phép lái xe gần nhất, dữ liệu điểm giấy phép lái xe sẽ được tự động phục hồi đủ 12 điểm (gồm cả giấy phép lái xe đang trong thời hạn bị tước quyền sử dụng) và cập nhật tự động trong Cơ sở dữ liệu về xử lý vi phạm hành chính về trật tự, an toàn giao thông đường bộ;</w:t>
      </w:r>
    </w:p>
    <w:p w14:paraId="6D164DE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lastRenderedPageBreak/>
        <w:t xml:space="preserve">điểm b khoản 2 Điều 51 NĐ 168. </w:t>
      </w:r>
      <w:r w:rsidRPr="003E7C12">
        <w:rPr>
          <w:rFonts w:asciiTheme="majorHAnsi" w:hAnsiTheme="majorHAnsi" w:cstheme="majorHAnsi"/>
        </w:rPr>
        <w:t>Ngay sau khi dữ liệu điểm giấy phép lái xe được phục hồi, Cơ sở dữ liệu về xử lý vi phạm hành chính về trật tự, an toàn giao thông đường bộ sẽ tự động chuyển thông tin thông báo cho người được phục hồi điểm giấy phép lái xe biết việc phục hồi điểm theo quy định tại điểm c khoản này;</w:t>
      </w:r>
    </w:p>
    <w:p w14:paraId="0BB819C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2 Điều 51 NĐ 168. </w:t>
      </w:r>
      <w:r w:rsidRPr="003E7C12">
        <w:rPr>
          <w:rFonts w:asciiTheme="majorHAnsi" w:hAnsiTheme="majorHAnsi" w:cstheme="majorHAnsi"/>
        </w:rPr>
        <w:t>Việc thông báo phục hồi điểm giấy phép lái xe thực hiện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Trường hợp giấy phép lái xe được thể hiện dưới hình thức thông điệp dữ liệu thì thực hiện cập nhật trạng thái phục hồi điểm giấy phép lái xe trong căn cước điện tử, tài khoản định danh điện tử trên ứng dụng định danh quốc gia.</w:t>
      </w:r>
    </w:p>
    <w:p w14:paraId="30C2707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51</w:t>
      </w:r>
    </w:p>
    <w:p w14:paraId="2E61586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Trình tự, thủ tục phục hồi điểm giấy phép lái xe đối với trường hợp giấy phép lái xe bị trừ hết điểm</w:t>
      </w:r>
    </w:p>
    <w:p w14:paraId="678932B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a khoản 3 Điều 51 NĐ 168. </w:t>
      </w:r>
      <w:r w:rsidRPr="003E7C12">
        <w:rPr>
          <w:rFonts w:asciiTheme="majorHAnsi" w:hAnsiTheme="majorHAnsi" w:cstheme="majorHAnsi"/>
        </w:rPr>
        <w:t>Sau khi người có giấy phép lái xe bị trừ hết điểm tham gia kiểm tra nội dung kiến thức pháp luật về trật tự, an toàn giao thông đường bộ và đạt yêu cầu, kết quả kiểm tra được cập nhật vào phần mềm kiểm tra kiến thức pháp luật về trật tự, an toàn giao thông đường bộ và đồng bộ dữ liệu với Cơ sở dữ liệu về xử lý vi phạm hành chính về trật tự, an toàn giao thông đường bộ, dữ liệu điểm giấy phép lái xe sẽ được phục hồi đủ 12 điểm và cập nhật tự động trong Cơ sở dữ liệu về xử lý vi phạm hành chính về trật tự, an toàn giao thông đường bộ;</w:t>
      </w:r>
    </w:p>
    <w:p w14:paraId="156BABB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b khoản 3 Điều 51 NĐ 168. </w:t>
      </w:r>
      <w:r w:rsidRPr="003E7C12">
        <w:rPr>
          <w:rFonts w:asciiTheme="majorHAnsi" w:hAnsiTheme="majorHAnsi" w:cstheme="majorHAnsi"/>
        </w:rPr>
        <w:t>Ngay sau khi dữ liệu điểm giấy phép lái xe được phục hồi đủ 12 điểm thì người có thẩm quyền quy định tại điểm b khoản 1 Điều này thông báo cho người được phục hồi điểm giấy phép lái xe biết việc phục hồi điểm;</w:t>
      </w:r>
    </w:p>
    <w:p w14:paraId="5EA844E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điểm c khoản 3 Điều 51 NĐ 168. </w:t>
      </w:r>
      <w:r w:rsidRPr="003E7C12">
        <w:rPr>
          <w:rFonts w:asciiTheme="majorHAnsi" w:hAnsiTheme="majorHAnsi" w:cstheme="majorHAnsi"/>
        </w:rPr>
        <w:t>Việc thông báo phục hồi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Trường hợp giấy phép lái xe được thể hiện dưới hình thức thông điệp dữ liệu thì cơ quan, người có thẩm quyền thực hiện cập nhật trạng thái phục hồi điểm giấy phép lái xe trong căn cước điện tử, tài khoản định danh điện tử trên ứng dụng định danh quốc gia.</w:t>
      </w:r>
    </w:p>
    <w:p w14:paraId="78684A8D" w14:textId="77777777" w:rsidR="00DE1EAE" w:rsidRPr="003E7C12" w:rsidRDefault="00126781">
      <w:pPr>
        <w:pStyle w:val="Heading2"/>
        <w:rPr>
          <w:rFonts w:asciiTheme="majorHAnsi" w:hAnsiTheme="majorHAnsi" w:cstheme="majorHAnsi"/>
          <w:sz w:val="22"/>
          <w:szCs w:val="22"/>
        </w:rPr>
      </w:pPr>
      <w:r w:rsidRPr="003E7C12">
        <w:rPr>
          <w:rFonts w:asciiTheme="majorHAnsi" w:hAnsiTheme="majorHAnsi" w:cstheme="majorHAnsi"/>
          <w:sz w:val="22"/>
          <w:szCs w:val="22"/>
        </w:rPr>
        <w:t>Nghị định 168 Điều 53 Hiệu lực thi hành</w:t>
      </w:r>
    </w:p>
    <w:p w14:paraId="5400EDFF" w14:textId="5AD5EB64" w:rsidR="00DE1EAE" w:rsidRPr="003E7C12" w:rsidRDefault="00126781">
      <w:pPr>
        <w:pStyle w:val="Regulation"/>
        <w:rPr>
          <w:rFonts w:asciiTheme="majorHAnsi" w:hAnsiTheme="majorHAnsi" w:cstheme="majorHAnsi"/>
        </w:rPr>
      </w:pPr>
      <w:hyperlink r:id="rId94">
        <w:r w:rsidRPr="003E7C12">
          <w:rPr>
            <w:rFonts w:asciiTheme="majorHAnsi" w:hAnsiTheme="majorHAnsi" w:cstheme="majorHAnsi"/>
            <w:color w:val="0563C1"/>
          </w:rPr>
          <w:t>Nguồn Chính phủ NĐ 168 Điều 53</w:t>
        </w:r>
      </w:hyperlink>
    </w:p>
    <w:p w14:paraId="42B72355"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53</w:t>
      </w:r>
    </w:p>
    <w:p w14:paraId="06D3499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53 NĐ 168. </w:t>
      </w:r>
      <w:r w:rsidRPr="003E7C12">
        <w:rPr>
          <w:rFonts w:asciiTheme="majorHAnsi" w:hAnsiTheme="majorHAnsi" w:cstheme="majorHAnsi"/>
        </w:rPr>
        <w:t>Nghị định này có hiệu lực thi hành từ ngày 01 tháng 01 năm 2025, trừ quy định tại khoản 2 Điều này.</w:t>
      </w:r>
    </w:p>
    <w:p w14:paraId="72BB44A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53</w:t>
      </w:r>
    </w:p>
    <w:p w14:paraId="1544AA5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53 NĐ 168. </w:t>
      </w:r>
      <w:r w:rsidRPr="003E7C12">
        <w:rPr>
          <w:rFonts w:asciiTheme="majorHAnsi" w:hAnsiTheme="majorHAnsi" w:cstheme="majorHAnsi"/>
        </w:rPr>
        <w:t>Quy định tại điểm m khoản 3 Điều 6, điểm e khoản 4 Điều 26, điểm b khoản 1 Điều 27 của Nghị định này có hiệu lực thi hành từ ngày 01 tháng 01 năm 2026; quy định tại điểm b khoản 1 Điều 32 của Nghị định này có hiệu lực thi hành theo quy định của pháp luật bảo vệ môi trường về kiểm định khí thải xe mô tô, xe gắn máy.</w:t>
      </w:r>
    </w:p>
    <w:p w14:paraId="06484532" w14:textId="77777777" w:rsidR="00DE1EAE" w:rsidRPr="003E7C12" w:rsidRDefault="00126781">
      <w:pPr>
        <w:pStyle w:val="Heading2"/>
        <w:rPr>
          <w:rFonts w:asciiTheme="majorHAnsi" w:hAnsiTheme="majorHAnsi" w:cstheme="majorHAnsi"/>
          <w:sz w:val="22"/>
          <w:szCs w:val="22"/>
        </w:rPr>
      </w:pPr>
      <w:r w:rsidRPr="003E7C12">
        <w:rPr>
          <w:rFonts w:asciiTheme="majorHAnsi" w:hAnsiTheme="majorHAnsi" w:cstheme="majorHAnsi"/>
          <w:sz w:val="22"/>
          <w:szCs w:val="22"/>
        </w:rPr>
        <w:t>Nghị định 168 Điều 54 Điều khoản chuyển tiếp</w:t>
      </w:r>
    </w:p>
    <w:p w14:paraId="1D93445E" w14:textId="2D84EBFB" w:rsidR="00DE1EAE" w:rsidRPr="003E7C12" w:rsidRDefault="00126781">
      <w:pPr>
        <w:pStyle w:val="Regulation"/>
        <w:rPr>
          <w:rFonts w:asciiTheme="majorHAnsi" w:hAnsiTheme="majorHAnsi" w:cstheme="majorHAnsi"/>
        </w:rPr>
      </w:pPr>
      <w:hyperlink r:id="rId95">
        <w:r w:rsidRPr="003E7C12">
          <w:rPr>
            <w:rFonts w:asciiTheme="majorHAnsi" w:hAnsiTheme="majorHAnsi" w:cstheme="majorHAnsi"/>
            <w:color w:val="0563C1"/>
          </w:rPr>
          <w:t>Nguồn Chính phủ NĐ 168 Điều 54</w:t>
        </w:r>
      </w:hyperlink>
    </w:p>
    <w:p w14:paraId="35B27C4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54</w:t>
      </w:r>
    </w:p>
    <w:p w14:paraId="1B56772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1 Điều 54 NĐ 168. </w:t>
      </w:r>
      <w:r w:rsidRPr="003E7C12">
        <w:rPr>
          <w:rFonts w:asciiTheme="majorHAnsi" w:hAnsiTheme="majorHAnsi" w:cstheme="majorHAnsi"/>
        </w:rPr>
        <w:t>Trường hợp hành vi vi phạm hành chính về trật tự, an toàn giao thông trong lĩnh vực giao thông đường bộ xảy ra và kết thúc trước ngày Nghị định này có hiệu lực thi hành sau đó mới bị phát hiện hoặc đang xem xét giải quyết thì áp dụng nghị định đang có hiệu lực tại thời điểm thực hiện hành vi vi phạm để xử phạt.</w:t>
      </w:r>
    </w:p>
    <w:p w14:paraId="5F24DD7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54</w:t>
      </w:r>
    </w:p>
    <w:p w14:paraId="24510C1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khoản 2 Điều 54 NĐ 168. </w:t>
      </w:r>
      <w:r w:rsidRPr="003E7C12">
        <w:rPr>
          <w:rFonts w:asciiTheme="majorHAnsi" w:hAnsiTheme="majorHAnsi" w:cstheme="majorHAnsi"/>
        </w:rPr>
        <w:t>Trường hợp hành vi vi phạm hành chính đang được thực hiện, thì áp dụng nghị định đang có hiệu lực tại thời điểm phát hiện hành vi vi phạm để xử phạt.</w:t>
      </w:r>
    </w:p>
    <w:p w14:paraId="544919AE" w14:textId="77777777" w:rsidR="00DE1EAE" w:rsidRPr="003E7C12" w:rsidRDefault="00126781">
      <w:pPr>
        <w:pStyle w:val="Heading2"/>
        <w:rPr>
          <w:rFonts w:asciiTheme="majorHAnsi" w:hAnsiTheme="majorHAnsi" w:cstheme="majorHAnsi"/>
          <w:sz w:val="22"/>
          <w:szCs w:val="22"/>
        </w:rPr>
      </w:pPr>
      <w:r w:rsidRPr="003E7C12">
        <w:rPr>
          <w:rFonts w:asciiTheme="majorHAnsi" w:hAnsiTheme="majorHAnsi" w:cstheme="majorHAnsi"/>
          <w:sz w:val="22"/>
          <w:szCs w:val="22"/>
        </w:rPr>
        <w:t>Nghị định 123 Điều 4 Hiệu lực thi hành</w:t>
      </w:r>
    </w:p>
    <w:p w14:paraId="136B0DD1" w14:textId="2CB7C390" w:rsidR="00DE1EAE" w:rsidRPr="003E7C12" w:rsidRDefault="00126781">
      <w:pPr>
        <w:pStyle w:val="Regulation"/>
        <w:rPr>
          <w:rFonts w:asciiTheme="majorHAnsi" w:hAnsiTheme="majorHAnsi" w:cstheme="majorHAnsi"/>
        </w:rPr>
      </w:pPr>
      <w:hyperlink r:id="rId96">
        <w:r w:rsidRPr="003E7C12">
          <w:rPr>
            <w:rFonts w:asciiTheme="majorHAnsi" w:hAnsiTheme="majorHAnsi" w:cstheme="majorHAnsi"/>
            <w:color w:val="0563C1"/>
          </w:rPr>
          <w:t>Nguồn Chính phủ NĐ 123 Điều 4</w:t>
        </w:r>
      </w:hyperlink>
    </w:p>
    <w:p w14:paraId="0CFDCA1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Điều 4</w:t>
      </w:r>
    </w:p>
    <w:p w14:paraId="7F3EB2E9"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Hiệu lực thi hành</w:t>
      </w:r>
    </w:p>
    <w:p w14:paraId="23629DB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Điều 4 NĐ 123. </w:t>
      </w:r>
      <w:r w:rsidRPr="003E7C12">
        <w:rPr>
          <w:rFonts w:asciiTheme="majorHAnsi" w:hAnsiTheme="majorHAnsi" w:cstheme="majorHAnsi"/>
        </w:rPr>
        <w:t>Hiệu lực từ ngày 01 tháng 01 năm 2022</w:t>
      </w:r>
    </w:p>
    <w:p w14:paraId="19484B52" w14:textId="77777777" w:rsidR="00DE1EAE" w:rsidRPr="003E7C12" w:rsidRDefault="00126781">
      <w:pPr>
        <w:pStyle w:val="Heading2"/>
        <w:rPr>
          <w:rFonts w:asciiTheme="majorHAnsi" w:hAnsiTheme="majorHAnsi" w:cstheme="majorHAnsi"/>
          <w:sz w:val="22"/>
          <w:szCs w:val="22"/>
        </w:rPr>
      </w:pPr>
      <w:r w:rsidRPr="003E7C12">
        <w:rPr>
          <w:rFonts w:asciiTheme="majorHAnsi" w:hAnsiTheme="majorHAnsi" w:cstheme="majorHAnsi"/>
          <w:sz w:val="22"/>
          <w:szCs w:val="22"/>
        </w:rPr>
        <w:t>Nghị định 123 Điều 5 Điều khoản chuyển tiếp</w:t>
      </w:r>
    </w:p>
    <w:p w14:paraId="057E4F3A" w14:textId="538FE439" w:rsidR="00DE1EAE" w:rsidRPr="003E7C12" w:rsidRDefault="00126781">
      <w:pPr>
        <w:pStyle w:val="Regulation"/>
        <w:rPr>
          <w:rFonts w:asciiTheme="majorHAnsi" w:hAnsiTheme="majorHAnsi" w:cstheme="majorHAnsi"/>
        </w:rPr>
      </w:pPr>
      <w:hyperlink r:id="rId97">
        <w:r w:rsidRPr="003E7C12">
          <w:rPr>
            <w:rFonts w:asciiTheme="majorHAnsi" w:hAnsiTheme="majorHAnsi" w:cstheme="majorHAnsi"/>
            <w:color w:val="0563C1"/>
          </w:rPr>
          <w:t>Nguồn Chính phủ NĐ 123 Điều 5</w:t>
        </w:r>
      </w:hyperlink>
    </w:p>
    <w:p w14:paraId="59B20DA7"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Điều 5</w:t>
      </w:r>
    </w:p>
    <w:p w14:paraId="1EC2B89B"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Điều khoản chuyển tiếp</w:t>
      </w:r>
    </w:p>
    <w:p w14:paraId="2F30CC3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b/>
        </w:rPr>
        <w:t xml:space="preserve">Điều 5 NĐ 123. </w:t>
      </w:r>
      <w:r w:rsidRPr="003E7C12">
        <w:rPr>
          <w:rFonts w:asciiTheme="majorHAnsi" w:hAnsiTheme="majorHAnsi" w:cstheme="majorHAnsi"/>
        </w:rPr>
        <w:t>Đối với hành vi xảy ra trước ngày có hiệu lực mà sau đó mới phát hiện hoặc đang xem xét giải quyết thì áp dụng quy định có lợi cho tổ chức, cá nhân vi phạm.</w:t>
      </w:r>
    </w:p>
    <w:p w14:paraId="7E17B691" w14:textId="77777777" w:rsidR="00DE1EAE" w:rsidRPr="003E7C12" w:rsidRDefault="00126781">
      <w:pPr>
        <w:pStyle w:val="Heading2"/>
        <w:rPr>
          <w:rFonts w:asciiTheme="majorHAnsi" w:hAnsiTheme="majorHAnsi" w:cstheme="majorHAnsi"/>
          <w:sz w:val="22"/>
          <w:szCs w:val="22"/>
        </w:rPr>
      </w:pPr>
      <w:r w:rsidRPr="003E7C12">
        <w:rPr>
          <w:rFonts w:asciiTheme="majorHAnsi" w:hAnsiTheme="majorHAnsi" w:cstheme="majorHAnsi"/>
          <w:sz w:val="22"/>
          <w:szCs w:val="22"/>
        </w:rPr>
        <w:t>Nghị định 168 Điều 52 Sửa đổi, bổ sung một số điều của Nghị định số 100/2019/NĐ-CP ngày 30 tháng 12 năm 2019 của Chính phủ quy định xử phạt vi phạm hành chính trong lĩnh vực giao thông đường bộ và đường sắt đã được sửa đổi, bổ sung một số điều theo Nghị định số 123/2021/NĐ-CP ngày 28 tháng 12 năm 2021 của Chính phủ sửa đổi, bổ sung một số điều của các Nghị định quy định xử phạt vi phạm hành chính trong lĩnh vực hàng hải; giao thông đường bộ, đường sắt; hàng không dân dụng</w:t>
      </w:r>
    </w:p>
    <w:p w14:paraId="6EC3CF49" w14:textId="1423CC7B" w:rsidR="00DE1EAE" w:rsidRPr="003E7C12" w:rsidRDefault="00126781">
      <w:pPr>
        <w:pStyle w:val="Regulation"/>
        <w:rPr>
          <w:rFonts w:asciiTheme="majorHAnsi" w:hAnsiTheme="majorHAnsi" w:cstheme="majorHAnsi"/>
        </w:rPr>
      </w:pPr>
      <w:hyperlink r:id="rId98">
        <w:r w:rsidRPr="003E7C12">
          <w:rPr>
            <w:rFonts w:asciiTheme="majorHAnsi" w:hAnsiTheme="majorHAnsi" w:cstheme="majorHAnsi"/>
            <w:color w:val="0563C1"/>
          </w:rPr>
          <w:t>Nguồn Chính phủ NĐ 168 Điều 52</w:t>
        </w:r>
      </w:hyperlink>
    </w:p>
    <w:p w14:paraId="68F41209"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1 Điều 52</w:t>
      </w:r>
    </w:p>
    <w:p w14:paraId="7664E079"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Sửa đổi NĐ 100 tại Điều 52 NĐ 168</w:t>
      </w:r>
    </w:p>
    <w:p w14:paraId="17046FCE"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khoản 1 Điều 52 NĐ 168.</w:t>
      </w:r>
    </w:p>
    <w:p w14:paraId="2041F06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Bổ sung khoản 2a vào sau khoản 2 Điều 1 như sau:</w:t>
      </w:r>
    </w:p>
    <w:p w14:paraId="1CB06C9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"2a. Hình thức, mức xử phạt, biện pháp khắc phục hậu quả đối với từng hành vi vi phạm hành chính; thẩm quyền lập biên bản, thẩm quyền xử phạt, mức phạt tiền cụ thể đối với từng chức danh về trật tự, an toàn giao thông trong lĩnh vực giao thông đường bộ thì áp dụng quy định tại Nghị định quy định xử phạt vi phạm hành chính về trật tự, an toàn giao thông trong lĩnh vực giao thông đường bộ; trừ điểm, phục hồi điểm giấy phép lái xe".</w:t>
      </w:r>
    </w:p>
    <w:p w14:paraId="3742E081"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2 Điều 52</w:t>
      </w:r>
    </w:p>
    <w:p w14:paraId="1BAB942D"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Sửa đổi, bổ sung một số điểm của khoản 6 Điều 28 như sau:</w:t>
      </w:r>
    </w:p>
    <w:p w14:paraId="206037A0"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a khoản 2 Điều 52 NĐ 168.</w:t>
      </w:r>
    </w:p>
    <w:p w14:paraId="2642AE3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điểm d khoản 6 Điều 28 như sau:</w:t>
      </w:r>
    </w:p>
    <w:p w14:paraId="672283E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"d) Không thực hiện đúng các nội dung đã đăng ký, niêm yết về: giá cước; giá dịch vụ; tiêu chuẩn chất lượng dịch vụ vận tải, dịch vụ hỗ trợ vận tải;";</w:t>
      </w:r>
    </w:p>
    <w:p w14:paraId="322BA597"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b khoản 2 Điều 52 NĐ 168.</w:t>
      </w:r>
    </w:p>
    <w:p w14:paraId="4F7C55D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điểm i khoản 6 Điều 28 như sau:</w:t>
      </w:r>
    </w:p>
    <w:p w14:paraId="6FF5031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"i) Sử dụng phương tiện kinh doanh vận tải có chất lượng không bảo đảm điều kiện của hình thức kinh doanh đã đăng ký;".</w:t>
      </w:r>
    </w:p>
    <w:p w14:paraId="2584BD8F"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3 Điều 52</w:t>
      </w:r>
    </w:p>
    <w:p w14:paraId="7068EAF1"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Sửa đổi NĐ 100 tại Điều 52 NĐ 168</w:t>
      </w:r>
    </w:p>
    <w:p w14:paraId="040A1125"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khoản 3 Điều 52 NĐ 168.</w:t>
      </w:r>
    </w:p>
    <w:p w14:paraId="11407A0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điểm a, điểm b khoản 10 Điều 28 như sau:</w:t>
      </w:r>
    </w:p>
    <w:p w14:paraId="71954FB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"a) Thực hiện hành vi vi phạm quy định tại điểm a, điểm b, điểm d, điểm đ, điểm h, điểm l, điểm o, điểm p, điểm r, điểm s, điểm t khoản 4; điểm d, điểm i, điểm k, điểm l, điểm n, điểm q khoản 6; điểm e khoản 7 Điều này bị tước quyền sử dụng phù hiệu từ 01 tháng đến 03 tháng (nếu có hoặc đã được cấp) đối với xe vi phạm;</w:t>
      </w:r>
    </w:p>
    <w:p w14:paraId="08208AD5"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Thực hiện hành vi vi phạm quy định tại điểm i, điểm k khoản 4; điểm h khoản 6; điểm b khoản 7 Điều này bị tước quyền sử dụng giấy phép kinh doanh vận tải từ 01 tháng đến 03 tháng;".</w:t>
      </w:r>
    </w:p>
    <w:p w14:paraId="637AD562"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lastRenderedPageBreak/>
        <w:t>Khoản 4 Điều 52</w:t>
      </w:r>
    </w:p>
    <w:p w14:paraId="7A58FFCB"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Sửa đổi NĐ 100 tại Điều 52 NĐ 168</w:t>
      </w:r>
    </w:p>
    <w:p w14:paraId="4359FDDD"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khoản 4 Điều 52 NĐ 168.</w:t>
      </w:r>
    </w:p>
    <w:p w14:paraId="6E6CEF8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điểm h khoản 11 Điều 28 như sau:</w:t>
      </w:r>
    </w:p>
    <w:p w14:paraId="642D417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"h) Thực hiện hành vi vi phạm quy định tại điểm n khoản 6 Điều này buộc lắp đặt đồng hồ tính tiền cước, thiết bị in hóa đơn trên xe theo đúng quy định;".</w:t>
      </w:r>
    </w:p>
    <w:p w14:paraId="37355A28"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5 Điều 52</w:t>
      </w:r>
    </w:p>
    <w:p w14:paraId="14D087E7"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Sửa đổi, bổ sung một số điểm, khoản của Điều 74 như sau:</w:t>
      </w:r>
    </w:p>
    <w:p w14:paraId="1EFA5474"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a khoản 5 Điều 52 NĐ 168.</w:t>
      </w:r>
    </w:p>
    <w:p w14:paraId="0486AE1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điểm b khoản 2 Điều 74 như sau:</w:t>
      </w:r>
    </w:p>
    <w:p w14:paraId="3DD0D0C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 Điểm a, điểm b, điểm d, điểm đ khoản 2; điểm b, điểm c, điểm d, điểm e khoản 3; khoản 4; điểm b khoản 5; điểm a, điểm b, điểm c, điểm d, điểm h khoản 6 Điều 12;";</w:t>
      </w:r>
    </w:p>
    <w:p w14:paraId="0EE5BC15"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b khoản 5 Điều 52 NĐ 168.</w:t>
      </w:r>
    </w:p>
    <w:p w14:paraId="1E6D330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điểm e khoản 2 Điều 74 như sau:</w:t>
      </w:r>
    </w:p>
    <w:p w14:paraId="5E4BF66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"e) Điểm a, điểm b, điểm c, điểm d, điểm đ, điểm i khoản 2; điểm a, điểm b, điểm c, điểm d, điểm đ, điểm p khoản 4; điểm d, điểm i, điểm n, điểm q khoản 6; điểm a, điểm b, điểm c khoản 7 Điều 28;";</w:t>
      </w:r>
    </w:p>
    <w:p w14:paraId="23398DBD"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c khoản 5 Điều 52 NĐ 168.</w:t>
      </w:r>
    </w:p>
    <w:p w14:paraId="71FF52D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điểm g khoản 2 Điều 74 như sau:</w:t>
      </w:r>
    </w:p>
    <w:p w14:paraId="6B19F15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"g) Điều 31;";</w:t>
      </w:r>
    </w:p>
    <w:p w14:paraId="5D4DBFAC"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d khoản 5 Điều 52 NĐ 168.</w:t>
      </w:r>
    </w:p>
    <w:p w14:paraId="0ABF148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điểm m khoản 5 Điều 74 như sau:</w:t>
      </w:r>
    </w:p>
    <w:p w14:paraId="5F847B1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"m) Điểm a, điểm b, điểm c, điểm d, điểm đ, điểm i khoản 2; điểm b, điểm c khoản 3; điểm a, điểm b, điểm c, điểm d, điểm đ, điểm h, điểm i, điểm k, điểm l, điểm m, điểm n, điểm o, điểm p, điểm r, điểm s, điểm t khoản 4; điểm a, điểm b, điểm d, điểm h, điểm i, điểm k, điểm l, điểm n, điểm q khoản 6; điểm a, điểm b, điểm c, điểm d, điểm e, điểm g, điểm k khoản 7; điểm c, điểm d khoản 8 Điều 28;";</w:t>
      </w:r>
    </w:p>
    <w:p w14:paraId="787292E4"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đ khoản 5 Điều 52 NĐ 168.</w:t>
      </w:r>
    </w:p>
    <w:p w14:paraId="5E7A32D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điểm o khoản 5 Điều 74 như sau:</w:t>
      </w:r>
    </w:p>
    <w:p w14:paraId="10FDE97B"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"o) Điều 31;".</w:t>
      </w:r>
    </w:p>
    <w:p w14:paraId="77F2D910"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6 Điều 52</w:t>
      </w:r>
    </w:p>
    <w:p w14:paraId="3A7E42A8"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Sửa đổi, bổ sung một số điểm, khoản của Điều 80 như sau:</w:t>
      </w:r>
    </w:p>
    <w:p w14:paraId="18D00D03"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a khoản 6 Điều 52 NĐ 168.</w:t>
      </w:r>
    </w:p>
    <w:p w14:paraId="008FE7B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điểm i khoản 3 Điều 80 như sau:</w:t>
      </w:r>
    </w:p>
    <w:p w14:paraId="2BB9E14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"i) Các hành vi vi phạm quy định về giá cước quy định tại Điều 23 (điểm l khoản 3), Điều 31 (khoản 2, khoản 3) và các hành vi vi phạm tương ứng quy định tại Điều 28 (điểm d khoản 6), trong trường hợp cá nhân kinh doanh vận tải là người trực tiếp điều khiển phương tiện hoặc là nhân viên phục vụ trên xe thì bị xử phạt theo quy định tại điểm d khoản 6 Điều 28 của Nghị định này;";</w:t>
      </w:r>
    </w:p>
    <w:p w14:paraId="150338CF"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b khoản 6 Điều 52 NĐ 168.</w:t>
      </w:r>
    </w:p>
    <w:p w14:paraId="37A7130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điểm l khoản 3 Điều 80 như sau:</w:t>
      </w:r>
    </w:p>
    <w:p w14:paraId="1F921A73"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"l) Các hành vi vi phạm quy định về kinh doanh vận tải hành khách theo hợp đồng quy định tại Điều 23 (điểm n khoản 5) và các hành vi vi phạm tương ứng quy định tại Điều 28 (điểm p khoản 4), trong trường hợp cá nhân kinh doanh vận tải là người trực tiếp điều khiển phương tiện thì bị xử phạt theo quy định tại các điểm, khoản tương ứng của Điều 28 Nghị định này;";</w:t>
      </w:r>
    </w:p>
    <w:p w14:paraId="430D6539"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c khoản 6 Điều 52 NĐ 168.</w:t>
      </w:r>
    </w:p>
    <w:p w14:paraId="73F1256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đoạn đầu khoản 5 Điều 80 như sau:</w:t>
      </w:r>
    </w:p>
    <w:p w14:paraId="0535D21E"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 xml:space="preserve">"5. Đối với các hành vi vi phạm quy định về chở người vượt quá quy định được phép chở của phương tiện, vi phạm quy định về tải trọng của phương tiện, của cầu, đường được quy định tại Điều 65 của Nghị định này, người điều </w:t>
      </w:r>
      <w:r w:rsidRPr="003E7C12">
        <w:rPr>
          <w:rFonts w:asciiTheme="majorHAnsi" w:hAnsiTheme="majorHAnsi" w:cstheme="majorHAnsi"/>
        </w:rPr>
        <w:lastRenderedPageBreak/>
        <w:t>khiển phương tiện, chủ phương tiện, đơn vị kinh doanh vận tải, dịch vụ hỗ trợ vận tải, cá nhân, tổ chức xếp hàng lên phương tiện giao thông đường sắt buộc chấm dứt hành vi vi phạm theo quy định cụ thể sau đây:".</w:t>
      </w:r>
    </w:p>
    <w:p w14:paraId="7CCA84C3"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7 Điều 52</w:t>
      </w:r>
    </w:p>
    <w:p w14:paraId="00543211"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Sửa đổi NĐ 100 tại Điều 52 NĐ 168</w:t>
      </w:r>
    </w:p>
    <w:p w14:paraId="39116827"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khoản 7 Điều 52 NĐ 168.</w:t>
      </w:r>
    </w:p>
    <w:p w14:paraId="6BD57FE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Sửa đổi, bổ sung khoản 4 Điều 82 như sau:</w:t>
      </w:r>
    </w:p>
    <w:p w14:paraId="78999491"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"4. Khi phương tiện bị tạm giữ theo quy định tại khoản 2 Điều này, chủ phương tiện phải chịu mọi chi phí (nếu có) cho việc sử dụng phương tiện khác thay thế để vận chuyển người, hàng hóa được chở trên phương tiện bị tạm giữ.".</w:t>
      </w:r>
    </w:p>
    <w:p w14:paraId="36E5670D"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8 Điều 52</w:t>
      </w:r>
    </w:p>
    <w:p w14:paraId="19AF389D"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Bãi bỏ một số điểm, khoản, điều sau đây:</w:t>
      </w:r>
    </w:p>
    <w:p w14:paraId="721B9F2C"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a khoản 8 Điều 52 NĐ 168.</w:t>
      </w:r>
    </w:p>
    <w:p w14:paraId="28B6476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Bãi bỏ khoản 1 Điều 3;</w:t>
      </w:r>
    </w:p>
    <w:p w14:paraId="73DE3453"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b khoản 8 Điều 52 NĐ 168.</w:t>
      </w:r>
    </w:p>
    <w:p w14:paraId="2E8A424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Bãi bỏ điểm b, điểm e, điểm g, điểm k, điểm l, điểm m, điểm q, điểm r, điểm t, điểm u, điểm v, điểm x, điểm y khoản 2 Điều 4;</w:t>
      </w:r>
    </w:p>
    <w:p w14:paraId="091E380D"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c khoản 8 Điều 52 NĐ 168.</w:t>
      </w:r>
    </w:p>
    <w:p w14:paraId="6759076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Bãi bỏ điểm a khoản 1 Điều 4a;</w:t>
      </w:r>
    </w:p>
    <w:p w14:paraId="5D7E4C4A"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d khoản 8 Điều 52 NĐ 168.</w:t>
      </w:r>
    </w:p>
    <w:p w14:paraId="5141AA78"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Bãi bỏ Điều 5, Điều 6, Điều 7, Điều 8, Điều 9, Điều 10, Điều 11;</w:t>
      </w:r>
    </w:p>
    <w:p w14:paraId="5F359389"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đ khoản 8 Điều 52 NĐ 168.</w:t>
      </w:r>
    </w:p>
    <w:p w14:paraId="2569D5B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Bãi bỏ khoản 1; điểm c khoản 2; điểm a, điểm đ khoản 3; điểm c, điểm d khoản 5; điểm e, điểm g, điểm i khoản 6; khoản 7; điểm a khoản 8 Điều 12;</w:t>
      </w:r>
    </w:p>
    <w:p w14:paraId="6838E3B6"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e khoản 8 Điều 52 NĐ 168.</w:t>
      </w:r>
    </w:p>
    <w:p w14:paraId="69849E3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Bãi bỏ Điều 16, Điều 17, Điều 18, Điều 19, Điều 20, Điều 21, Điều 22;</w:t>
      </w:r>
    </w:p>
    <w:p w14:paraId="1FB6DA22"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g khoản 8 Điều 52 NĐ 168.</w:t>
      </w:r>
    </w:p>
    <w:p w14:paraId="44DB13A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Bãi bỏ điểm a khoản 1; khoản 2; điểm a, điểm b, điểm c, điểm d, điểm đ, điểm e, điểm g, điểm h, điểm k, điểm m, điểm n khoản 3; khoản 4; điểm a, điểm b, điểm c, điểm d, điểm đ, điểm e, điểm h, điểm i, điểm k, điểm l, điểm m, điểm o, điểm p, điểm q khoản 5; khoản 6; khoản 7; khoản 7a Điều 23;</w:t>
      </w:r>
    </w:p>
    <w:p w14:paraId="238CFA0E"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h khoản 8 Điều 52 NĐ 168.</w:t>
      </w:r>
    </w:p>
    <w:p w14:paraId="7261BA82"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Bãi bỏ khoản 1; khoản 2; khoản 3; điểm b, điểm c khoản 4; khoản 5; khoản 6; khoản 7; khoản 8; khoản 8a; khoản 9 Điều 24;</w:t>
      </w:r>
    </w:p>
    <w:p w14:paraId="2A3CFBBF"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i khoản 8 Điều 52 NĐ 168.</w:t>
      </w:r>
    </w:p>
    <w:p w14:paraId="0092A53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Bãi bỏ Điều 25, Điều 26, Điều 27;</w:t>
      </w:r>
    </w:p>
    <w:p w14:paraId="14D98FEB"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k khoản 8 Điều 52 NĐ 168.</w:t>
      </w:r>
    </w:p>
    <w:p w14:paraId="7972E8C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Bãi bỏ khoản 1; điểm e, điểm g, điểm h khoản 2; điểm a khoản 3; điểm a, điểm e, điểm g, điểm q khoản 4; khoản 5; điểm c, điểm đ, điểm e, điểm g, điểm m, điểm o, điểm p khoản 6; điểm đ, điểm h, điểm i khoản 7; điểm a, điểm b khoản 8; khoản 9; điểm c, điểm d, điểm đ khoản 10; điểm c, điểm d, điểm i khoản 11 Điều 28;</w:t>
      </w:r>
    </w:p>
    <w:p w14:paraId="48595820"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l khoản 8 Điều 52 NĐ 168.</w:t>
      </w:r>
    </w:p>
    <w:p w14:paraId="2696917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Bãi bỏ Điều 29, Điều 30, Điều 32, Điều 33, Điều 34, Điều 35, Điều 36, Điều 37, Điều 38;</w:t>
      </w:r>
    </w:p>
    <w:p w14:paraId="7957C497"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m khoản 8 Điều 52 NĐ 168.</w:t>
      </w:r>
    </w:p>
    <w:p w14:paraId="371DDBCD"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Bãi bỏ điểm a, điểm đ, điểm h khoản 2; điểm a, điểm b, điểm c, điểm d, điểm g, điểm h, điểm i khoản 3; điểm a, điểm b, điểm c, điểm d, điểm đ, điểm e, điểm i, điểm k, điểm l khoản 4; điểm a, điểm b, điểm c, điểm d, điểm đ, điểm g, điểm h, điểm i, điểm k, điểm l, điểm n, điểm p, điểm q khoản 5; khoản 6; điểm a, điểm c, điểm d khoản 8 Điều 74;</w:t>
      </w:r>
    </w:p>
    <w:p w14:paraId="0F86268F"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n khoản 8 Điều 52 NĐ 168.</w:t>
      </w:r>
    </w:p>
    <w:p w14:paraId="288202AF"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Bãi bỏ điểm a, điểm b, điểm c, điểm d, điểm đ, điểm e, điểm g, điểm h, điểm k, điểm n khoản 3; khoản 4; điểm a, điểm b, điểm c, điểm d, điểm e khoản 5; khoản 8; khoản 10; khoản 12 Điều 80;</w:t>
      </w:r>
    </w:p>
    <w:p w14:paraId="1EADB909"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lastRenderedPageBreak/>
        <w:t>điểm o khoản 8 Điều 52 NĐ 168.</w:t>
      </w:r>
    </w:p>
    <w:p w14:paraId="09A0505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Bãi bỏ điểm b, điểm g, điểm h, điểm i khoản 1; khoản 6 Điều 81;</w:t>
      </w:r>
    </w:p>
    <w:p w14:paraId="663794D7"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p khoản 8 Điều 52 NĐ 168.</w:t>
      </w:r>
    </w:p>
    <w:p w14:paraId="7D55D784"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Bãi bỏ khoản 1, khoản 3 Điều 82.</w:t>
      </w:r>
    </w:p>
    <w:p w14:paraId="6139D3DE" w14:textId="77777777" w:rsidR="00DE1EAE" w:rsidRPr="003E7C12" w:rsidRDefault="00126781">
      <w:pPr>
        <w:pStyle w:val="Heading3"/>
        <w:rPr>
          <w:rFonts w:asciiTheme="majorHAnsi" w:hAnsiTheme="majorHAnsi" w:cstheme="majorHAnsi"/>
        </w:rPr>
      </w:pPr>
      <w:r w:rsidRPr="003E7C12">
        <w:rPr>
          <w:rFonts w:asciiTheme="majorHAnsi" w:hAnsiTheme="majorHAnsi" w:cstheme="majorHAnsi"/>
        </w:rPr>
        <w:t>Khoản 9 Điều 52</w:t>
      </w:r>
    </w:p>
    <w:p w14:paraId="0281E1AA" w14:textId="77777777" w:rsidR="00DE1EAE" w:rsidRPr="003E7C12" w:rsidRDefault="00126781">
      <w:pPr>
        <w:pStyle w:val="Regulation"/>
        <w:keepNext/>
        <w:rPr>
          <w:rFonts w:asciiTheme="majorHAnsi" w:hAnsiTheme="majorHAnsi" w:cstheme="majorHAnsi"/>
        </w:rPr>
      </w:pPr>
      <w:r w:rsidRPr="003E7C12">
        <w:rPr>
          <w:rFonts w:asciiTheme="majorHAnsi" w:hAnsiTheme="majorHAnsi" w:cstheme="majorHAnsi"/>
        </w:rPr>
        <w:t>Bỏ một số cụm từ tại các điểm, khoản, điều sau đây:</w:t>
      </w:r>
    </w:p>
    <w:p w14:paraId="4BBAED75"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a khoản 9 Điều 52 NĐ 168.</w:t>
      </w:r>
    </w:p>
    <w:p w14:paraId="5D346BE9"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Bỏ cụm từ "camera", cụm từ "dây an toàn" và cụm từ "thiết bị giám sát hành trình" tại điểm p khoản 2 Điều 4;</w:t>
      </w:r>
    </w:p>
    <w:p w14:paraId="3F1CA249"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b khoản 9 Điều 52 NĐ 168.</w:t>
      </w:r>
    </w:p>
    <w:p w14:paraId="488A9FCA"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Bỏ cụm từ "điểm a" tại điểm c khoản 1 Điều 4a;</w:t>
      </w:r>
    </w:p>
    <w:p w14:paraId="0920D6FC"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c khoản 9 Điều 52 NĐ 168.</w:t>
      </w:r>
    </w:p>
    <w:p w14:paraId="4BE449C7"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Bỏ cụm từ "Sử dụng trái phép lòng đường đô thị, hè phố để: Họp chợ; kinh doanh dịch vụ ăn uống; bày, bán hàng hóa; sửa chữa phương tiện, máy móc, thiết bị; rửa xe; đặt, treo biển hiệu, biển quảng cáo;" và cụm từ ", trừ các hành vi vi phạm quy định tại điểm d, điểm đ, điểm e, điểm g khoản 6; khoản 7; điểm a khoản 8 Điều này" tại điểm b khoản 5 Điều 12;</w:t>
      </w:r>
    </w:p>
    <w:p w14:paraId="0FEF3508" w14:textId="77777777" w:rsidR="00DE1EAE" w:rsidRPr="003E7C12" w:rsidRDefault="00126781">
      <w:pPr>
        <w:pStyle w:val="Regulationsource"/>
        <w:keepNext/>
        <w:rPr>
          <w:rFonts w:asciiTheme="majorHAnsi" w:hAnsiTheme="majorHAnsi" w:cstheme="majorHAnsi"/>
          <w:sz w:val="22"/>
        </w:rPr>
      </w:pPr>
      <w:r w:rsidRPr="003E7C12">
        <w:rPr>
          <w:rFonts w:asciiTheme="majorHAnsi" w:hAnsiTheme="majorHAnsi" w:cstheme="majorHAnsi"/>
          <w:sz w:val="22"/>
        </w:rPr>
        <w:t>điểm d khoản 9 Điều 52 NĐ 168.</w:t>
      </w:r>
    </w:p>
    <w:p w14:paraId="66D2304C" w14:textId="77777777" w:rsidR="00DE1EAE" w:rsidRPr="003E7C12" w:rsidRDefault="00126781">
      <w:pPr>
        <w:pStyle w:val="Regulation"/>
        <w:rPr>
          <w:rFonts w:asciiTheme="majorHAnsi" w:hAnsiTheme="majorHAnsi" w:cstheme="majorHAnsi"/>
        </w:rPr>
      </w:pPr>
      <w:r w:rsidRPr="003E7C12">
        <w:rPr>
          <w:rFonts w:asciiTheme="majorHAnsi" w:hAnsiTheme="majorHAnsi" w:cstheme="majorHAnsi"/>
        </w:rPr>
        <w:t>Bỏ cụm từ "Điều 9, Điều 10, Điều 11," tại điểm đ khoản 3, cụm từ "Điều 32, Điều 34;" tại điểm k khoản 3, cụm từ "điểm a khoản 2 Điều 16; điểm a khoản 6 Điều 23; điểm a khoản 2 Điều 32" tại khoản 3a và cụm từ "Điểm a khoản 1," tại điểm g khoản 4 Điều 74.</w:t>
      </w:r>
    </w:p>
    <w:p w14:paraId="104A88ED" w14:textId="394EDE44" w:rsidR="00DE1EAE" w:rsidRPr="003E7C12" w:rsidRDefault="00DE1EAE">
      <w:pPr>
        <w:pStyle w:val="Regulation"/>
        <w:rPr>
          <w:rFonts w:asciiTheme="majorHAnsi" w:hAnsiTheme="majorHAnsi" w:cstheme="majorHAnsi"/>
        </w:rPr>
      </w:pPr>
    </w:p>
    <w:sectPr w:rsidR="00DE1EAE" w:rsidRPr="003E7C12" w:rsidSect="003E7C12">
      <w:footerReference w:type="default" r:id="rId99"/>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7D52D" w14:textId="77777777" w:rsidR="005511A4" w:rsidRDefault="005511A4">
      <w:pPr>
        <w:spacing w:after="0" w:line="240" w:lineRule="auto"/>
      </w:pPr>
      <w:r>
        <w:separator/>
      </w:r>
    </w:p>
  </w:endnote>
  <w:endnote w:type="continuationSeparator" w:id="0">
    <w:p w14:paraId="254D5B24" w14:textId="77777777" w:rsidR="005511A4" w:rsidRDefault="00551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49C8C" w14:textId="77777777" w:rsidR="00DE1EAE" w:rsidRDefault="00126781">
    <w:pPr>
      <w:pStyle w:val="Footer"/>
      <w:jc w:val="center"/>
    </w:pPr>
    <w:r>
      <w:fldChar w:fldCharType="begin"/>
    </w:r>
    <w:r>
      <w:instrText>PAGE</w:instrText>
    </w:r>
    <w:r>
      <w:fldChar w:fldCharType="separate"/>
    </w:r>
    <w:r w:rsidR="00D11E5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67DB6" w14:textId="77777777" w:rsidR="005511A4" w:rsidRDefault="005511A4">
      <w:pPr>
        <w:spacing w:after="0" w:line="240" w:lineRule="auto"/>
      </w:pPr>
      <w:r>
        <w:separator/>
      </w:r>
    </w:p>
  </w:footnote>
  <w:footnote w:type="continuationSeparator" w:id="0">
    <w:p w14:paraId="24B89671" w14:textId="77777777" w:rsidR="005511A4" w:rsidRDefault="005511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1117231">
    <w:abstractNumId w:val="8"/>
  </w:num>
  <w:num w:numId="2" w16cid:durableId="89590850">
    <w:abstractNumId w:val="6"/>
  </w:num>
  <w:num w:numId="3" w16cid:durableId="2004435423">
    <w:abstractNumId w:val="5"/>
  </w:num>
  <w:num w:numId="4" w16cid:durableId="1313950142">
    <w:abstractNumId w:val="4"/>
  </w:num>
  <w:num w:numId="5" w16cid:durableId="1851291782">
    <w:abstractNumId w:val="7"/>
  </w:num>
  <w:num w:numId="6" w16cid:durableId="2045015255">
    <w:abstractNumId w:val="3"/>
  </w:num>
  <w:num w:numId="7" w16cid:durableId="2001688820">
    <w:abstractNumId w:val="2"/>
  </w:num>
  <w:num w:numId="8" w16cid:durableId="1451977612">
    <w:abstractNumId w:val="1"/>
  </w:num>
  <w:num w:numId="9" w16cid:durableId="2005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781"/>
    <w:rsid w:val="0015074B"/>
    <w:rsid w:val="0029639D"/>
    <w:rsid w:val="00326F90"/>
    <w:rsid w:val="003E7C12"/>
    <w:rsid w:val="005511A4"/>
    <w:rsid w:val="006A5F57"/>
    <w:rsid w:val="006D31F2"/>
    <w:rsid w:val="008A715E"/>
    <w:rsid w:val="00AA1D8D"/>
    <w:rsid w:val="00B47730"/>
    <w:rsid w:val="00CB0664"/>
    <w:rsid w:val="00D11E57"/>
    <w:rsid w:val="00DE1EAE"/>
    <w:rsid w:val="00F372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61A17E"/>
  <w14:defaultImageDpi w14:val="300"/>
  <w15:docId w15:val="{D52897E9-C157-4F68-ABB5-93F588B90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240" w:after="120"/>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gulation">
    <w:name w:val="Regulation"/>
    <w:basedOn w:val="Normal"/>
    <w:pPr>
      <w:spacing w:after="60" w:line="240" w:lineRule="auto"/>
    </w:pPr>
  </w:style>
  <w:style w:type="paragraph" w:customStyle="1" w:styleId="Regulationsource">
    <w:name w:val="Regulation source"/>
    <w:basedOn w:val="Regulation"/>
    <w:pPr>
      <w:spacing w:after="80"/>
    </w:pPr>
    <w:rPr>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ngbaocdn.chinhphu.vn/CongBaoCP/VanBan/2019/12/30341/29262-1-202021-22100-2019-nd-cp.pdf" TargetMode="External"/><Relationship Id="rId21" Type="http://schemas.openxmlformats.org/officeDocument/2006/relationships/hyperlink" Target="https://congbaocdn.chinhphu.vn/CongBaoCP/VanBan/2019/12/30341/29262-1-202021-22100-2019-nd-cp.pdf" TargetMode="External"/><Relationship Id="rId42" Type="http://schemas.openxmlformats.org/officeDocument/2006/relationships/hyperlink" Target="https://congbaocdn.chinhphu.vn/CongBaoCP/VanBan/2019/12/30341/29265-1-202023-24100-2019-nd-cp.pdf" TargetMode="External"/><Relationship Id="rId47" Type="http://schemas.openxmlformats.org/officeDocument/2006/relationships/hyperlink" Target="https://xaydungchinhsach.chinhphu.vn/toan-van-nghi-dinh-168-2024-nd-cp-quy-dinh-xu-phat-vi-pham-hanh-chinh-ve-trat-tu-atgt-duong-bo-119241231164556785.htm" TargetMode="External"/><Relationship Id="rId63" Type="http://schemas.openxmlformats.org/officeDocument/2006/relationships/hyperlink" Target="https://xaydungchinhsach.chinhphu.vn/toan-van-nghi-dinh-168-2024-nd-cp-quy-dinh-xu-phat-vi-pham-hanh-chinh-ve-trat-tu-atgt-duong-bo-119241231164556785.htm" TargetMode="External"/><Relationship Id="rId68" Type="http://schemas.openxmlformats.org/officeDocument/2006/relationships/hyperlink" Target="https://xaydungchinhsach.chinhphu.vn/toan-van-nghi-dinh-168-2024-nd-cp-quy-dinh-xu-phat-vi-pham-hanh-chinh-ve-trat-tu-atgt-duong-bo-119241231164556785.htm" TargetMode="External"/><Relationship Id="rId84" Type="http://schemas.openxmlformats.org/officeDocument/2006/relationships/hyperlink" Target="https://congbaocdn.chinhphu.vn/CongBaoCP/VanBan/2019/12/30341/29265-1-202023-24100-2019-nd-cp.pdf" TargetMode="External"/><Relationship Id="rId89" Type="http://schemas.openxmlformats.org/officeDocument/2006/relationships/hyperlink" Target="https://xaydungchinhsach.chinhphu.vn/toan-van-nghi-dinh-168-2024-nd-cp-quy-dinh-xu-phat-vi-pham-hanh-chinh-ve-trat-tu-atgt-duong-bo-119241231164556785.htm" TargetMode="External"/><Relationship Id="rId16" Type="http://schemas.openxmlformats.org/officeDocument/2006/relationships/hyperlink" Target="https://congbaocdn.chinhphu.vn/CongBaoCP/VanBan/2019/12/30341/29262-1-202021-22100-2019-nd-cp.pdf" TargetMode="External"/><Relationship Id="rId11" Type="http://schemas.openxmlformats.org/officeDocument/2006/relationships/hyperlink" Target="https://congbaocdn.chinhphu.vn/CongBaoCP/VanBan/2019/12/30341/29262-1-202021-22100-2019-nd-cp.pdf" TargetMode="External"/><Relationship Id="rId32" Type="http://schemas.openxmlformats.org/officeDocument/2006/relationships/hyperlink" Target="https://congbaocdn.chinhphu.vn/CongBaoCP/VanBan/2019/12/30341/29262-1-202021-22100-2019-nd-cp.pdf" TargetMode="External"/><Relationship Id="rId37" Type="http://schemas.openxmlformats.org/officeDocument/2006/relationships/hyperlink" Target="https://congbaocdn.chinhphu.vn/CongBaoCP/VanBan/2019/12/30341/29265-1-202023-24100-2019-nd-cp.pdf" TargetMode="External"/><Relationship Id="rId53" Type="http://schemas.openxmlformats.org/officeDocument/2006/relationships/hyperlink" Target="https://xaydungchinhsach.chinhphu.vn/toan-van-nghi-dinh-168-2024-nd-cp-quy-dinh-xu-phat-vi-pham-hanh-chinh-ve-trat-tu-atgt-duong-bo-119241231164556785.htm" TargetMode="External"/><Relationship Id="rId58" Type="http://schemas.openxmlformats.org/officeDocument/2006/relationships/hyperlink" Target="https://xaydungchinhsach.chinhphu.vn/toan-van-nghi-dinh-168-2024-nd-cp-quy-dinh-xu-phat-vi-pham-hanh-chinh-ve-trat-tu-atgt-duong-bo-119241231164556785.htm" TargetMode="External"/><Relationship Id="rId74" Type="http://schemas.openxmlformats.org/officeDocument/2006/relationships/hyperlink" Target="https://xaydungchinhsach.chinhphu.vn/toan-van-nghi-dinh-168-2024-nd-cp-quy-dinh-xu-phat-vi-pham-hanh-chinh-ve-trat-tu-atgt-duong-bo-119241231164556785.htm" TargetMode="External"/><Relationship Id="rId79" Type="http://schemas.openxmlformats.org/officeDocument/2006/relationships/hyperlink" Target="https://congbaocdn.chinhphu.vn/CongBaoCP/VanBan/2019/12/30341/29262-1-202021-22100-2019-nd-cp.pdf" TargetMode="External"/><Relationship Id="rId5" Type="http://schemas.openxmlformats.org/officeDocument/2006/relationships/webSettings" Target="webSettings.xml"/><Relationship Id="rId90" Type="http://schemas.openxmlformats.org/officeDocument/2006/relationships/hyperlink" Target="https://xaydungchinhsach.chinhphu.vn/toan-van-nghi-dinh-168-2024-nd-cp-quy-dinh-xu-phat-vi-pham-hanh-chinh-ve-trat-tu-atgt-duong-bo-119241231164556785.htm" TargetMode="External"/><Relationship Id="rId95" Type="http://schemas.openxmlformats.org/officeDocument/2006/relationships/hyperlink" Target="https://xaydungchinhsach.chinhphu.vn/toan-van-nghi-dinh-168-2024-nd-cp-quy-dinh-xu-phat-vi-pham-hanh-chinh-ve-trat-tu-atgt-duong-bo-119241231164556785.htm" TargetMode="External"/><Relationship Id="rId22" Type="http://schemas.openxmlformats.org/officeDocument/2006/relationships/hyperlink" Target="https://congbaocdn.chinhphu.vn/CongBaoCP/VanBan/2019/12/30341/29262-1-202021-22100-2019-nd-cp.pdf" TargetMode="External"/><Relationship Id="rId27" Type="http://schemas.openxmlformats.org/officeDocument/2006/relationships/hyperlink" Target="https://congbaocdn.chinhphu.vn/CongBaoCP/VanBan/2019/12/30341/29262-1-202021-22100-2019-nd-cp.pdf" TargetMode="External"/><Relationship Id="rId43" Type="http://schemas.openxmlformats.org/officeDocument/2006/relationships/hyperlink" Target="https://datafiles.chinhphu.vn/cpp/files/vbpq/2022/01/nd-123_2021-12-28-1-.signed.pdf" TargetMode="External"/><Relationship Id="rId48" Type="http://schemas.openxmlformats.org/officeDocument/2006/relationships/hyperlink" Target="https://xaydungchinhsach.chinhphu.vn/toan-van-nghi-dinh-168-2024-nd-cp-quy-dinh-xu-phat-vi-pham-hanh-chinh-ve-trat-tu-atgt-duong-bo-119241231164556785.htm" TargetMode="External"/><Relationship Id="rId64" Type="http://schemas.openxmlformats.org/officeDocument/2006/relationships/hyperlink" Target="https://xaydungchinhsach.chinhphu.vn/toan-van-nghi-dinh-168-2024-nd-cp-quy-dinh-xu-phat-vi-pham-hanh-chinh-ve-trat-tu-atgt-duong-bo-119241231164556785.htm" TargetMode="External"/><Relationship Id="rId69" Type="http://schemas.openxmlformats.org/officeDocument/2006/relationships/hyperlink" Target="https://xaydungchinhsach.chinhphu.vn/toan-van-nghi-dinh-168-2024-nd-cp-quy-dinh-xu-phat-vi-pham-hanh-chinh-ve-trat-tu-atgt-duong-bo-119241231164556785.htm" TargetMode="External"/><Relationship Id="rId80" Type="http://schemas.openxmlformats.org/officeDocument/2006/relationships/hyperlink" Target="https://congbaocdn.chinhphu.vn/CongBaoCP/VanBan/2019/12/30341/29262-1-202021-22100-2019-nd-cp.pdf" TargetMode="External"/><Relationship Id="rId85" Type="http://schemas.openxmlformats.org/officeDocument/2006/relationships/hyperlink" Target="https://congbaocdn.chinhphu.vn/CongBaoCP/VanBan/2019/12/30341/29265-1-202023-24100-2019-nd-cp.pdf" TargetMode="External"/><Relationship Id="rId12" Type="http://schemas.openxmlformats.org/officeDocument/2006/relationships/hyperlink" Target="https://congbaocdn.chinhphu.vn/CongBaoCP/VanBan/2019/12/30341/29262-1-202021-22100-2019-nd-cp.pdf" TargetMode="External"/><Relationship Id="rId17" Type="http://schemas.openxmlformats.org/officeDocument/2006/relationships/hyperlink" Target="https://congbaocdn.chinhphu.vn/CongBaoCP/VanBan/2019/12/30341/29262-1-202021-22100-2019-nd-cp.pdf" TargetMode="External"/><Relationship Id="rId25" Type="http://schemas.openxmlformats.org/officeDocument/2006/relationships/hyperlink" Target="https://congbaocdn.chinhphu.vn/CongBaoCP/VanBan/2019/12/30341/29262-1-202021-22100-2019-nd-cp.pdf" TargetMode="External"/><Relationship Id="rId33" Type="http://schemas.openxmlformats.org/officeDocument/2006/relationships/hyperlink" Target="https://congbaocdn.chinhphu.vn/CongBaoCP/VanBan/2019/12/30341/29262-1-202021-22100-2019-nd-cp.pdf" TargetMode="External"/><Relationship Id="rId38" Type="http://schemas.openxmlformats.org/officeDocument/2006/relationships/hyperlink" Target="https://congbaocdn.chinhphu.vn/CongBaoCP/VanBan/2019/12/30341/29265-1-202023-24100-2019-nd-cp.pdf" TargetMode="External"/><Relationship Id="rId46" Type="http://schemas.openxmlformats.org/officeDocument/2006/relationships/hyperlink" Target="https://xaydungchinhsach.chinhphu.vn/toan-van-nghi-dinh-168-2024-nd-cp-quy-dinh-xu-phat-vi-pham-hanh-chinh-ve-trat-tu-atgt-duong-bo-119241231164556785.htm" TargetMode="External"/><Relationship Id="rId59" Type="http://schemas.openxmlformats.org/officeDocument/2006/relationships/hyperlink" Target="https://xaydungchinhsach.chinhphu.vn/toan-van-nghi-dinh-168-2024-nd-cp-quy-dinh-xu-phat-vi-pham-hanh-chinh-ve-trat-tu-atgt-duong-bo-119241231164556785.htm" TargetMode="External"/><Relationship Id="rId67" Type="http://schemas.openxmlformats.org/officeDocument/2006/relationships/hyperlink" Target="https://xaydungchinhsach.chinhphu.vn/toan-van-nghi-dinh-168-2024-nd-cp-quy-dinh-xu-phat-vi-pham-hanh-chinh-ve-trat-tu-atgt-duong-bo-119241231164556785.htm" TargetMode="External"/><Relationship Id="rId20" Type="http://schemas.openxmlformats.org/officeDocument/2006/relationships/hyperlink" Target="https://congbaocdn.chinhphu.vn/CongBaoCP/VanBan/2019/12/30341/29262-1-202021-22100-2019-nd-cp.pdf" TargetMode="External"/><Relationship Id="rId41" Type="http://schemas.openxmlformats.org/officeDocument/2006/relationships/hyperlink" Target="https://congbaocdn.chinhphu.vn/CongBaoCP/VanBan/2019/12/30341/29265-1-202023-24100-2019-nd-cp.pdf" TargetMode="External"/><Relationship Id="rId54" Type="http://schemas.openxmlformats.org/officeDocument/2006/relationships/hyperlink" Target="https://xaydungchinhsach.chinhphu.vn/toan-van-nghi-dinh-168-2024-nd-cp-quy-dinh-xu-phat-vi-pham-hanh-chinh-ve-trat-tu-atgt-duong-bo-119241231164556785.htm" TargetMode="External"/><Relationship Id="rId62" Type="http://schemas.openxmlformats.org/officeDocument/2006/relationships/hyperlink" Target="https://xaydungchinhsach.chinhphu.vn/toan-van-nghi-dinh-168-2024-nd-cp-quy-dinh-xu-phat-vi-pham-hanh-chinh-ve-trat-tu-atgt-duong-bo-119241231164556785.htm" TargetMode="External"/><Relationship Id="rId70" Type="http://schemas.openxmlformats.org/officeDocument/2006/relationships/hyperlink" Target="https://xaydungchinhsach.chinhphu.vn/toan-van-nghi-dinh-168-2024-nd-cp-quy-dinh-xu-phat-vi-pham-hanh-chinh-ve-trat-tu-atgt-duong-bo-119241231164556785.htm" TargetMode="External"/><Relationship Id="rId75" Type="http://schemas.openxmlformats.org/officeDocument/2006/relationships/hyperlink" Target="https://xaydungchinhsach.chinhphu.vn/toan-van-nghi-dinh-168-2024-nd-cp-quy-dinh-xu-phat-vi-pham-hanh-chinh-ve-trat-tu-atgt-duong-bo-119241231164556785.htm" TargetMode="External"/><Relationship Id="rId83" Type="http://schemas.openxmlformats.org/officeDocument/2006/relationships/hyperlink" Target="https://congbaocdn.chinhphu.vn/CongBaoCP/VanBan/2019/12/30341/29265-1-202023-24100-2019-nd-cp.pdf" TargetMode="External"/><Relationship Id="rId88" Type="http://schemas.openxmlformats.org/officeDocument/2006/relationships/hyperlink" Target="https://xaydungchinhsach.chinhphu.vn/toan-van-nghi-dinh-168-2024-nd-cp-quy-dinh-xu-phat-vi-pham-hanh-chinh-ve-trat-tu-atgt-duong-bo-119241231164556785.htm" TargetMode="External"/><Relationship Id="rId91" Type="http://schemas.openxmlformats.org/officeDocument/2006/relationships/hyperlink" Target="https://xaydungchinhsach.chinhphu.vn/toan-van-nghi-dinh-168-2024-nd-cp-quy-dinh-xu-phat-vi-pham-hanh-chinh-ve-trat-tu-atgt-duong-bo-119241231164556785.htm" TargetMode="External"/><Relationship Id="rId96" Type="http://schemas.openxmlformats.org/officeDocument/2006/relationships/hyperlink" Target="https://datafiles.chinhphu.vn/cpp/files/vbpq/2022/01/nd-123_2021-12-28-1-.signed.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ongbaocdn.chinhphu.vn/CongBaoCP/VanBan/2019/12/30341/29262-1-202021-22100-2019-nd-cp.pdf" TargetMode="External"/><Relationship Id="rId23" Type="http://schemas.openxmlformats.org/officeDocument/2006/relationships/hyperlink" Target="https://congbaocdn.chinhphu.vn/CongBaoCP/VanBan/2019/12/30341/29262-1-202021-22100-2019-nd-cp.pdf" TargetMode="External"/><Relationship Id="rId28" Type="http://schemas.openxmlformats.org/officeDocument/2006/relationships/hyperlink" Target="https://congbaocdn.chinhphu.vn/CongBaoCP/VanBan/2019/12/30341/29262-1-202021-22100-2019-nd-cp.pdf" TargetMode="External"/><Relationship Id="rId36" Type="http://schemas.openxmlformats.org/officeDocument/2006/relationships/hyperlink" Target="https://congbaocdn.chinhphu.vn/CongBaoCP/VanBan/2019/12/30341/29265-1-202023-24100-2019-nd-cp.pdf" TargetMode="External"/><Relationship Id="rId49" Type="http://schemas.openxmlformats.org/officeDocument/2006/relationships/hyperlink" Target="https://xaydungchinhsach.chinhphu.vn/toan-van-nghi-dinh-168-2024-nd-cp-quy-dinh-xu-phat-vi-pham-hanh-chinh-ve-trat-tu-atgt-duong-bo-119241231164556785.htm" TargetMode="External"/><Relationship Id="rId57" Type="http://schemas.openxmlformats.org/officeDocument/2006/relationships/hyperlink" Target="https://xaydungchinhsach.chinhphu.vn/toan-van-nghi-dinh-168-2024-nd-cp-quy-dinh-xu-phat-vi-pham-hanh-chinh-ve-trat-tu-atgt-duong-bo-119241231164556785.htm" TargetMode="External"/><Relationship Id="rId10" Type="http://schemas.openxmlformats.org/officeDocument/2006/relationships/hyperlink" Target="https://congbaocdn.chinhphu.vn/CongBaoCP/VanBan/2019/12/30341/29262-1-202021-22100-2019-nd-cp.pdf" TargetMode="External"/><Relationship Id="rId31" Type="http://schemas.openxmlformats.org/officeDocument/2006/relationships/hyperlink" Target="https://congbaocdn.chinhphu.vn/CongBaoCP/VanBan/2019/12/30341/29262-1-202021-22100-2019-nd-cp.pdf" TargetMode="External"/><Relationship Id="rId44" Type="http://schemas.openxmlformats.org/officeDocument/2006/relationships/hyperlink" Target="https://xaydungchinhsach.chinhphu.vn/toan-van-nghi-dinh-168-2024-nd-cp-quy-dinh-xu-phat-vi-pham-hanh-chinh-ve-trat-tu-atgt-duong-bo-119241231164556785.htm" TargetMode="External"/><Relationship Id="rId52" Type="http://schemas.openxmlformats.org/officeDocument/2006/relationships/hyperlink" Target="https://xaydungchinhsach.chinhphu.vn/toan-van-nghi-dinh-168-2024-nd-cp-quy-dinh-xu-phat-vi-pham-hanh-chinh-ve-trat-tu-atgt-duong-bo-119241231164556785.htm" TargetMode="External"/><Relationship Id="rId60" Type="http://schemas.openxmlformats.org/officeDocument/2006/relationships/hyperlink" Target="https://xaydungchinhsach.chinhphu.vn/toan-van-nghi-dinh-168-2024-nd-cp-quy-dinh-xu-phat-vi-pham-hanh-chinh-ve-trat-tu-atgt-duong-bo-119241231164556785.htm" TargetMode="External"/><Relationship Id="rId65" Type="http://schemas.openxmlformats.org/officeDocument/2006/relationships/hyperlink" Target="https://xaydungchinhsach.chinhphu.vn/toan-van-nghi-dinh-168-2024-nd-cp-quy-dinh-xu-phat-vi-pham-hanh-chinh-ve-trat-tu-atgt-duong-bo-119241231164556785.htm" TargetMode="External"/><Relationship Id="rId73" Type="http://schemas.openxmlformats.org/officeDocument/2006/relationships/hyperlink" Target="https://xaydungchinhsach.chinhphu.vn/toan-van-nghi-dinh-168-2024-nd-cp-quy-dinh-xu-phat-vi-pham-hanh-chinh-ve-trat-tu-atgt-duong-bo-119241231164556785.htm" TargetMode="External"/><Relationship Id="rId78" Type="http://schemas.openxmlformats.org/officeDocument/2006/relationships/hyperlink" Target="https://xaydungchinhsach.chinhphu.vn/toan-van-nghi-dinh-168-2024-nd-cp-quy-dinh-xu-phat-vi-pham-hanh-chinh-ve-trat-tu-atgt-duong-bo-119241231164556785.htm" TargetMode="External"/><Relationship Id="rId81" Type="http://schemas.openxmlformats.org/officeDocument/2006/relationships/hyperlink" Target="https://congbaocdn.chinhphu.vn/CongBaoCP/VanBan/2019/12/30341/29262-1-202021-22100-2019-nd-cp.pdf" TargetMode="External"/><Relationship Id="rId86" Type="http://schemas.openxmlformats.org/officeDocument/2006/relationships/hyperlink" Target="https://xaydungchinhsach.chinhphu.vn/toan-van-nghi-dinh-168-2024-nd-cp-quy-dinh-xu-phat-vi-pham-hanh-chinh-ve-trat-tu-atgt-duong-bo-119241231164556785.htm" TargetMode="External"/><Relationship Id="rId94" Type="http://schemas.openxmlformats.org/officeDocument/2006/relationships/hyperlink" Target="https://xaydungchinhsach.chinhphu.vn/toan-van-nghi-dinh-168-2024-nd-cp-quy-dinh-xu-phat-vi-pham-hanh-chinh-ve-trat-tu-atgt-duong-bo-119241231164556785.htm" TargetMode="External"/><Relationship Id="rId99" Type="http://schemas.openxmlformats.org/officeDocument/2006/relationships/footer" Target="footer1.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ongbaocdn.chinhphu.vn/CongBaoCP/VanBan/2019/12/30341/29262-1-202021-22100-2019-nd-cp.pdf" TargetMode="External"/><Relationship Id="rId13" Type="http://schemas.openxmlformats.org/officeDocument/2006/relationships/hyperlink" Target="https://congbaocdn.chinhphu.vn/CongBaoCP/VanBan/2019/12/30341/29262-1-202021-22100-2019-nd-cp.pdf" TargetMode="External"/><Relationship Id="rId18" Type="http://schemas.openxmlformats.org/officeDocument/2006/relationships/hyperlink" Target="https://congbaocdn.chinhphu.vn/CongBaoCP/VanBan/2019/12/30341/29262-1-202021-22100-2019-nd-cp.pdf" TargetMode="External"/><Relationship Id="rId39" Type="http://schemas.openxmlformats.org/officeDocument/2006/relationships/hyperlink" Target="https://congbaocdn.chinhphu.vn/CongBaoCP/VanBan/2019/12/30341/29265-1-202023-24100-2019-nd-cp.pdf" TargetMode="External"/><Relationship Id="rId34" Type="http://schemas.openxmlformats.org/officeDocument/2006/relationships/hyperlink" Target="https://congbaocdn.chinhphu.vn/CongBaoCP/VanBan/2019/12/30341/29262-1-202021-22100-2019-nd-cp.pdf" TargetMode="External"/><Relationship Id="rId50" Type="http://schemas.openxmlformats.org/officeDocument/2006/relationships/hyperlink" Target="https://xaydungchinhsach.chinhphu.vn/toan-van-nghi-dinh-168-2024-nd-cp-quy-dinh-xu-phat-vi-pham-hanh-chinh-ve-trat-tu-atgt-duong-bo-119241231164556785.htm" TargetMode="External"/><Relationship Id="rId55" Type="http://schemas.openxmlformats.org/officeDocument/2006/relationships/hyperlink" Target="https://xaydungchinhsach.chinhphu.vn/toan-van-nghi-dinh-168-2024-nd-cp-quy-dinh-xu-phat-vi-pham-hanh-chinh-ve-trat-tu-atgt-duong-bo-119241231164556785.htm" TargetMode="External"/><Relationship Id="rId76" Type="http://schemas.openxmlformats.org/officeDocument/2006/relationships/hyperlink" Target="https://xaydungchinhsach.chinhphu.vn/toan-van-nghi-dinh-168-2024-nd-cp-quy-dinh-xu-phat-vi-pham-hanh-chinh-ve-trat-tu-atgt-duong-bo-119241231164556785.htm" TargetMode="External"/><Relationship Id="rId97" Type="http://schemas.openxmlformats.org/officeDocument/2006/relationships/hyperlink" Target="https://datafiles.chinhphu.vn/cpp/files/vbpq/2022/01/nd-123_2021-12-28-1-.signed.pdf" TargetMode="External"/><Relationship Id="rId7" Type="http://schemas.openxmlformats.org/officeDocument/2006/relationships/endnotes" Target="endnotes.xml"/><Relationship Id="rId71" Type="http://schemas.openxmlformats.org/officeDocument/2006/relationships/hyperlink" Target="https://xaydungchinhsach.chinhphu.vn/toan-van-nghi-dinh-168-2024-nd-cp-quy-dinh-xu-phat-vi-pham-hanh-chinh-ve-trat-tu-atgt-duong-bo-119241231164556785.htm" TargetMode="External"/><Relationship Id="rId92" Type="http://schemas.openxmlformats.org/officeDocument/2006/relationships/hyperlink" Target="https://xaydungchinhsach.chinhphu.vn/toan-van-nghi-dinh-168-2024-nd-cp-quy-dinh-xu-phat-vi-pham-hanh-chinh-ve-trat-tu-atgt-duong-bo-119241231164556785.htm" TargetMode="External"/><Relationship Id="rId2" Type="http://schemas.openxmlformats.org/officeDocument/2006/relationships/numbering" Target="numbering.xml"/><Relationship Id="rId29" Type="http://schemas.openxmlformats.org/officeDocument/2006/relationships/hyperlink" Target="https://congbaocdn.chinhphu.vn/CongBaoCP/VanBan/2019/12/30341/29262-1-202021-22100-2019-nd-cp.pdf" TargetMode="External"/><Relationship Id="rId24" Type="http://schemas.openxmlformats.org/officeDocument/2006/relationships/hyperlink" Target="https://congbaocdn.chinhphu.vn/CongBaoCP/VanBan/2019/12/30341/29262-1-202021-22100-2019-nd-cp.pdf" TargetMode="External"/><Relationship Id="rId40" Type="http://schemas.openxmlformats.org/officeDocument/2006/relationships/hyperlink" Target="https://congbaocdn.chinhphu.vn/CongBaoCP/VanBan/2019/12/30341/29265-1-202023-24100-2019-nd-cp.pdf" TargetMode="External"/><Relationship Id="rId45" Type="http://schemas.openxmlformats.org/officeDocument/2006/relationships/hyperlink" Target="https://xaydungchinhsach.chinhphu.vn/toan-van-nghi-dinh-168-2024-nd-cp-quy-dinh-xu-phat-vi-pham-hanh-chinh-ve-trat-tu-atgt-duong-bo-119241231164556785.htm" TargetMode="External"/><Relationship Id="rId66" Type="http://schemas.openxmlformats.org/officeDocument/2006/relationships/hyperlink" Target="https://xaydungchinhsach.chinhphu.vn/toan-van-nghi-dinh-168-2024-nd-cp-quy-dinh-xu-phat-vi-pham-hanh-chinh-ve-trat-tu-atgt-duong-bo-119241231164556785.htm" TargetMode="External"/><Relationship Id="rId87" Type="http://schemas.openxmlformats.org/officeDocument/2006/relationships/hyperlink" Target="https://xaydungchinhsach.chinhphu.vn/toan-van-nghi-dinh-168-2024-nd-cp-quy-dinh-xu-phat-vi-pham-hanh-chinh-ve-trat-tu-atgt-duong-bo-119241231164556785.htm" TargetMode="External"/><Relationship Id="rId61" Type="http://schemas.openxmlformats.org/officeDocument/2006/relationships/hyperlink" Target="https://xaydungchinhsach.chinhphu.vn/toan-van-nghi-dinh-168-2024-nd-cp-quy-dinh-xu-phat-vi-pham-hanh-chinh-ve-trat-tu-atgt-duong-bo-119241231164556785.htm" TargetMode="External"/><Relationship Id="rId82" Type="http://schemas.openxmlformats.org/officeDocument/2006/relationships/hyperlink" Target="https://congbaocdn.chinhphu.vn/CongBaoCP/VanBan/2019/12/30341/29262-1-202021-22100-2019-nd-cp.pdf" TargetMode="External"/><Relationship Id="rId19" Type="http://schemas.openxmlformats.org/officeDocument/2006/relationships/hyperlink" Target="https://congbaocdn.chinhphu.vn/CongBaoCP/VanBan/2019/12/30341/29262-1-202021-22100-2019-nd-cp.pdf" TargetMode="External"/><Relationship Id="rId14" Type="http://schemas.openxmlformats.org/officeDocument/2006/relationships/hyperlink" Target="https://congbaocdn.chinhphu.vn/CongBaoCP/VanBan/2019/12/30341/29262-1-202021-22100-2019-nd-cp.pdf" TargetMode="External"/><Relationship Id="rId30" Type="http://schemas.openxmlformats.org/officeDocument/2006/relationships/hyperlink" Target="https://congbaocdn.chinhphu.vn/CongBaoCP/VanBan/2019/12/30341/29262-1-202021-22100-2019-nd-cp.pdf" TargetMode="External"/><Relationship Id="rId35" Type="http://schemas.openxmlformats.org/officeDocument/2006/relationships/hyperlink" Target="https://congbaocdn.chinhphu.vn/CongBaoCP/VanBan/2019/12/30341/29265-1-202023-24100-2019-nd-cp.pdf" TargetMode="External"/><Relationship Id="rId56" Type="http://schemas.openxmlformats.org/officeDocument/2006/relationships/hyperlink" Target="https://xaydungchinhsach.chinhphu.vn/toan-van-nghi-dinh-168-2024-nd-cp-quy-dinh-xu-phat-vi-pham-hanh-chinh-ve-trat-tu-atgt-duong-bo-119241231164556785.htm" TargetMode="External"/><Relationship Id="rId77" Type="http://schemas.openxmlformats.org/officeDocument/2006/relationships/hyperlink" Target="https://xaydungchinhsach.chinhphu.vn/toan-van-nghi-dinh-168-2024-nd-cp-quy-dinh-xu-phat-vi-pham-hanh-chinh-ve-trat-tu-atgt-duong-bo-119241231164556785.htm" TargetMode="External"/><Relationship Id="rId100" Type="http://schemas.openxmlformats.org/officeDocument/2006/relationships/fontTable" Target="fontTable.xml"/><Relationship Id="rId8" Type="http://schemas.openxmlformats.org/officeDocument/2006/relationships/hyperlink" Target="https://congbaocdn.chinhphu.vn/CongBaoCP/VanBan/2019/12/30341/29262-1-202021-22100-2019-nd-cp.pdf" TargetMode="External"/><Relationship Id="rId51" Type="http://schemas.openxmlformats.org/officeDocument/2006/relationships/hyperlink" Target="https://xaydungchinhsach.chinhphu.vn/toan-van-nghi-dinh-168-2024-nd-cp-quy-dinh-xu-phat-vi-pham-hanh-chinh-ve-trat-tu-atgt-duong-bo-119241231164556785.htm" TargetMode="External"/><Relationship Id="rId72" Type="http://schemas.openxmlformats.org/officeDocument/2006/relationships/hyperlink" Target="https://xaydungchinhsach.chinhphu.vn/toan-van-nghi-dinh-168-2024-nd-cp-quy-dinh-xu-phat-vi-pham-hanh-chinh-ve-trat-tu-atgt-duong-bo-119241231164556785.htm" TargetMode="External"/><Relationship Id="rId93" Type="http://schemas.openxmlformats.org/officeDocument/2006/relationships/hyperlink" Target="https://xaydungchinhsach.chinhphu.vn/toan-van-nghi-dinh-168-2024-nd-cp-quy-dinh-xu-phat-vi-pham-hanh-chinh-ve-trat-tu-atgt-duong-bo-119241231164556785.htm" TargetMode="External"/><Relationship Id="rId98" Type="http://schemas.openxmlformats.org/officeDocument/2006/relationships/hyperlink" Target="https://xaydungchinhsach.chinhphu.vn/toan-van-nghi-dinh-168-2024-nd-cp-quy-dinh-xu-phat-vi-pham-hanh-chinh-ve-trat-tu-atgt-duong-bo-119241231164556785.htm"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155</Pages>
  <Words>88928</Words>
  <Characters>506891</Characters>
  <Application>Microsoft Office Word</Application>
  <DocSecurity>0</DocSecurity>
  <Lines>4224</Lines>
  <Paragraphs>1189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thập tri thức về xử phạt giao thông đường bộ</dc:title>
  <dc:subject/>
  <dc:creator>python-docx</dc:creator>
  <cp:keywords/>
  <dc:description>generated by python-docx</dc:description>
  <cp:lastModifiedBy>Nguyễn Phú Tài</cp:lastModifiedBy>
  <cp:revision>3</cp:revision>
  <dcterms:created xsi:type="dcterms:W3CDTF">2013-12-23T23:15:00Z</dcterms:created>
  <dcterms:modified xsi:type="dcterms:W3CDTF">2026-10-19T10:46:00Z</dcterms:modified>
  <cp:category/>
</cp:coreProperties>
</file>