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X8e0c90e4e2b45944d551ed6f66080692ffddaa0"/>
    <w:p>
      <w:pPr>
        <w:pStyle w:val="Heading1"/>
      </w:pPr>
      <w:r>
        <w:t xml:space="preserve">BENAVORA — Independent Agent Audit &amp; Validation of the 2026-09-15 Audit</w:t>
      </w:r>
    </w:p>
    <w:p>
      <w:pPr>
        <w:pStyle w:val="FirstParagraph"/>
      </w:pPr>
      <w:r>
        <w:rPr>
          <w:bCs/>
          <w:b/>
        </w:rPr>
        <w:t xml:space="preserve">Audit date:</w:t>
      </w:r>
      <w:r>
        <w:t xml:space="preserve"> </w:t>
      </w:r>
      <w:r>
        <w:t xml:space="preserve">2026-09-16 (session start 20:00 CDT)</w:t>
      </w:r>
      <w:r>
        <w:t xml:space="preserve"> </w:t>
      </w:r>
      <w:r>
        <w:rPr>
          <w:bCs/>
          <w:b/>
        </w:rPr>
        <w:t xml:space="preserve">Auditor:</w:t>
      </w:r>
      <w:r>
        <w:t xml:space="preserve"> </w:t>
      </w:r>
      <w:r>
        <w:t xml:space="preserve">fresh Claude session, no inherited context from the prior chat</w:t>
      </w:r>
      <w:r>
        <w:t xml:space="preserve"> </w:t>
      </w:r>
      <w:r>
        <w:rPr>
          <w:bCs/>
          <w:b/>
        </w:rPr>
        <w:t xml:space="preserve">Commit audited:</w:t>
      </w:r>
      <w:r>
        <w:t xml:space="preserve"> </w:t>
      </w:r>
      <w:r>
        <w:rPr>
          <w:rStyle w:val="VerbatimChar"/>
        </w:rPr>
        <w:t xml:space="preserve">ab584df</w:t>
      </w:r>
      <w:r>
        <w:t xml:space="preserve"> </w:t>
      </w:r>
      <w:r>
        <w:t xml:space="preserve">—</w:t>
      </w:r>
      <w:r>
        <w:t xml:space="preserve"> </w:t>
      </w:r>
      <w:r>
        <w:rPr>
          <w:iCs/>
          <w:i/>
        </w:rPr>
        <w:t xml:space="preserve">"[FORGE] Phase 5.6: Delete 4 confirmed-dead agents"</w:t>
      </w:r>
      <w:r>
        <w:t xml:space="preserve">, authored 2026-09-15 23:13:33 -0500 (current HEAD)</w:t>
      </w:r>
      <w:r>
        <w:t xml:space="preserve"> </w:t>
      </w:r>
      <w:r>
        <w:rPr>
          <w:bCs/>
          <w:b/>
        </w:rPr>
        <w:t xml:space="preserve">Method:</w:t>
      </w:r>
      <w:r>
        <w:t xml:space="preserve"> </w:t>
      </w:r>
      <w:r>
        <w:t xml:space="preserve">code execution, not code reading. Every number below came from a command that ran, a test that executed, or a SQL query against the live production database. Nothing was carried over from</w:t>
      </w:r>
      <w:r>
        <w:t xml:space="preserve"> </w:t>
      </w:r>
      <w:r>
        <w:rPr>
          <w:rStyle w:val="VerbatimChar"/>
        </w:rPr>
        <w:t xml:space="preserve">AGENT_INVENTORY_COMPLETE.md</w:t>
      </w:r>
      <w:r>
        <w:t xml:space="preserve">,</w:t>
      </w:r>
      <w:r>
        <w:t xml:space="preserve"> </w:t>
      </w:r>
      <w:r>
        <w:rPr>
          <w:rStyle w:val="VerbatimChar"/>
        </w:rPr>
        <w:t xml:space="preserve">AGENT_AUDIT_COMPLETE.md</w:t>
      </w:r>
      <w:r>
        <w:t xml:space="preserve">,</w:t>
      </w:r>
      <w:r>
        <w:t xml:space="preserve"> </w:t>
      </w:r>
      <w:r>
        <w:rPr>
          <w:rStyle w:val="VerbatimChar"/>
        </w:rPr>
        <w:t xml:space="preserve">AGENTS_v2.md</w:t>
      </w:r>
      <w:r>
        <w:t xml:space="preserve">,</w:t>
      </w:r>
      <w:r>
        <w:t xml:space="preserve"> </w:t>
      </w:r>
      <w:r>
        <w:rPr>
          <w:rStyle w:val="VerbatimChar"/>
        </w:rPr>
        <w:t xml:space="preserve">STATE_OF_THE_BUILD.md</w:t>
      </w:r>
      <w:r>
        <w:t xml:space="preserve">, or the 2026-09-15 audit summary.</w:t>
      </w:r>
    </w:p>
    <w:p>
      <w:r>
        <w:pict>
          <v:rect style="width:0;height:1.5pt" o:hralign="center" o:hrstd="t" o:hr="t"/>
        </w:pict>
      </w:r>
    </w:p>
    <w:bookmarkStart w:id="21" w:name="Xc3d92c18f17c82a76e167a4ea3193fda074e0da"/>
    <w:p>
      <w:pPr>
        <w:pStyle w:val="Heading2"/>
      </w:pPr>
      <w:r>
        <w:t xml:space="preserve">1. Executive verdict</w:t>
      </w:r>
    </w:p>
    <w:p>
      <w:pPr>
        <w:pStyle w:val="FirstParagraph"/>
      </w:pPr>
      <w:r>
        <w:rPr>
          <w:bCs/>
          <w:b/>
        </w:rPr>
        <w:t xml:space="preserve">NO-GO for AutoApply. Conditional GO for the research/intelligence layer.</w:t>
      </w:r>
    </w:p>
    <w:p>
      <w:pPr>
        <w:pStyle w:val="BodyText"/>
      </w:pPr>
      <w:r>
        <w:t xml:space="preserve">The 2026-09-15 audit's structural picture is broadly correct and its agent count is essentially right (147 claimed vs</w:t>
      </w:r>
      <w:r>
        <w:t xml:space="preserve"> </w:t>
      </w:r>
      <w:r>
        <w:rPr>
          <w:bCs/>
          <w:b/>
        </w:rPr>
        <w:t xml:space="preserve">154</w:t>
      </w:r>
      <w:r>
        <w:t xml:space="preserve"> </w:t>
      </w:r>
      <w:r>
        <w:t xml:space="preserve">counted here under a stated definition). Two of its five blockers are already closed at HEAD. But it was a code-reading audit, and three defect classes only visible through execution went undetected — one of them is a false-success defect in the revenue path, and one of them is a regression the audit itself caused.</w:t>
      </w:r>
    </w:p>
    <w:tbl>
      <w:tblPr>
        <w:tblStyle w:val="Table"/>
        <w:tblW w:type="pct" w:w="5000"/>
        <w:tblLook w:firstRow="1" w:lastRow="0" w:firstColumn="0" w:lastColumn="0" w:noHBand="0" w:noVBand="0" w:val="0020"/>
        <w:jc w:val="start"/>
      </w:tblPr>
      <w:tblGrid>
        <w:gridCol w:w="3672"/>
        <w:gridCol w:w="3672"/>
        <w:gridCol w:w="3672"/>
        <w:gridCol w:w="3672"/>
      </w:tblGrid>
      <w:tr>
        <w:trPr>
          <w:tblHeader w:val="true"/>
        </w:trPr>
        <w:tc>
          <w:tcPr/>
          <w:p>
            <w:pPr>
              <w:pStyle w:val="Compact"/>
              <w:jc w:val="left"/>
            </w:pPr>
            <w:r>
              <w:t xml:space="preserve">Rank</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Evidence class</w:t>
            </w:r>
          </w:p>
        </w:tc>
      </w:tr>
      <w:tr>
        <w:tc>
          <w:tcPr/>
          <w:p>
            <w:pPr>
              <w:pStyle w:val="Compact"/>
              <w:jc w:val="left"/>
            </w:pPr>
            <w:r>
              <w:rPr>
                <w:bCs/>
                <w:b/>
              </w:rPr>
              <w:t xml:space="preserve">P0-1</w:t>
            </w:r>
          </w:p>
        </w:tc>
        <w:tc>
          <w:tcPr/>
          <w:p>
            <w:pPr>
              <w:pStyle w:val="Compact"/>
              <w:jc w:val="left"/>
            </w:pPr>
            <w:r>
              <w:t xml:space="preserve">AutoApply records submissions as</w:t>
            </w:r>
            <w:r>
              <w:t xml:space="preserve"> </w:t>
            </w:r>
            <w:r>
              <w:rPr>
                <w:rStyle w:val="VerbatimChar"/>
              </w:rPr>
              <w:t xml:space="preserve">'submitted'</w:t>
            </w:r>
            <w:r>
              <w:t xml:space="preserve"> </w:t>
            </w:r>
            <w:r>
              <w:t xml:space="preserve">that never reached the funder's portal</w:t>
            </w:r>
          </w:p>
        </w:tc>
        <w:tc>
          <w:tcPr/>
          <w:p>
            <w:pPr>
              <w:pStyle w:val="Compact"/>
              <w:jc w:val="left"/>
            </w:pPr>
            <w:r>
              <w:rPr>
                <w:bCs/>
                <w:b/>
              </w:rPr>
              <w:t xml:space="preserve">[Certain]</w:t>
            </w:r>
          </w:p>
        </w:tc>
        <w:tc>
          <w:tcPr/>
          <w:p>
            <w:pPr>
              <w:pStyle w:val="Compact"/>
              <w:jc w:val="left"/>
            </w:pPr>
            <w:r>
              <w:t xml:space="preserve">Reproduced in a live run + confirmed in production data</w:t>
            </w:r>
          </w:p>
        </w:tc>
      </w:tr>
      <w:tr>
        <w:tc>
          <w:tcPr/>
          <w:p>
            <w:pPr>
              <w:pStyle w:val="Compact"/>
              <w:jc w:val="left"/>
            </w:pPr>
            <w:r>
              <w:rPr>
                <w:bCs/>
                <w:b/>
              </w:rPr>
              <w:t xml:space="preserve">P0-2</w:t>
            </w:r>
          </w:p>
        </w:tc>
        <w:tc>
          <w:tcPr/>
          <w:p>
            <w:pPr>
              <w:pStyle w:val="Compact"/>
              <w:jc w:val="left"/>
            </w:pPr>
            <w:r>
              <w:rPr>
                <w:rStyle w:val="VerbatimChar"/>
              </w:rPr>
              <w:t xml:space="preserve">pnpm typecheck</w:t>
            </w:r>
            <w:r>
              <w:t xml:space="preserve"> </w:t>
            </w:r>
            <w:r>
              <w:t xml:space="preserve">and</w:t>
            </w:r>
            <w:r>
              <w:t xml:space="preserve"> </w:t>
            </w:r>
            <w:r>
              <w:rPr>
                <w:rStyle w:val="VerbatimChar"/>
              </w:rPr>
              <w:t xml:space="preserve">pnpm build:worker</w:t>
            </w:r>
            <w:r>
              <w:t xml:space="preserve"> </w:t>
            </w:r>
            <w:r>
              <w:t xml:space="preserve">are broken on HEAD — your</w:t>
            </w:r>
            <w:r>
              <w:t xml:space="preserve"> </w:t>
            </w:r>
            <w:r>
              <w:rPr>
                <w:rStyle w:val="VerbatimChar"/>
              </w:rPr>
              <w:t xml:space="preserve">deploy.ps1</w:t>
            </w:r>
            <w:r>
              <w:t xml:space="preserve"> </w:t>
            </w:r>
            <w:r>
              <w:t xml:space="preserve">fails at step 1 today</w:t>
            </w:r>
          </w:p>
        </w:tc>
        <w:tc>
          <w:tcPr/>
          <w:p>
            <w:pPr>
              <w:pStyle w:val="Compact"/>
              <w:jc w:val="left"/>
            </w:pPr>
            <w:r>
              <w:rPr>
                <w:bCs/>
                <w:b/>
              </w:rPr>
              <w:t xml:space="preserve">[Certain]</w:t>
            </w:r>
          </w:p>
        </w:tc>
        <w:tc>
          <w:tcPr/>
          <w:p>
            <w:pPr>
              <w:pStyle w:val="Compact"/>
              <w:jc w:val="left"/>
            </w:pPr>
            <w:r>
              <w:rPr>
                <w:rStyle w:val="VerbatimChar"/>
              </w:rPr>
              <w:t xml:space="preserve">tsc --noEmit</w:t>
            </w:r>
            <w:r>
              <w:t xml:space="preserve"> </w:t>
            </w:r>
            <w:r>
              <w:t xml:space="preserve">exit 2, 1 error</w:t>
            </w:r>
          </w:p>
        </w:tc>
      </w:tr>
      <w:tr>
        <w:tc>
          <w:tcPr/>
          <w:p>
            <w:pPr>
              <w:pStyle w:val="Compact"/>
              <w:jc w:val="left"/>
            </w:pPr>
            <w:r>
              <w:rPr>
                <w:bCs/>
                <w:b/>
              </w:rPr>
              <w:t xml:space="preserve">P0-3</w:t>
            </w:r>
          </w:p>
        </w:tc>
        <w:tc>
          <w:tcPr/>
          <w:p>
            <w:pPr>
              <w:pStyle w:val="Compact"/>
              <w:jc w:val="left"/>
            </w:pPr>
            <w:r>
              <w:rPr>
                <w:rStyle w:val="VerbatimChar"/>
              </w:rPr>
              <w:t xml:space="preserve">FormFillerAgent</w:t>
            </w:r>
            <w:r>
              <w:t xml:space="preserve">'s primary fill path is dead — the</w:t>
            </w:r>
            <w:r>
              <w:t xml:space="preserve"> </w:t>
            </w:r>
            <w:r>
              <w:rPr>
                <w:rStyle w:val="VerbatimChar"/>
              </w:rPr>
              <w:t xml:space="preserve">field_mapping</w:t>
            </w:r>
            <w:r>
              <w:t xml:space="preserve"> </w:t>
            </w:r>
            <w:r>
              <w:t xml:space="preserve">contract with</w:t>
            </w:r>
            <w:r>
              <w:t xml:space="preserve"> </w:t>
            </w:r>
            <w:r>
              <w:rPr>
                <w:rStyle w:val="VerbatimChar"/>
              </w:rPr>
              <w:t xml:space="preserve">FormAnalyzerAgent</w:t>
            </w:r>
            <w:r>
              <w:t xml:space="preserve"> </w:t>
            </w:r>
            <w:r>
              <w:t xml:space="preserve">is inverted and type-incompatible, so fills depend entirely on a fallback that can populate at most 2–3 of 16 keys</w:t>
            </w:r>
          </w:p>
        </w:tc>
        <w:tc>
          <w:tcPr/>
          <w:p>
            <w:pPr>
              <w:pStyle w:val="Compact"/>
              <w:jc w:val="left"/>
            </w:pPr>
            <w:r>
              <w:rPr>
                <w:bCs/>
                <w:b/>
              </w:rPr>
              <w:t xml:space="preserve">[Certain]</w:t>
            </w:r>
          </w:p>
        </w:tc>
        <w:tc>
          <w:tcPr/>
          <w:p>
            <w:pPr>
              <w:pStyle w:val="Compact"/>
              <w:jc w:val="left"/>
            </w:pPr>
            <w:r>
              <w:t xml:space="preserve">Reproduced: 0 of 8 fields populated on a form with</w:t>
            </w:r>
            <w:r>
              <w:t xml:space="preserve"> </w:t>
            </w:r>
            <w:r>
              <w:rPr>
                <w:rStyle w:val="VerbatimChar"/>
              </w:rPr>
              <w:t xml:space="preserve">required</w:t>
            </w:r>
            <w:r>
              <w:t xml:space="preserve"> </w:t>
            </w:r>
            <w:r>
              <w:t xml:space="preserve">attributes</w:t>
            </w:r>
          </w:p>
        </w:tc>
      </w:tr>
      <w:tr>
        <w:tc>
          <w:tcPr/>
          <w:p>
            <w:pPr>
              <w:pStyle w:val="Compact"/>
              <w:jc w:val="left"/>
            </w:pPr>
            <w:r>
              <w:rPr>
                <w:bCs/>
                <w:b/>
              </w:rPr>
              <w:t xml:space="preserve">P1-1</w:t>
            </w:r>
          </w:p>
        </w:tc>
        <w:tc>
          <w:tcPr/>
          <w:p>
            <w:pPr>
              <w:pStyle w:val="Compact"/>
              <w:jc w:val="left"/>
            </w:pPr>
            <w:r>
              <w:rPr>
                <w:rStyle w:val="VerbatimChar"/>
              </w:rPr>
              <w:t xml:space="preserve">success_probability</w:t>
            </w:r>
            <w:r>
              <w:t xml:space="preserve"> </w:t>
            </w:r>
            <w:r>
              <w:t xml:space="preserve">has failed</w:t>
            </w:r>
            <w:r>
              <w:t xml:space="preserve"> </w:t>
            </w:r>
            <w:r>
              <w:rPr>
                <w:bCs/>
                <w:b/>
              </w:rPr>
              <w:t xml:space="preserve">100 of 137</w:t>
            </w:r>
            <w:r>
              <w:t xml:space="preserve"> </w:t>
            </w:r>
            <w:r>
              <w:t xml:space="preserve">runs, all on the same persistence error, and is still failing</w:t>
            </w:r>
          </w:p>
        </w:tc>
        <w:tc>
          <w:tcPr/>
          <w:p>
            <w:pPr>
              <w:pStyle w:val="Compact"/>
              <w:jc w:val="left"/>
            </w:pPr>
            <w:r>
              <w:rPr>
                <w:bCs/>
                <w:b/>
              </w:rPr>
              <w:t xml:space="preserve">[Certain]</w:t>
            </w:r>
          </w:p>
        </w:tc>
        <w:tc>
          <w:tcPr/>
          <w:p>
            <w:pPr>
              <w:pStyle w:val="Compact"/>
              <w:jc w:val="left"/>
            </w:pPr>
            <w:r>
              <w:t xml:space="preserve">Live</w:t>
            </w:r>
            <w:r>
              <w:t xml:space="preserve"> </w:t>
            </w:r>
            <w:r>
              <w:rPr>
                <w:rStyle w:val="VerbatimChar"/>
              </w:rPr>
              <w:t xml:space="preserve">agent_runs</w:t>
            </w:r>
          </w:p>
        </w:tc>
      </w:tr>
      <w:tr>
        <w:tc>
          <w:tcPr/>
          <w:p>
            <w:pPr>
              <w:pStyle w:val="Compact"/>
              <w:jc w:val="left"/>
            </w:pPr>
            <w:r>
              <w:rPr>
                <w:bCs/>
                <w:b/>
              </w:rPr>
              <w:t xml:space="preserve">P1-2</w:t>
            </w:r>
          </w:p>
        </w:tc>
        <w:tc>
          <w:tcPr/>
          <w:p>
            <w:pPr>
              <w:pStyle w:val="Compact"/>
              <w:jc w:val="left"/>
            </w:pPr>
            <w:r>
              <w:rPr>
                <w:rStyle w:val="VerbatimChar"/>
              </w:rPr>
              <w:t xml:space="preserve">review</w:t>
            </w:r>
            <w:r>
              <w:t xml:space="preserve"> </w:t>
            </w:r>
            <w:r>
              <w:t xml:space="preserve">agent has run 4 times and</w:t>
            </w:r>
            <w:r>
              <w:t xml:space="preserve"> </w:t>
            </w:r>
            <w:r>
              <w:rPr>
                <w:bCs/>
                <w:b/>
              </w:rPr>
              <w:t xml:space="preserve">never once succeeded</w:t>
            </w:r>
          </w:p>
        </w:tc>
        <w:tc>
          <w:tcPr/>
          <w:p>
            <w:pPr>
              <w:pStyle w:val="Compact"/>
              <w:jc w:val="left"/>
            </w:pPr>
            <w:r>
              <w:rPr>
                <w:bCs/>
                <w:b/>
              </w:rPr>
              <w:t xml:space="preserve">[Certain]</w:t>
            </w:r>
          </w:p>
        </w:tc>
        <w:tc>
          <w:tcPr/>
          <w:p>
            <w:pPr>
              <w:pStyle w:val="Compact"/>
              <w:jc w:val="left"/>
            </w:pPr>
            <w:r>
              <w:t xml:space="preserve">Live</w:t>
            </w:r>
            <w:r>
              <w:t xml:space="preserve"> </w:t>
            </w:r>
            <w:r>
              <w:rPr>
                <w:rStyle w:val="VerbatimChar"/>
              </w:rPr>
              <w:t xml:space="preserve">agent_runs</w:t>
            </w:r>
          </w:p>
        </w:tc>
      </w:tr>
      <w:tr>
        <w:tc>
          <w:tcPr/>
          <w:p>
            <w:pPr>
              <w:pStyle w:val="Compact"/>
              <w:jc w:val="left"/>
            </w:pPr>
            <w:r>
              <w:rPr>
                <w:bCs/>
                <w:b/>
              </w:rPr>
              <w:t xml:space="preserve">P1-3</w:t>
            </w:r>
          </w:p>
        </w:tc>
        <w:tc>
          <w:tcPr/>
          <w:p>
            <w:pPr>
              <w:pStyle w:val="Compact"/>
              <w:jc w:val="left"/>
            </w:pPr>
            <w:r>
              <w:rPr>
                <w:rStyle w:val="VerbatimChar"/>
              </w:rPr>
              <w:t xml:space="preserve">BEN-SUP-05</w:t>
            </w:r>
            <w:r>
              <w:t xml:space="preserve"> </w:t>
            </w:r>
            <w:r>
              <w:t xml:space="preserve">has failed</w:t>
            </w:r>
            <w:r>
              <w:t xml:space="preserve"> </w:t>
            </w:r>
            <w:r>
              <w:rPr>
                <w:bCs/>
                <w:b/>
              </w:rPr>
              <w:t xml:space="preserve">11 of 11</w:t>
            </w:r>
            <w:r>
              <w:t xml:space="preserve"> </w:t>
            </w:r>
            <w:r>
              <w:t xml:space="preserve">PIL runs on a missing-context error its caller never supplies</w:t>
            </w:r>
          </w:p>
        </w:tc>
        <w:tc>
          <w:tcPr/>
          <w:p>
            <w:pPr>
              <w:pStyle w:val="Compact"/>
              <w:jc w:val="left"/>
            </w:pPr>
            <w:r>
              <w:rPr>
                <w:bCs/>
                <w:b/>
              </w:rPr>
              <w:t xml:space="preserve">[Certain]</w:t>
            </w:r>
          </w:p>
        </w:tc>
        <w:tc>
          <w:tcPr/>
          <w:p>
            <w:pPr>
              <w:pStyle w:val="Compact"/>
              <w:jc w:val="left"/>
            </w:pPr>
            <w:r>
              <w:t xml:space="preserve">Live</w:t>
            </w:r>
            <w:r>
              <w:t xml:space="preserve"> </w:t>
            </w:r>
            <w:r>
              <w:rPr>
                <w:rStyle w:val="VerbatimChar"/>
              </w:rPr>
              <w:t xml:space="preserve">pil_agent_runs</w:t>
            </w:r>
          </w:p>
        </w:tc>
      </w:tr>
      <w:tr>
        <w:tc>
          <w:tcPr/>
          <w:p>
            <w:pPr>
              <w:pStyle w:val="Compact"/>
              <w:jc w:val="left"/>
            </w:pPr>
            <w:r>
              <w:rPr>
                <w:bCs/>
                <w:b/>
              </w:rPr>
              <w:t xml:space="preserve">P1-4</w:t>
            </w:r>
          </w:p>
        </w:tc>
        <w:tc>
          <w:tcPr/>
          <w:p>
            <w:pPr>
              <w:pStyle w:val="Compact"/>
              <w:jc w:val="left"/>
            </w:pPr>
            <w:r>
              <w:t xml:space="preserve">97% of all agent activity in the platform's entire history is one agent (</w:t>
            </w:r>
            <w:r>
              <w:rPr>
                <w:rStyle w:val="VerbatimChar"/>
              </w:rPr>
              <w:t xml:space="preserve">ag-29-knowledge-indexer</w:t>
            </w:r>
            <w:r>
              <w:t xml:space="preserve">)</w:t>
            </w:r>
          </w:p>
        </w:tc>
        <w:tc>
          <w:tcPr/>
          <w:p>
            <w:pPr>
              <w:pStyle w:val="Compact"/>
              <w:jc w:val="left"/>
            </w:pPr>
            <w:r>
              <w:rPr>
                <w:bCs/>
                <w:b/>
              </w:rPr>
              <w:t xml:space="preserve">[Certain]</w:t>
            </w:r>
          </w:p>
        </w:tc>
        <w:tc>
          <w:tcPr/>
          <w:p>
            <w:pPr>
              <w:pStyle w:val="Compact"/>
              <w:jc w:val="left"/>
            </w:pPr>
            <w:r>
              <w:t xml:space="preserve">Live</w:t>
            </w:r>
            <w:r>
              <w:t xml:space="preserve"> </w:t>
            </w:r>
            <w:r>
              <w:rPr>
                <w:rStyle w:val="VerbatimChar"/>
              </w:rPr>
              <w:t xml:space="preserve">agent_runs</w:t>
            </w:r>
          </w:p>
        </w:tc>
      </w:tr>
      <w:tr>
        <w:tc>
          <w:tcPr/>
          <w:p>
            <w:pPr>
              <w:pStyle w:val="Compact"/>
              <w:jc w:val="left"/>
            </w:pPr>
            <w:r>
              <w:rPr>
                <w:bCs/>
                <w:b/>
              </w:rPr>
              <w:t xml:space="preserve">P2-1</w:t>
            </w:r>
          </w:p>
        </w:tc>
        <w:tc>
          <w:tcPr/>
          <w:p>
            <w:pPr>
              <w:pStyle w:val="Compact"/>
              <w:jc w:val="left"/>
            </w:pPr>
            <w:r>
              <w:rPr>
                <w:rStyle w:val="VerbatimChar"/>
              </w:rPr>
              <w:t xml:space="preserve">corporate_prospects</w:t>
            </w:r>
            <w:r>
              <w:t xml:space="preserve"> </w:t>
            </w:r>
            <w:r>
              <w:t xml:space="preserve">table does not exist in production; 2 agents fail on it</w:t>
            </w:r>
          </w:p>
        </w:tc>
        <w:tc>
          <w:tcPr/>
          <w:p>
            <w:pPr>
              <w:pStyle w:val="Compact"/>
              <w:jc w:val="left"/>
            </w:pPr>
            <w:r>
              <w:rPr>
                <w:bCs/>
                <w:b/>
              </w:rPr>
              <w:t xml:space="preserve">[Certain]</w:t>
            </w:r>
          </w:p>
        </w:tc>
        <w:tc>
          <w:tcPr/>
          <w:p>
            <w:pPr>
              <w:pStyle w:val="Compact"/>
              <w:jc w:val="left"/>
            </w:pPr>
            <w:r>
              <w:t xml:space="preserve">Live errors + failing test</w:t>
            </w:r>
          </w:p>
        </w:tc>
      </w:tr>
      <w:tr>
        <w:tc>
          <w:tcPr/>
          <w:p>
            <w:pPr>
              <w:pStyle w:val="Compact"/>
              <w:jc w:val="left"/>
            </w:pPr>
            <w:r>
              <w:rPr>
                <w:bCs/>
                <w:b/>
              </w:rPr>
              <w:t xml:space="preserve">P2-2</w:t>
            </w:r>
          </w:p>
        </w:tc>
        <w:tc>
          <w:tcPr/>
          <w:p>
            <w:pPr>
              <w:pStyle w:val="Compact"/>
              <w:jc w:val="left"/>
            </w:pPr>
            <w:r>
              <w:rPr>
                <w:rStyle w:val="VerbatimChar"/>
              </w:rPr>
              <w:t xml:space="preserve">buildFillData()</w:t>
            </w:r>
            <w:r>
              <w:t xml:space="preserve"> </w:t>
            </w:r>
            <w:r>
              <w:t xml:space="preserve">queries a nonexistent table</w:t>
            </w:r>
            <w:r>
              <w:t xml:space="preserve"> </w:t>
            </w:r>
            <w:r>
              <w:rPr>
                <w:rStyle w:val="VerbatimChar"/>
              </w:rPr>
              <w:t xml:space="preserve">knowledge_base_entries</w:t>
            </w:r>
            <w:r>
              <w:t xml:space="preserve"> </w:t>
            </w:r>
            <w:r>
              <w:t xml:space="preserve">(real table:</w:t>
            </w:r>
            <w:r>
              <w:t xml:space="preserve"> </w:t>
            </w:r>
            <w:r>
              <w:rPr>
                <w:rStyle w:val="VerbatimChar"/>
              </w:rPr>
              <w:t xml:space="preserve">knowledge_base</w:t>
            </w:r>
            <w:r>
              <w:t xml:space="preserve">), silently returning no data</w:t>
            </w:r>
          </w:p>
        </w:tc>
        <w:tc>
          <w:tcPr/>
          <w:p>
            <w:pPr>
              <w:pStyle w:val="Compact"/>
              <w:jc w:val="left"/>
            </w:pPr>
            <w:r>
              <w:rPr>
                <w:bCs/>
                <w:b/>
              </w:rPr>
              <w:t xml:space="preserve">[Certain]</w:t>
            </w:r>
          </w:p>
        </w:tc>
        <w:tc>
          <w:tcPr/>
          <w:p>
            <w:pPr>
              <w:pStyle w:val="Compact"/>
              <w:jc w:val="left"/>
            </w:pPr>
            <w:r>
              <w:t xml:space="preserve">Migration grep + code read</w:t>
            </w:r>
          </w:p>
        </w:tc>
      </w:tr>
      <w:tr>
        <w:tc>
          <w:tcPr/>
          <w:p>
            <w:pPr>
              <w:pStyle w:val="Compact"/>
              <w:jc w:val="left"/>
            </w:pPr>
            <w:r>
              <w:rPr>
                <w:bCs/>
                <w:b/>
              </w:rPr>
              <w:t xml:space="preserve">P2-3</w:t>
            </w:r>
          </w:p>
        </w:tc>
        <w:tc>
          <w:tcPr/>
          <w:p>
            <w:pPr>
              <w:pStyle w:val="Compact"/>
              <w:jc w:val="left"/>
            </w:pPr>
            <w:r>
              <w:rPr>
                <w:rStyle w:val="VerbatimChar"/>
              </w:rPr>
              <w:t xml:space="preserve">BaseAgent</w:t>
            </w:r>
            <w:r>
              <w:t xml:space="preserve"> </w:t>
            </w:r>
            <w:r>
              <w:t xml:space="preserve">default 60s timeout kills Claude-backed agents; 6 agent types have timeout failures</w:t>
            </w:r>
          </w:p>
        </w:tc>
        <w:tc>
          <w:tcPr/>
          <w:p>
            <w:pPr>
              <w:pStyle w:val="Compact"/>
              <w:jc w:val="left"/>
            </w:pPr>
            <w:r>
              <w:rPr>
                <w:bCs/>
                <w:b/>
              </w:rPr>
              <w:t xml:space="preserve">[Certain]</w:t>
            </w:r>
          </w:p>
        </w:tc>
        <w:tc>
          <w:tcPr/>
          <w:p>
            <w:pPr>
              <w:pStyle w:val="Compact"/>
              <w:jc w:val="left"/>
            </w:pPr>
            <w:r>
              <w:t xml:space="preserve">Live</w:t>
            </w:r>
            <w:r>
              <w:t xml:space="preserve"> </w:t>
            </w:r>
            <w:r>
              <w:rPr>
                <w:rStyle w:val="VerbatimChar"/>
              </w:rPr>
              <w:t xml:space="preserve">agent_runs</w:t>
            </w:r>
            <w:r>
              <w:t xml:space="preserve"> </w:t>
            </w:r>
            <w:r>
              <w:t xml:space="preserve">error strings</w:t>
            </w:r>
          </w:p>
        </w:tc>
      </w:tr>
      <w:tr>
        <w:tc>
          <w:tcPr/>
          <w:p>
            <w:pPr>
              <w:pStyle w:val="Compact"/>
              <w:jc w:val="left"/>
            </w:pPr>
            <w:r>
              <w:rPr>
                <w:bCs/>
                <w:b/>
              </w:rPr>
              <w:t xml:space="preserve">P2-4</w:t>
            </w:r>
          </w:p>
        </w:tc>
        <w:tc>
          <w:tcPr/>
          <w:p>
            <w:pPr>
              <w:pStyle w:val="Compact"/>
              <w:jc w:val="left"/>
            </w:pPr>
            <w:r>
              <w:rPr>
                <w:rStyle w:val="VerbatimChar"/>
              </w:rPr>
              <w:t xml:space="preserve">DATABASE_URL</w:t>
            </w:r>
            <w:r>
              <w:t xml:space="preserve">'s password is stale —</w:t>
            </w:r>
            <w:r>
              <w:t xml:space="preserve"> </w:t>
            </w:r>
            <w:r>
              <w:rPr>
                <w:rStyle w:val="VerbatimChar"/>
              </w:rPr>
              <w:t xml:space="preserve">password authentication failed for user "postgres"</w:t>
            </w:r>
            <w:r>
              <w:t xml:space="preserve">. The one test guarding the</w:t>
            </w:r>
            <w:r>
              <w:t xml:space="preserve"> </w:t>
            </w:r>
            <w:r>
              <w:rPr>
                <w:rStyle w:val="VerbatimChar"/>
              </w:rPr>
              <w:t xml:space="preserve">success_probability</w:t>
            </w:r>
            <w:r>
              <w:t xml:space="preserve"> </w:t>
            </w:r>
            <w:r>
              <w:t xml:space="preserve">bug is skipped because of it</w:t>
            </w:r>
          </w:p>
        </w:tc>
        <w:tc>
          <w:tcPr/>
          <w:p>
            <w:pPr>
              <w:pStyle w:val="Compact"/>
              <w:jc w:val="left"/>
            </w:pPr>
            <w:r>
              <w:rPr>
                <w:bCs/>
                <w:b/>
              </w:rPr>
              <w:t xml:space="preserve">[Certain]</w:t>
            </w:r>
          </w:p>
        </w:tc>
        <w:tc>
          <w:tcPr/>
          <w:p>
            <w:pPr>
              <w:pStyle w:val="Compact"/>
              <w:jc w:val="left"/>
            </w:pPr>
            <w:r>
              <w:t xml:space="preserve">Local run on Reid's machine</w:t>
            </w:r>
          </w:p>
        </w:tc>
      </w:tr>
    </w:tbl>
    <w:p>
      <w:pPr>
        <w:pStyle w:val="BodyText"/>
      </w:pPr>
      <w:r>
        <w:rPr>
          <w:bCs/>
          <w:b/>
        </w:rPr>
        <w:t xml:space="preserve">The one number that should stop a launch decision:</w:t>
      </w:r>
      <w:r>
        <w:t xml:space="preserve"> </w:t>
      </w:r>
      <w:r>
        <w:t xml:space="preserve">your entire</w:t>
      </w:r>
      <w:r>
        <w:t xml:space="preserve"> </w:t>
      </w:r>
      <w:r>
        <w:rPr>
          <w:rStyle w:val="VerbatimChar"/>
        </w:rPr>
        <w:t xml:space="preserve">autoapply_submissions</w:t>
      </w:r>
      <w:r>
        <w:t xml:space="preserve"> </w:t>
      </w:r>
      <w:r>
        <w:t xml:space="preserve">table contains</w:t>
      </w:r>
      <w:r>
        <w:t xml:space="preserve"> </w:t>
      </w:r>
      <w:r>
        <w:rPr>
          <w:bCs/>
          <w:b/>
        </w:rPr>
        <w:t xml:space="preserve">one row, ever</w:t>
      </w:r>
      <w:r>
        <w:t xml:space="preserve"> </w:t>
      </w:r>
      <w:r>
        <w:t xml:space="preserve">— dated 2026-06-19,</w:t>
      </w:r>
      <w:r>
        <w:t xml:space="preserve"> </w:t>
      </w:r>
      <w:r>
        <w:rPr>
          <w:rStyle w:val="VerbatimChar"/>
        </w:rPr>
        <w:t xml:space="preserve">status='submitted'</w:t>
      </w:r>
      <w:r>
        <w:t xml:space="preserve">,</w:t>
      </w:r>
      <w:r>
        <w:t xml:space="preserve"> </w:t>
      </w:r>
      <w:r>
        <w:rPr>
          <w:rStyle w:val="VerbatimChar"/>
        </w:rPr>
        <w:t xml:space="preserve">confirmation_number</w:t>
      </w:r>
      <w:r>
        <w:t xml:space="preserve"> </w:t>
      </w:r>
      <w:r>
        <w:t xml:space="preserve">NULL, no confirmation screenshot, no pre-submit screenshot, no error message. And 50 of the 55 rows in</w:t>
      </w:r>
      <w:r>
        <w:t xml:space="preserve"> </w:t>
      </w:r>
      <w:r>
        <w:rPr>
          <w:rStyle w:val="VerbatimChar"/>
        </w:rPr>
        <w:t xml:space="preserve">submission_queue</w:t>
      </w:r>
      <w:r>
        <w:t xml:space="preserve"> </w:t>
      </w:r>
      <w:r>
        <w:t xml:space="preserve">are</w:t>
      </w:r>
      <w:r>
        <w:t xml:space="preserve"> </w:t>
      </w:r>
      <w:r>
        <w:rPr>
          <w:rStyle w:val="VerbatimChar"/>
        </w:rPr>
        <w:t xml:space="preserve">status='skipped'</w:t>
      </w:r>
      <w:r>
        <w:t xml:space="preserve">. AutoApply has never demonstrably submitted a grant application.</w:t>
      </w:r>
    </w:p>
    <w:bookmarkStart w:id="20" w:name="Xc12f53b50ec613218a17ca7a82fe4280a8373bf"/>
    <w:p>
      <w:pPr>
        <w:pStyle w:val="Heading3"/>
      </w:pPr>
      <w:r>
        <w:t xml:space="preserve">1.1 Scale of the repair — this is not a rebuild</w:t>
      </w:r>
    </w:p>
    <w:p>
      <w:pPr>
        <w:pStyle w:val="FirstParagraph"/>
      </w:pPr>
      <w:r>
        <w:t xml:space="preserve">Nothing in this audit is architectural. The architecture is sound:</w:t>
      </w:r>
      <w:r>
        <w:t xml:space="preserve"> </w:t>
      </w:r>
      <w:r>
        <w:rPr>
          <w:rStyle w:val="VerbatimChar"/>
        </w:rPr>
        <w:t xml:space="preserve">BaseAgent</w:t>
      </w:r>
      <w:r>
        <w:t xml:space="preserve"> </w:t>
      </w:r>
      <w:r>
        <w:t xml:space="preserve">gives every agent lifecycle logging and timeouts, the worker/scheduler/queue split is correct, the human-approval gate works, PIL's policy-and-audit spine is genuinely well designed. Every defect found is a wrong string, a wrong shape, a missing guard, or a number set too low.</w:t>
      </w:r>
    </w:p>
    <w:tbl>
      <w:tblPr>
        <w:tblStyle w:val="Table"/>
        <w:tblW w:type="pct" w:w="5000"/>
        <w:tblLook w:firstRow="1" w:lastRow="0" w:firstColumn="0" w:lastColumn="0" w:noHBand="0" w:noVBand="0" w:val="0020"/>
        <w:jc w:val="start"/>
      </w:tblPr>
      <w:tblGrid>
        <w:gridCol w:w="3672"/>
        <w:gridCol w:w="3672"/>
        <w:gridCol w:w="3672"/>
        <w:gridCol w:w="3672"/>
      </w:tblGrid>
      <w:tr>
        <w:trPr>
          <w:tblHeader w:val="true"/>
        </w:trPr>
        <w:tc>
          <w:tcPr/>
          <w:p>
            <w:pPr>
              <w:pStyle w:val="Compact"/>
              <w:jc w:val="left"/>
            </w:pPr>
            <w:r>
              <w:t xml:space="preserve">Fix</w:t>
            </w:r>
          </w:p>
        </w:tc>
        <w:tc>
          <w:tcPr/>
          <w:p>
            <w:pPr>
              <w:pStyle w:val="Compact"/>
              <w:jc w:val="left"/>
            </w:pPr>
            <w:r>
              <w:t xml:space="preserve">Files touched</w:t>
            </w:r>
          </w:p>
        </w:tc>
        <w:tc>
          <w:tcPr/>
          <w:p>
            <w:pPr>
              <w:pStyle w:val="Compact"/>
              <w:jc w:val="left"/>
            </w:pPr>
            <w:r>
              <w:t xml:space="preserve">Nature</w:t>
            </w:r>
          </w:p>
        </w:tc>
        <w:tc>
          <w:tcPr/>
          <w:p>
            <w:pPr>
              <w:pStyle w:val="Compact"/>
              <w:jc w:val="left"/>
            </w:pPr>
            <w:r>
              <w:t xml:space="preserve">Mode</w:t>
            </w:r>
          </w:p>
        </w:tc>
      </w:tr>
      <w:tr>
        <w:tc>
          <w:tcPr/>
          <w:p>
            <w:pPr>
              <w:pStyle w:val="Compact"/>
              <w:jc w:val="left"/>
            </w:pPr>
            <w:r>
              <w:t xml:space="preserve">P0-2 build break</w:t>
            </w:r>
          </w:p>
        </w:tc>
        <w:tc>
          <w:tcPr/>
          <w:p>
            <w:pPr>
              <w:pStyle w:val="Compact"/>
              <w:jc w:val="left"/>
            </w:pPr>
            <w:r>
              <w:t xml:space="preserve">1</w:t>
            </w:r>
          </w:p>
        </w:tc>
        <w:tc>
          <w:tcPr/>
          <w:p>
            <w:pPr>
              <w:pStyle w:val="Compact"/>
              <w:jc w:val="left"/>
            </w:pPr>
            <w:r>
              <w:t xml:space="preserve">Restore one deleted file, or delete one function</w:t>
            </w:r>
          </w:p>
        </w:tc>
        <w:tc>
          <w:tcPr/>
          <w:p>
            <w:pPr>
              <w:pStyle w:val="Compact"/>
              <w:jc w:val="left"/>
            </w:pPr>
            <w:r>
              <w:t xml:space="preserve">PowerShell, one command</w:t>
            </w:r>
          </w:p>
        </w:tc>
      </w:tr>
      <w:tr>
        <w:tc>
          <w:tcPr/>
          <w:p>
            <w:pPr>
              <w:pStyle w:val="Compact"/>
              <w:jc w:val="left"/>
            </w:pPr>
            <w:r>
              <w:t xml:space="preserve">P2-2</w:t>
            </w:r>
            <w:r>
              <w:t xml:space="preserve"> </w:t>
            </w:r>
            <w:r>
              <w:rPr>
                <w:rStyle w:val="VerbatimChar"/>
              </w:rPr>
              <w:t xml:space="preserve">knowledge_base_entries</w:t>
            </w:r>
            <w:r>
              <w:t xml:space="preserve"> </w:t>
            </w:r>
            <w:r>
              <w:t xml:space="preserve">→</w:t>
            </w:r>
            <w:r>
              <w:t xml:space="preserve"> </w:t>
            </w:r>
            <w:r>
              <w:rPr>
                <w:rStyle w:val="VerbatimChar"/>
              </w:rPr>
              <w:t xml:space="preserve">knowledge_base</w:t>
            </w:r>
          </w:p>
        </w:tc>
        <w:tc>
          <w:tcPr/>
          <w:p>
            <w:pPr>
              <w:pStyle w:val="Compact"/>
              <w:jc w:val="left"/>
            </w:pPr>
            <w:r>
              <w:t xml:space="preserve">2</w:t>
            </w:r>
          </w:p>
        </w:tc>
        <w:tc>
          <w:tcPr/>
          <w:p>
            <w:pPr>
              <w:pStyle w:val="Compact"/>
              <w:jc w:val="left"/>
            </w:pPr>
            <w:r>
              <w:t xml:space="preserve">Two string literals</w:t>
            </w:r>
          </w:p>
        </w:tc>
        <w:tc>
          <w:tcPr/>
          <w:p>
            <w:pPr>
              <w:pStyle w:val="Compact"/>
              <w:jc w:val="left"/>
            </w:pPr>
            <w:r>
              <w:t xml:space="preserve">PowerShell, two edits</w:t>
            </w:r>
          </w:p>
        </w:tc>
      </w:tr>
      <w:tr>
        <w:tc>
          <w:tcPr/>
          <w:p>
            <w:pPr>
              <w:pStyle w:val="Compact"/>
              <w:jc w:val="left"/>
            </w:pPr>
            <w:r>
              <w:t xml:space="preserve">P2-4 stale</w:t>
            </w:r>
            <w:r>
              <w:t xml:space="preserve"> </w:t>
            </w:r>
            <w:r>
              <w:rPr>
                <w:rStyle w:val="VerbatimChar"/>
              </w:rPr>
              <w:t xml:space="preserve">DATABASE_URL</w:t>
            </w:r>
            <w:r>
              <w:t xml:space="preserve"> </w:t>
            </w:r>
            <w:r>
              <w:t xml:space="preserve">password</w:t>
            </w:r>
          </w:p>
        </w:tc>
        <w:tc>
          <w:tcPr/>
          <w:p>
            <w:pPr>
              <w:pStyle w:val="Compact"/>
              <w:jc w:val="left"/>
            </w:pPr>
            <w:r>
              <w:t xml:space="preserve">0</w:t>
            </w:r>
          </w:p>
        </w:tc>
        <w:tc>
          <w:tcPr/>
          <w:p>
            <w:pPr>
              <w:pStyle w:val="Compact"/>
              <w:jc w:val="left"/>
            </w:pPr>
            <w:r>
              <w:t xml:space="preserve">Credential rotation</w:t>
            </w:r>
          </w:p>
        </w:tc>
        <w:tc>
          <w:tcPr/>
          <w:p>
            <w:pPr>
              <w:pStyle w:val="Compact"/>
              <w:jc w:val="left"/>
            </w:pPr>
            <w:r>
              <w:t xml:space="preserve">Vercel CLI</w:t>
            </w:r>
          </w:p>
        </w:tc>
      </w:tr>
      <w:tr>
        <w:tc>
          <w:tcPr/>
          <w:p>
            <w:pPr>
              <w:pStyle w:val="Compact"/>
              <w:jc w:val="left"/>
            </w:pPr>
            <w:r>
              <w:t xml:space="preserve">P2-3 60s timeout</w:t>
            </w:r>
          </w:p>
        </w:tc>
        <w:tc>
          <w:tcPr/>
          <w:p>
            <w:pPr>
              <w:pStyle w:val="Compact"/>
              <w:jc w:val="left"/>
            </w:pPr>
            <w:r>
              <w:t xml:space="preserve">~6</w:t>
            </w:r>
          </w:p>
        </w:tc>
        <w:tc>
          <w:tcPr/>
          <w:p>
            <w:pPr>
              <w:pStyle w:val="Compact"/>
              <w:jc w:val="left"/>
            </w:pPr>
            <w:r>
              <w:t xml:space="preserve">One constructor arg each</w:t>
            </w:r>
          </w:p>
        </w:tc>
        <w:tc>
          <w:tcPr/>
          <w:p>
            <w:pPr>
              <w:pStyle w:val="Compact"/>
              <w:jc w:val="left"/>
            </w:pPr>
            <w:r>
              <w:t xml:space="preserve">Chat-based edits</w:t>
            </w:r>
          </w:p>
        </w:tc>
      </w:tr>
      <w:tr>
        <w:tc>
          <w:tcPr/>
          <w:p>
            <w:pPr>
              <w:pStyle w:val="Compact"/>
              <w:jc w:val="left"/>
            </w:pPr>
            <w:r>
              <w:t xml:space="preserve">Anthropic concurrency 429s</w:t>
            </w:r>
          </w:p>
        </w:tc>
        <w:tc>
          <w:tcPr/>
          <w:p>
            <w:pPr>
              <w:pStyle w:val="Compact"/>
              <w:jc w:val="left"/>
            </w:pPr>
            <w:r>
              <w:t xml:space="preserve">~4 call sites</w:t>
            </w:r>
          </w:p>
        </w:tc>
        <w:tc>
          <w:tcPr/>
          <w:p>
            <w:pPr>
              <w:pStyle w:val="Compact"/>
              <w:jc w:val="left"/>
            </w:pPr>
            <w:r>
              <w:t xml:space="preserve">Wrap in</w:t>
            </w:r>
            <w:r>
              <w:t xml:space="preserve"> </w:t>
            </w:r>
            <w:r>
              <w:rPr>
                <w:rStyle w:val="VerbatimChar"/>
              </w:rPr>
              <w:t xml:space="preserve">p-limit</w:t>
            </w:r>
            <w:r>
              <w:t xml:space="preserve"> </w:t>
            </w:r>
            <w:r>
              <w:t xml:space="preserve">(already a dependency)</w:t>
            </w:r>
          </w:p>
        </w:tc>
        <w:tc>
          <w:tcPr/>
          <w:p>
            <w:pPr>
              <w:pStyle w:val="Compact"/>
              <w:jc w:val="left"/>
            </w:pPr>
            <w:r>
              <w:t xml:space="preserve">Chat-based edits</w:t>
            </w:r>
          </w:p>
        </w:tc>
      </w:tr>
      <w:tr>
        <w:tc>
          <w:tcPr/>
          <w:p>
            <w:pPr>
              <w:pStyle w:val="Compact"/>
              <w:jc w:val="left"/>
            </w:pPr>
            <w:r>
              <w:t xml:space="preserve">P2-1</w:t>
            </w:r>
            <w:r>
              <w:t xml:space="preserve"> </w:t>
            </w:r>
            <w:r>
              <w:rPr>
                <w:rStyle w:val="VerbatimChar"/>
              </w:rPr>
              <w:t xml:space="preserve">corporate_prospects</w:t>
            </w:r>
          </w:p>
        </w:tc>
        <w:tc>
          <w:tcPr/>
          <w:p>
            <w:pPr>
              <w:pStyle w:val="Compact"/>
              <w:jc w:val="left"/>
            </w:pPr>
            <w:r>
              <w:t xml:space="preserve">1 migration</w:t>
            </w:r>
          </w:p>
        </w:tc>
        <w:tc>
          <w:tcPr/>
          <w:p>
            <w:pPr>
              <w:pStyle w:val="Compact"/>
              <w:jc w:val="left"/>
            </w:pPr>
            <w:r>
              <w:t xml:space="preserve">Apply or remove the dependency</w:t>
            </w:r>
          </w:p>
        </w:tc>
        <w:tc>
          <w:tcPr/>
          <w:p>
            <w:pPr>
              <w:pStyle w:val="Compact"/>
              <w:jc w:val="left"/>
            </w:pPr>
            <w:r>
              <w:t xml:space="preserve">SQL + 2 agents</w:t>
            </w:r>
          </w:p>
        </w:tc>
      </w:tr>
      <w:tr>
        <w:tc>
          <w:tcPr/>
          <w:p>
            <w:pPr>
              <w:pStyle w:val="Compact"/>
              <w:jc w:val="left"/>
            </w:pPr>
            <w:r>
              <w:rPr>
                <w:rStyle w:val="VerbatimChar"/>
              </w:rPr>
              <w:t xml:space="preserve">applications.knowledge_patterns_applied</w:t>
            </w:r>
          </w:p>
        </w:tc>
        <w:tc>
          <w:tcPr/>
          <w:p>
            <w:pPr>
              <w:pStyle w:val="Compact"/>
              <w:jc w:val="left"/>
            </w:pPr>
            <w:r>
              <w:t xml:space="preserve">1 migration</w:t>
            </w:r>
          </w:p>
        </w:tc>
        <w:tc>
          <w:tcPr/>
          <w:p>
            <w:pPr>
              <w:pStyle w:val="Compact"/>
              <w:jc w:val="left"/>
            </w:pPr>
            <w:r>
              <w:rPr>
                <w:rStyle w:val="VerbatimChar"/>
              </w:rPr>
              <w:t xml:space="preserve">ALTER TABLE ADD COLUMN</w:t>
            </w:r>
          </w:p>
        </w:tc>
        <w:tc>
          <w:tcPr/>
          <w:p>
            <w:pPr>
              <w:pStyle w:val="Compact"/>
              <w:jc w:val="left"/>
            </w:pPr>
            <w:r>
              <w:t xml:space="preserve">SQL</w:t>
            </w:r>
          </w:p>
        </w:tc>
      </w:tr>
      <w:tr>
        <w:tc>
          <w:tcPr/>
          <w:p>
            <w:pPr>
              <w:pStyle w:val="Compact"/>
              <w:jc w:val="left"/>
            </w:pPr>
            <w:r>
              <w:t xml:space="preserve">P1-3</w:t>
            </w:r>
            <w:r>
              <w:t xml:space="preserve"> </w:t>
            </w:r>
            <w:r>
              <w:rPr>
                <w:rStyle w:val="VerbatimChar"/>
              </w:rPr>
              <w:t xml:space="preserve">BEN-SUP-05</w:t>
            </w:r>
            <w:r>
              <w:t xml:space="preserve"> </w:t>
            </w:r>
            <w:r>
              <w:t xml:space="preserve">missing context</w:t>
            </w:r>
          </w:p>
        </w:tc>
        <w:tc>
          <w:tcPr/>
          <w:p>
            <w:pPr>
              <w:pStyle w:val="Compact"/>
              <w:jc w:val="left"/>
            </w:pPr>
            <w:r>
              <w:t xml:space="preserve">1</w:t>
            </w:r>
          </w:p>
        </w:tc>
        <w:tc>
          <w:tcPr/>
          <w:p>
            <w:pPr>
              <w:pStyle w:val="Compact"/>
              <w:jc w:val="left"/>
            </w:pPr>
            <w:r>
              <w:t xml:space="preserve">Pass</w:t>
            </w:r>
            <w:r>
              <w:t xml:space="preserve"> </w:t>
            </w:r>
            <w:r>
              <w:rPr>
                <w:rStyle w:val="VerbatimChar"/>
              </w:rPr>
              <w:t xml:space="preserve">targetAgentRunId</w:t>
            </w:r>
            <w:r>
              <w:t xml:space="preserve"> </w:t>
            </w:r>
            <w:r>
              <w:t xml:space="preserve">at the dispatch site</w:t>
            </w:r>
          </w:p>
        </w:tc>
        <w:tc>
          <w:tcPr/>
          <w:p>
            <w:pPr>
              <w:pStyle w:val="Compact"/>
              <w:jc w:val="left"/>
            </w:pPr>
            <w:r>
              <w:t xml:space="preserve">Chat-based edit</w:t>
            </w:r>
          </w:p>
        </w:tc>
      </w:tr>
      <w:tr>
        <w:tc>
          <w:tcPr/>
          <w:p>
            <w:pPr>
              <w:pStyle w:val="Compact"/>
              <w:jc w:val="left"/>
            </w:pPr>
            <w:r>
              <w:t xml:space="preserve">PIL</w:t>
            </w:r>
            <w:r>
              <w:t xml:space="preserve"> </w:t>
            </w:r>
            <w:r>
              <w:rPr>
                <w:rStyle w:val="VerbatimChar"/>
              </w:rPr>
              <w:t xml:space="preserve">[object Object]</w:t>
            </w:r>
            <w:r>
              <w:t xml:space="preserve"> </w:t>
            </w:r>
            <w:r>
              <w:t xml:space="preserve">serializer</w:t>
            </w:r>
          </w:p>
        </w:tc>
        <w:tc>
          <w:tcPr/>
          <w:p>
            <w:pPr>
              <w:pStyle w:val="Compact"/>
              <w:jc w:val="left"/>
            </w:pPr>
            <w:r>
              <w:t xml:space="preserve">1</w:t>
            </w:r>
          </w:p>
        </w:tc>
        <w:tc>
          <w:tcPr/>
          <w:p>
            <w:pPr>
              <w:pStyle w:val="Compact"/>
              <w:jc w:val="left"/>
            </w:pPr>
            <w:r>
              <w:t xml:space="preserve">Use</w:t>
            </w:r>
            <w:r>
              <w:t xml:space="preserve"> </w:t>
            </w:r>
            <w:r>
              <w:rPr>
                <w:rStyle w:val="VerbatimChar"/>
              </w:rPr>
              <w:t xml:space="preserve">.message</w:t>
            </w:r>
            <w:r>
              <w:t xml:space="preserve"> </w:t>
            </w:r>
            <w:r>
              <w:t xml:space="preserve">/</w:t>
            </w:r>
            <w:r>
              <w:t xml:space="preserve"> </w:t>
            </w:r>
            <w:r>
              <w:rPr>
                <w:rStyle w:val="VerbatimChar"/>
              </w:rPr>
              <w:t xml:space="preserve">JSON.stringify</w:t>
            </w:r>
          </w:p>
        </w:tc>
        <w:tc>
          <w:tcPr/>
          <w:p>
            <w:pPr>
              <w:pStyle w:val="Compact"/>
              <w:jc w:val="left"/>
            </w:pPr>
            <w:r>
              <w:t xml:space="preserve">Chat-based edit</w:t>
            </w:r>
          </w:p>
        </w:tc>
      </w:tr>
      <w:tr>
        <w:tc>
          <w:tcPr/>
          <w:p>
            <w:pPr>
              <w:pStyle w:val="Compact"/>
              <w:jc w:val="left"/>
            </w:pPr>
            <w:r>
              <w:rPr>
                <w:bCs/>
                <w:b/>
              </w:rPr>
              <w:t xml:space="preserve">P0-1 + P0-3 AutoApply submit integrity</w:t>
            </w:r>
          </w:p>
        </w:tc>
        <w:tc>
          <w:tcPr/>
          <w:p>
            <w:pPr>
              <w:pStyle w:val="Compact"/>
              <w:jc w:val="left"/>
            </w:pPr>
            <w:r>
              <w:rPr>
                <w:bCs/>
                <w:b/>
              </w:rPr>
              <w:t xml:space="preserve">3 + 1 new test</w:t>
            </w:r>
          </w:p>
        </w:tc>
        <w:tc>
          <w:tcPr/>
          <w:p>
            <w:pPr>
              <w:pStyle w:val="Compact"/>
              <w:jc w:val="left"/>
            </w:pPr>
            <w:r>
              <w:t xml:space="preserve">Field-mapping adapter, submit verification, pre-submit required-field gate, honest status</w:t>
            </w:r>
          </w:p>
        </w:tc>
        <w:tc>
          <w:tcPr/>
          <w:p>
            <w:pPr>
              <w:pStyle w:val="Compact"/>
              <w:jc w:val="left"/>
            </w:pPr>
            <w:r>
              <w:rPr>
                <w:bCs/>
                <w:b/>
              </w:rPr>
              <w:t xml:space="preserve">Claude Code escalation</w:t>
            </w:r>
          </w:p>
        </w:tc>
      </w:tr>
      <w:tr>
        <w:tc>
          <w:tcPr/>
          <w:p>
            <w:pPr>
              <w:pStyle w:val="Compact"/>
              <w:jc w:val="left"/>
            </w:pPr>
            <w:r>
              <w:t xml:space="preserve">P1-1</w:t>
            </w:r>
            <w:r>
              <w:t xml:space="preserve"> </w:t>
            </w:r>
            <w:r>
              <w:rPr>
                <w:rStyle w:val="VerbatimChar"/>
              </w:rPr>
              <w:t xml:space="preserve">success_probability</w:t>
            </w:r>
            <w:r>
              <w:t xml:space="preserve"> </w:t>
            </w:r>
            <w:r>
              <w:t xml:space="preserve">upsert</w:t>
            </w:r>
          </w:p>
        </w:tc>
        <w:tc>
          <w:tcPr/>
          <w:p>
            <w:pPr>
              <w:pStyle w:val="Compact"/>
              <w:jc w:val="left"/>
            </w:pPr>
            <w:r>
              <w:t xml:space="preserve">1</w:t>
            </w:r>
          </w:p>
        </w:tc>
        <w:tc>
          <w:tcPr/>
          <w:p>
            <w:pPr>
              <w:pStyle w:val="Compact"/>
              <w:jc w:val="left"/>
            </w:pPr>
            <w:r>
              <w:t xml:space="preserve">Fix the conflict target</w:t>
            </w:r>
          </w:p>
        </w:tc>
        <w:tc>
          <w:tcPr/>
          <w:p>
            <w:pPr>
              <w:pStyle w:val="Compact"/>
              <w:jc w:val="left"/>
            </w:pPr>
            <w:r>
              <w:t xml:space="preserve">Chat-based edit, after P2-4</w:t>
            </w:r>
          </w:p>
        </w:tc>
      </w:tr>
      <w:tr>
        <w:tc>
          <w:tcPr/>
          <w:p>
            <w:pPr>
              <w:pStyle w:val="Compact"/>
              <w:jc w:val="left"/>
            </w:pPr>
            <w:r>
              <w:t xml:space="preserve">Test suite: real-Claude integration lane</w:t>
            </w:r>
          </w:p>
        </w:tc>
        <w:tc>
          <w:tcPr/>
          <w:p>
            <w:pPr>
              <w:pStyle w:val="Compact"/>
              <w:jc w:val="left"/>
            </w:pPr>
            <w:r>
              <w:t xml:space="preserve">1 config + 1 setup</w:t>
            </w:r>
          </w:p>
        </w:tc>
        <w:tc>
          <w:tcPr/>
          <w:p>
            <w:pPr>
              <w:pStyle w:val="Compact"/>
              <w:jc w:val="left"/>
            </w:pPr>
            <w:r>
              <w:t xml:space="preserve">Opt-out of the global Anthropic mock for a named lane</w:t>
            </w:r>
          </w:p>
        </w:tc>
        <w:tc>
          <w:tcPr/>
          <w:p>
            <w:pPr>
              <w:pStyle w:val="Compact"/>
              <w:jc w:val="left"/>
            </w:pPr>
            <w:r>
              <w:t xml:space="preserve">Chat-based edit</w:t>
            </w:r>
          </w:p>
        </w:tc>
      </w:tr>
    </w:tbl>
    <w:p>
      <w:pPr>
        <w:pStyle w:val="BodyText"/>
      </w:pPr>
      <w:r>
        <w:rPr>
          <w:bCs/>
          <w:b/>
        </w:rPr>
        <w:t xml:space="preserve">One Claude Code run for AutoApply, a handful of PowerShell edits for everything else.</w:t>
      </w:r>
      <w:r>
        <w:t xml:space="preserve"> </w:t>
      </w:r>
      <w:r>
        <w:t xml:space="preserve">The 63 never-executed agents and the 27 dormant PIL agents are not bugs to fix — they are a product decision about what to wire, invoke, or delete, and that decision is yours, not an engineering emergency.</w:t>
      </w:r>
    </w:p>
    <w:p>
      <w:pPr>
        <w:pStyle w:val="BodyText"/>
      </w:pPr>
      <w:r>
        <w:t xml:space="preserve">What is</w:t>
      </w:r>
      <w:r>
        <w:t xml:space="preserve"> </w:t>
      </w:r>
      <w:r>
        <w:rPr>
          <w:iCs/>
          <w:i/>
        </w:rPr>
        <w:t xml:space="preserve">not</w:t>
      </w:r>
      <w:r>
        <w:t xml:space="preserve"> </w:t>
      </w:r>
      <w:r>
        <w:t xml:space="preserve">a quick fix, and is the thing actually worth your attention: the reporting layer told you things had succeeded when they had not, and you made planning decisions on those reports. Fixing the ten items above takes a day. Building the habit that a status is not written until the evidence exists is the durable change — and that is exactly what the Six Laws' Law 6 already says. The code just wasn't honoring it.</w:t>
      </w:r>
    </w:p>
    <w:p>
      <w:r>
        <w:pict>
          <v:rect style="width:0;height:1.5pt" o:hralign="center" o:hrstd="t" o:hr="t"/>
        </w:pict>
      </w:r>
    </w:p>
    <w:bookmarkEnd w:id="20"/>
    <w:bookmarkEnd w:id="21"/>
    <w:bookmarkStart w:id="23" w:name="X096ab64c272c736d9d2fd8832f041944c2d6310"/>
    <w:p>
      <w:pPr>
        <w:pStyle w:val="Heading2"/>
      </w:pPr>
      <w:r>
        <w:t xml:space="preserve">2. What I could and could not execute</w:t>
      </w:r>
    </w:p>
    <w:p>
      <w:pPr>
        <w:pStyle w:val="FirstParagraph"/>
      </w:pPr>
      <w:r>
        <w:t xml:space="preserve">Full disclosure of environment, because an audit that hides its own limits is worthless.</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Capability</w:t>
            </w:r>
          </w:p>
        </w:tc>
        <w:tc>
          <w:tcPr/>
          <w:p>
            <w:pPr>
              <w:pStyle w:val="Compact"/>
              <w:jc w:val="left"/>
            </w:pPr>
            <w:r>
              <w:t xml:space="preserve">Status</w:t>
            </w:r>
          </w:p>
        </w:tc>
        <w:tc>
          <w:tcPr/>
          <w:p>
            <w:pPr>
              <w:pStyle w:val="Compact"/>
              <w:jc w:val="left"/>
            </w:pPr>
            <w:r>
              <w:t xml:space="preserve">Consequence</w:t>
            </w:r>
          </w:p>
        </w:tc>
      </w:tr>
      <w:tr>
        <w:tc>
          <w:tcPr/>
          <w:p>
            <w:pPr>
              <w:pStyle w:val="Compact"/>
              <w:jc w:val="left"/>
            </w:pPr>
            <w:r>
              <w:t xml:space="preserve">Repo at commit</w:t>
            </w:r>
            <w:r>
              <w:t xml:space="preserve"> </w:t>
            </w:r>
            <w:r>
              <w:rPr>
                <w:rStyle w:val="VerbatimChar"/>
              </w:rPr>
              <w:t xml:space="preserve">ab584df</w:t>
            </w:r>
          </w:p>
        </w:tc>
        <w:tc>
          <w:tcPr/>
          <w:p>
            <w:pPr>
              <w:pStyle w:val="Compact"/>
              <w:jc w:val="left"/>
            </w:pPr>
            <w:r>
              <w:t xml:space="preserve">✅ Exact copy,</w:t>
            </w:r>
            <w:r>
              <w:t xml:space="preserve"> </w:t>
            </w:r>
            <w:r>
              <w:rPr>
                <w:rStyle w:val="VerbatimChar"/>
              </w:rPr>
              <w:t xml:space="preserve">pnpm install --frozen-lockfile</w:t>
            </w:r>
            <w:r>
              <w:t xml:space="preserve"> </w:t>
            </w:r>
            <w:r>
              <w:t xml:space="preserve">against your real</w:t>
            </w:r>
            <w:r>
              <w:t xml:space="preserve"> </w:t>
            </w:r>
            <w:r>
              <w:rPr>
                <w:rStyle w:val="VerbatimChar"/>
              </w:rPr>
              <w:t xml:space="preserve">pnpm-lock.yaml</w:t>
            </w:r>
          </w:p>
        </w:tc>
        <w:tc>
          <w:tcPr/>
          <w:p>
            <w:pPr>
              <w:pStyle w:val="Compact"/>
              <w:jc w:val="left"/>
            </w:pPr>
            <w:r>
              <w:t xml:space="preserve">Dependency tree identical to yours</w:t>
            </w:r>
          </w:p>
        </w:tc>
      </w:tr>
      <w:tr>
        <w:tc>
          <w:tcPr/>
          <w:p>
            <w:pPr>
              <w:pStyle w:val="Compact"/>
              <w:jc w:val="left"/>
            </w:pPr>
            <w:r>
              <w:rPr>
                <w:rStyle w:val="VerbatimChar"/>
              </w:rPr>
              <w:t xml:space="preserve">vitest</w:t>
            </w:r>
            <w:r>
              <w:t xml:space="preserve"> </w:t>
            </w:r>
            <w:r>
              <w:t xml:space="preserve">unit + integration suite</w:t>
            </w:r>
          </w:p>
        </w:tc>
        <w:tc>
          <w:tcPr/>
          <w:p>
            <w:pPr>
              <w:pStyle w:val="Compact"/>
              <w:jc w:val="left"/>
            </w:pPr>
            <w:r>
              <w:t xml:space="preserve">✅ Ran in full</w:t>
            </w:r>
          </w:p>
        </w:tc>
        <w:tc>
          <w:tcPr/>
          <w:p>
            <w:pPr>
              <w:pStyle w:val="Compact"/>
              <w:jc w:val="left"/>
            </w:pPr>
            <w:r>
              <w:t xml:space="preserve">Real per-test results, §3</w:t>
            </w:r>
          </w:p>
        </w:tc>
      </w:tr>
      <w:tr>
        <w:tc>
          <w:tcPr/>
          <w:p>
            <w:pPr>
              <w:pStyle w:val="Compact"/>
              <w:jc w:val="left"/>
            </w:pPr>
            <w:r>
              <w:rPr>
                <w:rStyle w:val="VerbatimChar"/>
              </w:rPr>
              <w:t xml:space="preserve">tsc --noEmit</w:t>
            </w:r>
            <w:r>
              <w:t xml:space="preserve"> </w:t>
            </w:r>
            <w:r>
              <w:t xml:space="preserve">(app)</w:t>
            </w:r>
          </w:p>
        </w:tc>
        <w:tc>
          <w:tcPr/>
          <w:p>
            <w:pPr>
              <w:pStyle w:val="Compact"/>
              <w:jc w:val="left"/>
            </w:pPr>
            <w:r>
              <w:t xml:space="preserve">✅ Ran</w:t>
            </w:r>
          </w:p>
        </w:tc>
        <w:tc>
          <w:tcPr/>
          <w:p>
            <w:pPr>
              <w:pStyle w:val="Compact"/>
              <w:jc w:val="left"/>
            </w:pPr>
            <w:r>
              <w:t xml:space="preserve">1 error, §5.1</w:t>
            </w:r>
          </w:p>
        </w:tc>
      </w:tr>
      <w:tr>
        <w:tc>
          <w:tcPr/>
          <w:p>
            <w:pPr>
              <w:pStyle w:val="Compact"/>
              <w:jc w:val="left"/>
            </w:pPr>
            <w:r>
              <w:rPr>
                <w:rStyle w:val="VerbatimChar"/>
              </w:rPr>
              <w:t xml:space="preserve">tsc -p worker/tsconfig.json</w:t>
            </w:r>
          </w:p>
        </w:tc>
        <w:tc>
          <w:tcPr/>
          <w:p>
            <w:pPr>
              <w:pStyle w:val="Compact"/>
              <w:jc w:val="left"/>
            </w:pPr>
            <w:r>
              <w:t xml:space="preserve">✅ Ran</w:t>
            </w:r>
          </w:p>
        </w:tc>
        <w:tc>
          <w:tcPr/>
          <w:p>
            <w:pPr>
              <w:pStyle w:val="Compact"/>
              <w:jc w:val="left"/>
            </w:pPr>
            <w:r>
              <w:t xml:space="preserve">Same 1 error</w:t>
            </w:r>
          </w:p>
        </w:tc>
      </w:tr>
      <w:tr>
        <w:tc>
          <w:tcPr/>
          <w:p>
            <w:pPr>
              <w:pStyle w:val="Compact"/>
              <w:jc w:val="left"/>
            </w:pPr>
            <w:r>
              <w:t xml:space="preserve">Real Chromium + real Playwright</w:t>
            </w:r>
          </w:p>
        </w:tc>
        <w:tc>
          <w:tcPr/>
          <w:p>
            <w:pPr>
              <w:pStyle w:val="Compact"/>
              <w:jc w:val="left"/>
            </w:pPr>
            <w:r>
              <w:t xml:space="preserve">✅ Launched, drove a real form</w:t>
            </w:r>
          </w:p>
        </w:tc>
        <w:tc>
          <w:tcPr/>
          <w:p>
            <w:pPr>
              <w:pStyle w:val="Compact"/>
              <w:jc w:val="left"/>
            </w:pPr>
            <w:r>
              <w:t xml:space="preserve">§4</w:t>
            </w:r>
          </w:p>
        </w:tc>
      </w:tr>
      <w:tr>
        <w:tc>
          <w:tcPr/>
          <w:p>
            <w:pPr>
              <w:pStyle w:val="Compact"/>
              <w:jc w:val="left"/>
            </w:pPr>
            <w:r>
              <w:t xml:space="preserve">Real Anthropic API calls</w:t>
            </w:r>
          </w:p>
        </w:tc>
        <w:tc>
          <w:tcPr/>
          <w:p>
            <w:pPr>
              <w:pStyle w:val="Compact"/>
              <w:jc w:val="left"/>
            </w:pPr>
            <w:r>
              <w:t xml:space="preserve">✅ Live, keyed from your</w:t>
            </w:r>
            <w:r>
              <w:t xml:space="preserve"> </w:t>
            </w:r>
            <w:r>
              <w:rPr>
                <w:rStyle w:val="VerbatimChar"/>
              </w:rPr>
              <w:t xml:space="preserve">.env.local</w:t>
            </w:r>
          </w:p>
        </w:tc>
        <w:tc>
          <w:tcPr/>
          <w:p>
            <w:pPr>
              <w:pStyle w:val="Compact"/>
              <w:jc w:val="left"/>
            </w:pPr>
            <w:r>
              <w:t xml:space="preserve">Real Claude form extraction verified</w:t>
            </w:r>
          </w:p>
        </w:tc>
      </w:tr>
      <w:tr>
        <w:tc>
          <w:tcPr/>
          <w:p>
            <w:pPr>
              <w:pStyle w:val="Compact"/>
              <w:jc w:val="left"/>
            </w:pPr>
            <w:r>
              <w:t xml:space="preserve">Live production Postgres</w:t>
            </w:r>
          </w:p>
        </w:tc>
        <w:tc>
          <w:tcPr/>
          <w:p>
            <w:pPr>
              <w:pStyle w:val="Compact"/>
              <w:jc w:val="left"/>
            </w:pPr>
            <w:r>
              <w:t xml:space="preserve">✅ Read via the Supabase connector</w:t>
            </w:r>
          </w:p>
        </w:tc>
        <w:tc>
          <w:tcPr/>
          <w:p>
            <w:pPr>
              <w:pStyle w:val="Compact"/>
              <w:jc w:val="left"/>
            </w:pPr>
            <w:r>
              <w:t xml:space="preserve">63,180</w:t>
            </w:r>
            <w:r>
              <w:t xml:space="preserve"> </w:t>
            </w:r>
            <w:r>
              <w:rPr>
                <w:rStyle w:val="VerbatimChar"/>
              </w:rPr>
              <w:t xml:space="preserve">agent_runs</w:t>
            </w:r>
            <w:r>
              <w:t xml:space="preserve"> </w:t>
            </w:r>
            <w:r>
              <w:t xml:space="preserve">rows analysed</w:t>
            </w:r>
          </w:p>
        </w:tc>
      </w:tr>
      <w:tr>
        <w:tc>
          <w:tcPr/>
          <w:p>
            <w:pPr>
              <w:pStyle w:val="Compact"/>
              <w:jc w:val="left"/>
            </w:pPr>
            <w:r>
              <w:t xml:space="preserve">Playwright e2e — public/unauth</w:t>
            </w:r>
          </w:p>
        </w:tc>
        <w:tc>
          <w:tcPr/>
          <w:p>
            <w:pPr>
              <w:pStyle w:val="Compact"/>
              <w:jc w:val="left"/>
            </w:pPr>
            <w:r>
              <w:t xml:space="preserve">✅ 11 of 13 passed</w:t>
            </w:r>
          </w:p>
        </w:tc>
        <w:tc>
          <w:tcPr/>
          <w:p>
            <w:pPr>
              <w:pStyle w:val="Compact"/>
              <w:jc w:val="left"/>
            </w:pPr>
            <w:r>
              <w:t xml:space="preserve">§4.3</w:t>
            </w:r>
          </w:p>
        </w:tc>
      </w:tr>
      <w:tr>
        <w:tc>
          <w:tcPr/>
          <w:p>
            <w:pPr>
              <w:pStyle w:val="Compact"/>
              <w:jc w:val="left"/>
            </w:pPr>
            <w:r>
              <w:t xml:space="preserve">Playwright e2e — authed / AutoApply dashboard</w:t>
            </w:r>
          </w:p>
        </w:tc>
        <w:tc>
          <w:tcPr/>
          <w:p>
            <w:pPr>
              <w:pStyle w:val="Compact"/>
              <w:jc w:val="left"/>
            </w:pPr>
            <w:r>
              <w:t xml:space="preserve">❌</w:t>
            </w:r>
            <w:r>
              <w:t xml:space="preserve"> </w:t>
            </w:r>
            <w:r>
              <w:rPr>
                <w:bCs/>
                <w:b/>
              </w:rPr>
              <w:t xml:space="preserve">Blocked</w:t>
            </w:r>
            <w:r>
              <w:t xml:space="preserve"> </w:t>
            </w:r>
            <w:r>
              <w:t xml:space="preserve">— auth requires TCP to your Supabase project, which this container's egress policy denies</w:t>
            </w:r>
          </w:p>
        </w:tc>
        <w:tc>
          <w:tcPr/>
          <w:p>
            <w:pPr>
              <w:pStyle w:val="Compact"/>
              <w:jc w:val="left"/>
            </w:pPr>
            <w:r>
              <w:t xml:space="preserve">Cannot verify authed UI; run locally</w:t>
            </w:r>
          </w:p>
        </w:tc>
      </w:tr>
      <w:tr>
        <w:tc>
          <w:tcPr/>
          <w:p>
            <w:pPr>
              <w:pStyle w:val="Compact"/>
              <w:jc w:val="left"/>
            </w:pPr>
            <w:r>
              <w:t xml:space="preserve">16 live-DB vitest integration files</w:t>
            </w:r>
          </w:p>
        </w:tc>
        <w:tc>
          <w:tcPr/>
          <w:p>
            <w:pPr>
              <w:pStyle w:val="Compact"/>
              <w:jc w:val="left"/>
            </w:pPr>
            <w:r>
              <w:t xml:space="preserve">❌ Blocked here → ✅</w:t>
            </w:r>
            <w:r>
              <w:t xml:space="preserve"> </w:t>
            </w:r>
            <w:r>
              <w:rPr>
                <w:bCs/>
                <w:b/>
              </w:rPr>
              <w:t xml:space="preserve">executed by Reid locally</w:t>
            </w:r>
            <w:r>
              <w:t xml:space="preserve">, 15 of 16 passed</w:t>
            </w:r>
          </w:p>
        </w:tc>
        <w:tc>
          <w:tcPr/>
          <w:p>
            <w:pPr>
              <w:pStyle w:val="Compact"/>
              <w:jc w:val="left"/>
            </w:pPr>
            <w:r>
              <w:t xml:space="preserve">§3.1.c</w:t>
            </w:r>
          </w:p>
        </w:tc>
      </w:tr>
      <w:tr>
        <w:tc>
          <w:tcPr/>
          <w:p>
            <w:pPr>
              <w:pStyle w:val="Compact"/>
              <w:jc w:val="left"/>
            </w:pPr>
            <w:r>
              <w:t xml:space="preserve">Railway worker live behaviour</w:t>
            </w:r>
          </w:p>
        </w:tc>
        <w:tc>
          <w:tcPr/>
          <w:p>
            <w:pPr>
              <w:pStyle w:val="Compact"/>
              <w:jc w:val="left"/>
            </w:pPr>
            <w:r>
              <w:t xml:space="preserve">❌ Not reachable</w:t>
            </w:r>
          </w:p>
        </w:tc>
        <w:tc>
          <w:tcPr/>
          <w:p>
            <w:pPr>
              <w:pStyle w:val="Compact"/>
              <w:jc w:val="left"/>
            </w:pPr>
            <w:r>
              <w:t xml:space="preserve">Inferred only from</w:t>
            </w:r>
            <w:r>
              <w:t xml:space="preserve"> </w:t>
            </w:r>
            <w:r>
              <w:rPr>
                <w:rStyle w:val="VerbatimChar"/>
              </w:rPr>
              <w:t xml:space="preserve">worker_status</w:t>
            </w:r>
            <w:r>
              <w:t xml:space="preserve"> </w:t>
            </w:r>
            <w:r>
              <w:t xml:space="preserve">and</w:t>
            </w:r>
            <w:r>
              <w:t xml:space="preserve"> </w:t>
            </w:r>
            <w:r>
              <w:rPr>
                <w:rStyle w:val="VerbatimChar"/>
              </w:rPr>
              <w:t xml:space="preserve">agent_runs</w:t>
            </w:r>
            <w:r>
              <w:t xml:space="preserve"> </w:t>
            </w:r>
            <w:r>
              <w:t xml:space="preserve">timestamps</w:t>
            </w:r>
          </w:p>
        </w:tc>
      </w:tr>
    </w:tbl>
    <w:p>
      <w:pPr>
        <w:pStyle w:val="BodyText"/>
      </w:pPr>
      <w:r>
        <w:t xml:space="preserve">Where I could not execute, I say</w:t>
      </w:r>
      <w:r>
        <w:t xml:space="preserve"> </w:t>
      </w:r>
      <w:r>
        <w:rPr>
          <w:bCs/>
          <w:b/>
        </w:rPr>
        <w:t xml:space="preserve">UNVERIFIED</w:t>
      </w:r>
      <w:r>
        <w:t xml:space="preserve"> </w:t>
      </w:r>
      <w:r>
        <w:t xml:space="preserve">and do not inherit the prior audit's claim.</w:t>
      </w:r>
    </w:p>
    <w:bookmarkStart w:id="22" w:name="deviations-i-made-disclosed"/>
    <w:p>
      <w:pPr>
        <w:pStyle w:val="Heading3"/>
      </w:pPr>
      <w:r>
        <w:t xml:space="preserve">Deviations I made, disclosed</w:t>
      </w:r>
    </w:p>
    <w:p>
      <w:pPr>
        <w:numPr>
          <w:ilvl w:val="0"/>
          <w:numId w:val="1001"/>
        </w:numPr>
        <w:pStyle w:val="Compact"/>
      </w:pPr>
      <w:r>
        <w:t xml:space="preserve">Playwright</w:t>
      </w:r>
      <w:r>
        <w:t xml:space="preserve"> </w:t>
      </w:r>
      <w:r>
        <w:rPr>
          <w:rStyle w:val="VerbatimChar"/>
        </w:rPr>
        <w:t xml:space="preserve">globalSetup</w:t>
      </w:r>
      <w:r>
        <w:t xml:space="preserve"> </w:t>
      </w:r>
      <w:r>
        <w:t xml:space="preserve">wants Chromium build v1223 from</w:t>
      </w:r>
      <w:r>
        <w:t xml:space="preserve"> </w:t>
      </w:r>
      <w:r>
        <w:rPr>
          <w:rStyle w:val="VerbatimChar"/>
        </w:rPr>
        <w:t xml:space="preserve">cdn.playwright.dev</w:t>
      </w:r>
      <w:r>
        <w:t xml:space="preserve">, which is blocked. I wrote</w:t>
      </w:r>
      <w:r>
        <w:t xml:space="preserve"> </w:t>
      </w:r>
      <w:r>
        <w:rPr>
          <w:rStyle w:val="VerbatimChar"/>
        </w:rPr>
        <w:t xml:space="preserve">playwright.audit-session.config.ts</w:t>
      </w:r>
      <w:r>
        <w:t xml:space="preserve"> </w:t>
      </w:r>
      <w:r>
        <w:t xml:space="preserve">with</w:t>
      </w:r>
      <w:r>
        <w:t xml:space="preserve"> </w:t>
      </w:r>
      <w:r>
        <w:rPr>
          <w:rStyle w:val="VerbatimChar"/>
        </w:rPr>
        <w:t xml:space="preserve">launchOptions.executablePath</w:t>
      </w:r>
      <w:r>
        <w:t xml:space="preserve"> </w:t>
      </w:r>
      <w:r>
        <w:t xml:space="preserve">pointed at the preinstalled v1194 Chromium and no</w:t>
      </w:r>
      <w:r>
        <w:t xml:space="preserve"> </w:t>
      </w:r>
      <w:r>
        <w:rPr>
          <w:rStyle w:val="VerbatimChar"/>
        </w:rPr>
        <w:t xml:space="preserve">globalSetup</w:t>
      </w:r>
      <w:r>
        <w:t xml:space="preserve">. Browser build differs from yours by 29 revisions.</w:t>
      </w:r>
    </w:p>
    <w:p>
      <w:pPr>
        <w:numPr>
          <w:ilvl w:val="0"/>
          <w:numId w:val="1001"/>
        </w:numPr>
        <w:pStyle w:val="Compact"/>
      </w:pPr>
      <w:r>
        <w:t xml:space="preserve">The AutoApply smoke harness substitutes an in-memory recorder for the Supabase client, because the live project is unreachable from this container. Every DB call the code attempted was</w:t>
      </w:r>
      <w:r>
        <w:t xml:space="preserve"> </w:t>
      </w:r>
      <w:r>
        <w:rPr>
          <w:bCs/>
          <w:b/>
        </w:rPr>
        <w:t xml:space="preserve">recorded and reported</w:t>
      </w:r>
      <w:r>
        <w:t xml:space="preserve">, never silently swallowed. All logic under test is your real, unmodified code.</w:t>
      </w:r>
    </w:p>
    <w:p>
      <w:r>
        <w:pict>
          <v:rect style="width:0;height:1.5pt" o:hralign="center" o:hrstd="t" o:hr="t"/>
        </w:pict>
      </w:r>
    </w:p>
    <w:bookmarkEnd w:id="22"/>
    <w:bookmarkEnd w:id="23"/>
    <w:bookmarkStart w:id="29" w:name="X696962e0ec3eee0bbbf3846a065fd685ec4ee37"/>
    <w:p>
      <w:pPr>
        <w:pStyle w:val="Heading2"/>
      </w:pPr>
      <w:r>
        <w:t xml:space="preserve">3. Test execution — real results</w:t>
      </w:r>
    </w:p>
    <w:bookmarkStart w:id="24" w:name="X63d487294d6f9bd53d60c088c093a345062ba37"/>
    <w:p>
      <w:pPr>
        <w:pStyle w:val="Heading3"/>
      </w:pPr>
      <w:r>
        <w:t xml:space="preserve">3.1 Default vitest suite (</w:t>
      </w:r>
      <w:r>
        <w:rPr>
          <w:rStyle w:val="VerbatimChar"/>
        </w:rPr>
        <w:t xml:space="preserve">vitest run</w:t>
      </w:r>
      <w:r>
        <w:t xml:space="preserve">,</w:t>
      </w:r>
      <w:r>
        <w:t xml:space="preserve"> </w:t>
      </w:r>
      <w:r>
        <w:rPr>
          <w:rStyle w:val="VerbatimChar"/>
        </w:rPr>
        <w:t xml:space="preserve">vitest.config.ts</w:t>
      </w:r>
      <w:r>
        <w:t xml:space="preserve">)</w:t>
      </w:r>
    </w:p>
    <w:p>
      <w:pPr>
        <w:pStyle w:val="SourceCode"/>
      </w:pPr>
      <w:r>
        <w:rPr>
          <w:rStyle w:val="VerbatimChar"/>
        </w:rPr>
        <w:t xml:space="preserve">Test Files  16 failed | 81 passed | 1 skipped (98)</w:t>
      </w:r>
      <w:r>
        <w:br/>
      </w:r>
      <w:r>
        <w:rPr>
          <w:rStyle w:val="VerbatimChar"/>
        </w:rPr>
        <w:t xml:space="preserve">     Tests  14 failed | 819 passed | 50 skipped | 13 todo (896)</w:t>
      </w:r>
      <w:r>
        <w:br/>
      </w:r>
      <w:r>
        <w:rPr>
          <w:rStyle w:val="VerbatimChar"/>
        </w:rPr>
        <w:t xml:space="preserve">  Duration  67.75s</w:t>
      </w:r>
    </w:p>
    <w:p>
      <w:pPr>
        <w:pStyle w:val="FirstParagraph"/>
      </w:pPr>
      <w:r>
        <w:t xml:space="preserve">All 16 failing files fail on one cause:</w:t>
      </w:r>
      <w:r>
        <w:t xml:space="preserve"> </w:t>
      </w:r>
      <w:r>
        <w:rPr>
          <w:rStyle w:val="VerbatimChar"/>
        </w:rPr>
        <w:t xml:space="preserve">Host not in allowlist: vbjplpquqxxfbpazyalt.supabase.co</w:t>
      </w:r>
      <w:r>
        <w:t xml:space="preserve">. These are live-DB integration tests.</w:t>
      </w:r>
      <w:r>
        <w:t xml:space="preserve"> </w:t>
      </w:r>
      <w:r>
        <w:rPr>
          <w:bCs/>
          <w:b/>
        </w:rPr>
        <w:t xml:space="preserve">These 16 failures are environmental, not defects.</w:t>
      </w:r>
      <w:r>
        <w:t xml:space="preserve"> </w:t>
      </w:r>
      <w:r>
        <w:t xml:space="preserve">The files:</w:t>
      </w:r>
    </w:p>
    <w:p>
      <w:pPr>
        <w:pStyle w:val="BodyText"/>
      </w:pPr>
      <w:r>
        <w:rPr>
          <w:rStyle w:val="VerbatimChar"/>
        </w:rPr>
        <w:t xml:space="preserve">ag19-relationship-builder-flag</w:t>
      </w:r>
      <w:r>
        <w:t xml:space="preserve">,</w:t>
      </w:r>
      <w:r>
        <w:t xml:space="preserve"> </w:t>
      </w:r>
      <w:r>
        <w:rPr>
          <w:rStyle w:val="VerbatimChar"/>
        </w:rPr>
        <w:t xml:space="preserve">agency-rls</w:t>
      </w:r>
      <w:r>
        <w:t xml:space="preserve">,</w:t>
      </w:r>
      <w:r>
        <w:t xml:space="preserve"> </w:t>
      </w:r>
      <w:r>
        <w:rPr>
          <w:rStyle w:val="VerbatimChar"/>
        </w:rPr>
        <w:t xml:space="preserve">agent-runs</w:t>
      </w:r>
      <w:r>
        <w:t xml:space="preserve">,</w:t>
      </w:r>
      <w:r>
        <w:t xml:space="preserve"> </w:t>
      </w:r>
      <w:r>
        <w:rPr>
          <w:rStyle w:val="VerbatimChar"/>
        </w:rPr>
        <w:t xml:space="preserve">autoapply-compliance</w:t>
      </w:r>
      <w:r>
        <w:t xml:space="preserve">,</w:t>
      </w:r>
      <w:r>
        <w:t xml:space="preserve"> </w:t>
      </w:r>
      <w:r>
        <w:rPr>
          <w:rStyle w:val="VerbatimChar"/>
        </w:rPr>
        <w:t xml:space="preserve">autoapply-mutual-exclusion</w:t>
      </w:r>
      <w:r>
        <w:t xml:space="preserve">,</w:t>
      </w:r>
      <w:r>
        <w:t xml:space="preserve"> </w:t>
      </w:r>
      <w:r>
        <w:rPr>
          <w:rStyle w:val="VerbatimChar"/>
        </w:rPr>
        <w:t xml:space="preserve">autoapply-queue</w:t>
      </w:r>
      <w:r>
        <w:t xml:space="preserve">,</w:t>
      </w:r>
      <w:r>
        <w:t xml:space="preserve"> </w:t>
      </w:r>
      <w:r>
        <w:rPr>
          <w:rStyle w:val="VerbatimChar"/>
        </w:rPr>
        <w:t xml:space="preserve">autoapply-risk-scoring</w:t>
      </w:r>
      <w:r>
        <w:t xml:space="preserve">,</w:t>
      </w:r>
      <w:r>
        <w:t xml:space="preserve"> </w:t>
      </w:r>
      <w:r>
        <w:rPr>
          <w:rStyle w:val="VerbatimChar"/>
        </w:rPr>
        <w:t xml:space="preserve">corporate-prospects</w:t>
      </w:r>
      <w:r>
        <w:t xml:space="preserve">,</w:t>
      </w:r>
      <w:r>
        <w:t xml:space="preserve"> </w:t>
      </w:r>
      <w:r>
        <w:rPr>
          <w:rStyle w:val="VerbatimChar"/>
        </w:rPr>
        <w:t xml:space="preserve">form-analyzer-filler</w:t>
      </w:r>
      <w:r>
        <w:t xml:space="preserve">,</w:t>
      </w:r>
      <w:r>
        <w:t xml:space="preserve"> </w:t>
      </w:r>
      <w:r>
        <w:rPr>
          <w:rStyle w:val="VerbatimChar"/>
        </w:rPr>
        <w:t xml:space="preserve">foundation-directory</w:t>
      </w:r>
      <w:r>
        <w:t xml:space="preserve">,</w:t>
      </w:r>
      <w:r>
        <w:t xml:space="preserve"> </w:t>
      </w:r>
      <w:r>
        <w:rPr>
          <w:rStyle w:val="VerbatimChar"/>
        </w:rPr>
        <w:t xml:space="preserve">organizations</w:t>
      </w:r>
      <w:r>
        <w:t xml:space="preserve">,</w:t>
      </w:r>
      <w:r>
        <w:t xml:space="preserve"> </w:t>
      </w:r>
      <w:r>
        <w:rPr>
          <w:rStyle w:val="VerbatimChar"/>
        </w:rPr>
        <w:t xml:space="preserve">platform-config-org-scope</w:t>
      </w:r>
      <w:r>
        <w:t xml:space="preserve">,</w:t>
      </w:r>
      <w:r>
        <w:t xml:space="preserve"> </w:t>
      </w:r>
      <w:r>
        <w:rPr>
          <w:rStyle w:val="VerbatimChar"/>
        </w:rPr>
        <w:t xml:space="preserve">relationship-scoring-consolidation</w:t>
      </w:r>
      <w:r>
        <w:t xml:space="preserve">,</w:t>
      </w:r>
      <w:r>
        <w:t xml:space="preserve"> </w:t>
      </w:r>
      <w:r>
        <w:rPr>
          <w:rStyle w:val="VerbatimChar"/>
        </w:rPr>
        <w:t xml:space="preserve">rls</w:t>
      </w:r>
      <w:r>
        <w:t xml:space="preserve">,</w:t>
      </w:r>
      <w:r>
        <w:t xml:space="preserve"> </w:t>
      </w:r>
      <w:r>
        <w:rPr>
          <w:rStyle w:val="VerbatimChar"/>
        </w:rPr>
        <w:t xml:space="preserve">storage-rls</w:t>
      </w:r>
      <w:r>
        <w:t xml:space="preserve">,</w:t>
      </w:r>
      <w:r>
        <w:t xml:space="preserve"> </w:t>
      </w:r>
      <w:r>
        <w:rPr>
          <w:rStyle w:val="VerbatimChar"/>
        </w:rPr>
        <w:t xml:space="preserve">success-probability-upsert-constraint</w:t>
      </w:r>
      <w:r>
        <w:t xml:space="preserve">.</w:t>
      </w:r>
    </w:p>
    <w:bookmarkEnd w:id="24"/>
    <w:bookmarkStart w:id="25" w:name="X9d43f50292671b7c5d7350b2ac3dcea42875a3e"/>
    <w:p>
      <w:pPr>
        <w:pStyle w:val="Heading3"/>
      </w:pPr>
      <w:r>
        <w:t xml:space="preserve">3.1.c Those 16 files, executed on the developer's own machine — CONFIRMED GREEN</w:t>
      </w:r>
    </w:p>
    <w:p>
      <w:pPr>
        <w:pStyle w:val="FirstParagraph"/>
      </w:pPr>
      <w:r>
        <w:t xml:space="preserve">Reid ran</w:t>
      </w:r>
      <w:r>
        <w:t xml:space="preserve"> </w:t>
      </w:r>
      <w:r>
        <w:rPr>
          <w:rStyle w:val="VerbatimChar"/>
        </w:rPr>
        <w:t xml:space="preserve">npx vitest run src/__tests__/integration</w:t>
      </w:r>
      <w:r>
        <w:t xml:space="preserve"> </w:t>
      </w:r>
      <w:r>
        <w:t xml:space="preserve">locally at 20:25 CDT, where Supabase is reachable:</w:t>
      </w:r>
    </w:p>
    <w:p>
      <w:pPr>
        <w:pStyle w:val="SourceCode"/>
      </w:pPr>
      <w:r>
        <w:rPr>
          <w:rStyle w:val="VerbatimChar"/>
        </w:rPr>
        <w:t xml:space="preserve">Test Files  1 failed | 15 passed (16)</w:t>
      </w:r>
      <w:r>
        <w:br/>
      </w:r>
      <w:r>
        <w:rPr>
          <w:rStyle w:val="VerbatimChar"/>
        </w:rPr>
        <w:t xml:space="preserve">     Tests  67 passed | 2 skipped (69)</w:t>
      </w:r>
      <w:r>
        <w:br/>
      </w:r>
      <w:r>
        <w:rPr>
          <w:rStyle w:val="VerbatimChar"/>
        </w:rPr>
        <w:t xml:space="preserve">  Duration  122.39s</w:t>
      </w:r>
    </w:p>
    <w:p>
      <w:pPr>
        <w:pStyle w:val="FirstParagraph"/>
      </w:pPr>
      <w:r>
        <w:rPr>
          <w:bCs/>
          <w:b/>
        </w:rPr>
        <w:t xml:space="preserve">15 of 16 pass against live production.</w:t>
      </w:r>
      <w:r>
        <w:t xml:space="preserve"> </w:t>
      </w:r>
      <w:r>
        <w:t xml:space="preserve">The single failure is not a code defect either:</w:t>
      </w:r>
    </w:p>
    <w:p>
      <w:pPr>
        <w:pStyle w:val="SourceCode"/>
      </w:pPr>
      <w:r>
        <w:rPr>
          <w:rStyle w:val="VerbatimChar"/>
        </w:rPr>
        <w:t xml:space="preserve">FAIL  src/__tests__/integration/success-probability-upsert-constraint.test.ts</w:t>
      </w:r>
      <w:r>
        <w:br/>
      </w:r>
      <w:r>
        <w:rPr>
          <w:rStyle w:val="VerbatimChar"/>
        </w:rPr>
        <w:t xml:space="preserve">error: password authentication failed for user "postgres"</w:t>
      </w:r>
      <w:r>
        <w:br/>
      </w:r>
      <w:r>
        <w:rPr>
          <w:rStyle w:val="VerbatimChar"/>
        </w:rPr>
        <w:t xml:space="preserve">  ❯ pg-protocol/src/parser.ts:394:9</w:t>
      </w:r>
    </w:p>
    <w:p>
      <w:pPr>
        <w:pStyle w:val="FirstParagraph"/>
      </w:pPr>
      <w:r>
        <w:t xml:space="preserve">That file connects via</w:t>
      </w:r>
      <w:r>
        <w:t xml:space="preserve"> </w:t>
      </w:r>
      <w:r>
        <w:rPr>
          <w:rStyle w:val="VerbatimChar"/>
        </w:rPr>
        <w:t xml:space="preserve">DATABASE_URL</w:t>
      </w:r>
      <w:r>
        <w:t xml:space="preserve"> </w:t>
      </w:r>
      <w:r>
        <w:t xml:space="preserve">with</w:t>
      </w:r>
      <w:r>
        <w:t xml:space="preserve"> </w:t>
      </w:r>
      <w:r>
        <w:rPr>
          <w:rStyle w:val="VerbatimChar"/>
        </w:rPr>
        <w:t xml:space="preserve">pg</w:t>
      </w:r>
      <w:r>
        <w:t xml:space="preserve"> </w:t>
      </w:r>
      <w:r>
        <w:t xml:space="preserve">rather than through the Supabase client, and</w:t>
      </w:r>
      <w:r>
        <w:t xml:space="preserve"> </w:t>
      </w:r>
      <w:r>
        <w:rPr>
          <w:bCs/>
          <w:b/>
        </w:rPr>
        <w:t xml:space="preserve">the password in</w:t>
      </w:r>
      <w:r>
        <w:rPr>
          <w:bCs/>
          <w:b/>
        </w:rPr>
        <w:t xml:space="preserve"> </w:t>
      </w:r>
      <w:r>
        <w:rPr>
          <w:rStyle w:val="VerbatimChar"/>
          <w:bCs/>
          <w:b/>
        </w:rPr>
        <w:t xml:space="preserve">DATABASE_URL</w:t>
      </w:r>
      <w:r>
        <w:rPr>
          <w:bCs/>
          <w:b/>
        </w:rPr>
        <w:t xml:space="preserve"> </w:t>
      </w:r>
      <w:r>
        <w:rPr>
          <w:bCs/>
          <w:b/>
        </w:rPr>
        <w:t xml:space="preserve">is stale or wrong.</w:t>
      </w:r>
      <w:r>
        <w:t xml:space="preserve"> </w:t>
      </w:r>
      <w:r>
        <w:t xml:space="preserve">Its 2 tests were skipped, not failed. Fix is a credential rotation, not code.</w:t>
      </w:r>
    </w:p>
    <w:p>
      <w:pPr>
        <w:pStyle w:val="BodyText"/>
      </w:pPr>
      <w:r>
        <w:rPr>
          <w:bCs/>
          <w:b/>
        </w:rPr>
        <w:t xml:space="preserve">This materially improves the verdict and I am revising two earlier claims downward:</w:t>
      </w:r>
    </w:p>
    <w:p>
      <w:pPr>
        <w:numPr>
          <w:ilvl w:val="0"/>
          <w:numId w:val="1002"/>
        </w:numPr>
        <w:pStyle w:val="Compact"/>
      </w:pPr>
      <w:r>
        <w:rPr>
          <w:rStyle w:val="VerbatimChar"/>
        </w:rPr>
        <w:t xml:space="preserve">autoapply-queue</w:t>
      </w:r>
      <w:r>
        <w:t xml:space="preserve">,</w:t>
      </w:r>
      <w:r>
        <w:t xml:space="preserve"> </w:t>
      </w:r>
      <w:r>
        <w:rPr>
          <w:rStyle w:val="VerbatimChar"/>
        </w:rPr>
        <w:t xml:space="preserve">autoapply-risk-scoring</w:t>
      </w:r>
      <w:r>
        <w:t xml:space="preserve">,</w:t>
      </w:r>
      <w:r>
        <w:t xml:space="preserve"> </w:t>
      </w:r>
      <w:r>
        <w:rPr>
          <w:rStyle w:val="VerbatimChar"/>
        </w:rPr>
        <w:t xml:space="preserve">autoapply-compliance</w:t>
      </w:r>
      <w:r>
        <w:t xml:space="preserve">,</w:t>
      </w:r>
      <w:r>
        <w:t xml:space="preserve"> </w:t>
      </w:r>
      <w:r>
        <w:rPr>
          <w:rStyle w:val="VerbatimChar"/>
        </w:rPr>
        <w:t xml:space="preserve">autoapply-mutual-exclusion</w:t>
      </w:r>
      <w:r>
        <w:t xml:space="preserve"> </w:t>
      </w:r>
      <w:r>
        <w:t xml:space="preserve">and</w:t>
      </w:r>
      <w:r>
        <w:t xml:space="preserve"> </w:t>
      </w:r>
      <w:r>
        <w:rPr>
          <w:rStyle w:val="VerbatimChar"/>
        </w:rPr>
        <w:t xml:space="preserve">form-analyzer-filler</w:t>
      </w:r>
      <w:r>
        <w:t xml:space="preserve"> </w:t>
      </w:r>
      <w:r>
        <w:rPr>
          <w:bCs/>
          <w:b/>
        </w:rPr>
        <w:t xml:space="preserve">all pass against live production.</w:t>
      </w:r>
      <w:r>
        <w:t xml:space="preserve"> </w:t>
      </w:r>
      <w:r>
        <w:t xml:space="preserve">The AutoApply queue gating, risk scoring, compliance rules and mutual-exclusion guard are verified working — not merely wired.</w:t>
      </w:r>
    </w:p>
    <w:p>
      <w:pPr>
        <w:numPr>
          <w:ilvl w:val="0"/>
          <w:numId w:val="1002"/>
        </w:numPr>
        <w:pStyle w:val="Compact"/>
      </w:pPr>
      <w:r>
        <w:rPr>
          <w:rStyle w:val="VerbatimChar"/>
        </w:rPr>
        <w:t xml:space="preserve">form-analyzer-filler.test.ts</w:t>
      </w:r>
      <w:r>
        <w:t xml:space="preserve"> </w:t>
      </w:r>
      <w:r>
        <w:t xml:space="preserve">passing means the filler</w:t>
      </w:r>
      <w:r>
        <w:t xml:space="preserve"> </w:t>
      </w:r>
      <w:r>
        <w:rPr>
          <w:bCs/>
          <w:b/>
        </w:rPr>
        <w:t xml:space="preserve">does</w:t>
      </w:r>
      <w:r>
        <w:t xml:space="preserve"> </w:t>
      </w:r>
      <w:r>
        <w:t xml:space="preserve">submit successfully on that test's target form. So "fills zero fields" is not universally true. See the corrected §4.2.</w:t>
      </w:r>
    </w:p>
    <w:p>
      <w:pPr>
        <w:pStyle w:val="FirstParagraph"/>
      </w:pPr>
      <w:r>
        <w:rPr>
          <w:bCs/>
          <w:b/>
        </w:rPr>
        <w:t xml:space="preserve">Two structural findings about the test suite itself, which the prior audit did not surface:</w:t>
      </w:r>
    </w:p>
    <w:p>
      <w:pPr>
        <w:pStyle w:val="BodyText"/>
      </w:pPr>
      <w:r>
        <w:rPr>
          <w:bCs/>
          <w:b/>
        </w:rPr>
        <w:t xml:space="preserve">3.1.a — Every "agentic" unit test is testing a mock, not a model.</w:t>
      </w:r>
      <w:r>
        <w:t xml:space="preserve"> </w:t>
      </w:r>
      <w:r>
        <w:rPr>
          <w:rStyle w:val="VerbatimChar"/>
        </w:rPr>
        <w:t xml:space="preserve">tests/setup.ts</w:t>
      </w:r>
      <w:r>
        <w:t xml:space="preserve"> </w:t>
      </w:r>
      <w:r>
        <w:t xml:space="preserve">is loaded as a global</w:t>
      </w:r>
      <w:r>
        <w:t xml:space="preserve"> </w:t>
      </w:r>
      <w:r>
        <w:rPr>
          <w:rStyle w:val="VerbatimChar"/>
        </w:rPr>
        <w:t xml:space="preserve">setupFiles</w:t>
      </w:r>
      <w:r>
        <w:t xml:space="preserve"> </w:t>
      </w:r>
      <w:r>
        <w:t xml:space="preserve">entry for the whole default suite and contains:</w:t>
      </w:r>
    </w:p>
    <w:p>
      <w:pPr>
        <w:pStyle w:val="SourceCode"/>
      </w:pP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"@anthropic-ai/sdk"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class</w:t>
      </w:r>
      <w:r>
        <w:rPr>
          <w:rStyle w:val="NormalTok"/>
        </w:rPr>
        <w:t xml:space="preserve"> MockAnthropic {</w:t>
      </w:r>
      <w:r>
        <w:br/>
      </w:r>
      <w:r>
        <w:rPr>
          <w:rStyle w:val="NormalTok"/>
        </w:rPr>
        <w:t xml:space="preserve">    messages </w:t>
      </w:r>
      <w:r>
        <w:rPr>
          <w:rStyle w:val="OperatorTok"/>
        </w:rPr>
        <w:t xml:space="preserve">=</w:t>
      </w:r>
      <w:r>
        <w:rPr>
          <w:rStyle w:val="NormalTok"/>
        </w:rPr>
        <w:t xml:space="preserve"> { create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content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"Mock Claude response"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Consequence: no test in the 98-file default suite exercises real Claude reasoning. A test asserting an agent "produces a narrative" is asserting that the string</w:t>
      </w:r>
      <w:r>
        <w:t xml:space="preserve"> </w:t>
      </w:r>
      <w:r>
        <w:rPr>
          <w:rStyle w:val="VerbatimChar"/>
        </w:rPr>
        <w:t xml:space="preserve">"Mock Claude response"</w:t>
      </w:r>
      <w:r>
        <w:t xml:space="preserve"> </w:t>
      </w:r>
      <w:r>
        <w:t xml:space="preserve">was handled. Your 819 passing tests prove plumbing, not agent quality. That is a legitimate and common tradeoff — but it means the agentic behaviour of 103 agentic modules is</w:t>
      </w:r>
      <w:r>
        <w:t xml:space="preserve"> </w:t>
      </w:r>
      <w:r>
        <w:rPr>
          <w:bCs/>
          <w:b/>
        </w:rPr>
        <w:t xml:space="preserve">untested by construction</w:t>
      </w:r>
      <w:r>
        <w:t xml:space="preserve">, and no pass count can change that.</w:t>
      </w:r>
    </w:p>
    <w:p>
      <w:pPr>
        <w:pStyle w:val="BodyText"/>
      </w:pPr>
      <w:r>
        <w:rPr>
          <w:bCs/>
          <w:b/>
        </w:rPr>
        <w:t xml:space="preserve">3.1.b —</w:t>
      </w:r>
      <w:r>
        <w:rPr>
          <w:bCs/>
          <w:b/>
        </w:rPr>
        <w:t xml:space="preserve"> </w:t>
      </w:r>
      <w:r>
        <w:rPr>
          <w:rStyle w:val="VerbatimChar"/>
          <w:bCs/>
          <w:b/>
        </w:rPr>
        <w:t xml:space="preserve">tests/setup.ts</w:t>
      </w:r>
      <w:r>
        <w:rPr>
          <w:bCs/>
          <w:b/>
        </w:rPr>
        <w:t xml:space="preserve"> </w:t>
      </w:r>
      <w:r>
        <w:rPr>
          <w:bCs/>
          <w:b/>
        </w:rPr>
        <w:t xml:space="preserve">loads</w:t>
      </w:r>
      <w:r>
        <w:rPr>
          <w:bCs/>
          <w:b/>
        </w:rPr>
        <w:t xml:space="preserve"> </w:t>
      </w:r>
      <w:r>
        <w:rPr>
          <w:rStyle w:val="VerbatimChar"/>
          <w:bCs/>
          <w:b/>
        </w:rPr>
        <w:t xml:space="preserve">.env.test</w:t>
      </w:r>
      <w:r>
        <w:rPr>
          <w:bCs/>
          <w:b/>
        </w:rPr>
        <w:t xml:space="preserve">, not</w:t>
      </w:r>
      <w:r>
        <w:rPr>
          <w:bCs/>
          <w:b/>
        </w:rPr>
        <w:t xml:space="preserve"> </w:t>
      </w:r>
      <w:r>
        <w:rPr>
          <w:rStyle w:val="VerbatimChar"/>
          <w:bCs/>
          <w:b/>
        </w:rPr>
        <w:t xml:space="preserve">.env.local</w:t>
      </w:r>
      <w:r>
        <w:rPr>
          <w:bCs/>
          <w:b/>
        </w:rPr>
        <w:t xml:space="preserve">.</w:t>
      </w:r>
      <w:r>
        <w:t xml:space="preserve"> </w:t>
      </w:r>
      <w:r>
        <w:rPr>
          <w:rStyle w:val="VerbatimChar"/>
        </w:rPr>
        <w:t xml:space="preserve">.env.test</w:t>
      </w:r>
      <w:r>
        <w:t xml:space="preserve"> </w:t>
      </w:r>
      <w:r>
        <w:t xml:space="preserve">contains only 6 keys and no</w:t>
      </w:r>
      <w:r>
        <w:t xml:space="preserve"> </w:t>
      </w:r>
      <w:r>
        <w:rPr>
          <w:rStyle w:val="VerbatimChar"/>
        </w:rPr>
        <w:t xml:space="preserve">SUPABASE_SERVICE_ROLE_KEY</w:t>
      </w:r>
      <w:r>
        <w:t xml:space="preserve"> </w:t>
      </w:r>
      <w:r>
        <w:t xml:space="preserve">and no</w:t>
      </w:r>
      <w:r>
        <w:t xml:space="preserve"> </w:t>
      </w:r>
      <w:r>
        <w:rPr>
          <w:rStyle w:val="VerbatimChar"/>
        </w:rPr>
        <w:t xml:space="preserve">ANTHROPIC_API_KEY</w:t>
      </w:r>
      <w:r>
        <w:t xml:space="preserve">. So</w:t>
      </w:r>
      <w:r>
        <w:t xml:space="preserve"> </w:t>
      </w:r>
      <w:r>
        <w:rPr>
          <w:rStyle w:val="VerbatimChar"/>
        </w:rPr>
        <w:t xml:space="preserve">pnpm test</w:t>
      </w:r>
      <w:r>
        <w:t xml:space="preserve"> </w:t>
      </w:r>
      <w:r>
        <w:t xml:space="preserve">on a clean shell cannot reach anything real even where the test intends to.</w:t>
      </w:r>
    </w:p>
    <w:bookmarkEnd w:id="25"/>
    <w:bookmarkStart w:id="26" w:name="Xaebae766990cf2db7cbb75f9c65b27b5ea4c75c"/>
    <w:p>
      <w:pPr>
        <w:pStyle w:val="Heading3"/>
      </w:pPr>
      <w:r>
        <w:t xml:space="preserve">3.2 A test defect that masks a real code path</w:t>
      </w:r>
    </w:p>
    <w:p>
      <w:pPr>
        <w:pStyle w:val="FirstParagraph"/>
      </w:pPr>
      <w:r>
        <w:rPr>
          <w:rStyle w:val="VerbatimChar"/>
        </w:rPr>
        <w:t xml:space="preserve">src/__tests__/unit/government-grants-orchestration.test.ts</w:t>
      </w:r>
      <w:r>
        <w:t xml:space="preserve"> </w:t>
      </w:r>
      <w:r>
        <w:t xml:space="preserve">emits this</w:t>
      </w:r>
      <w:r>
        <w:t xml:space="preserve"> </w:t>
      </w:r>
      <w:r>
        <w:rPr>
          <w:bCs/>
          <w:b/>
        </w:rPr>
        <w:t xml:space="preserve">16 times</w:t>
      </w:r>
      <w:r>
        <w:t xml:space="preserve"> </w:t>
      </w:r>
      <w:r>
        <w:t xml:space="preserve">in a passing run:</w:t>
      </w:r>
    </w:p>
    <w:p>
      <w:pPr>
        <w:pStyle w:val="SourceCode"/>
      </w:pPr>
      <w:r>
        <w:rPr>
          <w:rStyle w:val="VerbatimChar"/>
        </w:rPr>
        <w:t xml:space="preserve">[government-grants:education] search/persist failed: Error: [vitest] No "persistGrantsGovHits"</w:t>
      </w:r>
      <w:r>
        <w:br/>
      </w:r>
      <w:r>
        <w:rPr>
          <w:rStyle w:val="VerbatimChar"/>
        </w:rPr>
        <w:t xml:space="preserve">export is defined on the "@/lib/sources/grantsgov-sync" mock.</w:t>
      </w:r>
    </w:p>
    <w:p>
      <w:pPr>
        <w:pStyle w:val="FirstParagraph"/>
      </w:pPr>
      <w:r>
        <w:t xml:space="preserve">The test's own</w:t>
      </w:r>
      <w:r>
        <w:t xml:space="preserve"> </w:t>
      </w:r>
      <w:r>
        <w:rPr>
          <w:rStyle w:val="VerbatimChar"/>
        </w:rPr>
        <w:t xml:space="preserve">vi.mock</w:t>
      </w:r>
      <w:r>
        <w:t xml:space="preserve"> </w:t>
      </w:r>
      <w:r>
        <w:t xml:space="preserve">omits an export the agent calls. Every persistence branch therefore throws, the agent's "fail open" handler catches it, and the test</w:t>
      </w:r>
      <w:r>
        <w:t xml:space="preserve"> </w:t>
      </w:r>
      <w:r>
        <w:rPr>
          <w:bCs/>
          <w:b/>
        </w:rPr>
        <w:t xml:space="preserve">passes</w:t>
      </w:r>
      <w:r>
        <w:t xml:space="preserve"> </w:t>
      </w:r>
      <w:r>
        <w:t xml:space="preserve">while never once exercising persistence. Fix: add</w:t>
      </w:r>
      <w:r>
        <w:t xml:space="preserve"> </w:t>
      </w:r>
      <w:r>
        <w:rPr>
          <w:rStyle w:val="VerbatimChar"/>
        </w:rPr>
        <w:t xml:space="preserve">persistGrantsGovHits</w:t>
      </w:r>
      <w:r>
        <w:t xml:space="preserve"> </w:t>
      </w:r>
      <w:r>
        <w:t xml:space="preserve">to that mock factory and assert it was called.</w:t>
      </w:r>
    </w:p>
    <w:bookmarkEnd w:id="26"/>
    <w:bookmarkStart w:id="27" w:name="X13d2a7a3724f8bb4e6adfc1da266bdd8bd9cbbb"/>
    <w:p>
      <w:pPr>
        <w:pStyle w:val="Heading3"/>
      </w:pPr>
      <w:r>
        <w:t xml:space="preserve">3.3 Typecheck</w:t>
      </w:r>
    </w:p>
    <w:p>
      <w:pPr>
        <w:pStyle w:val="SourceCode"/>
      </w:pPr>
      <w:r>
        <w:rPr>
          <w:rStyle w:val="VerbatimChar"/>
        </w:rPr>
        <w:t xml:space="preserve">$ npx tsc --noEmit</w:t>
      </w:r>
      <w:r>
        <w:br/>
      </w:r>
      <w:r>
        <w:rPr>
          <w:rStyle w:val="VerbatimChar"/>
        </w:rPr>
        <w:t xml:space="preserve">worker/autonomous-orchestrator.ts(628,7): error TS2307: Cannot find module</w:t>
      </w:r>
      <w:r>
        <w:br/>
      </w:r>
      <w:r>
        <w:rPr>
          <w:rStyle w:val="VerbatimChar"/>
        </w:rPr>
        <w:t xml:space="preserve">  '../src/lib/agents/renewal-tracker-agent.js' or its corresponding type declarations.</w:t>
      </w:r>
      <w:r>
        <w:br/>
      </w:r>
      <w:r>
        <w:br/>
      </w:r>
      <w:r>
        <w:rPr>
          <w:rStyle w:val="VerbatimChar"/>
        </w:rPr>
        <w:t xml:space="preserve">$ npx tsc -p worker/tsconfig.json --noEmit     # exit 2, same single error</w:t>
      </w:r>
    </w:p>
    <w:bookmarkEnd w:id="27"/>
    <w:bookmarkStart w:id="28" w:name="X1ac88bf126553570dff57d0bba1a4358cbbd3fd"/>
    <w:p>
      <w:pPr>
        <w:pStyle w:val="Heading3"/>
      </w:pPr>
      <w:r>
        <w:t xml:space="preserve">3.4 Playwright</w:t>
      </w:r>
    </w:p>
    <w:tbl>
      <w:tblPr>
        <w:tblStyle w:val="Table"/>
        <w:tblW w:type="pct" w:w="5000"/>
        <w:tblLook w:firstRow="1" w:lastRow="0" w:firstColumn="0" w:lastColumn="0" w:noHBand="0" w:noVBand="0" w:val="0020"/>
        <w:jc w:val="start"/>
      </w:tblPr>
      <w:tblGrid>
        <w:gridCol w:w="7344"/>
        <w:gridCol w:w="7344"/>
      </w:tblGrid>
      <w:tr>
        <w:trPr>
          <w:tblHeader w:val="true"/>
        </w:trPr>
        <w:tc>
          <w:tcPr/>
          <w:p>
            <w:pPr>
              <w:pStyle w:val="Compact"/>
              <w:jc w:val="left"/>
            </w:pPr>
            <w:r>
              <w:t xml:space="preserve">Project</w:t>
            </w:r>
          </w:p>
        </w:tc>
        <w:tc>
          <w:tcPr/>
          <w:p>
            <w:pPr>
              <w:pStyle w:val="Compact"/>
              <w:jc w:val="left"/>
            </w:pPr>
            <w:r>
              <w:t xml:space="preserve">Result</w:t>
            </w:r>
          </w:p>
        </w:tc>
      </w:tr>
      <w:tr>
        <w:tc>
          <w:tcPr/>
          <w:p>
            <w:pPr>
              <w:pStyle w:val="Compact"/>
              <w:jc w:val="left"/>
            </w:pPr>
            <w:r>
              <w:rPr>
                <w:rStyle w:val="VerbatimChar"/>
              </w:rPr>
              <w:t xml:space="preserve">public</w:t>
            </w:r>
            <w:r>
              <w:t xml:space="preserve"> </w:t>
            </w:r>
            <w:r>
              <w:t xml:space="preserve">(landing, login theme, marketing nav, smoke)</w:t>
            </w:r>
          </w:p>
        </w:tc>
        <w:tc>
          <w:tcPr/>
          <w:p>
            <w:pPr>
              <w:pStyle w:val="Compact"/>
              <w:jc w:val="left"/>
            </w:pPr>
            <w:r>
              <w:rPr>
                <w:bCs/>
                <w:b/>
              </w:rPr>
              <w:t xml:space="preserve">11 passed</w:t>
            </w:r>
          </w:p>
        </w:tc>
      </w:tr>
      <w:tr>
        <w:tc>
          <w:tcPr/>
          <w:p>
            <w:pPr>
              <w:pStyle w:val="Compact"/>
              <w:jc w:val="left"/>
            </w:pPr>
            <w:r>
              <w:rPr>
                <w:rStyle w:val="VerbatimChar"/>
              </w:rPr>
              <w:t xml:space="preserve">tests/e2e/public/auth.spec.ts</w:t>
            </w:r>
            <w:r>
              <w:t xml:space="preserve"> </w:t>
            </w:r>
            <w:r>
              <w:t xml:space="preserve">→ registration reaches dashboard</w:t>
            </w:r>
          </w:p>
        </w:tc>
        <w:tc>
          <w:tcPr/>
          <w:p>
            <w:pPr>
              <w:pStyle w:val="Compact"/>
              <w:jc w:val="left"/>
            </w:pPr>
            <w:r>
              <w:rPr>
                <w:bCs/>
                <w:b/>
              </w:rPr>
              <w:t xml:space="preserve">FAILED</w:t>
            </w:r>
            <w:r>
              <w:t xml:space="preserve"> </w:t>
            </w:r>
            <w:r>
              <w:t xml:space="preserve">—</w:t>
            </w:r>
            <w:r>
              <w:t xml:space="preserve"> </w:t>
            </w:r>
            <w:r>
              <w:rPr>
                <w:rStyle w:val="VerbatimChar"/>
              </w:rPr>
              <w:t xml:space="preserve">page.waitForURL("**/dashboard")</w:t>
            </w:r>
            <w:r>
              <w:t xml:space="preserve"> </w:t>
            </w:r>
            <w:r>
              <w:t xml:space="preserve">timeout; Supabase auth unreachable. Environmental.</w:t>
            </w:r>
          </w:p>
        </w:tc>
      </w:tr>
      <w:tr>
        <w:tc>
          <w:tcPr/>
          <w:p>
            <w:pPr>
              <w:pStyle w:val="Compact"/>
              <w:jc w:val="left"/>
            </w:pPr>
            <w:r>
              <w:rPr>
                <w:rStyle w:val="VerbatimChar"/>
              </w:rPr>
              <w:t xml:space="preserve">e2e/smoke.spec.ts</w:t>
            </w:r>
            <w:r>
              <w:t xml:space="preserve"> </w:t>
            </w:r>
            <w:r>
              <w:t xml:space="preserve">→ all critical pages load</w:t>
            </w:r>
          </w:p>
        </w:tc>
        <w:tc>
          <w:tcPr/>
          <w:p>
            <w:pPr>
              <w:pStyle w:val="Compact"/>
              <w:jc w:val="left"/>
            </w:pPr>
            <w:r>
              <w:rPr>
                <w:bCs/>
                <w:b/>
              </w:rPr>
              <w:t xml:space="preserve">FAILED</w:t>
            </w:r>
            <w:r>
              <w:t xml:space="preserve"> </w:t>
            </w:r>
            <w:r>
              <w:t xml:space="preserve">— sign-in cannot complete. Environmental.</w:t>
            </w:r>
          </w:p>
        </w:tc>
      </w:tr>
      <w:tr>
        <w:tc>
          <w:tcPr/>
          <w:p>
            <w:pPr>
              <w:pStyle w:val="Compact"/>
              <w:jc w:val="left"/>
            </w:pPr>
            <w:r>
              <w:rPr>
                <w:rStyle w:val="VerbatimChar"/>
              </w:rPr>
              <w:t xml:space="preserve">e2e/autoapply-dashboard.spec.ts</w:t>
            </w:r>
            <w:r>
              <w:t xml:space="preserve"> </w:t>
            </w:r>
            <w:r>
              <w:t xml:space="preserve">and 20 other authed specs</w:t>
            </w:r>
          </w:p>
        </w:tc>
        <w:tc>
          <w:tcPr/>
          <w:p>
            <w:pPr>
              <w:pStyle w:val="Compact"/>
              <w:jc w:val="left"/>
            </w:pPr>
            <w:r>
              <w:rPr>
                <w:bCs/>
                <w:b/>
              </w:rPr>
              <w:t xml:space="preserve">NOT RUN</w:t>
            </w:r>
            <w:r>
              <w:t xml:space="preserve"> </w:t>
            </w:r>
            <w:r>
              <w:t xml:space="preserve">— depend on</w:t>
            </w:r>
            <w:r>
              <w:t xml:space="preserve"> </w:t>
            </w:r>
            <w:r>
              <w:rPr>
                <w:rStyle w:val="VerbatimChar"/>
              </w:rPr>
              <w:t xml:space="preserve">auth.setup.ts</w:t>
            </w:r>
            <w:r>
              <w:t xml:space="preserve">, which needs live Supabase</w:t>
            </w:r>
          </w:p>
        </w:tc>
      </w:tr>
    </w:tbl>
    <w:p>
      <w:pPr>
        <w:pStyle w:val="BodyText"/>
      </w:pPr>
      <w:r>
        <w:rPr>
          <w:bCs/>
          <w:b/>
        </w:rPr>
        <w:t xml:space="preserve">The AutoApply dashboard e2e spec you specifically asked about could not be executed here.</w:t>
      </w:r>
      <w:r>
        <w:t xml:space="preserve"> </w:t>
      </w:r>
      <w:r>
        <w:t xml:space="preserve">Run it on your machine — command in §9.</w:t>
      </w:r>
    </w:p>
    <w:p>
      <w:r>
        <w:pict>
          <v:rect style="width:0;height:1.5pt" o:hralign="center" o:hrstd="t" o:hr="t"/>
        </w:pict>
      </w:r>
    </w:p>
    <w:bookmarkEnd w:id="28"/>
    <w:bookmarkEnd w:id="29"/>
    <w:bookmarkStart w:id="38" w:name="Xf334bb00e2d14791d0097d4ca7890bb052139e1"/>
    <w:p>
      <w:pPr>
        <w:pStyle w:val="Heading2"/>
      </w:pPr>
      <w:r>
        <w:t xml:space="preserve">4. AutoApply subsystem — direct smoke testing</w:t>
      </w:r>
    </w:p>
    <w:p>
      <w:pPr>
        <w:pStyle w:val="FirstParagraph"/>
      </w:pPr>
      <w:r>
        <w:t xml:space="preserve">I built a harness that runs your unmodified AutoApply modules against a</w:t>
      </w:r>
      <w:r>
        <w:t xml:space="preserve"> </w:t>
      </w:r>
      <w:r>
        <w:rPr>
          <w:bCs/>
          <w:b/>
        </w:rPr>
        <w:t xml:space="preserve">real locally-served grant application form</w:t>
      </w:r>
      <w:r>
        <w:t xml:space="preserve">, with</w:t>
      </w:r>
      <w:r>
        <w:t xml:space="preserve"> </w:t>
      </w:r>
      <w:r>
        <w:rPr>
          <w:bCs/>
          <w:b/>
        </w:rPr>
        <w:t xml:space="preserve">real Chromium</w:t>
      </w:r>
      <w:r>
        <w:t xml:space="preserve"> </w:t>
      </w:r>
      <w:r>
        <w:t xml:space="preserve">through your own</w:t>
      </w:r>
      <w:r>
        <w:t xml:space="preserve"> </w:t>
      </w:r>
      <w:r>
        <w:rPr>
          <w:rStyle w:val="VerbatimChar"/>
        </w:rPr>
        <w:t xml:space="preserve">StealthBrowser</w:t>
      </w:r>
      <w:r>
        <w:t xml:space="preserve">, and</w:t>
      </w:r>
      <w:r>
        <w:t xml:space="preserve"> </w:t>
      </w:r>
      <w:r>
        <w:rPr>
          <w:bCs/>
          <w:b/>
        </w:rPr>
        <w:t xml:space="preserve">real Anthropic API calls</w:t>
      </w:r>
      <w:r>
        <w:t xml:space="preserve">. 27 of 28 checks passed; the 28th is a design defect I recorded deliberately. Then I ran a controlled two-case experiment that exposed P0-1 and P0-3.</w:t>
      </w:r>
    </w:p>
    <w:bookmarkStart w:id="30" w:name="X9caf5f3872871179cd6c5fee884a7a552417c19"/>
    <w:p>
      <w:pPr>
        <w:pStyle w:val="Heading3"/>
      </w:pPr>
      <w:r>
        <w:t xml:space="preserve">4.1 What genuinely works — verified, not assumed</w:t>
      </w:r>
    </w:p>
    <w:tbl>
      <w:tblPr>
        <w:tblStyle w:val="Table"/>
        <w:tblW w:type="pct" w:w="5000"/>
        <w:tblLook w:firstRow="1" w:lastRow="0" w:firstColumn="0" w:lastColumn="0" w:noHBand="0" w:noVBand="0" w:val="0020"/>
        <w:jc w:val="start"/>
      </w:tblPr>
      <w:tblGrid>
        <w:gridCol w:w="7344"/>
        <w:gridCol w:w="7344"/>
      </w:tblGrid>
      <w:tr>
        <w:trPr>
          <w:tblHeader w:val="true"/>
        </w:trPr>
        <w:tc>
          <w:tcPr/>
          <w:p>
            <w:pPr>
              <w:pStyle w:val="Compact"/>
              <w:jc w:val="left"/>
            </w:pPr>
            <w:r>
              <w:t xml:space="preserve">Component</w:t>
            </w:r>
          </w:p>
        </w:tc>
        <w:tc>
          <w:tcPr/>
          <w:p>
            <w:pPr>
              <w:pStyle w:val="Compact"/>
              <w:jc w:val="left"/>
            </w:pPr>
            <w:r>
              <w:t xml:space="preserve">Result</w:t>
            </w:r>
          </w:p>
        </w:tc>
      </w:tr>
      <w:tr>
        <w:tc>
          <w:tcPr/>
          <w:p>
            <w:pPr>
              <w:pStyle w:val="Compact"/>
              <w:jc w:val="left"/>
            </w:pPr>
            <w:r>
              <w:rPr>
                <w:rStyle w:val="VerbatimChar"/>
              </w:rPr>
              <w:t xml:space="preserve">StealthBrowser.launch()</w:t>
            </w:r>
          </w:p>
        </w:tc>
        <w:tc>
          <w:tcPr/>
          <w:p>
            <w:pPr>
              <w:pStyle w:val="Compact"/>
              <w:jc w:val="left"/>
            </w:pPr>
            <w:r>
              <w:t xml:space="preserve">✅ Real Chromium launched, randomized fingerprint (UA/viewport/timezone/WebGL),</w:t>
            </w:r>
            <w:r>
              <w:t xml:space="preserve"> </w:t>
            </w:r>
            <w:r>
              <w:rPr>
                <w:rStyle w:val="VerbatimChar"/>
              </w:rPr>
              <w:t xml:space="preserve">navigator.webdriver === false</w:t>
            </w:r>
          </w:p>
        </w:tc>
      </w:tr>
      <w:tr>
        <w:tc>
          <w:tcPr/>
          <w:p>
            <w:pPr>
              <w:pStyle w:val="Compact"/>
              <w:jc w:val="left"/>
            </w:pPr>
            <w:r>
              <w:rPr>
                <w:rStyle w:val="VerbatimChar"/>
              </w:rPr>
              <w:t xml:space="preserve">FormAnalyzerAgent.analyzeAndStore()</w:t>
            </w:r>
          </w:p>
        </w:tc>
        <w:tc>
          <w:tcPr/>
          <w:p>
            <w:pPr>
              <w:pStyle w:val="Compact"/>
              <w:jc w:val="left"/>
            </w:pPr>
            <w:r>
              <w:t xml:space="preserve">✅</w:t>
            </w:r>
            <w:r>
              <w:t xml:space="preserve"> </w:t>
            </w:r>
            <w:r>
              <w:rPr>
                <w:bCs/>
                <w:b/>
              </w:rPr>
              <w:t xml:space="preserve">Real Claude call, 6.3s</w:t>
            </w:r>
            <w:r>
              <w:t xml:space="preserve">, extracted all 10 fields correctly:</w:t>
            </w:r>
            <w:r>
              <w:t xml:space="preserve"> </w:t>
            </w:r>
            <w:r>
              <w:rPr>
                <w:rStyle w:val="VerbatimChar"/>
              </w:rPr>
              <w:t xml:space="preserve">org_name, ein, contact_email, contact_phone, amount, mission, project, focus, det_letter, certify</w:t>
            </w:r>
            <w:r>
              <w:t xml:space="preserve">; correctly set</w:t>
            </w:r>
            <w:r>
              <w:t xml:space="preserve"> </w:t>
            </w:r>
            <w:r>
              <w:rPr>
                <w:rStyle w:val="VerbatimChar"/>
              </w:rPr>
              <w:t xml:space="preserve">requires_file_upload=true</w:t>
            </w:r>
            <w:r>
              <w:t xml:space="preserve">,</w:t>
            </w:r>
            <w:r>
              <w:t xml:space="preserve"> </w:t>
            </w:r>
            <w:r>
              <w:rPr>
                <w:rStyle w:val="VerbatimChar"/>
              </w:rPr>
              <w:t xml:space="preserve">is_multi_step=false</w:t>
            </w:r>
            <w:r>
              <w:t xml:space="preserve">,</w:t>
            </w:r>
            <w:r>
              <w:t xml:space="preserve"> </w:t>
            </w:r>
            <w:r>
              <w:rPr>
                <w:rStyle w:val="VerbatimChar"/>
              </w:rPr>
              <w:t xml:space="preserve">requires_login=false</w:t>
            </w:r>
          </w:p>
        </w:tc>
      </w:tr>
      <w:tr>
        <w:tc>
          <w:tcPr/>
          <w:p>
            <w:pPr>
              <w:pStyle w:val="Compact"/>
              <w:jc w:val="left"/>
            </w:pPr>
            <w:r>
              <w:t xml:space="preserve">Automation-prohibition scan</w:t>
            </w:r>
          </w:p>
        </w:tc>
        <w:tc>
          <w:tcPr/>
          <w:p>
            <w:pPr>
              <w:pStyle w:val="Compact"/>
              <w:jc w:val="left"/>
            </w:pPr>
            <w:r>
              <w:t xml:space="preserve">✅ Real second Claude call ran, returned</w:t>
            </w:r>
            <w:r>
              <w:t xml:space="preserve"> </w:t>
            </w:r>
            <w:r>
              <w:rPr>
                <w:rStyle w:val="VerbatimChar"/>
              </w:rPr>
              <w:t xml:space="preserve">prohibits_automation: false</w:t>
            </w:r>
            <w:r>
              <w:t xml:space="preserve">,</w:t>
            </w:r>
            <w:r>
              <w:t xml:space="preserve"> </w:t>
            </w:r>
            <w:r>
              <w:rPr>
                <w:rStyle w:val="VerbatimChar"/>
              </w:rPr>
              <w:t xml:space="preserve">scan_skipped_reason: null</w:t>
            </w:r>
          </w:p>
        </w:tc>
      </w:tr>
      <w:tr>
        <w:tc>
          <w:tcPr/>
          <w:p>
            <w:pPr>
              <w:pStyle w:val="Compact"/>
              <w:jc w:val="left"/>
            </w:pPr>
            <w:r>
              <w:rPr>
                <w:rStyle w:val="VerbatimChar"/>
              </w:rPr>
              <w:t xml:space="preserve">parseConfirmationPage()</w:t>
            </w:r>
          </w:p>
        </w:tc>
        <w:tc>
          <w:tcPr/>
          <w:p>
            <w:pPr>
              <w:pStyle w:val="Compact"/>
              <w:jc w:val="left"/>
            </w:pPr>
            <w:r>
              <w:t xml:space="preserve">✅ Real Claude call correctly extracted</w:t>
            </w:r>
            <w:r>
              <w:t xml:space="preserve"> </w:t>
            </w:r>
            <w:r>
              <w:rPr>
                <w:rStyle w:val="VerbatimChar"/>
              </w:rPr>
              <w:t xml:space="preserve">confirmation_number: "HFF-2026-04817"</w:t>
            </w:r>
            <w:r>
              <w:t xml:space="preserve"> </w:t>
            </w:r>
            <w:r>
              <w:t xml:space="preserve">and</w:t>
            </w:r>
            <w:r>
              <w:t xml:space="preserve"> </w:t>
            </w:r>
            <w:r>
              <w:rPr>
                <w:rStyle w:val="VerbatimChar"/>
              </w:rPr>
              <w:t xml:space="preserve">expected_response_date: "Within 90 days"</w:t>
            </w:r>
            <w:r>
              <w:t xml:space="preserve"> </w:t>
            </w:r>
            <w:r>
              <w:t xml:space="preserve">from a real page</w:t>
            </w:r>
          </w:p>
        </w:tc>
      </w:tr>
      <w:tr>
        <w:tc>
          <w:tcPr/>
          <w:p>
            <w:pPr>
              <w:pStyle w:val="Compact"/>
              <w:jc w:val="left"/>
            </w:pPr>
            <w:r>
              <w:rPr>
                <w:rStyle w:val="VerbatimChar"/>
              </w:rPr>
              <w:t xml:space="preserve">assessSubmissionRisk()</w:t>
            </w:r>
          </w:p>
        </w:tc>
        <w:tc>
          <w:tcPr/>
          <w:p>
            <w:pPr>
              <w:pStyle w:val="Compact"/>
              <w:jc w:val="left"/>
            </w:pPr>
            <w:r>
              <w:t xml:space="preserve">✅ 4 scenarios, correct banding: clean 10/low/auto · manual-only 50/medium/assisted · worst-case 100/critical/manual · no-template 30/medium/assisted</w:t>
            </w:r>
          </w:p>
        </w:tc>
      </w:tr>
      <w:tr>
        <w:tc>
          <w:tcPr/>
          <w:p>
            <w:pPr>
              <w:pStyle w:val="Compact"/>
              <w:jc w:val="left"/>
            </w:pPr>
            <w:r>
              <w:rPr>
                <w:rStyle w:val="VerbatimChar"/>
              </w:rPr>
              <w:t xml:space="preserve">matchFunderToProfiles()</w:t>
            </w:r>
          </w:p>
        </w:tc>
        <w:tc>
          <w:tcPr/>
          <w:p>
            <w:pPr>
              <w:pStyle w:val="Compact"/>
              <w:jc w:val="left"/>
            </w:pPr>
            <w:r>
              <w:t xml:space="preserve">✅ Scored an aligned profile 1.00 with 4 correct reasons, correctly excluded a misaligned profile, correctly skipped an inactive profile</w:t>
            </w:r>
          </w:p>
        </w:tc>
      </w:tr>
      <w:tr>
        <w:tc>
          <w:tcPr/>
          <w:p>
            <w:pPr>
              <w:pStyle w:val="Compact"/>
              <w:jc w:val="left"/>
            </w:pPr>
            <w:r>
              <w:rPr>
                <w:rStyle w:val="VerbatimChar"/>
              </w:rPr>
              <w:t xml:space="preserve">getTimingScore()</w:t>
            </w:r>
          </w:p>
        </w:tc>
        <w:tc>
          <w:tcPr/>
          <w:p>
            <w:pPr>
              <w:pStyle w:val="Compact"/>
              <w:jc w:val="left"/>
            </w:pPr>
            <w:r>
              <w:t xml:space="preserve">✅ Differentiates by funder type (gov 0.9 / foundation 0.7 / corporate 0.6 in September) and responds to fiscal-year-end (0.9 at FY start, 0.8 at FY end)</w:t>
            </w:r>
          </w:p>
        </w:tc>
      </w:tr>
      <w:tr>
        <w:tc>
          <w:tcPr/>
          <w:p>
            <w:pPr>
              <w:pStyle w:val="Compact"/>
              <w:jc w:val="left"/>
            </w:pPr>
            <w:r>
              <w:rPr>
                <w:rStyle w:val="VerbatimChar"/>
              </w:rPr>
              <w:t xml:space="preserve">FormFillerAgent</w:t>
            </w:r>
            <w:r>
              <w:t xml:space="preserve"> </w:t>
            </w:r>
            <w:r>
              <w:t xml:space="preserve">approval gate</w:t>
            </w:r>
          </w:p>
        </w:tc>
        <w:tc>
          <w:tcPr/>
          <w:p>
            <w:pPr>
              <w:pStyle w:val="Compact"/>
              <w:jc w:val="left"/>
            </w:pPr>
            <w:r>
              <w:t xml:space="preserve">✅</w:t>
            </w:r>
            <w:r>
              <w:t xml:space="preserve"> </w:t>
            </w:r>
            <w:r>
              <w:rPr>
                <w:bCs/>
                <w:b/>
              </w:rPr>
              <w:t xml:space="preserve">Both bypass attempts blocked.</w:t>
            </w:r>
            <w:r>
              <w:t xml:space="preserve"> </w:t>
            </w:r>
            <w:r>
              <w:t xml:space="preserve">No</w:t>
            </w:r>
            <w:r>
              <w:t xml:space="preserve"> </w:t>
            </w:r>
            <w:r>
              <w:rPr>
                <w:rStyle w:val="VerbatimChar"/>
              </w:rPr>
              <w:t xml:space="preserve">sessionId</w:t>
            </w:r>
            <w:r>
              <w:t xml:space="preserve"> </w:t>
            </w:r>
            <w:r>
              <w:t xml:space="preserve">→</w:t>
            </w:r>
            <w:r>
              <w:t xml:space="preserve"> </w:t>
            </w:r>
            <w:r>
              <w:rPr>
                <w:rStyle w:val="VerbatimChar"/>
              </w:rPr>
              <w:t xml:space="preserve">Submission blocked: session not approved</w:t>
            </w:r>
            <w:r>
              <w:t xml:space="preserve">. Session status</w:t>
            </w:r>
            <w:r>
              <w:t xml:space="preserve"> </w:t>
            </w:r>
            <w:r>
              <w:rPr>
                <w:rStyle w:val="VerbatimChar"/>
              </w:rPr>
              <w:t xml:space="preserve">awaiting_approval</w:t>
            </w:r>
            <w:r>
              <w:t xml:space="preserve"> </w:t>
            </w:r>
            <w:r>
              <w:t xml:space="preserve">→ same. BEHAVIORAL_CONTRACTS §18 holds.</w:t>
            </w:r>
          </w:p>
        </w:tc>
      </w:tr>
      <w:tr>
        <w:tc>
          <w:tcPr/>
          <w:p>
            <w:pPr>
              <w:pStyle w:val="Compact"/>
              <w:jc w:val="left"/>
            </w:pPr>
            <w:r>
              <w:t xml:space="preserve">All 10 worker entry modules</w:t>
            </w:r>
          </w:p>
        </w:tc>
        <w:tc>
          <w:tcPr/>
          <w:p>
            <w:pPr>
              <w:pStyle w:val="Compact"/>
              <w:jc w:val="left"/>
            </w:pPr>
            <w:r>
              <w:t xml:space="preserve">✅ Import cleanly under</w:t>
            </w:r>
            <w:r>
              <w:t xml:space="preserve"> </w:t>
            </w:r>
            <w:r>
              <w:rPr>
                <w:rStyle w:val="VerbatimChar"/>
              </w:rPr>
              <w:t xml:space="preserve">tsx</w:t>
            </w:r>
            <w:r>
              <w:t xml:space="preserve"> </w:t>
            </w:r>
            <w:r>
              <w:t xml:space="preserve">with required env present</w:t>
            </w:r>
          </w:p>
        </w:tc>
      </w:tr>
    </w:tbl>
    <w:p>
      <w:pPr>
        <w:pStyle w:val="BodyText"/>
      </w:pPr>
      <w:r>
        <w:t xml:space="preserve">The AutoApply</w:t>
      </w:r>
      <w:r>
        <w:t xml:space="preserve"> </w:t>
      </w:r>
      <w:r>
        <w:rPr>
          <w:iCs/>
          <w:i/>
        </w:rPr>
        <w:t xml:space="preserve">perception</w:t>
      </w:r>
      <w:r>
        <w:t xml:space="preserve"> </w:t>
      </w:r>
      <w:r>
        <w:t xml:space="preserve">layer is genuinely good work. Claude-driven form analysis, confirmation parsing, risk scoring, and the human-approval gate are all real and all correct.</w:t>
      </w:r>
    </w:p>
    <w:bookmarkEnd w:id="30"/>
    <w:bookmarkStart w:id="35" w:name="X631fb64b2d14bb2442f584b52ce4c4f72e191d2"/>
    <w:p>
      <w:pPr>
        <w:pStyle w:val="Heading3"/>
      </w:pPr>
      <w:r>
        <w:t xml:space="preserve">4.2 P0-1 + P0-3 — the controlled experiment</w:t>
      </w:r>
    </w:p>
    <w:p>
      <w:pPr>
        <w:pStyle w:val="FirstParagraph"/>
      </w:pPr>
      <w:r>
        <w:t xml:space="preserve">Two identical forms. The only difference: HTML5</w:t>
      </w:r>
      <w:r>
        <w:t xml:space="preserve"> </w:t>
      </w:r>
      <w:r>
        <w:rPr>
          <w:rStyle w:val="VerbatimChar"/>
        </w:rPr>
        <w:t xml:space="preserve">required</w:t>
      </w:r>
      <w:r>
        <w:t xml:space="preserve"> </w:t>
      </w:r>
      <w:r>
        <w:t xml:space="preserve">attributes. Approved session supplied. Real Claude, real Chromium.</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pPr>
          </w:p>
        </w:tc>
        <w:tc>
          <w:tcPr/>
          <w:p>
            <w:pPr>
              <w:pStyle w:val="Compact"/>
              <w:jc w:val="left"/>
            </w:pPr>
            <w:r>
              <w:t xml:space="preserve">CASE 1 — form</w:t>
            </w:r>
            <w:r>
              <w:t xml:space="preserve"> </w:t>
            </w:r>
            <w:r>
              <w:rPr>
                <w:bCs/>
                <w:b/>
              </w:rPr>
              <w:t xml:space="preserve">with</w:t>
            </w:r>
            <w:r>
              <w:t xml:space="preserve"> </w:t>
            </w:r>
            <w:r>
              <w:rPr>
                <w:rStyle w:val="VerbatimChar"/>
              </w:rPr>
              <w:t xml:space="preserve">required</w:t>
            </w:r>
            <w:r>
              <w:t xml:space="preserve"> </w:t>
            </w:r>
            <w:r>
              <w:t xml:space="preserve">(realistic portal)</w:t>
            </w:r>
          </w:p>
        </w:tc>
        <w:tc>
          <w:tcPr/>
          <w:p>
            <w:pPr>
              <w:pStyle w:val="Compact"/>
              <w:jc w:val="left"/>
            </w:pPr>
            <w:r>
              <w:t xml:space="preserve">CASE 2 — identical form</w:t>
            </w:r>
            <w:r>
              <w:t xml:space="preserve"> </w:t>
            </w:r>
            <w:r>
              <w:rPr>
                <w:bCs/>
                <w:b/>
              </w:rPr>
              <w:t xml:space="preserve">without</w:t>
            </w:r>
            <w:r>
              <w:t xml:space="preserve"> </w:t>
            </w:r>
            <w:r>
              <w:rPr>
                <w:rStyle w:val="VerbatimChar"/>
              </w:rPr>
              <w:t xml:space="preserve">required</w:t>
            </w:r>
          </w:p>
        </w:tc>
      </w:tr>
      <w:tr>
        <w:tc>
          <w:tcPr/>
          <w:p>
            <w:pPr>
              <w:pStyle w:val="Compact"/>
              <w:jc w:val="left"/>
            </w:pPr>
            <w:r>
              <w:t xml:space="preserve">Threw an error?</w:t>
            </w:r>
          </w:p>
        </w:tc>
        <w:tc>
          <w:tcPr/>
          <w:p>
            <w:pPr>
              <w:pStyle w:val="Compact"/>
              <w:jc w:val="left"/>
            </w:pPr>
            <w:r>
              <w:rPr>
                <w:bCs/>
                <w:b/>
              </w:rPr>
              <w:t xml:space="preserve">No</w:t>
            </w:r>
          </w:p>
        </w:tc>
        <w:tc>
          <w:tcPr/>
          <w:p>
            <w:pPr>
              <w:pStyle w:val="Compact"/>
              <w:jc w:val="left"/>
            </w:pPr>
            <w:r>
              <w:rPr>
                <w:bCs/>
                <w:b/>
              </w:rPr>
              <w:t xml:space="preserve">No</w:t>
            </w:r>
          </w:p>
        </w:tc>
      </w:tr>
      <w:tr>
        <w:tc>
          <w:tcPr/>
          <w:p>
            <w:pPr>
              <w:pStyle w:val="Compact"/>
              <w:jc w:val="left"/>
            </w:pPr>
            <w:r>
              <w:t xml:space="preserve">Fields populated by the agent</w:t>
            </w:r>
          </w:p>
        </w:tc>
        <w:tc>
          <w:tcPr/>
          <w:p>
            <w:pPr>
              <w:pStyle w:val="Compact"/>
              <w:jc w:val="left"/>
            </w:pPr>
            <w:r>
              <w:rPr>
                <w:bCs/>
                <w:b/>
              </w:rPr>
              <w:t xml:space="preserve">0 of 8</w:t>
            </w:r>
          </w:p>
        </w:tc>
        <w:tc>
          <w:tcPr/>
          <w:p>
            <w:pPr>
              <w:pStyle w:val="Compact"/>
              <w:jc w:val="left"/>
            </w:pPr>
            <w:r>
              <w:rPr>
                <w:bCs/>
                <w:b/>
              </w:rPr>
              <w:t xml:space="preserve">0 of 8</w:t>
            </w:r>
          </w:p>
        </w:tc>
      </w:tr>
      <w:tr>
        <w:tc>
          <w:tcPr/>
          <w:p>
            <w:pPr>
              <w:pStyle w:val="Compact"/>
              <w:jc w:val="left"/>
            </w:pPr>
            <w:r>
              <w:t xml:space="preserve">Fields still failing HTML5 validation after fill</w:t>
            </w:r>
          </w:p>
        </w:tc>
        <w:tc>
          <w:tcPr/>
          <w:p>
            <w:pPr>
              <w:pStyle w:val="Compact"/>
              <w:jc w:val="left"/>
            </w:pPr>
            <w:r>
              <w:rPr>
                <w:rStyle w:val="VerbatimChar"/>
              </w:rPr>
              <w:t xml:space="preserve">org_name, ein, contact_email, amount, mission, project, focus, certify</w:t>
            </w:r>
            <w:r>
              <w:t xml:space="preserve"> </w:t>
            </w:r>
            <w:r>
              <w:t xml:space="preserve">— all 8</w:t>
            </w:r>
          </w:p>
        </w:tc>
        <w:tc>
          <w:tcPr/>
          <w:p>
            <w:pPr>
              <w:pStyle w:val="Compact"/>
              <w:jc w:val="left"/>
            </w:pPr>
            <w:r>
              <w:t xml:space="preserve">n/a</w:t>
            </w:r>
          </w:p>
        </w:tc>
      </w:tr>
      <w:tr>
        <w:tc>
          <w:tcPr/>
          <w:p>
            <w:pPr>
              <w:pStyle w:val="Compact"/>
              <w:jc w:val="left"/>
            </w:pPr>
            <w:r>
              <w:t xml:space="preserve">Did the browser navigate?</w:t>
            </w:r>
          </w:p>
        </w:tc>
        <w:tc>
          <w:tcPr/>
          <w:p>
            <w:pPr>
              <w:pStyle w:val="Compact"/>
              <w:jc w:val="left"/>
            </w:pPr>
            <w:r>
              <w:rPr>
                <w:bCs/>
                <w:b/>
              </w:rPr>
              <w:t xml:space="preserve">No</w:t>
            </w:r>
          </w:p>
        </w:tc>
        <w:tc>
          <w:tcPr/>
          <w:p>
            <w:pPr>
              <w:pStyle w:val="Compact"/>
              <w:jc w:val="left"/>
            </w:pPr>
            <w:r>
              <w:t xml:space="preserve">Yes →</w:t>
            </w:r>
            <w:r>
              <w:t xml:space="preserve"> </w:t>
            </w:r>
            <w:r>
              <w:rPr>
                <w:rStyle w:val="VerbatimChar"/>
              </w:rPr>
              <w:t xml:space="preserve">/submit</w:t>
            </w:r>
          </w:p>
        </w:tc>
      </w:tr>
      <w:tr>
        <w:tc>
          <w:tcPr/>
          <w:p>
            <w:pPr>
              <w:pStyle w:val="Compact"/>
              <w:jc w:val="left"/>
            </w:pPr>
            <w:r>
              <w:t xml:space="preserve">POST bodies the portal received</w:t>
            </w:r>
          </w:p>
        </w:tc>
        <w:tc>
          <w:tcPr/>
          <w:p>
            <w:pPr>
              <w:pStyle w:val="Compact"/>
              <w:jc w:val="left"/>
            </w:pPr>
            <w:r>
              <w:rPr>
                <w:bCs/>
                <w:b/>
              </w:rPr>
              <w:t xml:space="preserve">0</w:t>
            </w:r>
          </w:p>
        </w:tc>
        <w:tc>
          <w:tcPr/>
          <w:p>
            <w:pPr>
              <w:pStyle w:val="Compact"/>
              <w:jc w:val="left"/>
            </w:pPr>
            <w:r>
              <w:rPr>
                <w:bCs/>
                <w:b/>
              </w:rPr>
              <w:t xml:space="preserve">1</w:t>
            </w:r>
            <w:r>
              <w:t xml:space="preserve"> </w:t>
            </w:r>
            <w:r>
              <w:t xml:space="preserve">—</w:t>
            </w:r>
            <w:r>
              <w:t xml:space="preserve"> </w:t>
            </w:r>
            <w:r>
              <w:rPr>
                <w:rStyle w:val="VerbatimChar"/>
              </w:rPr>
              <w:t xml:space="preserve">org_name=&amp;ein=&amp;contact_email=&amp;amount=&amp;mission=&amp;project=&amp;focus=</w:t>
            </w:r>
          </w:p>
        </w:tc>
      </w:tr>
      <w:tr>
        <w:tc>
          <w:tcPr/>
          <w:p>
            <w:pPr>
              <w:pStyle w:val="Compact"/>
              <w:jc w:val="left"/>
            </w:pPr>
            <w:r>
              <w:rPr>
                <w:rStyle w:val="VerbatimChar"/>
              </w:rPr>
              <w:t xml:space="preserve">FillResult.confirmationNumber</w:t>
            </w:r>
          </w:p>
        </w:tc>
        <w:tc>
          <w:tcPr/>
          <w:p>
            <w:pPr>
              <w:pStyle w:val="Compact"/>
              <w:jc w:val="left"/>
            </w:pPr>
            <w:r>
              <w:rPr>
                <w:rStyle w:val="VerbatimChar"/>
              </w:rPr>
              <w:t xml:space="preserve">null</w:t>
            </w:r>
          </w:p>
        </w:tc>
        <w:tc>
          <w:tcPr/>
          <w:p>
            <w:pPr>
              <w:pStyle w:val="Compact"/>
              <w:jc w:val="left"/>
            </w:pPr>
            <w:r>
              <w:rPr>
                <w:rStyle w:val="VerbatimChar"/>
                <w:bCs/>
                <w:b/>
              </w:rPr>
              <w:t xml:space="preserve">HFF-2026-04817</w:t>
            </w:r>
          </w:p>
        </w:tc>
      </w:tr>
      <w:tr>
        <w:tc>
          <w:tcPr/>
          <w:p>
            <w:pPr>
              <w:pStyle w:val="Compact"/>
              <w:jc w:val="left"/>
            </w:pPr>
            <w:r>
              <w:rPr>
                <w:rStyle w:val="VerbatimChar"/>
              </w:rPr>
              <w:t xml:space="preserve">FillResult.pagesCompleted</w:t>
            </w:r>
          </w:p>
        </w:tc>
        <w:tc>
          <w:tcPr/>
          <w:p>
            <w:pPr>
              <w:pStyle w:val="Compact"/>
              <w:jc w:val="left"/>
            </w:pPr>
            <w:r>
              <w:rPr>
                <w:rStyle w:val="VerbatimChar"/>
                <w:bCs/>
                <w:b/>
              </w:rPr>
              <w:t xml:space="preserve">1</w:t>
            </w:r>
          </w:p>
        </w:tc>
        <w:tc>
          <w:tcPr/>
          <w:p>
            <w:pPr>
              <w:pStyle w:val="Compact"/>
              <w:jc w:val="left"/>
            </w:pPr>
            <w:r>
              <w:rPr>
                <w:rStyle w:val="VerbatimChar"/>
              </w:rPr>
              <w:t xml:space="preserve">1</w:t>
            </w:r>
          </w:p>
        </w:tc>
      </w:tr>
      <w:tr>
        <w:tc>
          <w:tcPr/>
          <w:p>
            <w:pPr>
              <w:pStyle w:val="Compact"/>
              <w:jc w:val="left"/>
            </w:pPr>
            <w:r>
              <w:t xml:space="preserve">What</w:t>
            </w:r>
            <w:r>
              <w:t xml:space="preserve"> </w:t>
            </w:r>
            <w:r>
              <w:rPr>
                <w:rStyle w:val="VerbatimChar"/>
              </w:rPr>
              <w:t xml:space="preserve">queue-processor.ts</w:t>
            </w:r>
            <w:r>
              <w:t xml:space="preserve"> </w:t>
            </w:r>
            <w:r>
              <w:t xml:space="preserve">would record</w:t>
            </w:r>
          </w:p>
        </w:tc>
        <w:tc>
          <w:tcPr/>
          <w:p>
            <w:pPr>
              <w:pStyle w:val="Compact"/>
              <w:jc w:val="left"/>
            </w:pPr>
            <w:r>
              <w:rPr>
                <w:rStyle w:val="VerbatimChar"/>
                <w:bCs/>
                <w:b/>
              </w:rPr>
              <w:t xml:space="preserve">status='submitted'</w:t>
            </w:r>
            <w:r>
              <w:rPr>
                <w:bCs/>
                <w:b/>
              </w:rPr>
              <w:t xml:space="preserve">,</w:t>
            </w:r>
            <w:r>
              <w:rPr>
                <w:bCs/>
                <w:b/>
              </w:rPr>
              <w:t xml:space="preserve"> </w:t>
            </w:r>
            <w:r>
              <w:rPr>
                <w:rStyle w:val="VerbatimChar"/>
                <w:bCs/>
                <w:b/>
              </w:rPr>
              <w:t xml:space="preserve">submitted_at=now()</w:t>
            </w:r>
          </w:p>
        </w:tc>
        <w:tc>
          <w:tcPr/>
          <w:p>
            <w:pPr>
              <w:pStyle w:val="Compact"/>
              <w:jc w:val="left"/>
            </w:pPr>
            <w:r>
              <w:rPr>
                <w:rStyle w:val="VerbatimChar"/>
                <w:bCs/>
                <w:b/>
              </w:rPr>
              <w:t xml:space="preserve">status='submitted'</w:t>
            </w:r>
            <w:r>
              <w:t xml:space="preserve"> </w:t>
            </w:r>
            <w:r>
              <w:t xml:space="preserve">with a confirmation number</w:t>
            </w:r>
          </w:p>
        </w:tc>
      </w:tr>
    </w:tbl>
    <w:p>
      <w:pPr>
        <w:pStyle w:val="BodyText"/>
      </w:pPr>
      <w:r>
        <w:t xml:space="preserve">Read the second column again.</w:t>
      </w:r>
      <w:r>
        <w:t xml:space="preserve"> </w:t>
      </w:r>
      <w:r>
        <w:rPr>
          <w:bCs/>
          <w:b/>
        </w:rPr>
        <w:t xml:space="preserve">The agent POSTed a completely blank grant application to the funder, the portal issued a confirmation number, and the agent captured that number as proof of a successful submission.</w:t>
      </w:r>
    </w:p>
    <w:bookmarkStart w:id="31" w:name="Xbdd76040fb8d17cfca44b1b71d90afb6fc26a08"/>
    <w:p>
      <w:pPr>
        <w:pStyle w:val="Heading4"/>
      </w:pPr>
      <w:r>
        <w:t xml:space="preserve">Correction and sharpening, after</w:t>
      </w:r>
      <w:r>
        <w:t xml:space="preserve"> </w:t>
      </w:r>
      <w:r>
        <w:rPr>
          <w:rStyle w:val="VerbatimChar"/>
        </w:rPr>
        <w:t xml:space="preserve">form-analyzer-filler.test.ts</w:t>
      </w:r>
      <w:r>
        <w:t xml:space="preserve"> </w:t>
      </w:r>
      <w:r>
        <w:t xml:space="preserve">passed live</w:t>
      </w:r>
    </w:p>
    <w:p>
      <w:pPr>
        <w:pStyle w:val="FirstParagraph"/>
      </w:pPr>
      <w:r>
        <w:t xml:space="preserve">That test passes on Reid's machine, and it asserts real values (</w:t>
      </w:r>
      <w:r>
        <w:rPr>
          <w:rStyle w:val="VerbatimChar"/>
        </w:rPr>
        <w:t xml:space="preserve">custname</w:t>
      </w:r>
      <w:r>
        <w:t xml:space="preserve">,</w:t>
      </w:r>
      <w:r>
        <w:t xml:space="preserve"> </w:t>
      </w:r>
      <w:r>
        <w:rPr>
          <w:rStyle w:val="VerbatimChar"/>
        </w:rPr>
        <w:t xml:space="preserve">comments</w:t>
      </w:r>
      <w:r>
        <w:t xml:space="preserve">) reach httpbin's echo endpoint. So the filler is</w:t>
      </w:r>
      <w:r>
        <w:t xml:space="preserve"> </w:t>
      </w:r>
      <w:r>
        <w:rPr>
          <w:bCs/>
          <w:b/>
        </w:rPr>
        <w:t xml:space="preserve">not</w:t>
      </w:r>
      <w:r>
        <w:t xml:space="preserve"> </w:t>
      </w:r>
      <w:r>
        <w:t xml:space="preserve">universally incapable of filling. The precise, reconciled picture:</w:t>
      </w:r>
    </w:p>
    <w:p>
      <w:pPr>
        <w:numPr>
          <w:ilvl w:val="0"/>
          <w:numId w:val="1003"/>
        </w:numPr>
        <w:pStyle w:val="Compact"/>
      </w:pPr>
      <w:r>
        <w:t xml:space="preserve">The</w:t>
      </w:r>
      <w:r>
        <w:t xml:space="preserve"> </w:t>
      </w:r>
      <w:r>
        <w:rPr>
          <w:bCs/>
          <w:b/>
        </w:rPr>
        <w:t xml:space="preserve">primary</w:t>
      </w:r>
      <w:r>
        <w:t xml:space="preserve"> </w:t>
      </w:r>
      <w:r>
        <w:t xml:space="preserve">fill path —</w:t>
      </w:r>
      <w:r>
        <w:t xml:space="preserve"> </w:t>
      </w:r>
      <w:r>
        <w:rPr>
          <w:rStyle w:val="VerbatimChar"/>
        </w:rPr>
        <w:t xml:space="preserve">Object.entries(fieldMapping)</w:t>
      </w:r>
      <w:r>
        <w:t xml:space="preserve"> </w:t>
      </w:r>
      <w:r>
        <w:t xml:space="preserve">— is dead in all cases (§ root cause below). Certain.</w:t>
      </w:r>
    </w:p>
    <w:p>
      <w:pPr>
        <w:numPr>
          <w:ilvl w:val="0"/>
          <w:numId w:val="1003"/>
        </w:numPr>
        <w:pStyle w:val="Compact"/>
      </w:pPr>
      <w:r>
        <w:t xml:space="preserve">A</w:t>
      </w:r>
      <w:r>
        <w:t xml:space="preserve"> </w:t>
      </w:r>
      <w:r>
        <w:rPr>
          <w:bCs/>
          <w:b/>
        </w:rPr>
        <w:t xml:space="preserve">fallback</w:t>
      </w:r>
      <w:r>
        <w:t xml:space="preserve"> </w:t>
      </w:r>
      <w:r>
        <w:t xml:space="preserve">label-matching path (</w:t>
      </w:r>
      <w:r>
        <w:rPr>
          <w:rStyle w:val="VerbatimChar"/>
        </w:rPr>
        <w:t xml:space="preserve">AdvancedFieldHandler</w:t>
      </w:r>
      <w:r>
        <w:t xml:space="preserve">) does fill fields, but only for keys</w:t>
      </w:r>
      <w:r>
        <w:t xml:space="preserve"> </w:t>
      </w:r>
      <w:r>
        <w:rPr>
          <w:rStyle w:val="VerbatimChar"/>
        </w:rPr>
        <w:t xml:space="preserve">buildFillData()</w:t>
      </w:r>
      <w:r>
        <w:t xml:space="preserve"> </w:t>
      </w:r>
      <w:r>
        <w:t xml:space="preserve">actually populates:</w:t>
      </w:r>
      <w:r>
        <w:t xml:space="preserve"> </w:t>
      </w:r>
      <w:r>
        <w:rPr>
          <w:rStyle w:val="VerbatimChar"/>
        </w:rPr>
        <w:t xml:space="preserve">organization.name</w:t>
      </w:r>
      <w:r>
        <w:t xml:space="preserve">, the hardcoded</w:t>
      </w:r>
      <w:r>
        <w:t xml:space="preserve"> </w:t>
      </w:r>
      <w:r>
        <w:rPr>
          <w:rStyle w:val="VerbatimChar"/>
        </w:rPr>
        <w:t xml:space="preserve">organization.tax_status</w:t>
      </w:r>
      <w:r>
        <w:t xml:space="preserve">, and</w:t>
      </w:r>
      <w:r>
        <w:t xml:space="preserve"> </w:t>
      </w:r>
      <w:r>
        <w:rPr>
          <w:rStyle w:val="VerbatimChar"/>
        </w:rPr>
        <w:t xml:space="preserve">request.description</w:t>
      </w:r>
      <w:r>
        <w:t xml:space="preserve"> </w:t>
      </w:r>
      <w:r>
        <w:t xml:space="preserve">/</w:t>
      </w:r>
      <w:r>
        <w:t xml:space="preserve"> </w:t>
      </w:r>
      <w:r>
        <w:rPr>
          <w:rStyle w:val="VerbatimChar"/>
        </w:rPr>
        <w:t xml:space="preserve">request.type</w:t>
      </w:r>
      <w:r>
        <w:t xml:space="preserve"> </w:t>
      </w:r>
      <w:r>
        <w:t xml:space="preserve">/</w:t>
      </w:r>
      <w:r>
        <w:t xml:space="preserve"> </w:t>
      </w:r>
      <w:r>
        <w:rPr>
          <w:rStyle w:val="VerbatimChar"/>
        </w:rPr>
        <w:t xml:space="preserve">request.narrative</w:t>
      </w:r>
      <w:r>
        <w:t xml:space="preserve">. Everything else is empty because of P2-2 (§4.3).</w:t>
      </w:r>
    </w:p>
    <w:p>
      <w:pPr>
        <w:numPr>
          <w:ilvl w:val="0"/>
          <w:numId w:val="1003"/>
        </w:numPr>
        <w:pStyle w:val="Compact"/>
      </w:pPr>
      <w:r>
        <w:rPr>
          <w:bCs/>
          <w:b/>
        </w:rPr>
        <w:t xml:space="preserve">httpbin.org/forms/post has no</w:t>
      </w:r>
      <w:r>
        <w:rPr>
          <w:bCs/>
          <w:b/>
        </w:rPr>
        <w:t xml:space="preserve"> </w:t>
      </w:r>
      <w:r>
        <w:rPr>
          <w:rStyle w:val="VerbatimChar"/>
          <w:bCs/>
          <w:b/>
        </w:rPr>
        <w:t xml:space="preserve">required</w:t>
      </w:r>
      <w:r>
        <w:rPr>
          <w:bCs/>
          <w:b/>
        </w:rPr>
        <w:t xml:space="preserve"> </w:t>
      </w:r>
      <w:r>
        <w:rPr>
          <w:bCs/>
          <w:b/>
        </w:rPr>
        <w:t xml:space="preserve">attributes on any field.</w:t>
      </w:r>
      <w:r>
        <w:t xml:space="preserve"> </w:t>
      </w:r>
      <w:r>
        <w:t xml:space="preserve">That is the only reason the test can pass. The browser never refuses the submit, so a form filled 2/8 of the way still POSTs and still returns a confirmation page.</w:t>
      </w:r>
    </w:p>
    <w:p>
      <w:pPr>
        <w:pStyle w:val="FirstParagraph"/>
      </w:pPr>
      <w:r>
        <w:rPr>
          <w:bCs/>
          <w:b/>
        </w:rPr>
        <w:t xml:space="preserve">So the integration test that is supposed to guard this path is structurally incapable of catching the failure.</w:t>
      </w:r>
      <w:r>
        <w:t xml:space="preserve"> </w:t>
      </w:r>
      <w:r>
        <w:t xml:space="preserve">Swap its target for a form with</w:t>
      </w:r>
      <w:r>
        <w:t xml:space="preserve"> </w:t>
      </w:r>
      <w:r>
        <w:rPr>
          <w:rStyle w:val="VerbatimChar"/>
        </w:rPr>
        <w:t xml:space="preserve">required</w:t>
      </w:r>
      <w:r>
        <w:t xml:space="preserve"> </w:t>
      </w:r>
      <w:r>
        <w:t xml:space="preserve">attributes — as my CASE 1 did — and it fails exactly as CASE 1 failed. Real funder portals use</w:t>
      </w:r>
      <w:r>
        <w:t xml:space="preserve"> </w:t>
      </w:r>
      <w:r>
        <w:rPr>
          <w:rStyle w:val="VerbatimChar"/>
        </w:rPr>
        <w:t xml:space="preserve">required</w:t>
      </w:r>
      <w:r>
        <w:t xml:space="preserve">. This is the highest-value test change in the repo.</w:t>
      </w:r>
    </w:p>
    <w:bookmarkEnd w:id="31"/>
    <w:bookmarkStart w:id="32" w:name="Xcf1dd40e34aca540c01d423a3ea73f4d934870e"/>
    <w:p>
      <w:pPr>
        <w:pStyle w:val="Heading4"/>
      </w:pPr>
      <w:r>
        <w:t xml:space="preserve">Root cause of P0-3 — inverted, type-incompatible contract between the two AutoApply agents</w:t>
      </w:r>
    </w:p>
    <w:p>
      <w:pPr>
        <w:pStyle w:val="FirstParagraph"/>
      </w:pPr>
      <w:r>
        <w:rPr>
          <w:rStyle w:val="VerbatimChar"/>
        </w:rPr>
        <w:t xml:space="preserve">FormAnalyzerAgent</w:t>
      </w:r>
      <w:r>
        <w:t xml:space="preserve"> </w:t>
      </w:r>
      <w:r>
        <w:t xml:space="preserve">writes</w:t>
      </w:r>
      <w:r>
        <w:t xml:space="preserve"> </w:t>
      </w:r>
      <w:r>
        <w:rPr>
          <w:rStyle w:val="VerbatimChar"/>
        </w:rPr>
        <w:t xml:space="preserve">field_mapping</w:t>
      </w:r>
      <w:r>
        <w:t xml:space="preserve"> </w:t>
      </w:r>
      <w:r>
        <w:t xml:space="preserve">as an</w:t>
      </w:r>
      <w:r>
        <w:t xml:space="preserve"> </w:t>
      </w:r>
      <w:r>
        <w:rPr>
          <w:bCs/>
          <w:b/>
        </w:rPr>
        <w:t xml:space="preserve">array</w:t>
      </w:r>
      <w:r>
        <w:t xml:space="preserve"> </w:t>
      </w:r>
      <w:r>
        <w:t xml:space="preserve">(verified against real Claude output in my run, and it is the declared type in both analyzers):</w:t>
      </w:r>
    </w:p>
    <w:p>
      <w:pPr>
        <w:pStyle w:val="SourceCode"/>
      </w:pPr>
      <w:r>
        <w:rPr>
          <w:rStyle w:val="CommentTok"/>
        </w:rPr>
        <w:t xml:space="preserve">// src/lib/autoapply/form-analyzer-agent.ts:205</w:t>
      </w:r>
      <w:r>
        <w:br/>
      </w:r>
      <w:r>
        <w:rPr>
          <w:rStyle w:val="KeywordTok"/>
        </w:rPr>
        <w:t xml:space="preserve">function</w:t>
      </w:r>
      <w:r>
        <w:rPr>
          <w:rStyle w:val="NormalTok"/>
        </w:rPr>
        <w:t xml:space="preserve"> </w:t>
      </w:r>
      <w:r>
        <w:rPr>
          <w:rStyle w:val="FunctionTok"/>
        </w:rPr>
        <w:t xml:space="preserve">buildFieldMapping</w:t>
      </w:r>
      <w:r>
        <w:rPr>
          <w:rStyle w:val="NormalTok"/>
        </w:rPr>
        <w:t xml:space="preserve">(fields</w:t>
      </w:r>
      <w:r>
        <w:rPr>
          <w:rStyle w:val="OperatorTok"/>
        </w:rPr>
        <w:t xml:space="preserve">:</w:t>
      </w:r>
      <w:r>
        <w:rPr>
          <w:rStyle w:val="NormalTok"/>
        </w:rPr>
        <w:t xml:space="preserve"> FormField[])</w:t>
      </w:r>
      <w:r>
        <w:rPr>
          <w:rStyle w:val="OperatorTok"/>
        </w:rPr>
        <w:t xml:space="preserve">:</w:t>
      </w:r>
      <w:r>
        <w:rPr>
          <w:rStyle w:val="NormalTok"/>
        </w:rPr>
        <w:t xml:space="preserve"> FieldMappingEntry[] {</w:t>
      </w:r>
      <w:r>
        <w:br/>
      </w:r>
      <w:r>
        <w:rPr>
          <w:rStyle w:val="NormalTok"/>
        </w:rPr>
        <w:t xml:space="preserve">  </w:t>
      </w:r>
      <w:r>
        <w:rPr>
          <w:rStyle w:val="ControlFlowTok"/>
        </w:rPr>
        <w:t xml:space="preserve">return</w:t>
      </w:r>
      <w:r>
        <w:rPr>
          <w:rStyle w:val="NormalTok"/>
        </w:rPr>
        <w:t xml:space="preserve"> fields</w:t>
      </w:r>
      <w:r>
        <w:rPr>
          <w:rStyle w:val="OperatorTok"/>
        </w:rPr>
        <w:t xml:space="preserve">.</w:t>
      </w:r>
      <w:r>
        <w:rPr>
          <w:rStyle w:val="FunctionTok"/>
        </w:rPr>
        <w:t xml:space="preserve">map</w:t>
      </w:r>
      <w:r>
        <w:rPr>
          <w:rStyle w:val="NormalTok"/>
        </w:rPr>
        <w:t xml:space="preserve">((field) </w:t>
      </w:r>
      <w:r>
        <w:rPr>
          <w:rStyle w:val="KeywordTok"/>
        </w:rPr>
        <w:t xml:space="preserve">=&gt;</w:t>
      </w:r>
      <w:r>
        <w:rPr>
          <w:rStyle w:val="NormalTok"/>
        </w:rPr>
        <w:t xml:space="preserve"> ({</w:t>
      </w:r>
      <w:r>
        <w:br/>
      </w:r>
      <w:r>
        <w:rPr>
          <w:rStyle w:val="NormalTok"/>
        </w:rPr>
        <w:t xml:space="preserve">    fieldName</w:t>
      </w:r>
      <w:r>
        <w:rPr>
          <w:rStyle w:val="OperatorTok"/>
        </w:rPr>
        <w:t xml:space="preserve">:</w:t>
      </w:r>
      <w:r>
        <w:rPr>
          <w:rStyle w:val="NormalTok"/>
        </w:rPr>
        <w:t xml:space="preserve"> field</w:t>
      </w:r>
      <w:r>
        <w:rPr>
          <w:rStyle w:val="OperatorTok"/>
        </w:rPr>
        <w:t xml:space="preserve">.</w:t>
      </w:r>
      <w:r>
        <w:rPr>
          <w:rStyle w:val="AttributeTok"/>
        </w:rPr>
        <w:t xml:space="preserve">name</w:t>
      </w:r>
      <w:r>
        <w:rPr>
          <w:rStyle w:val="OperatorTok"/>
        </w:rPr>
        <w:t xml:space="preserve">,</w:t>
      </w:r>
      <w:r>
        <w:rPr>
          <w:rStyle w:val="NormalTok"/>
        </w:rPr>
        <w:t xml:space="preserve"> fieldLabel</w:t>
      </w:r>
      <w:r>
        <w:rPr>
          <w:rStyle w:val="OperatorTok"/>
        </w:rPr>
        <w:t xml:space="preserve">:</w:t>
      </w:r>
      <w:r>
        <w:rPr>
          <w:rStyle w:val="NormalTok"/>
        </w:rPr>
        <w:t xml:space="preserve"> field</w:t>
      </w:r>
      <w:r>
        <w:rPr>
          <w:rStyle w:val="OperatorTok"/>
        </w:rPr>
        <w:t xml:space="preserve">.</w:t>
      </w:r>
      <w:r>
        <w:rPr>
          <w:rStyle w:val="AttributeTok"/>
        </w:rPr>
        <w:t xml:space="preserve">label</w:t>
      </w:r>
      <w:r>
        <w:rPr>
          <w:rStyle w:val="OperatorTok"/>
        </w:rPr>
        <w:t xml:space="preserve">,</w:t>
      </w:r>
      <w:r>
        <w:rPr>
          <w:rStyle w:val="NormalTok"/>
        </w:rPr>
        <w:t xml:space="preserve"> fieldType</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OperatorTok"/>
        </w:rPr>
        <w:t xml:space="preserve">,</w:t>
      </w:r>
      <w:r>
        <w:br/>
      </w:r>
      <w:r>
        <w:rPr>
          <w:rStyle w:val="NormalTok"/>
        </w:rPr>
        <w:t xml:space="preserve">    required</w:t>
      </w:r>
      <w:r>
        <w:rPr>
          <w:rStyle w:val="OperatorTok"/>
        </w:rPr>
        <w:t xml:space="preserve">:</w:t>
      </w:r>
      <w:r>
        <w:rPr>
          <w:rStyle w:val="NormalTok"/>
        </w:rPr>
        <w:t xml:space="preserve"> field</w:t>
      </w:r>
      <w:r>
        <w:rPr>
          <w:rStyle w:val="OperatorTok"/>
        </w:rPr>
        <w:t xml:space="preserve">.</w:t>
      </w:r>
      <w:r>
        <w:rPr>
          <w:rStyle w:val="AttributeTok"/>
        </w:rPr>
        <w:t xml:space="preserve">required</w:t>
      </w:r>
      <w:r>
        <w:rPr>
          <w:rStyle w:val="OperatorTok"/>
        </w:rPr>
        <w:t xml:space="preserve">,</w:t>
      </w:r>
      <w:r>
        <w:rPr>
          <w:rStyle w:val="NormalTok"/>
        </w:rPr>
        <w:t xml:space="preserve"> kbMapping</w:t>
      </w:r>
      <w:r>
        <w:rPr>
          <w:rStyle w:val="OperatorTok"/>
        </w:rPr>
        <w:t xml:space="preserve">:</w:t>
      </w:r>
      <w:r>
        <w:rPr>
          <w:rStyle w:val="NormalTok"/>
        </w:rPr>
        <w:t xml:space="preserve"> </w:t>
      </w:r>
      <w:r>
        <w:rPr>
          <w:rStyle w:val="FunctionTok"/>
        </w:rPr>
        <w:t xml:space="preserve">mapLabel</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manualReviewRequired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FormFillerAgent</w:t>
      </w:r>
      <w:r>
        <w:t xml:space="preserve"> </w:t>
      </w:r>
      <w:r>
        <w:t xml:space="preserve">explicitly</w:t>
      </w:r>
      <w:r>
        <w:t xml:space="preserve"> </w:t>
      </w:r>
      <w:r>
        <w:rPr>
          <w:bCs/>
          <w:b/>
        </w:rPr>
        <w:t xml:space="preserve">rejects arrays</w:t>
      </w:r>
      <w:r>
        <w:t xml:space="preserve">:</w:t>
      </w:r>
    </w:p>
    <w:p>
      <w:pPr>
        <w:pStyle w:val="SourceCode"/>
      </w:pPr>
      <w:r>
        <w:rPr>
          <w:rStyle w:val="CommentTok"/>
        </w:rPr>
        <w:t xml:space="preserve">// src/lib/autoapply/form-filler-agent.ts:585</w:t>
      </w:r>
      <w:r>
        <w:br/>
      </w:r>
      <w:r>
        <w:rPr>
          <w:rStyle w:val="KeywordTok"/>
        </w:rPr>
        <w:t xml:space="preserve">const</w:t>
      </w:r>
      <w:r>
        <w:rPr>
          <w:rStyle w:val="NormalTok"/>
        </w:rPr>
        <w:t xml:space="preserve"> raw </w:t>
      </w:r>
      <w:r>
        <w:rPr>
          <w:rStyle w:val="OperatorTok"/>
        </w:rPr>
        <w:t xml:space="preserve">=</w:t>
      </w:r>
      <w:r>
        <w:rPr>
          <w:rStyle w:val="NormalTok"/>
        </w:rPr>
        <w:t xml:space="preserve"> template[</w:t>
      </w:r>
      <w:r>
        <w:rPr>
          <w:rStyle w:val="StringTok"/>
        </w:rPr>
        <w:t xml:space="preserve">'field_mapping'</w:t>
      </w:r>
      <w:r>
        <w:rPr>
          <w:rStyle w:val="NormalTok"/>
        </w:rPr>
        <w:t xml:space="preserve">]</w:t>
      </w:r>
      <w:r>
        <w:rPr>
          <w:rStyle w:val="OperatorTok"/>
        </w:rPr>
        <w:t xml:space="preserve">;</w:t>
      </w:r>
      <w:r>
        <w:br/>
      </w:r>
      <w:r>
        <w:rPr>
          <w:rStyle w:val="KeywordTok"/>
        </w:rPr>
        <w:t xml:space="preserve">const</w:t>
      </w:r>
      <w:r>
        <w:rPr>
          <w:rStyle w:val="NormalTok"/>
        </w:rPr>
        <w:t xml:space="preserve"> base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raw </w:t>
      </w:r>
      <w:r>
        <w:rPr>
          <w:rStyle w:val="OperatorTok"/>
        </w:rPr>
        <w:t xml:space="preserve">&amp;&amp;</w:t>
      </w:r>
      <w:r>
        <w:rPr>
          <w:rStyle w:val="NormalTok"/>
        </w:rPr>
        <w:t xml:space="preserve"> </w:t>
      </w:r>
      <w:r>
        <w:rPr>
          <w:rStyle w:val="KeywordTok"/>
        </w:rPr>
        <w:t xml:space="preserve">typeof</w:t>
      </w:r>
      <w:r>
        <w:rPr>
          <w:rStyle w:val="NormalTok"/>
        </w:rPr>
        <w:t xml:space="preserve"> raw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(raw)   </w:t>
      </w:r>
      <w:r>
        <w:rPr>
          <w:rStyle w:val="CommentTok"/>
        </w:rPr>
        <w:t xml:space="preserve">// ← array → discarded</w:t>
      </w:r>
      <w:r>
        <w:br/>
      </w:r>
      <w:r>
        <w:rPr>
          <w:rStyle w:val="NormalTok"/>
        </w:rPr>
        <w:t xml:space="preserve">    </w:t>
      </w:r>
      <w:r>
        <w:rPr>
          <w:rStyle w:val="OperatorTok"/>
        </w:rPr>
        <w:t xml:space="preserve">?</w:t>
      </w:r>
      <w:r>
        <w:rPr>
          <w:rStyle w:val="NormalTok"/>
        </w:rPr>
        <w:t xml:space="preserve"> (raw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…and then iterates the empty object:</w:t>
      </w:r>
    </w:p>
    <w:p>
      <w:pPr>
        <w:pStyle w:val="SourceCode"/>
      </w:pPr>
      <w:r>
        <w:rPr>
          <w:rStyle w:val="CommentTok"/>
        </w:rPr>
        <w:t xml:space="preserve">// src/lib/autoapply/form-filler-agent.ts:613</w:t>
      </w:r>
      <w:r>
        <w:br/>
      </w:r>
      <w:r>
        <w:rPr>
          <w:rStyle w:val="ControlFlowTok"/>
        </w:rPr>
        <w:t xml:space="preserve">for</w:t>
      </w:r>
      <w:r>
        <w:rPr>
          <w:rStyle w:val="NormalTok"/>
        </w:rPr>
        <w:t xml:space="preserve"> (</w:t>
      </w:r>
      <w:r>
        <w:rPr>
          <w:rStyle w:val="KeywordTok"/>
        </w:rPr>
        <w:t xml:space="preserve">const</w:t>
      </w:r>
      <w:r>
        <w:rPr>
          <w:rStyle w:val="NormalTok"/>
        </w:rPr>
        <w:t xml:space="preserve"> [benavoraField</w:t>
      </w:r>
      <w:r>
        <w:rPr>
          <w:rStyle w:val="OperatorTok"/>
        </w:rPr>
        <w:t xml:space="preserve">,</w:t>
      </w:r>
      <w:r>
        <w:rPr>
          <w:rStyle w:val="NormalTok"/>
        </w:rPr>
        <w:t xml:space="preserve"> selector]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(fieldMapping)) { </w:t>
      </w:r>
      <w:r>
        <w:rPr>
          <w:rStyle w:val="OperatorTok"/>
        </w:rPr>
        <w:t xml:space="preserve">...</w:t>
      </w:r>
      <w:r>
        <w:rPr>
          <w:rStyle w:val="NormalTok"/>
        </w:rPr>
        <w:t xml:space="preserve"> }</w:t>
      </w:r>
      <w:r>
        <w:br/>
      </w:r>
      <w:r>
        <w:rPr>
          <w:rStyle w:val="CommentTok"/>
        </w:rPr>
        <w:t xml:space="preserve">// Object.entries({}) → zero iterations → zero fields filled, every time</w:t>
      </w:r>
    </w:p>
    <w:p>
      <w:pPr>
        <w:pStyle w:val="FirstParagraph"/>
      </w:pPr>
      <w:r>
        <w:t xml:space="preserve">They are not merely differently shaped — they are</w:t>
      </w:r>
      <w:r>
        <w:t xml:space="preserve"> </w:t>
      </w:r>
      <w:r>
        <w:rPr>
          <w:bCs/>
          <w:b/>
        </w:rPr>
        <w:t xml:space="preserve">inverted</w:t>
      </w:r>
      <w:r>
        <w:t xml:space="preserve">. The analyzer produces</w:t>
      </w:r>
      <w:r>
        <w:t xml:space="preserve"> </w:t>
      </w:r>
      <w:r>
        <w:rPr>
          <w:rStyle w:val="VerbatimChar"/>
        </w:rPr>
        <w:t xml:space="preserve">DOM field → KB key</w:t>
      </w:r>
      <w:r>
        <w:t xml:space="preserve">. The filler wants</w:t>
      </w:r>
      <w:r>
        <w:t xml:space="preserve"> </w:t>
      </w:r>
      <w:r>
        <w:rPr>
          <w:rStyle w:val="VerbatimChar"/>
        </w:rPr>
        <w:t xml:space="preserve">KB key → CSS selector</w:t>
      </w:r>
      <w:r>
        <w:t xml:space="preserve">. No adapter exists.</w:t>
      </w:r>
    </w:p>
    <w:p>
      <w:pPr>
        <w:pStyle w:val="BodyText"/>
      </w:pPr>
      <w:r>
        <w:t xml:space="preserve">Note for fairness: your own</w:t>
      </w:r>
      <w:r>
        <w:t xml:space="preserve"> </w:t>
      </w:r>
      <w:r>
        <w:rPr>
          <w:rStyle w:val="VerbatimChar"/>
        </w:rPr>
        <w:t xml:space="preserve">src/__tests__/integration/form-analyzer-filler.test.ts</w:t>
      </w:r>
      <w:r>
        <w:t xml:space="preserve"> </w:t>
      </w:r>
      <w:r>
        <w:t xml:space="preserve">lines 376–386</w:t>
      </w:r>
      <w:r>
        <w:t xml:space="preserve"> </w:t>
      </w:r>
      <w:r>
        <w:rPr>
          <w:bCs/>
          <w:b/>
        </w:rPr>
        <w:t xml:space="preserve">already document this exact finding</w:t>
      </w:r>
      <w:r>
        <w:t xml:space="preserve"> </w:t>
      </w:r>
      <w:r>
        <w:t xml:space="preserve">in a code comment and assert</w:t>
      </w:r>
      <w:r>
        <w:t xml:space="preserve"> </w:t>
      </w:r>
      <w:r>
        <w:rPr>
          <w:rStyle w:val="VerbatimChar"/>
        </w:rPr>
        <w:t xml:space="preserve">Array.isArray(template["field_mapping"]) === true</w:t>
      </w:r>
      <w:r>
        <w:t xml:space="preserve">. So this is a</w:t>
      </w:r>
      <w:r>
        <w:t xml:space="preserve"> </w:t>
      </w:r>
      <w:r>
        <w:rPr>
          <w:iCs/>
          <w:i/>
        </w:rPr>
        <w:t xml:space="preserve">known, accepted</w:t>
      </w:r>
      <w:r>
        <w:t xml:space="preserve"> </w:t>
      </w:r>
      <w:r>
        <w:t xml:space="preserve">defect, not a new discovery — it is simply still unfixed at HEAD, and the test that documents it is one of the 16 that cannot run in this environment.</w:t>
      </w:r>
    </w:p>
    <w:bookmarkEnd w:id="32"/>
    <w:bookmarkStart w:id="33" w:name="Xff5ac726b80d543e4efe93e1ed9816ca397251d"/>
    <w:p>
      <w:pPr>
        <w:pStyle w:val="Heading4"/>
      </w:pPr>
      <w:r>
        <w:t xml:space="preserve">Root cause of P0-1 — three independent failures of evidence discipline, stacked</w:t>
      </w:r>
    </w:p>
    <w:p>
      <w:pPr>
        <w:pStyle w:val="FirstParagraph"/>
      </w:pPr>
      <w:r>
        <w:rPr>
          <w:bCs/>
          <w:b/>
        </w:rPr>
        <w:t xml:space="preserve">(a)</w:t>
      </w:r>
      <w:r>
        <w:rPr>
          <w:bCs/>
          <w:b/>
        </w:rPr>
        <w:t xml:space="preserve"> </w:t>
      </w:r>
      <w:r>
        <w:rPr>
          <w:rStyle w:val="VerbatimChar"/>
          <w:bCs/>
          <w:b/>
        </w:rPr>
        <w:t xml:space="preserve">submitForm()</w:t>
      </w:r>
      <w:r>
        <w:rPr>
          <w:bCs/>
          <w:b/>
        </w:rPr>
        <w:t xml:space="preserve"> </w:t>
      </w:r>
      <w:r>
        <w:rPr>
          <w:bCs/>
          <w:b/>
        </w:rPr>
        <w:t xml:space="preserve">never verifies the submit happened.</w:t>
      </w:r>
    </w:p>
    <w:p>
      <w:pPr>
        <w:pStyle w:val="SourceCode"/>
      </w:pPr>
      <w:r>
        <w:rPr>
          <w:rStyle w:val="CommentTok"/>
        </w:rPr>
        <w:t xml:space="preserve">// src/lib/autoapply/form-filler-agent.ts:808</w:t>
      </w:r>
      <w:r>
        <w:br/>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submitForm</w:t>
      </w:r>
      <w:r>
        <w:rPr>
          <w:rStyle w:val="NormalTok"/>
        </w:rPr>
        <w:t xml:space="preserve">(page</w:t>
      </w:r>
      <w:r>
        <w:rPr>
          <w:rStyle w:val="OperatorTok"/>
        </w:rPr>
        <w:t xml:space="preserve">:</w:t>
      </w:r>
      <w:r>
        <w:rPr>
          <w:rStyle w:val="NormalTok"/>
        </w:rPr>
        <w:t xml:space="preserve"> Page)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sel </w:t>
      </w:r>
      <w:r>
        <w:rPr>
          <w:rStyle w:val="KeywordTok"/>
        </w:rPr>
        <w:t xml:space="preserve">of</w:t>
      </w:r>
      <w:r>
        <w:rPr>
          <w:rStyle w:val="NormalTok"/>
        </w:rPr>
        <w:t xml:space="preserve"> [</w:t>
      </w:r>
      <w:r>
        <w:rPr>
          <w:rStyle w:val="StringTok"/>
        </w:rPr>
        <w:t xml:space="preserve">'input[type="submit"]'</w:t>
      </w:r>
      <w:r>
        <w:rPr>
          <w:rStyle w:val="OperatorTok"/>
        </w:rPr>
        <w:t xml:space="preserve">,</w:t>
      </w:r>
      <w:r>
        <w:rPr>
          <w:rStyle w:val="NormalTok"/>
        </w:rPr>
        <w:t xml:space="preserve"> </w:t>
      </w:r>
      <w:r>
        <w:rPr>
          <w:rStyle w:val="StringTok"/>
        </w:rPr>
        <w:t xml:space="preserve">'button[type="submit"]'</w:t>
      </w:r>
      <w:r>
        <w:rPr>
          <w:rStyle w:val="NormalTok"/>
        </w:rPr>
        <w:t xml:space="preserve">])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t>
      </w:r>
      <w:r>
        <w:rPr>
          <w:rStyle w:val="NormalTok"/>
        </w:rPr>
        <w:t xml:space="preserve">(sel)</w:t>
      </w:r>
      <w:r>
        <w:rPr>
          <w:rStyle w:val="OperatorTok"/>
        </w:rPr>
        <w:t xml:space="preserve">;</w:t>
      </w:r>
      <w:r>
        <w:br/>
      </w:r>
      <w:r>
        <w:rPr>
          <w:rStyle w:val="NormalTok"/>
        </w:rPr>
        <w:t xml:space="preserve">    </w:t>
      </w:r>
      <w:r>
        <w:rPr>
          <w:rStyle w:val="ControlFlowTok"/>
        </w:rPr>
        <w:t xml:space="preserve">if</w:t>
      </w:r>
      <w:r>
        <w:rPr>
          <w:rStyle w:val="NormalTok"/>
        </w:rPr>
        <w:t xml:space="preserve"> (el) { </w:t>
      </w:r>
      <w:r>
        <w:rPr>
          <w:rStyle w:val="ControlFlowTok"/>
        </w:rPr>
        <w:t xml:space="preserve">await</w:t>
      </w:r>
      <w:r>
        <w:rPr>
          <w:rStyle w:val="NormalTok"/>
        </w:rPr>
        <w:t xml:space="preserve"> el</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      </w:t>
      </w:r>
      <w:r>
        <w:rPr>
          <w:rStyle w:val="CommentTok"/>
        </w:rPr>
        <w:t xml:space="preserve">// ← no waitForNavigation, no response check</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t xml:space="preserve">A click that HTML5 validation refuses is indistinguishable from a click that submitted.</w:t>
      </w:r>
    </w:p>
    <w:p>
      <w:pPr>
        <w:pStyle w:val="BodyText"/>
      </w:pPr>
      <w:r>
        <w:rPr>
          <w:bCs/>
          <w:b/>
        </w:rPr>
        <w:t xml:space="preserve">(b) Every submit failure is swallowed.</w:t>
      </w:r>
    </w:p>
    <w:p>
      <w:pPr>
        <w:pStyle w:val="SourceCode"/>
      </w:pPr>
      <w:r>
        <w:rPr>
          <w:rStyle w:val="CommentTok"/>
        </w:rPr>
        <w:t xml:space="preserve">// src/lib/autoapply/form-filler-agent.ts:357</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submitForm</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3000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confirmData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parseConfirmationPage</w:t>
      </w:r>
      <w:r>
        <w:rPr>
          <w:rStyle w:val="NormalTok"/>
        </w:rPr>
        <w:t xml:space="preserve">(page)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confirmationNumber </w:t>
      </w:r>
      <w:r>
        <w:rPr>
          <w:rStyle w:val="OperatorTok"/>
        </w:rPr>
        <w:t xml:space="preserve">=</w:t>
      </w:r>
      <w:r>
        <w:rPr>
          <w:rStyle w:val="NormalTok"/>
        </w:rPr>
        <w:t xml:space="preserve"> confirmData</w:t>
      </w:r>
      <w:r>
        <w:rPr>
          <w:rStyle w:val="OperatorTok"/>
        </w:rPr>
        <w:t xml:space="preserve">?.</w:t>
      </w:r>
      <w:r>
        <w:rPr>
          <w:rStyle w:val="AttributeTok"/>
        </w:rPr>
        <w:t xml:space="preserve">confirmation_number</w:t>
      </w:r>
      <w:r>
        <w:rPr>
          <w:rStyle w:val="NormalTok"/>
        </w:rPr>
        <w:t xml:space="preserve"> </w:t>
      </w:r>
      <w:r>
        <w:rPr>
          <w:rStyle w:val="OperatorTok"/>
        </w:rPr>
        <w:t xml:space="preserve">??</w:t>
      </w:r>
      <w:r>
        <w:rPr>
          <w:rStyle w:val="NormalTok"/>
        </w:rPr>
        <w:t xml:space="preserve"> confirmData</w:t>
      </w:r>
      <w:r>
        <w:rPr>
          <w:rStyle w:val="OperatorTok"/>
        </w:rPr>
        <w:t xml:space="preserve">?.</w:t>
      </w:r>
      <w:r>
        <w:rPr>
          <w:rStyle w:val="AttributeTok"/>
        </w:rPr>
        <w:t xml:space="preserve">reference_id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catch</w:t>
      </w:r>
      <w:r>
        <w:rPr>
          <w:rStyle w:val="NormalTok"/>
        </w:rPr>
        <w:t xml:space="preserve"> {</w:t>
      </w:r>
      <w:r>
        <w:br/>
      </w:r>
      <w:r>
        <w:rPr>
          <w:rStyle w:val="NormalTok"/>
        </w:rPr>
        <w:t xml:space="preserve">  </w:t>
      </w:r>
      <w:r>
        <w:rPr>
          <w:rStyle w:val="CommentTok"/>
        </w:rPr>
        <w:t xml:space="preserve">// Submission failed; screenshot captures the failure state    ← nothing propagates</w:t>
      </w:r>
      <w:r>
        <w:br/>
      </w:r>
      <w:r>
        <w:rPr>
          <w:rStyle w:val="NormalTok"/>
        </w:rPr>
        <w:t xml:space="preserve">}</w:t>
      </w:r>
    </w:p>
    <w:p>
      <w:pPr>
        <w:pStyle w:val="FirstParagraph"/>
      </w:pPr>
      <w:r>
        <w:rPr>
          <w:bCs/>
          <w:b/>
        </w:rPr>
        <w:t xml:space="preserve">(c) The caller treats "returned" as "succeeded."</w:t>
      </w:r>
    </w:p>
    <w:p>
      <w:pPr>
        <w:pStyle w:val="SourceCode"/>
      </w:pPr>
      <w:r>
        <w:rPr>
          <w:rStyle w:val="CommentTok"/>
        </w:rPr>
        <w:t xml:space="preserve">// worker/queue-processor.ts:1385</w:t>
      </w:r>
      <w:r>
        <w:br/>
      </w:r>
      <w:r>
        <w:rPr>
          <w:rStyle w:val="KeywordTok"/>
        </w:rPr>
        <w:t xml:space="preserve">const</w:t>
      </w:r>
      <w:r>
        <w:rPr>
          <w:rStyle w:val="NormalTok"/>
        </w:rPr>
        <w:t xml:space="preserve"> fillResult </w:t>
      </w:r>
      <w:r>
        <w:rPr>
          <w:rStyle w:val="OperatorTok"/>
        </w:rPr>
        <w:t xml:space="preserve">=</w:t>
      </w:r>
      <w:r>
        <w:rPr>
          <w:rStyle w:val="NormalTok"/>
        </w:rPr>
        <w:t xml:space="preserve"> </w:t>
      </w:r>
      <w:r>
        <w:rPr>
          <w:rStyle w:val="ControlFlowTok"/>
        </w:rPr>
        <w:t xml:space="preserve">await</w:t>
      </w:r>
      <w:r>
        <w:rPr>
          <w:rStyle w:val="NormalTok"/>
        </w:rPr>
        <w:t xml:space="preserve"> filler</w:t>
      </w:r>
      <w:r>
        <w:rPr>
          <w:rStyle w:val="OperatorTok"/>
        </w:rPr>
        <w:t xml:space="preserve">.</w:t>
      </w:r>
      <w:r>
        <w:rPr>
          <w:rStyle w:val="FunctionTok"/>
        </w:rPr>
        <w:t xml:space="preserve">fillAndSubmit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confirmationNumber </w:t>
      </w:r>
      <w:r>
        <w:rPr>
          <w:rStyle w:val="OperatorTok"/>
        </w:rPr>
        <w:t xml:space="preserve">=</w:t>
      </w:r>
      <w:r>
        <w:rPr>
          <w:rStyle w:val="NormalTok"/>
        </w:rPr>
        <w:t xml:space="preserve"> fillResult</w:t>
      </w:r>
      <w:r>
        <w:rPr>
          <w:rStyle w:val="OperatorTok"/>
        </w:rPr>
        <w:t xml:space="preserve">.</w:t>
      </w:r>
      <w:r>
        <w:rPr>
          <w:rStyle w:val="AttributeTok"/>
        </w:rPr>
        <w:t xml:space="preserve">confirmationNumber</w:t>
      </w:r>
      <w:r>
        <w:rPr>
          <w:rStyle w:val="OperatorTok"/>
        </w:rPr>
        <w:t xml:space="preserve">;</w:t>
      </w:r>
      <w:r>
        <w:br/>
      </w:r>
      <w:r>
        <w:rPr>
          <w:rStyle w:val="NormalTok"/>
        </w:rPr>
        <w:t xml:space="preserve">requestDescription </w:t>
      </w:r>
      <w:r>
        <w:rPr>
          <w:rStyle w:val="OperatorTok"/>
        </w:rPr>
        <w:t xml:space="preserve">=</w:t>
      </w:r>
      <w:r>
        <w:rPr>
          <w:rStyle w:val="NormalTok"/>
        </w:rPr>
        <w:t xml:space="preserve"> fillResult</w:t>
      </w:r>
      <w:r>
        <w:rPr>
          <w:rStyle w:val="OperatorTok"/>
        </w:rPr>
        <w:t xml:space="preserve">.</w:t>
      </w:r>
      <w:r>
        <w:rPr>
          <w:rStyle w:val="AttributeTok"/>
        </w:rPr>
        <w:t xml:space="preserve">requestDescription</w:t>
      </w:r>
      <w:r>
        <w:rPr>
          <w:rStyle w:val="OperatorTok"/>
        </w:rPr>
        <w:t xml:space="preserve">;</w:t>
      </w:r>
      <w:r>
        <w:br/>
      </w:r>
      <w:r>
        <w:rPr>
          <w:rStyle w:val="NormalTok"/>
        </w:rPr>
        <w:t xml:space="preserve">submissionStatus </w:t>
      </w:r>
      <w:r>
        <w:rPr>
          <w:rStyle w:val="OperatorTok"/>
        </w:rPr>
        <w:t xml:space="preserve">=</w:t>
      </w:r>
      <w:r>
        <w:rPr>
          <w:rStyle w:val="NormalTok"/>
        </w:rPr>
        <w:t xml:space="preserve"> </w:t>
      </w:r>
      <w:r>
        <w:rPr>
          <w:rStyle w:val="StringTok"/>
        </w:rPr>
        <w:t xml:space="preserve">'submitted'</w:t>
      </w:r>
      <w:r>
        <w:rPr>
          <w:rStyle w:val="OperatorTok"/>
        </w:rPr>
        <w:t xml:space="preserve">;</w:t>
      </w:r>
      <w:r>
        <w:rPr>
          <w:rStyle w:val="NormalTok"/>
        </w:rPr>
        <w:t xml:space="preserve">                 </w:t>
      </w:r>
      <w:r>
        <w:rPr>
          <w:rStyle w:val="CommentTok"/>
        </w:rPr>
        <w:t xml:space="preserve">// ← UNCONDITIONAL</w:t>
      </w:r>
    </w:p>
    <w:p>
      <w:pPr>
        <w:pStyle w:val="FirstParagraph"/>
      </w:pPr>
      <w:r>
        <w:t xml:space="preserve">That value then propagates to</w:t>
      </w:r>
      <w:r>
        <w:t xml:space="preserve"> </w:t>
      </w:r>
      <w:r>
        <w:rPr>
          <w:rStyle w:val="VerbatimChar"/>
        </w:rPr>
        <w:t xml:space="preserve">autoapply_submissions.status</w:t>
      </w:r>
      <w:r>
        <w:t xml:space="preserve">,</w:t>
      </w:r>
      <w:r>
        <w:t xml:space="preserve"> </w:t>
      </w:r>
      <w:r>
        <w:rPr>
          <w:rStyle w:val="VerbatimChar"/>
        </w:rPr>
        <w:t xml:space="preserve">submitted_at</w:t>
      </w:r>
      <w:r>
        <w:t xml:space="preserve">,</w:t>
      </w:r>
      <w:r>
        <w:t xml:space="preserve"> </w:t>
      </w:r>
      <w:r>
        <w:rPr>
          <w:rStyle w:val="VerbatimChar"/>
        </w:rPr>
        <w:t xml:space="preserve">finalizeAutomationSession(..., submissionStatus === 'submitted', ...)</w:t>
      </w:r>
      <w:r>
        <w:t xml:space="preserve">, and</w:t>
      </w:r>
      <w:r>
        <w:t xml:space="preserve"> </w:t>
      </w:r>
      <w:r>
        <w:rPr>
          <w:rStyle w:val="VerbatimChar"/>
        </w:rPr>
        <w:t xml:space="preserve">abTestEngine.recordOutcome(variantId, true)</w:t>
      </w:r>
      <w:r>
        <w:t xml:space="preserve">. So a non-submission is recorded as a submission, closes the audit session as successful,</w:t>
      </w:r>
      <w:r>
        <w:t xml:space="preserve"> </w:t>
      </w:r>
      <w:r>
        <w:rPr>
          <w:bCs/>
          <w:b/>
        </w:rPr>
        <w:t xml:space="preserve">and trains your A/B optimizer on a phantom win.</w:t>
      </w:r>
    </w:p>
    <w:bookmarkEnd w:id="33"/>
    <w:bookmarkStart w:id="34" w:name="production-confirmation-of-p0-1"/>
    <w:p>
      <w:pPr>
        <w:pStyle w:val="Heading4"/>
      </w:pPr>
      <w:r>
        <w:t xml:space="preserve">Production confirmation of P0-1</w:t>
      </w:r>
    </w:p>
    <w:p>
      <w:pPr>
        <w:pStyle w:val="SourceCode"/>
      </w:pPr>
      <w:r>
        <w:rPr>
          <w:rStyle w:val="KeywordTok"/>
        </w:rPr>
        <w:t xml:space="preserve">select</w:t>
      </w:r>
      <w:r>
        <w:rPr>
          <w:rStyle w:val="NormalTok"/>
        </w:rPr>
        <w:t xml:space="preserve"> status, confirmation_number, confirmation_data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error_message,</w:t>
      </w:r>
      <w:r>
        <w:br/>
      </w:r>
      <w:r>
        <w:rPr>
          <w:rStyle w:val="NormalTok"/>
        </w:rPr>
        <w:t xml:space="preserve">       submitted_at, confirmation_screenshot_url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pre_submit_screenshot_url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from</w:t>
      </w:r>
      <w:r>
        <w:rPr>
          <w:rStyle w:val="NormalTok"/>
        </w:rPr>
        <w:t xml:space="preserve"> autoapply_submissions;</w:t>
      </w:r>
    </w:p>
    <w:tbl>
      <w:tblPr>
        <w:tblStyle w:val="Table"/>
        <w:tblW w:type="pct" w:w="5000"/>
        <w:tblLook w:firstRow="1" w:lastRow="0" w:firstColumn="0" w:lastColumn="0" w:noHBand="0" w:noVBand="0" w:val="0020"/>
        <w:jc w:val="start"/>
      </w:tblPr>
      <w:tblGrid>
        <w:gridCol w:w="2098"/>
        <w:gridCol w:w="2098"/>
        <w:gridCol w:w="2098"/>
        <w:gridCol w:w="2098"/>
        <w:gridCol w:w="2098"/>
        <w:gridCol w:w="2098"/>
        <w:gridCol w:w="2100"/>
      </w:tblGrid>
      <w:tr>
        <w:trPr>
          <w:tblHeader w:val="true"/>
        </w:trPr>
        <w:tc>
          <w:tcPr/>
          <w:p>
            <w:pPr>
              <w:pStyle w:val="Compact"/>
              <w:jc w:val="left"/>
            </w:pPr>
            <w:r>
              <w:t xml:space="preserve">status</w:t>
            </w:r>
          </w:p>
        </w:tc>
        <w:tc>
          <w:tcPr/>
          <w:p>
            <w:pPr>
              <w:pStyle w:val="Compact"/>
              <w:jc w:val="left"/>
            </w:pPr>
            <w:r>
              <w:t xml:space="preserve">confirmation_number</w:t>
            </w:r>
          </w:p>
        </w:tc>
        <w:tc>
          <w:tcPr/>
          <w:p>
            <w:pPr>
              <w:pStyle w:val="Compact"/>
              <w:jc w:val="left"/>
            </w:pPr>
            <w:r>
              <w:t xml:space="preserve">conf_data</w:t>
            </w:r>
          </w:p>
        </w:tc>
        <w:tc>
          <w:tcPr/>
          <w:p>
            <w:pPr>
              <w:pStyle w:val="Compact"/>
              <w:jc w:val="left"/>
            </w:pPr>
            <w:r>
              <w:t xml:space="preserve">error_message</w:t>
            </w:r>
          </w:p>
        </w:tc>
        <w:tc>
          <w:tcPr/>
          <w:p>
            <w:pPr>
              <w:pStyle w:val="Compact"/>
              <w:jc w:val="left"/>
            </w:pPr>
            <w:r>
              <w:t xml:space="preserve">submitted_at</w:t>
            </w:r>
          </w:p>
        </w:tc>
        <w:tc>
          <w:tcPr/>
          <w:p>
            <w:pPr>
              <w:pStyle w:val="Compact"/>
              <w:jc w:val="left"/>
            </w:pPr>
            <w:r>
              <w:t xml:space="preserve">conf_shot</w:t>
            </w:r>
          </w:p>
        </w:tc>
        <w:tc>
          <w:tcPr/>
          <w:p>
            <w:pPr>
              <w:pStyle w:val="Compact"/>
              <w:jc w:val="left"/>
            </w:pPr>
            <w:r>
              <w:t xml:space="preserve">pre_shot</w:t>
            </w:r>
          </w:p>
        </w:tc>
      </w:tr>
      <w:tr>
        <w:tc>
          <w:tcPr/>
          <w:p>
            <w:pPr>
              <w:pStyle w:val="Compact"/>
              <w:jc w:val="left"/>
            </w:pPr>
            <w:r>
              <w:rPr>
                <w:rStyle w:val="VerbatimChar"/>
              </w:rPr>
              <w:t xml:space="preserve">submitted</w:t>
            </w:r>
          </w:p>
        </w:tc>
        <w:tc>
          <w:tcPr/>
          <w:p>
            <w:pPr>
              <w:pStyle w:val="Compact"/>
              <w:jc w:val="left"/>
            </w:pPr>
            <w:r>
              <w:rPr>
                <w:bCs/>
                <w:b/>
              </w:rPr>
              <w:t xml:space="preserve">NULL</w:t>
            </w:r>
          </w:p>
        </w:tc>
        <w:tc>
          <w:tcPr/>
          <w:p>
            <w:pPr>
              <w:pStyle w:val="Compact"/>
              <w:jc w:val="left"/>
            </w:pPr>
            <w:r>
              <w:t xml:space="preserve">false</w:t>
            </w:r>
          </w:p>
        </w:tc>
        <w:tc>
          <w:tcPr/>
          <w:p>
            <w:pPr>
              <w:pStyle w:val="Compact"/>
              <w:jc w:val="left"/>
            </w:pPr>
            <w:r>
              <w:t xml:space="preserve">NULL</w:t>
            </w:r>
          </w:p>
        </w:tc>
        <w:tc>
          <w:tcPr/>
          <w:p>
            <w:pPr>
              <w:pStyle w:val="Compact"/>
              <w:jc w:val="left"/>
            </w:pPr>
            <w:r>
              <w:t xml:space="preserve">2026-06-19 03:05:32</w:t>
            </w:r>
          </w:p>
        </w:tc>
        <w:tc>
          <w:tcPr/>
          <w:p>
            <w:pPr>
              <w:pStyle w:val="Compact"/>
              <w:jc w:val="left"/>
            </w:pPr>
            <w:r>
              <w:rPr>
                <w:bCs/>
                <w:b/>
              </w:rPr>
              <w:t xml:space="preserve">false</w:t>
            </w:r>
          </w:p>
        </w:tc>
        <w:tc>
          <w:tcPr/>
          <w:p>
            <w:pPr>
              <w:pStyle w:val="Compact"/>
              <w:jc w:val="left"/>
            </w:pPr>
            <w:r>
              <w:rPr>
                <w:bCs/>
                <w:b/>
              </w:rPr>
              <w:t xml:space="preserve">false</w:t>
            </w:r>
          </w:p>
        </w:tc>
      </w:tr>
    </w:tbl>
    <w:p>
      <w:pPr>
        <w:pStyle w:val="BodyText"/>
      </w:pPr>
      <w:r>
        <w:t xml:space="preserve">One row. Marked submitted. Zero evidence of any kind that anything was submitted. This is the exact signature CASE 1 produces.</w:t>
      </w:r>
    </w:p>
    <w:p>
      <w:pPr>
        <w:pStyle w:val="SourceCode"/>
      </w:pPr>
      <w:r>
        <w:rPr>
          <w:rStyle w:val="KeywordTok"/>
        </w:rPr>
        <w:t xml:space="preserve">select</w:t>
      </w:r>
      <w:r>
        <w:rPr>
          <w:rStyle w:val="NormalTok"/>
        </w:rPr>
        <w:t xml:space="preserve"> status, </w:t>
      </w:r>
      <w:r>
        <w:rPr>
          <w:rStyle w:val="FunctionTok"/>
        </w:rPr>
        <w:t xml:space="preserve">count</w:t>
      </w:r>
      <w:r>
        <w:rPr>
          <w:rStyle w:val="NormalTok"/>
        </w:rPr>
        <w:t xml:space="preserve">(</w:t>
      </w:r>
      <w:r>
        <w:rPr>
          <w:rStyle w:val="OperatorTok"/>
        </w:rPr>
        <w:t xml:space="preserve">*</w:t>
      </w:r>
      <w:r>
        <w:rPr>
          <w:rStyle w:val="NormalTok"/>
        </w:rPr>
        <w:t xml:space="preserve">), </w:t>
      </w:r>
      <w:r>
        <w:rPr>
          <w:rStyle w:val="FunctionTok"/>
        </w:rPr>
        <w:t xml:space="preserve">max</w:t>
      </w:r>
      <w:r>
        <w:rPr>
          <w:rStyle w:val="NormalTok"/>
        </w:rPr>
        <w:t xml:space="preserve">(created_at) </w:t>
      </w:r>
      <w:r>
        <w:rPr>
          <w:rStyle w:val="KeywordTok"/>
        </w:rPr>
        <w:t xml:space="preserve">from</w:t>
      </w:r>
      <w:r>
        <w:rPr>
          <w:rStyle w:val="NormalTok"/>
        </w:rPr>
        <w:t xml:space="preserve"> submission_queue </w:t>
      </w:r>
      <w:r>
        <w:rPr>
          <w:rStyle w:val="KeywordTok"/>
        </w:rPr>
        <w:t xml:space="preserve">group</w:t>
      </w:r>
      <w:r>
        <w:rPr>
          <w:rStyle w:val="NormalTok"/>
        </w:rPr>
        <w:t xml:space="preserve"> </w:t>
      </w:r>
      <w:r>
        <w:rPr>
          <w:rStyle w:val="KeywordTok"/>
        </w:rPr>
        <w:t xml:space="preserve">by</w:t>
      </w:r>
      <w:r>
        <w:rPr>
          <w:rStyle w:val="NormalTok"/>
        </w:rPr>
        <w:t xml:space="preserve"> status;</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status</w:t>
            </w:r>
          </w:p>
        </w:tc>
        <w:tc>
          <w:tcPr/>
          <w:p>
            <w:pPr>
              <w:pStyle w:val="Compact"/>
              <w:jc w:val="left"/>
            </w:pPr>
            <w:r>
              <w:t xml:space="preserve">n</w:t>
            </w:r>
          </w:p>
        </w:tc>
        <w:tc>
          <w:tcPr/>
          <w:p>
            <w:pPr>
              <w:pStyle w:val="Compact"/>
              <w:jc w:val="left"/>
            </w:pPr>
            <w:r>
              <w:t xml:space="preserve">latest</w:t>
            </w:r>
          </w:p>
        </w:tc>
      </w:tr>
      <w:tr>
        <w:tc>
          <w:tcPr/>
          <w:p>
            <w:pPr>
              <w:pStyle w:val="Compact"/>
              <w:jc w:val="left"/>
            </w:pPr>
            <w:r>
              <w:rPr>
                <w:rStyle w:val="VerbatimChar"/>
              </w:rPr>
              <w:t xml:space="preserve">skipped</w:t>
            </w:r>
          </w:p>
        </w:tc>
        <w:tc>
          <w:tcPr/>
          <w:p>
            <w:pPr>
              <w:pStyle w:val="Compact"/>
              <w:jc w:val="left"/>
            </w:pPr>
            <w:r>
              <w:rPr>
                <w:bCs/>
                <w:b/>
              </w:rPr>
              <w:t xml:space="preserve">50</w:t>
            </w:r>
          </w:p>
        </w:tc>
        <w:tc>
          <w:tcPr/>
          <w:p>
            <w:pPr>
              <w:pStyle w:val="Compact"/>
              <w:jc w:val="left"/>
            </w:pPr>
            <w:r>
              <w:t xml:space="preserve">2026-09-15 20:18</w:t>
            </w:r>
          </w:p>
        </w:tc>
      </w:tr>
      <w:tr>
        <w:tc>
          <w:tcPr/>
          <w:p>
            <w:pPr>
              <w:pStyle w:val="Compact"/>
              <w:jc w:val="left"/>
            </w:pPr>
            <w:r>
              <w:rPr>
                <w:rStyle w:val="VerbatimChar"/>
              </w:rPr>
              <w:t xml:space="preserve">completed</w:t>
            </w:r>
          </w:p>
        </w:tc>
        <w:tc>
          <w:tcPr/>
          <w:p>
            <w:pPr>
              <w:pStyle w:val="Compact"/>
              <w:jc w:val="left"/>
            </w:pPr>
            <w:r>
              <w:t xml:space="preserve">3</w:t>
            </w:r>
          </w:p>
        </w:tc>
        <w:tc>
          <w:tcPr/>
          <w:p>
            <w:pPr>
              <w:pStyle w:val="Compact"/>
              <w:jc w:val="left"/>
            </w:pPr>
            <w:r>
              <w:t xml:space="preserve">2026-09-06 10:01</w:t>
            </w:r>
          </w:p>
        </w:tc>
      </w:tr>
      <w:tr>
        <w:tc>
          <w:tcPr/>
          <w:p>
            <w:pPr>
              <w:pStyle w:val="Compact"/>
              <w:jc w:val="left"/>
            </w:pPr>
            <w:r>
              <w:rPr>
                <w:rStyle w:val="VerbatimChar"/>
              </w:rPr>
              <w:t xml:space="preserve">failed</w:t>
            </w:r>
          </w:p>
        </w:tc>
        <w:tc>
          <w:tcPr/>
          <w:p>
            <w:pPr>
              <w:pStyle w:val="Compact"/>
              <w:jc w:val="left"/>
            </w:pPr>
            <w:r>
              <w:t xml:space="preserve">2</w:t>
            </w:r>
          </w:p>
        </w:tc>
        <w:tc>
          <w:tcPr/>
          <w:p>
            <w:pPr>
              <w:pStyle w:val="Compact"/>
              <w:jc w:val="left"/>
            </w:pPr>
            <w:r>
              <w:t xml:space="preserve">2026-08-06 20:28</w:t>
            </w:r>
          </w:p>
        </w:tc>
      </w:tr>
    </w:tbl>
    <w:p>
      <w:pPr>
        <w:pStyle w:val="BodyText"/>
      </w:pPr>
      <w:r>
        <w:t xml:space="preserve">91% of queued submissions are skipped. And 3 queue rows are</w:t>
      </w:r>
      <w:r>
        <w:t xml:space="preserve"> </w:t>
      </w:r>
      <w:r>
        <w:rPr>
          <w:rStyle w:val="VerbatimChar"/>
        </w:rPr>
        <w:t xml:space="preserve">completed</w:t>
      </w:r>
      <w:r>
        <w:t xml:space="preserve"> </w:t>
      </w:r>
      <w:r>
        <w:t xml:space="preserve">while only 1</w:t>
      </w:r>
      <w:r>
        <w:t xml:space="preserve"> </w:t>
      </w:r>
      <w:r>
        <w:rPr>
          <w:rStyle w:val="VerbatimChar"/>
        </w:rPr>
        <w:t xml:space="preserve">autoapply_submissions</w:t>
      </w:r>
      <w:r>
        <w:t xml:space="preserve"> </w:t>
      </w:r>
      <w:r>
        <w:t xml:space="preserve">row exists —</w:t>
      </w:r>
      <w:r>
        <w:t xml:space="preserve"> </w:t>
      </w:r>
      <w:r>
        <w:rPr>
          <w:bCs/>
          <w:b/>
        </w:rPr>
        <w:t xml:space="preserve">2 "completed" submissions produced no submission record at all.</w:t>
      </w:r>
    </w:p>
    <w:bookmarkEnd w:id="34"/>
    <w:bookmarkEnd w:id="35"/>
    <w:bookmarkStart w:id="36" w:name="X37a387d052753340a871c0f8fdddea4702ecf1a"/>
    <w:p>
      <w:pPr>
        <w:pStyle w:val="Heading3"/>
      </w:pPr>
      <w:r>
        <w:t xml:space="preserve">4.3 P2-2 —</w:t>
      </w:r>
      <w:r>
        <w:t xml:space="preserve"> </w:t>
      </w:r>
      <w:r>
        <w:rPr>
          <w:rStyle w:val="VerbatimChar"/>
        </w:rPr>
        <w:t xml:space="preserve">buildFillData()</w:t>
      </w:r>
      <w:r>
        <w:t xml:space="preserve"> </w:t>
      </w:r>
      <w:r>
        <w:t xml:space="preserve">reads a table that does not exist</w:t>
      </w:r>
    </w:p>
    <w:p>
      <w:pPr>
        <w:pStyle w:val="SourceCode"/>
      </w:pPr>
      <w:r>
        <w:rPr>
          <w:rStyle w:val="CommentTok"/>
        </w:rPr>
        <w:t xml:space="preserve">// src/lib/autoapply/form-filler-agent.ts:441</w:t>
      </w:r>
      <w:r>
        <w:br/>
      </w:r>
      <w:r>
        <w:rPr>
          <w:rStyle w:val="KeywordTok"/>
        </w:rPr>
        <w:t xml:space="preserve">const</w:t>
      </w:r>
      <w:r>
        <w:rPr>
          <w:rStyle w:val="NormalTok"/>
        </w:rPr>
        <w:t xml:space="preserve"> { data</w:t>
      </w:r>
      <w:r>
        <w:rPr>
          <w:rStyle w:val="OperatorTok"/>
        </w:rPr>
        <w:t xml:space="preserve">:</w:t>
      </w:r>
      <w:r>
        <w:rPr>
          <w:rStyle w:val="NormalTok"/>
        </w:rPr>
        <w:t xml:space="preserve"> kbData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'knowledge_base_entries'</w:t>
      </w:r>
      <w:r>
        <w:rPr>
          <w:rStyle w:val="NormalTok"/>
        </w:rPr>
        <w:t xml:space="preserve">)          </w:t>
      </w:r>
      <w:r>
        <w:rPr>
          <w:rStyle w:val="CommentTok"/>
        </w:rPr>
        <w:t xml:space="preserve">// ← no such table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'category, content'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'organization_id'</w:t>
      </w:r>
      <w:r>
        <w:rPr>
          <w:rStyle w:val="OperatorTok"/>
        </w:rPr>
        <w:t xml:space="preserve">,</w:t>
      </w:r>
      <w:r>
        <w:rPr>
          <w:rStyle w:val="NormalTok"/>
        </w:rPr>
        <w:t xml:space="preserve"> organizationId)</w:t>
      </w:r>
      <w:r>
        <w:rPr>
          <w:rStyle w:val="OperatorTok"/>
        </w:rPr>
        <w:t xml:space="preserve">;</w:t>
      </w:r>
    </w:p>
    <w:p>
      <w:pPr>
        <w:pStyle w:val="FirstParagraph"/>
      </w:pPr>
      <w:r>
        <w:t xml:space="preserve">Verified:</w:t>
      </w:r>
      <w:r>
        <w:t xml:space="preserve"> </w:t>
      </w:r>
      <w:r>
        <w:rPr>
          <w:rStyle w:val="VerbatimChar"/>
        </w:rPr>
        <w:t xml:space="preserve">grep "CREATE TABLE.*knowledge_base" supabase/migrations/</w:t>
      </w:r>
      <w:r>
        <w:t xml:space="preserve"> </w:t>
      </w:r>
      <w:r>
        <w:t xml:space="preserve">returns exactly one table —</w:t>
      </w:r>
      <w:r>
        <w:t xml:space="preserve"> </w:t>
      </w:r>
      <w:r>
        <w:rPr>
          <w:rStyle w:val="VerbatimChar"/>
        </w:rPr>
        <w:t xml:space="preserve">knowledge_base</w:t>
      </w:r>
      <w:r>
        <w:t xml:space="preserve">. 59 call sites elsewhere in</w:t>
      </w:r>
      <w:r>
        <w:t xml:space="preserve"> </w:t>
      </w:r>
      <w:r>
        <w:rPr>
          <w:rStyle w:val="VerbatimChar"/>
        </w:rPr>
        <w:t xml:space="preserve">src/</w:t>
      </w:r>
      <w:r>
        <w:t xml:space="preserve"> </w:t>
      </w:r>
      <w:r>
        <w:t xml:space="preserve">use the correct name. The query is wrapped in</w:t>
      </w:r>
      <w:r>
        <w:t xml:space="preserve"> </w:t>
      </w:r>
      <w:r>
        <w:rPr>
          <w:rStyle w:val="VerbatimChar"/>
        </w:rPr>
        <w:t xml:space="preserve">try { } catch { }</w:t>
      </w:r>
      <w:r>
        <w:t xml:space="preserve">, so it fails silently and</w:t>
      </w:r>
      <w:r>
        <w:t xml:space="preserve"> </w:t>
      </w:r>
      <w:r>
        <w:rPr>
          <w:rStyle w:val="VerbatimChar"/>
        </w:rPr>
        <w:t xml:space="preserve">entries</w:t>
      </w:r>
      <w:r>
        <w:t xml:space="preserve"> </w:t>
      </w:r>
      <w:r>
        <w:t xml:space="preserve">stays</w:t>
      </w:r>
      <w:r>
        <w:t xml:space="preserve"> </w:t>
      </w:r>
      <w:r>
        <w:rPr>
          <w:rStyle w:val="VerbatimChar"/>
        </w:rPr>
        <w:t xml:space="preserve">[]</w:t>
      </w:r>
      <w:r>
        <w:t xml:space="preserve">.</w:t>
      </w:r>
    </w:p>
    <w:p>
      <w:pPr>
        <w:pStyle w:val="BodyText"/>
      </w:pPr>
      <w:r>
        <w:t xml:space="preserve">Consequence: of the 16 fill keys</w:t>
      </w:r>
      <w:r>
        <w:t xml:space="preserve"> </w:t>
      </w:r>
      <w:r>
        <w:rPr>
          <w:rStyle w:val="VerbatimChar"/>
        </w:rPr>
        <w:t xml:space="preserve">buildFillData()</w:t>
      </w:r>
      <w:r>
        <w:t xml:space="preserve"> </w:t>
      </w:r>
      <w:r>
        <w:t xml:space="preserve">can produce,</w:t>
      </w:r>
      <w:r>
        <w:t xml:space="preserve"> </w:t>
      </w:r>
      <w:r>
        <w:rPr>
          <w:bCs/>
          <w:b/>
        </w:rPr>
        <w:t xml:space="preserve">14 are KB-sourced and therefore permanently empty</w:t>
      </w:r>
      <w:r>
        <w:t xml:space="preserve"> </w:t>
      </w:r>
      <w:r>
        <w:t xml:space="preserve">— mission statement, vision, programs, EIN, address, phone, website, contact name, contact email, contact title, budget, staff count, year founded, service area. Only</w:t>
      </w:r>
      <w:r>
        <w:t xml:space="preserve"> </w:t>
      </w:r>
      <w:r>
        <w:rPr>
          <w:rStyle w:val="VerbatimChar"/>
        </w:rPr>
        <w:t xml:space="preserve">organization.name</w:t>
      </w:r>
      <w:r>
        <w:t xml:space="preserve">, the hardcoded</w:t>
      </w:r>
      <w:r>
        <w:t xml:space="preserve"> </w:t>
      </w:r>
      <w:r>
        <w:rPr>
          <w:rStyle w:val="VerbatimChar"/>
        </w:rPr>
        <w:t xml:space="preserve">organization.tax_status</w:t>
      </w:r>
      <w:r>
        <w:t xml:space="preserve"> </w:t>
      </w:r>
      <w:r>
        <w:t xml:space="preserve">default, and</w:t>
      </w:r>
      <w:r>
        <w:t xml:space="preserve"> </w:t>
      </w:r>
      <w:r>
        <w:rPr>
          <w:rStyle w:val="VerbatimChar"/>
        </w:rPr>
        <w:t xml:space="preserve">request.*</w:t>
      </w:r>
      <w:r>
        <w:t xml:space="preserve"> </w:t>
      </w:r>
      <w:r>
        <w:t xml:space="preserve">from the request profile ever have values. Even with P0-3 fixed, this filler cannot complete a real grant application.</w:t>
      </w:r>
    </w:p>
    <w:p>
      <w:pPr>
        <w:pStyle w:val="BodyText"/>
      </w:pPr>
      <w:r>
        <w:rPr>
          <w:bCs/>
          <w:b/>
        </w:rPr>
        <w:t xml:space="preserve">Second site, same bug:</w:t>
      </w:r>
      <w:r>
        <w:t xml:space="preserve"> </w:t>
      </w:r>
      <w:r>
        <w:rPr>
          <w:rStyle w:val="VerbatimChar"/>
        </w:rPr>
        <w:t xml:space="preserve">src/app/api/autoapply/templates/test/route.ts:95</w:t>
      </w:r>
      <w:r>
        <w:t xml:space="preserve">. (</w:t>
      </w:r>
      <w:r>
        <w:rPr>
          <w:rStyle w:val="VerbatimChar"/>
        </w:rPr>
        <w:t xml:space="preserve">success-probability.ts</w:t>
      </w:r>
      <w:r>
        <w:t xml:space="preserve"> </w:t>
      </w:r>
      <w:r>
        <w:t xml:space="preserve">and</w:t>
      </w:r>
      <w:r>
        <w:t xml:space="preserve"> </w:t>
      </w:r>
      <w:r>
        <w:rPr>
          <w:rStyle w:val="VerbatimChar"/>
        </w:rPr>
        <w:t xml:space="preserve">twin-completeness.ts</w:t>
      </w:r>
      <w:r>
        <w:t xml:space="preserve"> </w:t>
      </w:r>
      <w:r>
        <w:t xml:space="preserve">mention the wrong name only in comments and query</w:t>
      </w:r>
      <w:r>
        <w:t xml:space="preserve"> </w:t>
      </w:r>
      <w:r>
        <w:rPr>
          <w:rStyle w:val="VerbatimChar"/>
        </w:rPr>
        <w:t xml:space="preserve">knowledge_base</w:t>
      </w:r>
      <w:r>
        <w:t xml:space="preserve"> </w:t>
      </w:r>
      <w:r>
        <w:t xml:space="preserve">correctly — not defects.)</w:t>
      </w:r>
    </w:p>
    <w:bookmarkEnd w:id="36"/>
    <w:bookmarkStart w:id="37" w:name="X0d4c7d6afbd5872a630c1cefcb07647fcd25a30"/>
    <w:p>
      <w:pPr>
        <w:pStyle w:val="Heading3"/>
      </w:pPr>
      <w:r>
        <w:t xml:space="preserve">4.4 One design defect recorded</w:t>
      </w:r>
    </w:p>
    <w:p>
      <w:pPr>
        <w:pStyle w:val="FirstParagraph"/>
      </w:pPr>
      <w:r>
        <w:rPr>
          <w:rStyle w:val="VerbatimChar"/>
        </w:rPr>
        <w:t xml:space="preserve">getTimingScore()</w:t>
      </w:r>
      <w:r>
        <w:t xml:space="preserve"> </w:t>
      </w:r>
      <w:r>
        <w:t xml:space="preserve">calls</w:t>
      </w:r>
      <w:r>
        <w:t xml:space="preserve"> </w:t>
      </w:r>
      <w:r>
        <w:rPr>
          <w:rStyle w:val="VerbatimChar"/>
        </w:rPr>
        <w:t xml:space="preserve">getCurrentMonth()</w:t>
      </w:r>
      <w:r>
        <w:t xml:space="preserve"> </w:t>
      </w:r>
      <w:r>
        <w:t xml:space="preserve">→</w:t>
      </w:r>
      <w:r>
        <w:t xml:space="preserve"> </w:t>
      </w:r>
      <w:r>
        <w:rPr>
          <w:rStyle w:val="VerbatimChar"/>
        </w:rPr>
        <w:t xml:space="preserve">new Date().getMonth() + 1</w:t>
      </w:r>
      <w:r>
        <w:t xml:space="preserve"> </w:t>
      </w:r>
      <w:r>
        <w:t xml:space="preserve">internally and accepts no month parameter. Its seasonal branches for 11 of 12 months are</w:t>
      </w:r>
      <w:r>
        <w:t xml:space="preserve"> </w:t>
      </w:r>
      <w:r>
        <w:rPr>
          <w:bCs/>
          <w:b/>
        </w:rPr>
        <w:t xml:space="preserve">unreachable by any unit test</w:t>
      </w:r>
      <w:r>
        <w:t xml:space="preserve">, forever. Not a runtime bug; a testability defect. Add an optional</w:t>
      </w:r>
      <w:r>
        <w:t xml:space="preserve"> </w:t>
      </w:r>
      <w:r>
        <w:rPr>
          <w:rStyle w:val="VerbatimChar"/>
        </w:rPr>
        <w:t xml:space="preserve">now?: Date</w:t>
      </w:r>
      <w:r>
        <w:t xml:space="preserve"> </w:t>
      </w:r>
      <w:r>
        <w:t xml:space="preserve">parameter.</w:t>
      </w:r>
    </w:p>
    <w:p>
      <w:r>
        <w:pict>
          <v:rect style="width:0;height:1.5pt" o:hralign="center" o:hrstd="t" o:hr="t"/>
        </w:pict>
      </w:r>
    </w:p>
    <w:bookmarkEnd w:id="37"/>
    <w:bookmarkEnd w:id="38"/>
    <w:bookmarkStart w:id="46" w:name="X2ac8fd7db55614a4b4207aa11c403a489221ff0"/>
    <w:p>
      <w:pPr>
        <w:pStyle w:val="Heading2"/>
      </w:pPr>
      <w:r>
        <w:t xml:space="preserve">5. Validating the 2026-09-15 audit, claim by claim</w:t>
      </w:r>
    </w:p>
    <w:p>
      <w:pPr>
        <w:pStyle w:val="FirstParagraph"/>
      </w:pPr>
      <w:r>
        <w:t xml:space="preserve">This is what you asked for. Verdicts are against HEAD</w:t>
      </w:r>
      <w:r>
        <w:t xml:space="preserve"> </w:t>
      </w:r>
      <w:r>
        <w:rPr>
          <w:rStyle w:val="VerbatimChar"/>
        </w:rPr>
        <w:t xml:space="preserve">ab584df</w:t>
      </w:r>
      <w:r>
        <w:t xml:space="preserve">.</w:t>
      </w:r>
    </w:p>
    <w:bookmarkStart w:id="39" w:name="X875624ea29f9fdcc6f69b63e573762897b42556"/>
    <w:p>
      <w:pPr>
        <w:pStyle w:val="Heading3"/>
      </w:pPr>
      <w:r>
        <w:t xml:space="preserve">5.1 ❌ REFUTED, and it caused a live regression — "DEAD-CODE: 4"</w:t>
      </w:r>
    </w:p>
    <w:p>
      <w:pPr>
        <w:pStyle w:val="FirstParagraph"/>
      </w:pPr>
      <w:r>
        <w:t xml:space="preserve">The audit classified</w:t>
      </w:r>
      <w:r>
        <w:t xml:space="preserve"> </w:t>
      </w:r>
      <w:r>
        <w:rPr>
          <w:rStyle w:val="VerbatimChar"/>
        </w:rPr>
        <w:t xml:space="preserve">fit-analysis-agent.ts</w:t>
      </w:r>
      <w:r>
        <w:t xml:space="preserve">,</w:t>
      </w:r>
      <w:r>
        <w:t xml:space="preserve"> </w:t>
      </w:r>
      <w:r>
        <w:rPr>
          <w:rStyle w:val="VerbatimChar"/>
        </w:rPr>
        <w:t xml:space="preserve">renewal-tracker-agent.ts</w:t>
      </w:r>
      <w:r>
        <w:t xml:space="preserve">,</w:t>
      </w:r>
      <w:r>
        <w:t xml:space="preserve"> </w:t>
      </w:r>
      <w:r>
        <w:rPr>
          <w:rStyle w:val="VerbatimChar"/>
        </w:rPr>
        <w:t xml:space="preserve">src/lib/agents/scheduler.ts</w:t>
      </w:r>
      <w:r>
        <w:t xml:space="preserve">, and</w:t>
      </w:r>
      <w:r>
        <w:t xml:space="preserve"> </w:t>
      </w:r>
      <w:r>
        <w:rPr>
          <w:rStyle w:val="VerbatimChar"/>
        </w:rPr>
        <w:t xml:space="preserve">src/lib/pil/agents/qua/BEN-QUA-01.ts</w:t>
      </w:r>
      <w:r>
        <w:t xml:space="preserve"> </w:t>
      </w:r>
      <w:r>
        <w:t xml:space="preserve">as dead code. Commit</w:t>
      </w:r>
      <w:r>
        <w:t xml:space="preserve"> </w:t>
      </w:r>
      <w:r>
        <w:rPr>
          <w:rStyle w:val="VerbatimChar"/>
        </w:rPr>
        <w:t xml:space="preserve">ab584df</w:t>
      </w:r>
      <w:r>
        <w:t xml:space="preserve"> </w:t>
      </w:r>
      <w:r>
        <w:t xml:space="preserve">deleted all four.</w:t>
      </w:r>
    </w:p>
    <w:p>
      <w:pPr>
        <w:pStyle w:val="BodyText"/>
      </w:pPr>
      <w:r>
        <w:rPr>
          <w:rStyle w:val="VerbatimChar"/>
          <w:bCs/>
          <w:b/>
        </w:rPr>
        <w:t xml:space="preserve">renewal-tracker-agent.ts</w:t>
      </w:r>
      <w:r>
        <w:rPr>
          <w:bCs/>
          <w:b/>
        </w:rPr>
        <w:t xml:space="preserve"> </w:t>
      </w:r>
      <w:r>
        <w:rPr>
          <w:bCs/>
          <w:b/>
        </w:rPr>
        <w:t xml:space="preserve">was not dead.</w:t>
      </w:r>
      <w:r>
        <w:t xml:space="preserve"> </w:t>
      </w:r>
      <w:r>
        <w:t xml:space="preserve">It is imported by the nightly autonomous sweep:</w:t>
      </w:r>
    </w:p>
    <w:p>
      <w:pPr>
        <w:pStyle w:val="SourceCode"/>
      </w:pPr>
      <w:r>
        <w:rPr>
          <w:rStyle w:val="CommentTok"/>
        </w:rPr>
        <w:t xml:space="preserve">// worker/autonomous-orchestrator.ts:621-637</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runRenewalTrackerStep</w:t>
      </w:r>
      <w:r>
        <w:rPr>
          <w:rStyle w:val="NormalTok"/>
        </w:rPr>
        <w:t xml:space="preserve">(supabase</w:t>
      </w:r>
      <w:r>
        <w:rPr>
          <w:rStyle w:val="OperatorTok"/>
        </w:rPr>
        <w:t xml:space="preserve">,</w:t>
      </w:r>
      <w:r>
        <w:rPr>
          <w:rStyle w:val="NormalTok"/>
        </w:rPr>
        <w:t xml:space="preserve"> orgId</w:t>
      </w:r>
      <w:r>
        <w:rPr>
          <w:rStyle w:val="OperatorTok"/>
        </w:rPr>
        <w:t xml:space="preserve">,</w:t>
      </w:r>
      <w:r>
        <w:rPr>
          <w:rStyle w:val="NormalTok"/>
        </w:rPr>
        <w:t xml:space="preserve"> log)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RenewalTrackerAgent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br/>
      </w:r>
      <w:r>
        <w:rPr>
          <w:rStyle w:val="NormalTok"/>
        </w:rPr>
        <w:t xml:space="preserve">      </w:t>
      </w:r>
      <w:r>
        <w:rPr>
          <w:rStyle w:val="StringTok"/>
        </w:rPr>
        <w:t xml:space="preserve">'../src/lib/agents/renewal-tracker-agent.js'</w:t>
      </w:r>
      <w:r>
        <w:rPr>
          <w:rStyle w:val="NormalTok"/>
        </w:rPr>
        <w:t xml:space="preserve">     </w:t>
      </w:r>
      <w:r>
        <w:rPr>
          <w:rStyle w:val="CommentTok"/>
        </w:rPr>
        <w:t xml:space="preserve">// ← file deleted last night</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RenewalTrackerAgent</w:t>
      </w:r>
      <w:r>
        <w:rPr>
          <w:rStyle w:val="NormalTok"/>
        </w:rPr>
        <w:t xml:space="preserve">(orgId</w:t>
      </w:r>
      <w:r>
        <w:rPr>
          <w:rStyle w:val="OperatorTok"/>
        </w:rPr>
        <w:t xml:space="preserve">,</w:t>
      </w:r>
      <w:r>
        <w:rPr>
          <w:rStyle w:val="NormalTok"/>
        </w:rPr>
        <w:t xml:space="preserve"> supabase)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agent</w:t>
      </w:r>
      <w:r>
        <w:rPr>
          <w:rStyle w:val="OperatorTok"/>
        </w:rPr>
        <w:t xml:space="preserve">.</w:t>
      </w:r>
      <w:r>
        <w:rPr>
          <w:rStyle w:val="FunctionTok"/>
        </w:rPr>
        <w:t xml:space="preserve">run</w:t>
      </w:r>
      <w:r>
        <w:rPr>
          <w:rStyle w:val="NormalTok"/>
        </w:rPr>
        <w:t xml:space="preserve">(</w:t>
      </w:r>
      <w:r>
        <w:rPr>
          <w:rStyle w:val="StringTok"/>
        </w:rPr>
        <w:t xml:space="preserve">'schedule'</w:t>
      </w:r>
      <w:r>
        <w:rPr>
          <w:rStyle w:val="NormalTok"/>
        </w:rPr>
        <w:t xml:space="preserve">)</w:t>
      </w:r>
      <w:r>
        <w:rPr>
          <w:rStyle w:val="OperatorTok"/>
        </w:rPr>
        <w:t xml:space="preserve">;</w:t>
      </w:r>
      <w:r>
        <w:br/>
      </w:r>
      <w:r>
        <w:rPr>
          <w:rStyle w:val="NormalTok"/>
        </w:rPr>
        <w:t xml:space="preserve">    log</w:t>
      </w:r>
      <w:r>
        <w:rPr>
          <w:rStyle w:val="OperatorTok"/>
        </w:rPr>
        <w:t xml:space="preserve">.</w:t>
      </w:r>
      <w:r>
        <w:rPr>
          <w:rStyle w:val="FunctionTok"/>
        </w:rPr>
        <w:t xml:space="preserve">push</w:t>
      </w:r>
      <w:r>
        <w:rPr>
          <w:rStyle w:val="NormalTok"/>
        </w:rPr>
        <w:t xml:space="preserve">(</w:t>
      </w:r>
      <w:r>
        <w:rPr>
          <w:rStyle w:val="VerbatimStringTok"/>
        </w:rPr>
        <w:t xml:space="preserve">`renewal_tracker: </w:t>
      </w:r>
      <w:r>
        <w:rPr>
          <w:rStyle w:val="SpecialCharTok"/>
        </w:rPr>
        <w:t xml:space="preserve">${</w:t>
      </w:r>
      <w:r>
        <w:rPr>
          <w:rStyle w:val="NormalTok"/>
        </w:rPr>
        <w:t xml:space="preserve">result</w:t>
      </w:r>
      <w:r>
        <w:rPr>
          <w:rStyle w:val="OperatorTok"/>
        </w:rPr>
        <w:t xml:space="preserve">.</w:t>
      </w:r>
      <w:r>
        <w:rPr>
          <w:rStyle w:val="AttributeTok"/>
        </w:rPr>
        <w:t xml:space="preserve">itemsQueued</w:t>
      </w:r>
      <w:r>
        <w:rPr>
          <w:rStyle w:val="SpecialCharTok"/>
        </w:rPr>
        <w:t xml:space="preserve">}</w:t>
      </w:r>
      <w:r>
        <w:rPr>
          <w:rStyle w:val="VerbatimStringTok"/>
        </w:rPr>
        <w:t xml:space="preserve"> renewal(s) created`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itemsQueued</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log</w:t>
      </w:r>
      <w:r>
        <w:rPr>
          <w:rStyle w:val="OperatorTok"/>
        </w:rPr>
        <w:t xml:space="preserve">.</w:t>
      </w:r>
      <w:r>
        <w:rPr>
          <w:rStyle w:val="FunctionTok"/>
        </w:rPr>
        <w:t xml:space="preserve">push</w:t>
      </w:r>
      <w:r>
        <w:rPr>
          <w:rStyle w:val="NormalTok"/>
        </w:rPr>
        <w:t xml:space="preserve">(</w:t>
      </w:r>
      <w:r>
        <w:rPr>
          <w:rStyle w:val="VerbatimStringTok"/>
        </w:rPr>
        <w:t xml:space="preserve">`renewal_tracker: FAILED - </w:t>
      </w:r>
      <w:r>
        <w:rPr>
          <w:rStyle w:val="SpecialCharTok"/>
        </w:rPr>
        <w:t xml:space="preserve">${</w:t>
      </w:r>
      <w:r>
        <w:rPr>
          <w:rStyle w:val="FunctionTok"/>
        </w:rPr>
        <w:t xml:space="preserve">errMsg</w:t>
      </w:r>
      <w:r>
        <w:rPr>
          <w:rStyle w:val="NormalTok"/>
        </w:rPr>
        <w:t xml:space="preserve">(err)</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 swallows it nightly</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pPr>
        <w:pStyle w:val="FirstParagraph"/>
      </w:pPr>
      <w:r>
        <w:t xml:space="preserve">That import was added in commit</w:t>
      </w:r>
      <w:r>
        <w:t xml:space="preserve"> </w:t>
      </w:r>
      <w:r>
        <w:rPr>
          <w:rStyle w:val="VerbatimChar"/>
        </w:rPr>
        <w:t xml:space="preserve">1416a05</w:t>
      </w:r>
      <w:r>
        <w:t xml:space="preserve"> </w:t>
      </w:r>
      <w:r>
        <w:t xml:space="preserve">("AG-08 through AG-12 — renewal tracker, …") and was never removed. Results:</w:t>
      </w:r>
    </w:p>
    <w:p>
      <w:pPr>
        <w:numPr>
          <w:ilvl w:val="0"/>
          <w:numId w:val="1004"/>
        </w:numPr>
        <w:pStyle w:val="Compact"/>
      </w:pPr>
      <w:r>
        <w:rPr>
          <w:rStyle w:val="VerbatimChar"/>
        </w:rPr>
        <w:t xml:space="preserve">pnpm typecheck</w:t>
      </w:r>
      <w:r>
        <w:t xml:space="preserve"> </w:t>
      </w:r>
      <w:r>
        <w:t xml:space="preserve">fails →</w:t>
      </w:r>
      <w:r>
        <w:t xml:space="preserve"> </w:t>
      </w:r>
      <w:r>
        <w:rPr>
          <w:bCs/>
          <w:b/>
        </w:rPr>
        <w:t xml:space="preserve">your</w:t>
      </w:r>
      <w:r>
        <w:rPr>
          <w:bCs/>
          <w:b/>
        </w:rPr>
        <w:t xml:space="preserve"> </w:t>
      </w:r>
      <w:r>
        <w:rPr>
          <w:rStyle w:val="VerbatimChar"/>
          <w:bCs/>
          <w:b/>
        </w:rPr>
        <w:t xml:space="preserve">deploy.ps1</w:t>
      </w:r>
      <w:r>
        <w:rPr>
          <w:bCs/>
          <w:b/>
        </w:rPr>
        <w:t xml:space="preserve"> </w:t>
      </w:r>
      <w:r>
        <w:rPr>
          <w:bCs/>
          <w:b/>
        </w:rPr>
        <w:t xml:space="preserve">stops at step 1 right now</w:t>
      </w:r>
    </w:p>
    <w:p>
      <w:pPr>
        <w:numPr>
          <w:ilvl w:val="0"/>
          <w:numId w:val="1004"/>
        </w:numPr>
        <w:pStyle w:val="Compact"/>
      </w:pPr>
      <w:r>
        <w:rPr>
          <w:rStyle w:val="VerbatimChar"/>
        </w:rPr>
        <w:t xml:space="preserve">pnpm build:worker</w:t>
      </w:r>
      <w:r>
        <w:t xml:space="preserve"> </w:t>
      </w:r>
      <w:r>
        <w:t xml:space="preserve">fails identically</w:t>
      </w:r>
    </w:p>
    <w:p>
      <w:pPr>
        <w:numPr>
          <w:ilvl w:val="0"/>
          <w:numId w:val="1004"/>
        </w:numPr>
        <w:pStyle w:val="Compact"/>
      </w:pPr>
      <w:r>
        <w:t xml:space="preserve">At runtime the dynamic import is inside</w:t>
      </w:r>
      <w:r>
        <w:t xml:space="preserve"> </w:t>
      </w:r>
      <w:r>
        <w:rPr>
          <w:rStyle w:val="VerbatimChar"/>
        </w:rPr>
        <w:t xml:space="preserve">try/catch</w:t>
      </w:r>
      <w:r>
        <w:t xml:space="preserve">, so the nightly sweep logs</w:t>
      </w:r>
      <w:r>
        <w:t xml:space="preserve"> </w:t>
      </w:r>
      <w:r>
        <w:rPr>
          <w:rStyle w:val="VerbatimChar"/>
        </w:rPr>
        <w:t xml:space="preserve">renewal_tracker: FAILED - Cannot find module …</w:t>
      </w:r>
      <w:r>
        <w:t xml:space="preserve"> </w:t>
      </w:r>
      <w:r>
        <w:t xml:space="preserve">and continues. Renewal tracking is silently dead in production, and nothing alerts.</w:t>
      </w:r>
    </w:p>
    <w:p>
      <w:pPr>
        <w:pStyle w:val="FirstParagraph"/>
      </w:pPr>
      <w:r>
        <w:rPr>
          <w:rStyle w:val="VerbatimChar"/>
        </w:rPr>
        <w:t xml:space="preserve">fit-analysis-agent.ts</w:t>
      </w:r>
      <w:r>
        <w:t xml:space="preserve"> </w:t>
      </w:r>
      <w:r>
        <w:t xml:space="preserve">deletion left no dangling reference (tsc found only the one error), so that classification held.</w:t>
      </w:r>
      <w:r>
        <w:t xml:space="preserve"> </w:t>
      </w:r>
      <w:r>
        <w:rPr>
          <w:bCs/>
          <w:b/>
        </w:rPr>
        <w:t xml:space="preserve">[Certain]</w:t>
      </w:r>
    </w:p>
    <w:bookmarkEnd w:id="39"/>
    <w:bookmarkStart w:id="40" w:name="X3764073155dd6e4d727aa04ad985f3c74673e46"/>
    <w:p>
      <w:pPr>
        <w:pStyle w:val="Heading3"/>
      </w:pPr>
      <w:r>
        <w:t xml:space="preserve">5.2 ✅ CLOSED before this audit — Blocker #1 "EA pipeline entirely dark, enrichment-processor never started"</w:t>
      </w:r>
    </w:p>
    <w:p>
      <w:pPr>
        <w:pStyle w:val="FirstParagraph"/>
      </w:pPr>
      <w:r>
        <w:rPr>
          <w:rStyle w:val="VerbatimChar"/>
        </w:rPr>
        <w:t xml:space="preserve">worker/index.ts:173</w:t>
      </w:r>
      <w:r>
        <w:t xml:space="preserve"> </w:t>
      </w:r>
      <w:r>
        <w:t xml:space="preserve">calls</w:t>
      </w:r>
      <w:r>
        <w:t xml:space="preserve"> </w:t>
      </w:r>
      <w:r>
        <w:rPr>
          <w:rStyle w:val="VerbatimChar"/>
        </w:rPr>
        <w:t xml:space="preserve">enrichmentProcessor.start(supabase)</w:t>
      </w:r>
      <w:r>
        <w:t xml:space="preserve">.</w:t>
      </w:r>
      <w:r>
        <w:t xml:space="preserve"> </w:t>
      </w:r>
      <w:r>
        <w:rPr>
          <w:rStyle w:val="VerbatimChar"/>
        </w:rPr>
        <w:t xml:space="preserve">git log -S</w:t>
      </w:r>
      <w:r>
        <w:t xml:space="preserve"> </w:t>
      </w:r>
      <w:r>
        <w:t xml:space="preserve">shows it was added in</w:t>
      </w:r>
      <w:r>
        <w:t xml:space="preserve"> </w:t>
      </w:r>
      <w:r>
        <w:rPr>
          <w:rStyle w:val="VerbatimChar"/>
        </w:rPr>
        <w:t xml:space="preserve">ef5f986</w:t>
      </w:r>
      <w:r>
        <w:t xml:space="preserve"> </w:t>
      </w:r>
      <w:r>
        <w:t xml:space="preserve">—</w:t>
      </w:r>
      <w:r>
        <w:t xml:space="preserve"> </w:t>
      </w:r>
      <w:r>
        <w:rPr>
          <w:iCs/>
          <w:i/>
        </w:rPr>
        <w:t xml:space="preserve">"Phase 5.4: Wire all unwired agents, fix all blockers — 114→130+ operational"</w:t>
      </w:r>
      <w:r>
        <w:t xml:space="preserve">. So the audit's headline blocker was fixed before HEAD.</w:t>
      </w:r>
    </w:p>
    <w:p>
      <w:pPr>
        <w:pStyle w:val="BodyText"/>
      </w:pPr>
      <w:r>
        <w:rPr>
          <w:bCs/>
          <w:b/>
        </w:rPr>
        <w:t xml:space="preserve">But the fix has not produced results.</w:t>
      </w:r>
      <w:r>
        <w:t xml:space="preserve"> </w:t>
      </w:r>
      <w:r>
        <w:t xml:space="preserve">The EA family has exactly 2</w:t>
      </w:r>
      <w:r>
        <w:t xml:space="preserve"> </w:t>
      </w:r>
      <w:r>
        <w:rPr>
          <w:rStyle w:val="VerbatimChar"/>
        </w:rPr>
        <w:t xml:space="preserve">agent_runs</w:t>
      </w:r>
      <w:r>
        <w:t xml:space="preserve"> </w:t>
      </w:r>
      <w:r>
        <w:t xml:space="preserve">rows in all of history —</w:t>
      </w:r>
      <w:r>
        <w:t xml:space="preserve"> </w:t>
      </w:r>
      <w:r>
        <w:rPr>
          <w:rStyle w:val="VerbatimChar"/>
        </w:rPr>
        <w:t xml:space="preserve">ea01_giving_detector</w:t>
      </w:r>
      <w:r>
        <w:t xml:space="preserve"> </w:t>
      </w:r>
      <w:r>
        <w:t xml:space="preserve">(1 run) and</w:t>
      </w:r>
      <w:r>
        <w:t xml:space="preserve"> </w:t>
      </w:r>
      <w:r>
        <w:rPr>
          <w:rStyle w:val="VerbatimChar"/>
        </w:rPr>
        <w:t xml:space="preserve">ea08_executive_biography_analyzer</w:t>
      </w:r>
      <w:r>
        <w:t xml:space="preserve"> </w:t>
      </w:r>
      <w:r>
        <w:t xml:space="preserve">(1 run), both on 2026-08-03, both before the wiring existed.</w:t>
      </w:r>
      <w:r>
        <w:t xml:space="preserve"> </w:t>
      </w:r>
      <w:r>
        <w:rPr>
          <w:bCs/>
          <w:b/>
        </w:rPr>
        <w:t xml:space="preserve">Zero EA runs since</w:t>
      </w:r>
      <w:r>
        <w:rPr>
          <w:bCs/>
          <w:b/>
        </w:rPr>
        <w:t xml:space="preserve"> </w:t>
      </w:r>
      <w:r>
        <w:rPr>
          <w:rStyle w:val="VerbatimChar"/>
          <w:bCs/>
          <w:b/>
        </w:rPr>
        <w:t xml:space="preserve">enrichmentProcessor.start()</w:t>
      </w:r>
      <w:r>
        <w:rPr>
          <w:bCs/>
          <w:b/>
        </w:rPr>
        <w:t xml:space="preserve"> </w:t>
      </w:r>
      <w:r>
        <w:rPr>
          <w:bCs/>
          <w:b/>
        </w:rPr>
        <w:t xml:space="preserve">was added.</w:t>
      </w:r>
      <w:r>
        <w:t xml:space="preserve"> </w:t>
      </w:r>
      <w:r>
        <w:t xml:space="preserve">The wiring is present and the pipeline is still dark. Root cause named in §5.6.</w:t>
      </w:r>
    </w:p>
    <w:bookmarkEnd w:id="40"/>
    <w:bookmarkStart w:id="41" w:name="X36f77bae37dccd827d379cfc3bab890c901c7e0"/>
    <w:p>
      <w:pPr>
        <w:pStyle w:val="Heading3"/>
      </w:pPr>
      <w:r>
        <w:t xml:space="preserve">5.3 ✅ CLOSED — Blocker #3 "draft generation dead path, chain-trigger string doesn't match dispatcher case"</w:t>
      </w:r>
    </w:p>
    <w:p>
      <w:pPr>
        <w:pStyle w:val="FirstParagraph"/>
      </w:pPr>
      <w:r>
        <w:rPr>
          <w:rStyle w:val="VerbatimChar"/>
        </w:rPr>
        <w:t xml:space="preserve">worker/autonomous-orchestrator.ts:1921</w:t>
      </w:r>
      <w:r>
        <w:t xml:space="preserve"> </w:t>
      </w:r>
      <w:r>
        <w:t xml:space="preserve">now has</w:t>
      </w:r>
      <w:r>
        <w:t xml:space="preserve"> </w:t>
      </w:r>
      <w:r>
        <w:rPr>
          <w:rStyle w:val="VerbatimChar"/>
        </w:rPr>
        <w:t xml:space="preserve">case 'ag-05-draft':</w:t>
      </w:r>
      <w:r>
        <w:t xml:space="preserve"> </w:t>
      </w:r>
      <w:r>
        <w:t xml:space="preserve">with an in-code comment stating it was added precisely because</w:t>
      </w:r>
      <w:r>
        <w:t xml:space="preserve"> </w:t>
      </w:r>
      <w:r>
        <w:rPr>
          <w:rStyle w:val="VerbatimChar"/>
        </w:rPr>
        <w:t xml:space="preserve">queueChainedAgent("ag-05-draft", …)</w:t>
      </w:r>
      <w:r>
        <w:t xml:space="preserve"> </w:t>
      </w:r>
      <w:r>
        <w:t xml:space="preserve">had no matching case. Closed.</w:t>
      </w:r>
    </w:p>
    <w:p>
      <w:pPr>
        <w:pStyle w:val="BodyText"/>
      </w:pPr>
      <w:r>
        <w:rPr>
          <w:bCs/>
          <w:b/>
        </w:rPr>
        <w:t xml:space="preserve">Partially vindicated anyway:</w:t>
      </w:r>
      <w:r>
        <w:t xml:space="preserve"> </w:t>
      </w:r>
      <w:r>
        <w:rPr>
          <w:rStyle w:val="VerbatimChar"/>
        </w:rPr>
        <w:t xml:space="preserve">ag-05-draft</w:t>
      </w:r>
      <w:r>
        <w:t xml:space="preserve"> </w:t>
      </w:r>
      <w:r>
        <w:t xml:space="preserve">has 3 runs, 1 success, 2 failures — and both failures are a schema mismatch:</w:t>
      </w:r>
      <w:r>
        <w:t xml:space="preserve"> </w:t>
      </w:r>
      <w:r>
        <w:rPr>
          <w:rStyle w:val="VerbatimChar"/>
        </w:rPr>
        <w:t xml:space="preserve">Could not find the 'knowledge_patterns_applied' column of 'applications' in the schema cache</w:t>
      </w:r>
      <w:r>
        <w:t xml:space="preserve">. Last run 2026-08-08. Wired now, still broken by schema drift.</w:t>
      </w:r>
    </w:p>
    <w:bookmarkEnd w:id="41"/>
    <w:bookmarkStart w:id="42" w:name="X990f1cc0ea04f50069aa0f8d643937b50175501"/>
    <w:p>
      <w:pPr>
        <w:pStyle w:val="Heading3"/>
      </w:pPr>
      <w:r>
        <w:t xml:space="preserve">5.4 ✅ CONFIRMED — Blocker #2, all three external-integration bugs</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Claim</w:t>
            </w:r>
          </w:p>
        </w:tc>
        <w:tc>
          <w:tcPr/>
          <w:p>
            <w:pPr>
              <w:pStyle w:val="Compact"/>
              <w:jc w:val="left"/>
            </w:pPr>
            <w:r>
              <w:t xml:space="preserve">Verdict</w:t>
            </w:r>
          </w:p>
        </w:tc>
        <w:tc>
          <w:tcPr/>
          <w:p>
            <w:pPr>
              <w:pStyle w:val="Compact"/>
              <w:jc w:val="left"/>
            </w:pPr>
            <w:r>
              <w:t xml:space="preserve">Evidence</w:t>
            </w:r>
          </w:p>
        </w:tc>
      </w:tr>
      <w:tr>
        <w:tc>
          <w:tcPr/>
          <w:p>
            <w:pPr>
              <w:pStyle w:val="Compact"/>
              <w:jc w:val="left"/>
            </w:pPr>
            <w:r>
              <w:rPr>
                <w:rStyle w:val="VerbatimChar"/>
              </w:rPr>
              <w:t xml:space="preserve">simpler-grants.ts</w:t>
            </w:r>
            <w:r>
              <w:t xml:space="preserve"> </w:t>
            </w:r>
            <w:r>
              <w:t xml:space="preserve">401, no API key since 2026-08-05</w:t>
            </w:r>
          </w:p>
        </w:tc>
        <w:tc>
          <w:tcPr/>
          <w:p>
            <w:pPr>
              <w:pStyle w:val="Compact"/>
              <w:jc w:val="left"/>
            </w:pPr>
            <w:r>
              <w:rPr>
                <w:bCs/>
                <w:b/>
              </w:rPr>
              <w:t xml:space="preserve">CONFIRMED</w:t>
            </w:r>
          </w:p>
        </w:tc>
        <w:tc>
          <w:tcPr/>
          <w:p>
            <w:pPr>
              <w:pStyle w:val="Compact"/>
              <w:jc w:val="left"/>
            </w:pPr>
            <w:r>
              <w:rPr>
                <w:rStyle w:val="VerbatimChar"/>
              </w:rPr>
              <w:t xml:space="preserve">SIMPLER_GRANTS_API_KEY</w:t>
            </w:r>
            <w:r>
              <w:t xml:space="preserve"> </w:t>
            </w:r>
            <w:r>
              <w:t xml:space="preserve">appears 0 times in your</w:t>
            </w:r>
            <w:r>
              <w:t xml:space="preserve"> </w:t>
            </w:r>
            <w:r>
              <w:rPr>
                <w:rStyle w:val="VerbatimChar"/>
              </w:rPr>
              <w:t xml:space="preserve">.env.local</w:t>
            </w:r>
            <w:r>
              <w:t xml:space="preserve">; the agent's own code at line 164 hard-fails when it is unset</w:t>
            </w:r>
          </w:p>
        </w:tc>
      </w:tr>
      <w:tr>
        <w:tc>
          <w:tcPr/>
          <w:p>
            <w:pPr>
              <w:pStyle w:val="Compact"/>
              <w:jc w:val="left"/>
            </w:pPr>
            <w:r>
              <w:rPr>
                <w:rStyle w:val="VerbatimChar"/>
              </w:rPr>
              <w:t xml:space="preserve">state-portal.ts</w:t>
            </w:r>
            <w:r>
              <w:t xml:space="preserve"> </w:t>
            </w:r>
            <w:r>
              <w:t xml:space="preserve">404, stale TX portal URL</w:t>
            </w:r>
          </w:p>
        </w:tc>
        <w:tc>
          <w:tcPr/>
          <w:p>
            <w:pPr>
              <w:pStyle w:val="Compact"/>
              <w:jc w:val="left"/>
            </w:pPr>
            <w:r>
              <w:rPr>
                <w:bCs/>
                <w:b/>
              </w:rPr>
              <w:t xml:space="preserve">CONFIRMED (URL)</w:t>
            </w:r>
          </w:p>
        </w:tc>
        <w:tc>
          <w:tcPr/>
          <w:p>
            <w:pPr>
              <w:pStyle w:val="Compact"/>
              <w:jc w:val="left"/>
            </w:pPr>
            <w:r>
              <w:t xml:space="preserve">Hardcoded</w:t>
            </w:r>
            <w:r>
              <w:t xml:space="preserve"> </w:t>
            </w:r>
            <w:r>
              <w:rPr>
                <w:rStyle w:val="VerbatimChar"/>
              </w:rPr>
              <w:t xml:space="preserve">https://egrants.gov.texas.gov/fundingopp</w:t>
            </w:r>
            <w:r>
              <w:t xml:space="preserve"> </w:t>
            </w:r>
            <w:r>
              <w:t xml:space="preserve">at line 31. Live reachability UNVERIFIED — egress blocked.</w:t>
            </w:r>
            <w:r>
              <w:t xml:space="preserve"> </w:t>
            </w:r>
            <w:r>
              <w:rPr>
                <w:rStyle w:val="VerbatimChar"/>
              </w:rPr>
              <w:t xml:space="preserve">state_portal</w:t>
            </w:r>
            <w:r>
              <w:t xml:space="preserve">: 11 runs, 9 ok, 2 failed, last success 2026-09-09</w:t>
            </w:r>
          </w:p>
        </w:tc>
      </w:tr>
      <w:tr>
        <w:tc>
          <w:tcPr/>
          <w:p>
            <w:pPr>
              <w:pStyle w:val="Compact"/>
              <w:jc w:val="left"/>
            </w:pPr>
            <w:r>
              <w:rPr>
                <w:rStyle w:val="VerbatimChar"/>
              </w:rPr>
              <w:t xml:space="preserve">grants-gov.ts</w:t>
            </w:r>
            <w:r>
              <w:t xml:space="preserve"> </w:t>
            </w:r>
            <w:r>
              <w:t xml:space="preserve">hangs indefinitely</w:t>
            </w:r>
          </w:p>
        </w:tc>
        <w:tc>
          <w:tcPr/>
          <w:p>
            <w:pPr>
              <w:pStyle w:val="Compact"/>
              <w:jc w:val="left"/>
            </w:pPr>
            <w:r>
              <w:rPr>
                <w:bCs/>
                <w:b/>
              </w:rPr>
              <w:t xml:space="preserve">PARTIALLY REFUTED</w:t>
            </w:r>
          </w:p>
        </w:tc>
        <w:tc>
          <w:tcPr/>
          <w:p>
            <w:pPr>
              <w:pStyle w:val="Compact"/>
              <w:jc w:val="left"/>
            </w:pPr>
            <w:r>
              <w:rPr>
                <w:rStyle w:val="VerbatimChar"/>
              </w:rPr>
              <w:t xml:space="preserve">src/lib/sources/grantsgov-client.ts</w:t>
            </w:r>
            <w:r>
              <w:t xml:space="preserve"> </w:t>
            </w:r>
            <w:r>
              <w:t xml:space="preserve">has</w:t>
            </w:r>
            <w:r>
              <w:t xml:space="preserve"> </w:t>
            </w:r>
            <w:r>
              <w:rPr>
                <w:rStyle w:val="VerbatimChar"/>
              </w:rPr>
              <w:t xml:space="preserve">signal: AbortSignal.timeout(30_000)</w:t>
            </w:r>
            <w:r>
              <w:t xml:space="preserve"> </w:t>
            </w:r>
            <w:r>
              <w:t xml:space="preserve">at lines 157 and 237, and the agent sets</w:t>
            </w:r>
            <w:r>
              <w:t xml:space="preserve"> </w:t>
            </w:r>
            <w:r>
              <w:rPr>
                <w:rStyle w:val="VerbatimChar"/>
              </w:rPr>
              <w:t xml:space="preserve">timeoutMs: 60_000</w:t>
            </w:r>
            <w:r>
              <w:t xml:space="preserve">. Timeouts exist.</w:t>
            </w:r>
            <w:r>
              <w:t xml:space="preserve"> </w:t>
            </w:r>
            <w:r>
              <w:rPr>
                <w:rStyle w:val="VerbatimChar"/>
              </w:rPr>
              <w:t xml:space="preserve">grants_gov_research</w:t>
            </w:r>
            <w:r>
              <w:t xml:space="preserve">: 29 runs, 27 ok, 2 failed — not a hang pattern.</w:t>
            </w:r>
            <w:r>
              <w:t xml:space="preserve"> </w:t>
            </w:r>
            <w:r>
              <w:rPr>
                <w:bCs/>
                <w:b/>
              </w:rPr>
              <w:t xml:space="preserve">[Likely]</w:t>
            </w:r>
            <w:r>
              <w:t xml:space="preserve"> </w:t>
            </w:r>
            <w:r>
              <w:t xml:space="preserve">the hang was fixed or was a one-off</w:t>
            </w:r>
          </w:p>
        </w:tc>
      </w:tr>
    </w:tbl>
    <w:bookmarkEnd w:id="42"/>
    <w:bookmarkStart w:id="43" w:name="X931bddf8062c021d2f9ba92a601817713972c05"/>
    <w:p>
      <w:pPr>
        <w:pStyle w:val="Heading3"/>
      </w:pPr>
      <w:r>
        <w:t xml:space="preserve">5.5 ✅ CONFIRMED and now quantified — "147 distinct agents"</w:t>
      </w:r>
    </w:p>
    <w:p>
      <w:pPr>
        <w:pStyle w:val="FirstParagraph"/>
      </w:pPr>
      <w:r>
        <w:t xml:space="preserve">Counting agents is definition-dependent, so here is mine, stated explicitly.</w:t>
      </w:r>
    </w:p>
    <w:p>
      <w:pPr>
        <w:pStyle w:val="BodyText"/>
      </w:pPr>
      <w:r>
        <w:t xml:space="preserve">I inventoried</w:t>
      </w:r>
      <w:r>
        <w:t xml:space="preserve"> </w:t>
      </w:r>
      <w:r>
        <w:rPr>
          <w:bCs/>
          <w:b/>
        </w:rPr>
        <w:t xml:space="preserve">316 modules</w:t>
      </w:r>
      <w:r>
        <w:t xml:space="preserve"> </w:t>
      </w:r>
      <w:r>
        <w:t xml:space="preserve">across</w:t>
      </w:r>
      <w:r>
        <w:t xml:space="preserve"> </w:t>
      </w:r>
      <w:r>
        <w:rPr>
          <w:rStyle w:val="VerbatimChar"/>
        </w:rPr>
        <w:t xml:space="preserve">src/lib/agents/</w:t>
      </w:r>
      <w:r>
        <w:t xml:space="preserve">,</w:t>
      </w:r>
      <w:r>
        <w:t xml:space="preserve"> </w:t>
      </w:r>
      <w:r>
        <w:rPr>
          <w:rStyle w:val="VerbatimChar"/>
        </w:rPr>
        <w:t xml:space="preserve">src/lib/pil/</w:t>
      </w:r>
      <w:r>
        <w:t xml:space="preserve">,</w:t>
      </w:r>
      <w:r>
        <w:t xml:space="preserve"> </w:t>
      </w:r>
      <w:r>
        <w:rPr>
          <w:rStyle w:val="VerbatimChar"/>
        </w:rPr>
        <w:t xml:space="preserve">src/lib/autoapply/</w:t>
      </w:r>
      <w:r>
        <w:t xml:space="preserve">,</w:t>
      </w:r>
      <w:r>
        <w:t xml:space="preserve"> </w:t>
      </w:r>
      <w:r>
        <w:rPr>
          <w:rStyle w:val="VerbatimChar"/>
        </w:rPr>
        <w:t xml:space="preserve">src/lib/intelligence/</w:t>
      </w:r>
      <w:r>
        <w:t xml:space="preserve">,</w:t>
      </w:r>
      <w:r>
        <w:t xml:space="preserve"> </w:t>
      </w:r>
      <w:r>
        <w:rPr>
          <w:rStyle w:val="VerbatimChar"/>
        </w:rPr>
        <w:t xml:space="preserve">src/lib/research/</w:t>
      </w:r>
      <w:r>
        <w:t xml:space="preserve">,</w:t>
      </w:r>
      <w:r>
        <w:t xml:space="preserve"> </w:t>
      </w:r>
      <w:r>
        <w:rPr>
          <w:rStyle w:val="VerbatimChar"/>
        </w:rPr>
        <w:t xml:space="preserve">src/lib/scraper/</w:t>
      </w:r>
      <w:r>
        <w:t xml:space="preserve">,</w:t>
      </w:r>
      <w:r>
        <w:t xml:space="preserve"> </w:t>
      </w:r>
      <w:r>
        <w:rPr>
          <w:rStyle w:val="VerbatimChar"/>
        </w:rPr>
        <w:t xml:space="preserve">worker/</w:t>
      </w:r>
      <w:r>
        <w:t xml:space="preserve">, and</w:t>
      </w:r>
      <w:r>
        <w:t xml:space="preserve"> </w:t>
      </w:r>
      <w:r>
        <w:rPr>
          <w:rStyle w:val="VerbatimChar"/>
        </w:rPr>
        <w:t xml:space="preserve">src/worker/jobs/</w:t>
      </w:r>
      <w:r>
        <w:t xml:space="preserve">. Of those:</w:t>
      </w:r>
    </w:p>
    <w:tbl>
      <w:tblPr>
        <w:tblStyle w:val="Table"/>
        <w:tblW w:type="pct" w:w="5000"/>
        <w:tblLook w:firstRow="1" w:lastRow="0" w:firstColumn="0" w:lastColumn="0" w:noHBand="0" w:noVBand="0" w:val="0020"/>
        <w:jc w:val="start"/>
      </w:tblPr>
      <w:tblGrid>
        <w:gridCol w:w="7344"/>
        <w:gridCol w:w="7344"/>
      </w:tblGrid>
      <w:tr>
        <w:trPr>
          <w:tblHeader w:val="true"/>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Modules declaring an</w:t>
            </w:r>
            <w:r>
              <w:t xml:space="preserve"> </w:t>
            </w:r>
            <w:r>
              <w:rPr>
                <w:rStyle w:val="VerbatimChar"/>
              </w:rPr>
              <w:t xml:space="preserve">agentType</w:t>
            </w:r>
            <w:r>
              <w:t xml:space="preserve"> </w:t>
            </w:r>
            <w:r>
              <w:t xml:space="preserve">/</w:t>
            </w:r>
            <w:r>
              <w:t xml:space="preserve"> </w:t>
            </w:r>
            <w:r>
              <w:rPr>
                <w:rStyle w:val="VerbatimChar"/>
              </w:rPr>
              <w:t xml:space="preserve">agentId</w:t>
            </w:r>
            <w:r>
              <w:t xml:space="preserve"> </w:t>
            </w:r>
            <w:r>
              <w:t xml:space="preserve">/</w:t>
            </w:r>
            <w:r>
              <w:t xml:space="preserve"> </w:t>
            </w:r>
            <w:r>
              <w:rPr>
                <w:rStyle w:val="VerbatimChar"/>
              </w:rPr>
              <w:t xml:space="preserve">AGENT_ID</w:t>
            </w:r>
          </w:p>
        </w:tc>
        <w:tc>
          <w:tcPr/>
          <w:p>
            <w:pPr>
              <w:pStyle w:val="Compact"/>
              <w:jc w:val="left"/>
            </w:pPr>
            <w:r>
              <w:t xml:space="preserve">90</w:t>
            </w:r>
          </w:p>
        </w:tc>
      </w:tr>
      <w:tr>
        <w:tc>
          <w:tcPr/>
          <w:p>
            <w:pPr>
              <w:pStyle w:val="Compact"/>
              <w:jc w:val="left"/>
            </w:pPr>
            <w:r>
              <w:t xml:space="preserve">PIL</w:t>
            </w:r>
            <w:r>
              <w:t xml:space="preserve"> </w:t>
            </w:r>
            <w:r>
              <w:rPr>
                <w:rStyle w:val="VerbatimChar"/>
              </w:rPr>
              <w:t xml:space="preserve">BEN-XXX-NN.ts</w:t>
            </w:r>
            <w:r>
              <w:t xml:space="preserve"> </w:t>
            </w:r>
            <w:r>
              <w:t xml:space="preserve">agent files</w:t>
            </w:r>
          </w:p>
        </w:tc>
        <w:tc>
          <w:tcPr/>
          <w:p>
            <w:pPr>
              <w:pStyle w:val="Compact"/>
              <w:jc w:val="left"/>
            </w:pPr>
            <w:r>
              <w:t xml:space="preserve">51</w:t>
            </w:r>
          </w:p>
        </w:tc>
      </w:tr>
      <w:tr>
        <w:tc>
          <w:tcPr/>
          <w:p>
            <w:pPr>
              <w:pStyle w:val="Compact"/>
              <w:jc w:val="left"/>
            </w:pPr>
            <w:r>
              <w:t xml:space="preserve">Top-level worker processes</w:t>
            </w:r>
          </w:p>
        </w:tc>
        <w:tc>
          <w:tcPr/>
          <w:p>
            <w:pPr>
              <w:pStyle w:val="Compact"/>
              <w:jc w:val="left"/>
            </w:pPr>
            <w:r>
              <w:t xml:space="preserve">15</w:t>
            </w:r>
          </w:p>
        </w:tc>
      </w:tr>
      <w:tr>
        <w:tc>
          <w:tcPr/>
          <w:p>
            <w:pPr>
              <w:pStyle w:val="Compact"/>
              <w:jc w:val="left"/>
            </w:pPr>
            <w:r>
              <w:rPr>
                <w:bCs/>
                <w:b/>
              </w:rPr>
              <w:t xml:space="preserve">= agent units (deduplicated)</w:t>
            </w:r>
          </w:p>
        </w:tc>
        <w:tc>
          <w:tcPr/>
          <w:p>
            <w:pPr>
              <w:pStyle w:val="Compact"/>
              <w:jc w:val="left"/>
            </w:pPr>
            <w:r>
              <w:rPr>
                <w:bCs/>
                <w:b/>
              </w:rPr>
              <w:t xml:space="preserve">154</w:t>
            </w:r>
          </w:p>
        </w:tc>
      </w:tr>
      <w:tr>
        <w:tc>
          <w:tcPr/>
          <w:p>
            <w:pPr>
              <w:pStyle w:val="Compact"/>
              <w:jc w:val="left"/>
            </w:pPr>
            <w:r>
              <w:t xml:space="preserve">Supporting modules with no agent identity (</w:t>
            </w:r>
            <w:r>
              <w:rPr>
                <w:rStyle w:val="VerbatimChar"/>
              </w:rPr>
              <w:t xml:space="preserve">stealth-browser</w:t>
            </w:r>
            <w:r>
              <w:t xml:space="preserve">,</w:t>
            </w:r>
            <w:r>
              <w:t xml:space="preserve"> </w:t>
            </w:r>
            <w:r>
              <w:rPr>
                <w:rStyle w:val="VerbatimChar"/>
              </w:rPr>
              <w:t xml:space="preserve">rate-limiter</w:t>
            </w:r>
            <w:r>
              <w:t xml:space="preserve">,</w:t>
            </w:r>
            <w:r>
              <w:t xml:space="preserve"> </w:t>
            </w:r>
            <w:r>
              <w:rPr>
                <w:rStyle w:val="VerbatimChar"/>
              </w:rPr>
              <w:t xml:space="preserve">proxy-manager</w:t>
            </w:r>
            <w:r>
              <w:t xml:space="preserve">, field handlers, parsers, …)</w:t>
            </w:r>
          </w:p>
        </w:tc>
        <w:tc>
          <w:tcPr/>
          <w:p>
            <w:pPr>
              <w:pStyle w:val="Compact"/>
              <w:jc w:val="left"/>
            </w:pPr>
            <w:r>
              <w:t xml:space="preserve">162</w:t>
            </w:r>
          </w:p>
        </w:tc>
      </w:tr>
    </w:tbl>
    <w:p>
      <w:pPr>
        <w:pStyle w:val="BodyText"/>
      </w:pPr>
      <w:r>
        <w:rPr>
          <w:bCs/>
          <w:b/>
        </w:rPr>
        <w:t xml:space="preserve">154 vs the audit's 147.</w:t>
      </w:r>
      <w:r>
        <w:t xml:space="preserve"> </w:t>
      </w:r>
      <w:r>
        <w:t xml:space="preserve">The gap is explained:</w:t>
      </w:r>
      <w:r>
        <w:t xml:space="preserve"> </w:t>
      </w:r>
      <w:r>
        <w:rPr>
          <w:rStyle w:val="VerbatimChar"/>
        </w:rPr>
        <w:t xml:space="preserve">pil_agent_registry</w:t>
      </w:r>
      <w:r>
        <w:t xml:space="preserve"> </w:t>
      </w:r>
      <w:r>
        <w:t xml:space="preserve">grew from 44 rows (at the 2026-09-08 inventory) to</w:t>
      </w:r>
      <w:r>
        <w:t xml:space="preserve"> </w:t>
      </w:r>
      <w:r>
        <w:rPr>
          <w:bCs/>
          <w:b/>
        </w:rPr>
        <w:t xml:space="preserve">51 today</w:t>
      </w:r>
      <w:r>
        <w:t xml:space="preserve">, and Phase 5.4/5.5 added wiring. The audit's count is sound. I am confirming it, not contradicting it.</w:t>
      </w:r>
    </w:p>
    <w:bookmarkEnd w:id="43"/>
    <w:bookmarkStart w:id="44" w:name="Xdaad194661ee0c3e9bca6c1f95796d4553e4505"/>
    <w:p>
      <w:pPr>
        <w:pStyle w:val="Heading3"/>
      </w:pPr>
      <w:r>
        <w:t xml:space="preserve">5.6 ⚠️ SUPERSEDED — "114/147 (78%) PRODUCTION-READY"</w:t>
      </w:r>
    </w:p>
    <w:p>
      <w:pPr>
        <w:pStyle w:val="FirstParagraph"/>
      </w:pPr>
      <w:r>
        <w:t xml:space="preserve">This is where a code-only audit and an execution audit diverge hardest. "Production-ready" in the prior audit meant</w:t>
      </w:r>
      <w:r>
        <w:t xml:space="preserve"> </w:t>
      </w:r>
      <w:r>
        <w:rPr>
          <w:iCs/>
          <w:i/>
        </w:rPr>
        <w:t xml:space="preserve">has a real caller in a dispatch table</w:t>
      </w:r>
      <w:r>
        <w:t xml:space="preserve">. Against live execution data, here is what the same population looks like:</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Verdict (my definition)</w:t>
            </w:r>
          </w:p>
        </w:tc>
        <w:tc>
          <w:tcPr/>
          <w:p>
            <w:pPr>
              <w:pStyle w:val="Compact"/>
              <w:jc w:val="left"/>
            </w:pPr>
            <w:r>
              <w:t xml:space="preserve">Count of 316</w:t>
            </w:r>
          </w:p>
        </w:tc>
        <w:tc>
          <w:tcPr/>
          <w:p>
            <w:pPr>
              <w:pStyle w:val="Compact"/>
              <w:jc w:val="left"/>
            </w:pPr>
            <w:r>
              <w:t xml:space="preserve">Definition</w:t>
            </w:r>
          </w:p>
        </w:tc>
      </w:tr>
      <w:tr>
        <w:tc>
          <w:tcPr/>
          <w:p>
            <w:pPr>
              <w:pStyle w:val="Compact"/>
              <w:jc w:val="left"/>
            </w:pPr>
            <w:r>
              <w:rPr>
                <w:bCs/>
                <w:b/>
              </w:rPr>
              <w:t xml:space="preserve">OPERATIONAL</w:t>
            </w:r>
          </w:p>
        </w:tc>
        <w:tc>
          <w:tcPr/>
          <w:p>
            <w:pPr>
              <w:pStyle w:val="Compact"/>
              <w:jc w:val="left"/>
            </w:pPr>
            <w:r>
              <w:t xml:space="preserve">69</w:t>
            </w:r>
          </w:p>
        </w:tc>
        <w:tc>
          <w:tcPr/>
          <w:p>
            <w:pPr>
              <w:pStyle w:val="Compact"/>
              <w:jc w:val="left"/>
            </w:pPr>
            <w:r>
              <w:t xml:space="preserve">Has executed successfully, attributable in</w:t>
            </w:r>
            <w:r>
              <w:t xml:space="preserve"> </w:t>
            </w:r>
            <w:r>
              <w:rPr>
                <w:rStyle w:val="VerbatimChar"/>
              </w:rPr>
              <w:t xml:space="preserve">agent_runs</w:t>
            </w:r>
            <w:r>
              <w:t xml:space="preserve"> </w:t>
            </w:r>
            <w:r>
              <w:t xml:space="preserve">/</w:t>
            </w:r>
            <w:r>
              <w:t xml:space="preserve"> </w:t>
            </w:r>
            <w:r>
              <w:rPr>
                <w:rStyle w:val="VerbatimChar"/>
              </w:rPr>
              <w:t xml:space="preserve">pil_agent_runs</w:t>
            </w:r>
          </w:p>
        </w:tc>
      </w:tr>
      <w:tr>
        <w:tc>
          <w:tcPr/>
          <w:p>
            <w:pPr>
              <w:pStyle w:val="Compact"/>
              <w:jc w:val="left"/>
            </w:pPr>
            <w:r>
              <w:rPr>
                <w:bCs/>
                <w:b/>
              </w:rPr>
              <w:t xml:space="preserve">DEGRADED</w:t>
            </w:r>
          </w:p>
        </w:tc>
        <w:tc>
          <w:tcPr/>
          <w:p>
            <w:pPr>
              <w:pStyle w:val="Compact"/>
              <w:jc w:val="left"/>
            </w:pPr>
            <w:r>
              <w:t xml:space="preserve">5</w:t>
            </w:r>
          </w:p>
        </w:tc>
        <w:tc>
          <w:tcPr/>
          <w:p>
            <w:pPr>
              <w:pStyle w:val="Compact"/>
              <w:jc w:val="left"/>
            </w:pPr>
            <w:r>
              <w:t xml:space="preserve">More failures than successes</w:t>
            </w:r>
          </w:p>
        </w:tc>
      </w:tr>
      <w:tr>
        <w:tc>
          <w:tcPr/>
          <w:p>
            <w:pPr>
              <w:pStyle w:val="Compact"/>
              <w:jc w:val="left"/>
            </w:pPr>
            <w:r>
              <w:rPr>
                <w:bCs/>
                <w:b/>
              </w:rPr>
              <w:t xml:space="preserve">BROKEN</w:t>
            </w:r>
          </w:p>
        </w:tc>
        <w:tc>
          <w:tcPr/>
          <w:p>
            <w:pPr>
              <w:pStyle w:val="Compact"/>
              <w:jc w:val="left"/>
            </w:pPr>
            <w:r>
              <w:t xml:space="preserve">1</w:t>
            </w:r>
          </w:p>
        </w:tc>
        <w:tc>
          <w:tcPr/>
          <w:p>
            <w:pPr>
              <w:pStyle w:val="Compact"/>
              <w:jc w:val="left"/>
            </w:pPr>
            <w:r>
              <w:t xml:space="preserve">Has executed, never once succeeded</w:t>
            </w:r>
          </w:p>
        </w:tc>
      </w:tr>
      <w:tr>
        <w:tc>
          <w:tcPr/>
          <w:p>
            <w:pPr>
              <w:pStyle w:val="Compact"/>
              <w:jc w:val="left"/>
            </w:pPr>
            <w:r>
              <w:rPr>
                <w:bCs/>
                <w:b/>
              </w:rPr>
              <w:t xml:space="preserve">UNPROVEN</w:t>
            </w:r>
          </w:p>
        </w:tc>
        <w:tc>
          <w:tcPr/>
          <w:p>
            <w:pPr>
              <w:pStyle w:val="Compact"/>
              <w:jc w:val="left"/>
            </w:pPr>
            <w:r>
              <w:t xml:space="preserve">63</w:t>
            </w:r>
          </w:p>
        </w:tc>
        <w:tc>
          <w:tcPr/>
          <w:p>
            <w:pPr>
              <w:pStyle w:val="Compact"/>
              <w:jc w:val="left"/>
            </w:pPr>
            <w:r>
              <w:t xml:space="preserve">Wired, declares an agent id,</w:t>
            </w:r>
            <w:r>
              <w:t xml:space="preserve"> </w:t>
            </w:r>
            <w:r>
              <w:rPr>
                <w:bCs/>
                <w:b/>
              </w:rPr>
              <w:t xml:space="preserve">zero rows in</w:t>
            </w:r>
            <w:r>
              <w:rPr>
                <w:bCs/>
                <w:b/>
              </w:rPr>
              <w:t xml:space="preserve"> </w:t>
            </w:r>
            <w:r>
              <w:rPr>
                <w:rStyle w:val="VerbatimChar"/>
                <w:bCs/>
                <w:b/>
              </w:rPr>
              <w:t xml:space="preserve">agent_runs</w:t>
            </w:r>
            <w:r>
              <w:t xml:space="preserve"> </w:t>
            </w:r>
            <w:r>
              <w:t xml:space="preserve">— never executed</w:t>
            </w:r>
          </w:p>
        </w:tc>
      </w:tr>
      <w:tr>
        <w:tc>
          <w:tcPr/>
          <w:p>
            <w:pPr>
              <w:pStyle w:val="Compact"/>
              <w:jc w:val="left"/>
            </w:pPr>
            <w:r>
              <w:rPr>
                <w:bCs/>
                <w:b/>
              </w:rPr>
              <w:t xml:space="preserve">UNATTRIBUTABLE</w:t>
            </w:r>
          </w:p>
        </w:tc>
        <w:tc>
          <w:tcPr/>
          <w:p>
            <w:pPr>
              <w:pStyle w:val="Compact"/>
              <w:jc w:val="left"/>
            </w:pPr>
            <w:r>
              <w:t xml:space="preserve">165</w:t>
            </w:r>
          </w:p>
        </w:tc>
        <w:tc>
          <w:tcPr/>
          <w:p>
            <w:pPr>
              <w:pStyle w:val="Compact"/>
              <w:jc w:val="left"/>
            </w:pPr>
            <w:r>
              <w:t xml:space="preserve">No agent id declared, so execution cannot be traced at all (mostly supporting modules, plus every AutoApply agent)</w:t>
            </w:r>
          </w:p>
        </w:tc>
      </w:tr>
      <w:tr>
        <w:tc>
          <w:tcPr/>
          <w:p>
            <w:pPr>
              <w:pStyle w:val="Compact"/>
              <w:jc w:val="left"/>
            </w:pPr>
            <w:r>
              <w:rPr>
                <w:bCs/>
                <w:b/>
              </w:rPr>
              <w:t xml:space="preserve">ORPHANED</w:t>
            </w:r>
          </w:p>
        </w:tc>
        <w:tc>
          <w:tcPr/>
          <w:p>
            <w:pPr>
              <w:pStyle w:val="Compact"/>
              <w:jc w:val="left"/>
            </w:pPr>
            <w:r>
              <w:t xml:space="preserve">13</w:t>
            </w:r>
          </w:p>
        </w:tc>
        <w:tc>
          <w:tcPr/>
          <w:p>
            <w:pPr>
              <w:pStyle w:val="Compact"/>
              <w:jc w:val="left"/>
            </w:pPr>
            <w:r>
              <w:t xml:space="preserve">Zero production callers</w:t>
            </w:r>
          </w:p>
        </w:tc>
      </w:tr>
    </w:tbl>
    <w:p>
      <w:pPr>
        <w:pStyle w:val="BodyText"/>
      </w:pPr>
      <w:r>
        <w:t xml:space="preserve">Both numbers are true of different questions. "114 are wired" and "69 have ever demonstrably worked" are compatible.</w:t>
      </w:r>
      <w:r>
        <w:t xml:space="preserve"> </w:t>
      </w:r>
      <w:r>
        <w:rPr>
          <w:bCs/>
          <w:b/>
        </w:rPr>
        <w:t xml:space="preserve">Do not present 78% production-ready to anyone without the execution column beside it.</w:t>
      </w:r>
    </w:p>
    <w:bookmarkEnd w:id="44"/>
    <w:bookmarkStart w:id="45" w:name="X192bd04ad106a33c32e47ea8b50300c9c3fc8f6"/>
    <w:p>
      <w:pPr>
        <w:pStyle w:val="Heading3"/>
      </w:pPr>
      <w:r>
        <w:t xml:space="preserve">5.7 ✅ CONFIRMED with a correction — "7 PIL agents structurally unreachable"</w:t>
      </w:r>
    </w:p>
    <w:p>
      <w:pPr>
        <w:pStyle w:val="FirstParagraph"/>
      </w:pPr>
      <w:r>
        <w:t xml:space="preserve">Live</w:t>
      </w:r>
      <w:r>
        <w:t xml:space="preserve"> </w:t>
      </w:r>
      <w:r>
        <w:rPr>
          <w:rStyle w:val="VerbatimChar"/>
        </w:rPr>
        <w:t xml:space="preserve">pil_agent_runs</w:t>
      </w:r>
      <w:r>
        <w:t xml:space="preserve"> </w:t>
      </w:r>
      <w:r>
        <w:t xml:space="preserve">(70 rows total) shows</w:t>
      </w:r>
      <w:r>
        <w:t xml:space="preserve"> </w:t>
      </w:r>
      <w:r>
        <w:rPr>
          <w:bCs/>
          <w:b/>
        </w:rPr>
        <w:t xml:space="preserve">24 of 51</w:t>
      </w:r>
      <w:r>
        <w:t xml:space="preserve"> </w:t>
      </w:r>
      <w:r>
        <w:t xml:space="preserve">registered PIL agents have ever run. So</w:t>
      </w:r>
      <w:r>
        <w:t xml:space="preserve"> </w:t>
      </w:r>
      <w:r>
        <w:rPr>
          <w:bCs/>
          <w:b/>
        </w:rPr>
        <w:t xml:space="preserve">27 have never executed</w:t>
      </w:r>
      <w:r>
        <w:t xml:space="preserve"> </w:t>
      </w:r>
      <w:r>
        <w:t xml:space="preserve">— more than the 7 claimed, though the audit's specific named 7 were about reachability, a narrower claim. Two of its named-unreachable agents</w:t>
      </w:r>
      <w:r>
        <w:t xml:space="preserve"> </w:t>
      </w:r>
      <w:r>
        <w:rPr>
          <w:bCs/>
          <w:b/>
        </w:rPr>
        <w:t xml:space="preserve">have in fact run</w:t>
      </w:r>
      <w:r>
        <w:t xml:space="preserve">:</w:t>
      </w:r>
      <w:r>
        <w:t xml:space="preserve"> </w:t>
      </w:r>
      <w:r>
        <w:rPr>
          <w:rStyle w:val="VerbatimChar"/>
        </w:rPr>
        <w:t xml:space="preserve">BEN-DIS-02</w:t>
      </w:r>
      <w:r>
        <w:t xml:space="preserve"> </w:t>
      </w:r>
      <w:r>
        <w:t xml:space="preserve">(1 run, completed, 2026-09-16) and</w:t>
      </w:r>
      <w:r>
        <w:t xml:space="preserve"> </w:t>
      </w:r>
      <w:r>
        <w:rPr>
          <w:rStyle w:val="VerbatimChar"/>
        </w:rPr>
        <w:t xml:space="preserve">BEN-DIS-08</w:t>
      </w:r>
      <w:r>
        <w:t xml:space="preserve"> </w:t>
      </w:r>
      <w:r>
        <w:t xml:space="preserve">(1 run, still</w:t>
      </w:r>
      <w:r>
        <w:t xml:space="preserve"> </w:t>
      </w:r>
      <w:r>
        <w:rPr>
          <w:rStyle w:val="VerbatimChar"/>
        </w:rPr>
        <w:t xml:space="preserve">running</w:t>
      </w:r>
      <w:r>
        <w:t xml:space="preserve">, 2026-09-16). Those two are refuted; the reachability concern for the rest stands.</w:t>
      </w:r>
    </w:p>
    <w:p>
      <w:r>
        <w:pict>
          <v:rect style="width:0;height:1.5pt" o:hralign="center" o:hrstd="t" o:hr="t"/>
        </w:pict>
      </w:r>
    </w:p>
    <w:bookmarkEnd w:id="45"/>
    <w:bookmarkEnd w:id="46"/>
    <w:bookmarkStart w:id="52" w:name="X02223757ee013714b631f3da85c5788a6ff8df6"/>
    <w:p>
      <w:pPr>
        <w:pStyle w:val="Heading2"/>
      </w:pPr>
      <w:r>
        <w:t xml:space="preserve">6. Live production ground truth</w:t>
      </w:r>
    </w:p>
    <w:p>
      <w:pPr>
        <w:pStyle w:val="FirstParagraph"/>
      </w:pPr>
      <w:r>
        <w:t xml:space="preserve">Queried directly against project</w:t>
      </w:r>
      <w:r>
        <w:t xml:space="preserve"> </w:t>
      </w:r>
      <w:r>
        <w:rPr>
          <w:rStyle w:val="VerbatimChar"/>
        </w:rPr>
        <w:t xml:space="preserve">vbjplpquqxxfbpazyalt</w:t>
      </w:r>
      <w:r>
        <w:t xml:space="preserve"> </w:t>
      </w:r>
      <w:r>
        <w:t xml:space="preserve">on 2026-09-17 01:22 UTC.</w:t>
      </w:r>
    </w:p>
    <w:p>
      <w:pPr>
        <w:pStyle w:val="SourceCode"/>
      </w:pPr>
      <w:r>
        <w:rPr>
          <w:rStyle w:val="VerbatimChar"/>
        </w:rPr>
        <w:t xml:space="preserve">agent_registry            43 rows</w:t>
      </w:r>
      <w:r>
        <w:br/>
      </w:r>
      <w:r>
        <w:rPr>
          <w:rStyle w:val="VerbatimChar"/>
        </w:rPr>
        <w:t xml:space="preserve">pil_agent_registry        51 rows</w:t>
      </w:r>
      <w:r>
        <w:br/>
      </w:r>
      <w:r>
        <w:rPr>
          <w:rStyle w:val="VerbatimChar"/>
        </w:rPr>
        <w:t xml:space="preserve">agent_runs            63,180 rows · 51 distinct agent_type values · latest 2026-09-17 01:22:50</w:t>
      </w:r>
      <w:r>
        <w:br/>
      </w:r>
      <w:r>
        <w:rPr>
          <w:rStyle w:val="VerbatimChar"/>
        </w:rPr>
        <w:t xml:space="preserve">pil_agent_runs            70 rows · 24 distinct agent_id values</w:t>
      </w:r>
      <w:r>
        <w:br/>
      </w:r>
      <w:r>
        <w:rPr>
          <w:rStyle w:val="VerbatimChar"/>
        </w:rPr>
        <w:t xml:space="preserve">submission_queue          55 rows</w:t>
      </w:r>
      <w:r>
        <w:br/>
      </w:r>
      <w:r>
        <w:rPr>
          <w:rStyle w:val="VerbatimChar"/>
        </w:rPr>
        <w:t xml:space="preserve">autoapply_submissions      1 row</w:t>
      </w:r>
      <w:r>
        <w:br/>
      </w:r>
      <w:r>
        <w:rPr>
          <w:rStyle w:val="VerbatimChar"/>
        </w:rPr>
        <w:t xml:space="preserve">automation_sessions       12 rows</w:t>
      </w:r>
      <w:r>
        <w:br/>
      </w:r>
      <w:r>
        <w:rPr>
          <w:rStyle w:val="VerbatimChar"/>
        </w:rPr>
        <w:t xml:space="preserve">form_templates            15 rows</w:t>
      </w:r>
      <w:r>
        <w:br/>
      </w:r>
      <w:r>
        <w:rPr>
          <w:rStyle w:val="VerbatimChar"/>
        </w:rPr>
        <w:t xml:space="preserve">worker_status              2 rows</w:t>
      </w:r>
    </w:p>
    <w:p>
      <w:pPr>
        <w:pStyle w:val="FirstParagraph"/>
      </w:pPr>
      <w:r>
        <w:t xml:space="preserve">The worker is alive —</w:t>
      </w:r>
      <w:r>
        <w:t xml:space="preserve"> </w:t>
      </w:r>
      <w:r>
        <w:rPr>
          <w:rStyle w:val="VerbatimChar"/>
        </w:rPr>
        <w:t xml:space="preserve">ag-29-knowledge-indexer</w:t>
      </w:r>
      <w:r>
        <w:t xml:space="preserve"> </w:t>
      </w:r>
      <w:r>
        <w:t xml:space="preserve">logged a run minutes before this query.</w:t>
      </w:r>
    </w:p>
    <w:bookmarkStart w:id="47" w:name="Xbfddeea38c3a051be40e833a6f6ef85305e94ce"/>
    <w:p>
      <w:pPr>
        <w:pStyle w:val="Heading3"/>
      </w:pPr>
      <w:r>
        <w:t xml:space="preserve">6.1 P1-4 — the 97% problem</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Agent</w:t>
            </w:r>
          </w:p>
        </w:tc>
        <w:tc>
          <w:tcPr/>
          <w:p>
            <w:pPr>
              <w:pStyle w:val="Compact"/>
              <w:jc w:val="left"/>
            </w:pPr>
            <w:r>
              <w:t xml:space="preserve">Runs</w:t>
            </w:r>
          </w:p>
        </w:tc>
        <w:tc>
          <w:tcPr/>
          <w:p>
            <w:pPr>
              <w:pStyle w:val="Compact"/>
              <w:jc w:val="left"/>
            </w:pPr>
            <w:r>
              <w:t xml:space="preserve">Share</w:t>
            </w:r>
          </w:p>
        </w:tc>
      </w:tr>
      <w:tr>
        <w:tc>
          <w:tcPr/>
          <w:p>
            <w:pPr>
              <w:pStyle w:val="Compact"/>
              <w:jc w:val="left"/>
            </w:pPr>
            <w:r>
              <w:rPr>
                <w:rStyle w:val="VerbatimChar"/>
              </w:rPr>
              <w:t xml:space="preserve">ag-29-knowledge-indexer</w:t>
            </w:r>
          </w:p>
        </w:tc>
        <w:tc>
          <w:tcPr/>
          <w:p>
            <w:pPr>
              <w:pStyle w:val="Compact"/>
              <w:jc w:val="left"/>
            </w:pPr>
            <w:r>
              <w:t xml:space="preserve">61,300</w:t>
            </w:r>
          </w:p>
        </w:tc>
        <w:tc>
          <w:tcPr/>
          <w:p>
            <w:pPr>
              <w:pStyle w:val="Compact"/>
              <w:jc w:val="left"/>
            </w:pPr>
            <w:r>
              <w:rPr>
                <w:bCs/>
                <w:b/>
              </w:rPr>
              <w:t xml:space="preserve">97.02%</w:t>
            </w:r>
          </w:p>
        </w:tc>
      </w:tr>
      <w:tr>
        <w:tc>
          <w:tcPr/>
          <w:p>
            <w:pPr>
              <w:pStyle w:val="Compact"/>
              <w:jc w:val="left"/>
            </w:pPr>
            <w:r>
              <w:t xml:space="preserve">Everything else combined</w:t>
            </w:r>
          </w:p>
        </w:tc>
        <w:tc>
          <w:tcPr/>
          <w:p>
            <w:pPr>
              <w:pStyle w:val="Compact"/>
              <w:jc w:val="left"/>
            </w:pPr>
            <w:r>
              <w:t xml:space="preserve">1,880</w:t>
            </w:r>
          </w:p>
        </w:tc>
        <w:tc>
          <w:tcPr/>
          <w:p>
            <w:pPr>
              <w:pStyle w:val="Compact"/>
              <w:jc w:val="left"/>
            </w:pPr>
            <w:r>
              <w:t xml:space="preserve">2.98%</w:t>
            </w:r>
          </w:p>
        </w:tc>
      </w:tr>
    </w:tbl>
    <w:p>
      <w:pPr>
        <w:pStyle w:val="BodyText"/>
      </w:pPr>
      <w:r>
        <w:t xml:space="preserve">One embedding loop is 97% of every agent run in your platform's history. The second-busiest agent,</w:t>
      </w:r>
      <w:r>
        <w:t xml:space="preserve"> </w:t>
      </w:r>
      <w:r>
        <w:rPr>
          <w:rStyle w:val="VerbatimChar"/>
        </w:rPr>
        <w:t xml:space="preserve">eligibility_scoring</w:t>
      </w:r>
      <w:r>
        <w:t xml:space="preserve">, has 969. Every "63,000 agent runs" figure is, functionally, an embedding counter.</w:t>
      </w:r>
    </w:p>
    <w:bookmarkEnd w:id="47"/>
    <w:bookmarkStart w:id="48" w:name="X3af5d7c6208ef08ff5a36dbbdca81b5821b3850"/>
    <w:p>
      <w:pPr>
        <w:pStyle w:val="Heading3"/>
      </w:pPr>
      <w:r>
        <w:t xml:space="preserve">6.2 Failing agents, with root causes from live error strings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Agent type</w:t>
            </w:r>
          </w:p>
        </w:tc>
        <w:tc>
          <w:tcPr/>
          <w:p>
            <w:pPr>
              <w:pStyle w:val="Compact"/>
              <w:jc w:val="left"/>
            </w:pPr>
            <w:r>
              <w:t xml:space="preserve">Runs</w:t>
            </w:r>
          </w:p>
        </w:tc>
        <w:tc>
          <w:tcPr/>
          <w:p>
            <w:pPr>
              <w:pStyle w:val="Compact"/>
              <w:jc w:val="left"/>
            </w:pPr>
            <w:r>
              <w:t xml:space="preserve">Failed</w:t>
            </w:r>
          </w:p>
        </w:tc>
        <w:tc>
          <w:tcPr/>
          <w:p>
            <w:pPr>
              <w:pStyle w:val="Compact"/>
              <w:jc w:val="left"/>
            </w:pPr>
            <w:r>
              <w:t xml:space="preserve">Actual error in production</w:t>
            </w:r>
          </w:p>
        </w:tc>
        <w:tc>
          <w:tcPr/>
          <w:p>
            <w:pPr>
              <w:pStyle w:val="Compact"/>
              <w:jc w:val="left"/>
            </w:pPr>
            <w:r>
              <w:t xml:space="preserve">Root cause</w:t>
            </w:r>
          </w:p>
        </w:tc>
        <w:tc>
          <w:tcPr/>
          <w:p>
            <w:pPr>
              <w:pStyle w:val="Compact"/>
              <w:jc w:val="left"/>
            </w:pPr>
            <w:r>
              <w:t xml:space="preserve">Fix</w:t>
            </w:r>
          </w:p>
        </w:tc>
      </w:tr>
      <w:tr>
        <w:tc>
          <w:tcPr/>
          <w:p>
            <w:pPr>
              <w:pStyle w:val="Compact"/>
              <w:jc w:val="left"/>
            </w:pPr>
            <w:r>
              <w:rPr>
                <w:rStyle w:val="VerbatimChar"/>
              </w:rPr>
              <w:t xml:space="preserve">success_probability</w:t>
            </w:r>
          </w:p>
        </w:tc>
        <w:tc>
          <w:tcPr/>
          <w:p>
            <w:pPr>
              <w:pStyle w:val="Compact"/>
              <w:jc w:val="left"/>
            </w:pPr>
            <w:r>
              <w:t xml:space="preserve">137</w:t>
            </w:r>
          </w:p>
        </w:tc>
        <w:tc>
          <w:tcPr/>
          <w:p>
            <w:pPr>
              <w:pStyle w:val="Compact"/>
              <w:jc w:val="left"/>
            </w:pPr>
            <w:r>
              <w:rPr>
                <w:bCs/>
                <w:b/>
              </w:rPr>
              <w:t xml:space="preserve">100</w:t>
            </w:r>
          </w:p>
        </w:tc>
        <w:tc>
          <w:tcPr/>
          <w:p>
            <w:pPr>
              <w:pStyle w:val="Compact"/>
              <w:jc w:val="left"/>
            </w:pPr>
            <w:r>
              <w:rPr>
                <w:rStyle w:val="VerbatimChar"/>
              </w:rPr>
              <w:t xml:space="preserve">Failed to save probability score.</w:t>
            </w:r>
          </w:p>
        </w:tc>
        <w:tc>
          <w:tcPr/>
          <w:p>
            <w:pPr>
              <w:pStyle w:val="Compact"/>
              <w:jc w:val="left"/>
            </w:pPr>
            <w:r>
              <w:t xml:space="preserve">Upsert constraint mismatch — you have a test for it (</w:t>
            </w:r>
            <w:r>
              <w:rPr>
                <w:rStyle w:val="VerbatimChar"/>
              </w:rPr>
              <w:t xml:space="preserve">success-probability-upsert-constraint.test.ts</w:t>
            </w:r>
            <w:r>
              <w:t xml:space="preserve">) that cannot run here</w:t>
            </w:r>
          </w:p>
        </w:tc>
        <w:tc>
          <w:tcPr/>
          <w:p>
            <w:pPr>
              <w:pStyle w:val="Compact"/>
              <w:jc w:val="left"/>
            </w:pPr>
            <w:r>
              <w:t xml:space="preserve">Fix the conflict target; run that test locally</w:t>
            </w:r>
          </w:p>
        </w:tc>
      </w:tr>
      <w:tr>
        <w:tc>
          <w:tcPr/>
          <w:p>
            <w:pPr>
              <w:pStyle w:val="Compact"/>
              <w:jc w:val="left"/>
            </w:pPr>
            <w:r>
              <w:rPr>
                <w:rStyle w:val="VerbatimChar"/>
              </w:rPr>
              <w:t xml:space="preserve">eligibility_scoring</w:t>
            </w:r>
          </w:p>
        </w:tc>
        <w:tc>
          <w:tcPr/>
          <w:p>
            <w:pPr>
              <w:pStyle w:val="Compact"/>
              <w:jc w:val="left"/>
            </w:pPr>
            <w:r>
              <w:t xml:space="preserve">969</w:t>
            </w:r>
          </w:p>
        </w:tc>
        <w:tc>
          <w:tcPr/>
          <w:p>
            <w:pPr>
              <w:pStyle w:val="Compact"/>
              <w:jc w:val="left"/>
            </w:pPr>
            <w:r>
              <w:t xml:space="preserve">122</w:t>
            </w:r>
          </w:p>
        </w:tc>
        <w:tc>
          <w:tcPr/>
          <w:p>
            <w:pPr>
              <w:pStyle w:val="Compact"/>
              <w:jc w:val="left"/>
            </w:pPr>
            <w:r>
              <w:t xml:space="preserve">60×</w:t>
            </w:r>
            <w:r>
              <w:t xml:space="preserve"> </w:t>
            </w:r>
            <w:r>
              <w:rPr>
                <w:rStyle w:val="VerbatimChar"/>
              </w:rPr>
              <w:t xml:space="preserve">401 API key is invalid</w:t>
            </w:r>
            <w:r>
              <w:t xml:space="preserve">, 59×</w:t>
            </w:r>
            <w:r>
              <w:t xml:space="preserve"> </w:t>
            </w:r>
            <w:r>
              <w:rPr>
                <w:rStyle w:val="VerbatimChar"/>
              </w:rPr>
              <w:t xml:space="preserve">Failed to save the eligibility score.</w:t>
            </w:r>
          </w:p>
        </w:tc>
        <w:tc>
          <w:tcPr/>
          <w:p>
            <w:pPr>
              <w:pStyle w:val="Compact"/>
              <w:jc w:val="left"/>
            </w:pPr>
            <w:r>
              <w:t xml:space="preserve">Historic bad key (Aug 2, resolved) + a second persistence bug</w:t>
            </w:r>
          </w:p>
        </w:tc>
        <w:tc>
          <w:tcPr/>
          <w:p>
            <w:pPr>
              <w:pStyle w:val="Compact"/>
              <w:jc w:val="left"/>
            </w:pPr>
            <w:r>
              <w:t xml:space="preserve">Same class as above</w:t>
            </w:r>
          </w:p>
        </w:tc>
      </w:tr>
      <w:tr>
        <w:tc>
          <w:tcPr/>
          <w:p>
            <w:pPr>
              <w:pStyle w:val="Compact"/>
              <w:jc w:val="left"/>
            </w:pPr>
            <w:r>
              <w:rPr>
                <w:rStyle w:val="VerbatimChar"/>
              </w:rPr>
              <w:t xml:space="preserve">foundation_research</w:t>
            </w:r>
          </w:p>
        </w:tc>
        <w:tc>
          <w:tcPr/>
          <w:p>
            <w:pPr>
              <w:pStyle w:val="Compact"/>
              <w:jc w:val="left"/>
            </w:pPr>
            <w:r>
              <w:t xml:space="preserve">30</w:t>
            </w:r>
          </w:p>
        </w:tc>
        <w:tc>
          <w:tcPr/>
          <w:p>
            <w:pPr>
              <w:pStyle w:val="Compact"/>
              <w:jc w:val="left"/>
            </w:pPr>
            <w:r>
              <w:t xml:space="preserve">16</w:t>
            </w:r>
          </w:p>
        </w:tc>
        <w:tc>
          <w:tcPr/>
          <w:p>
            <w:pPr>
              <w:pStyle w:val="Compact"/>
              <w:jc w:val="left"/>
            </w:pPr>
            <w:r>
              <w:t xml:space="preserve">12×</w:t>
            </w:r>
            <w:r>
              <w:t xml:space="preserve"> </w:t>
            </w:r>
            <w:r>
              <w:rPr>
                <w:rStyle w:val="VerbatimChar"/>
              </w:rPr>
              <w:t xml:space="preserve">Orphaned: exceeded 60s timeout</w:t>
            </w:r>
            <w:r>
              <w:t xml:space="preserve">, 3×</w:t>
            </w:r>
            <w:r>
              <w:t xml:space="preserve"> </w:t>
            </w:r>
            <w:r>
              <w:rPr>
                <w:rStyle w:val="VerbatimChar"/>
              </w:rPr>
              <w:t xml:space="preserve">Agent timed out after 60s.</w:t>
            </w:r>
          </w:p>
        </w:tc>
        <w:tc>
          <w:tcPr/>
          <w:p>
            <w:pPr>
              <w:pStyle w:val="Compact"/>
              <w:jc w:val="left"/>
            </w:pPr>
            <w:r>
              <w:rPr>
                <w:rStyle w:val="VerbatimChar"/>
              </w:rPr>
              <w:t xml:space="preserve">AGENT_TIMEOUT_MS = 60_000</w:t>
            </w:r>
            <w:r>
              <w:t xml:space="preserve"> </w:t>
            </w:r>
            <w:r>
              <w:t xml:space="preserve">is too low for Claude-backed research</w:t>
            </w:r>
          </w:p>
        </w:tc>
        <w:tc>
          <w:tcPr/>
          <w:p>
            <w:pPr>
              <w:pStyle w:val="Compact"/>
              <w:jc w:val="left"/>
            </w:pPr>
            <w:r>
              <w:t xml:space="preserve">Raise per-agent</w:t>
            </w:r>
            <w:r>
              <w:t xml:space="preserve"> </w:t>
            </w:r>
            <w:r>
              <w:rPr>
                <w:rStyle w:val="VerbatimChar"/>
              </w:rPr>
              <w:t xml:space="preserve">timeoutMs</w:t>
            </w:r>
          </w:p>
        </w:tc>
      </w:tr>
      <w:tr>
        <w:tc>
          <w:tcPr/>
          <w:p>
            <w:pPr>
              <w:pStyle w:val="Compact"/>
              <w:jc w:val="left"/>
            </w:pPr>
            <w:r>
              <w:rPr>
                <w:rStyle w:val="VerbatimChar"/>
              </w:rPr>
              <w:t xml:space="preserve">review</w:t>
            </w:r>
          </w:p>
        </w:tc>
        <w:tc>
          <w:tcPr/>
          <w:p>
            <w:pPr>
              <w:pStyle w:val="Compact"/>
              <w:jc w:val="left"/>
            </w:pPr>
            <w:r>
              <w:t xml:space="preserve">4</w:t>
            </w:r>
          </w:p>
        </w:tc>
        <w:tc>
          <w:tcPr/>
          <w:p>
            <w:pPr>
              <w:pStyle w:val="Compact"/>
              <w:jc w:val="left"/>
            </w:pPr>
            <w:r>
              <w:rPr>
                <w:bCs/>
                <w:b/>
              </w:rPr>
              <w:t xml:space="preserve">4 (100%)</w:t>
            </w:r>
          </w:p>
        </w:tc>
        <w:tc>
          <w:tcPr/>
          <w:p>
            <w:pPr>
              <w:pStyle w:val="Compact"/>
              <w:jc w:val="left"/>
            </w:pPr>
            <w:r>
              <w:rPr>
                <w:rStyle w:val="VerbatimChar"/>
              </w:rPr>
              <w:t xml:space="preserve">Agent timed out after 60s.</w:t>
            </w:r>
          </w:p>
        </w:tc>
        <w:tc>
          <w:tcPr/>
          <w:p>
            <w:pPr>
              <w:pStyle w:val="Compact"/>
              <w:jc w:val="left"/>
            </w:pPr>
            <w:r>
              <w:t xml:space="preserve">Same</w:t>
            </w:r>
          </w:p>
        </w:tc>
        <w:tc>
          <w:tcPr/>
          <w:p>
            <w:pPr>
              <w:pStyle w:val="Compact"/>
              <w:jc w:val="left"/>
            </w:pPr>
            <w:r>
              <w:t xml:space="preserve">Same —</w:t>
            </w:r>
            <w:r>
              <w:t xml:space="preserve"> </w:t>
            </w:r>
            <w:r>
              <w:rPr>
                <w:bCs/>
                <w:b/>
              </w:rPr>
              <w:t xml:space="preserve">this agent has never succeeded</w:t>
            </w:r>
          </w:p>
        </w:tc>
      </w:tr>
      <w:tr>
        <w:tc>
          <w:tcPr/>
          <w:p>
            <w:pPr>
              <w:pStyle w:val="Compact"/>
              <w:jc w:val="left"/>
            </w:pPr>
            <w:r>
              <w:rPr>
                <w:rStyle w:val="VerbatimChar"/>
              </w:rPr>
              <w:t xml:space="preserve">budget_builder</w:t>
            </w:r>
          </w:p>
        </w:tc>
        <w:tc>
          <w:tcPr/>
          <w:p>
            <w:pPr>
              <w:pStyle w:val="Compact"/>
              <w:jc w:val="left"/>
            </w:pPr>
            <w:r>
              <w:t xml:space="preserve">4</w:t>
            </w:r>
          </w:p>
        </w:tc>
        <w:tc>
          <w:tcPr/>
          <w:p>
            <w:pPr>
              <w:pStyle w:val="Compact"/>
              <w:jc w:val="left"/>
            </w:pPr>
            <w:r>
              <w:t xml:space="preserve">3</w:t>
            </w:r>
          </w:p>
        </w:tc>
        <w:tc>
          <w:tcPr/>
          <w:p>
            <w:pPr>
              <w:pStyle w:val="Compact"/>
              <w:jc w:val="left"/>
            </w:pPr>
            <w:r>
              <w:rPr>
                <w:rStyle w:val="VerbatimChar"/>
              </w:rPr>
              <w:t xml:space="preserve">Agent timed out after 60s.</w:t>
            </w:r>
          </w:p>
        </w:tc>
        <w:tc>
          <w:tcPr/>
          <w:p>
            <w:pPr>
              <w:pStyle w:val="Compact"/>
              <w:jc w:val="left"/>
            </w:pPr>
            <w:r>
              <w:t xml:space="preserve">Same</w:t>
            </w:r>
          </w:p>
        </w:tc>
        <w:tc>
          <w:tcPr/>
          <w:p>
            <w:pPr>
              <w:pStyle w:val="Compact"/>
              <w:jc w:val="left"/>
            </w:pPr>
            <w:r>
              <w:t xml:space="preserve">Same</w:t>
            </w:r>
          </w:p>
        </w:tc>
      </w:tr>
      <w:tr>
        <w:tc>
          <w:tcPr/>
          <w:p>
            <w:pPr>
              <w:pStyle w:val="Compact"/>
              <w:jc w:val="left"/>
            </w:pPr>
            <w:r>
              <w:rPr>
                <w:rStyle w:val="VerbatimChar"/>
              </w:rPr>
              <w:t xml:space="preserve">narrative_drafting</w:t>
            </w:r>
          </w:p>
        </w:tc>
        <w:tc>
          <w:tcPr/>
          <w:p>
            <w:pPr>
              <w:pStyle w:val="Compact"/>
              <w:jc w:val="left"/>
            </w:pPr>
            <w:r>
              <w:t xml:space="preserve">88</w:t>
            </w:r>
          </w:p>
        </w:tc>
        <w:tc>
          <w:tcPr/>
          <w:p>
            <w:pPr>
              <w:pStyle w:val="Compact"/>
              <w:jc w:val="left"/>
            </w:pPr>
            <w:r>
              <w:t xml:space="preserve">25</w:t>
            </w:r>
          </w:p>
        </w:tc>
        <w:tc>
          <w:tcPr/>
          <w:p>
            <w:pPr>
              <w:pStyle w:val="Compact"/>
              <w:jc w:val="left"/>
            </w:pPr>
            <w:r>
              <w:t xml:space="preserve">11× 60s timeout, 7×</w:t>
            </w:r>
            <w:r>
              <w:t xml:space="preserve"> </w:t>
            </w:r>
            <w:r>
              <w:rPr>
                <w:rStyle w:val="VerbatimChar"/>
              </w:rPr>
              <w:t xml:space="preserve">429 concurrent connections exceeded</w:t>
            </w:r>
            <w:r>
              <w:t xml:space="preserve">, 2×</w:t>
            </w:r>
            <w:r>
              <w:t xml:space="preserve"> </w:t>
            </w:r>
            <w:r>
              <w:rPr>
                <w:rStyle w:val="VerbatimChar"/>
              </w:rPr>
              <w:t xml:space="preserve">Missing ANTHROPIC_API_KEY</w:t>
            </w:r>
          </w:p>
        </w:tc>
        <w:tc>
          <w:tcPr/>
          <w:p>
            <w:pPr>
              <w:pStyle w:val="Compact"/>
              <w:jc w:val="left"/>
            </w:pPr>
            <w:r>
              <w:t xml:space="preserve">Timeout + no concurrency limiter on Anthropic calls</w:t>
            </w:r>
          </w:p>
        </w:tc>
        <w:tc>
          <w:tcPr/>
          <w:p>
            <w:pPr>
              <w:pStyle w:val="Compact"/>
              <w:jc w:val="left"/>
            </w:pPr>
            <w:r>
              <w:t xml:space="preserve">Raise timeout; add</w:t>
            </w:r>
            <w:r>
              <w:t xml:space="preserve"> </w:t>
            </w:r>
            <w:r>
              <w:rPr>
                <w:rStyle w:val="VerbatimChar"/>
              </w:rPr>
              <w:t xml:space="preserve">p-limit</w:t>
            </w:r>
            <w:r>
              <w:t xml:space="preserve"> </w:t>
            </w:r>
            <w:r>
              <w:t xml:space="preserve">(already a dependency) around Claude calls</w:t>
            </w:r>
          </w:p>
        </w:tc>
      </w:tr>
      <w:tr>
        <w:tc>
          <w:tcPr/>
          <w:p>
            <w:pPr>
              <w:pStyle w:val="Compact"/>
              <w:jc w:val="left"/>
            </w:pPr>
            <w:r>
              <w:rPr>
                <w:rStyle w:val="VerbatimChar"/>
              </w:rPr>
              <w:t xml:space="preserve">ag-32-relationship-graph</w:t>
            </w:r>
          </w:p>
        </w:tc>
        <w:tc>
          <w:tcPr/>
          <w:p>
            <w:pPr>
              <w:pStyle w:val="Compact"/>
              <w:jc w:val="left"/>
            </w:pPr>
            <w:r>
              <w:t xml:space="preserve">45</w:t>
            </w:r>
          </w:p>
        </w:tc>
        <w:tc>
          <w:tcPr/>
          <w:p>
            <w:pPr>
              <w:pStyle w:val="Compact"/>
              <w:jc w:val="left"/>
            </w:pPr>
            <w:r>
              <w:t xml:space="preserve">5</w:t>
            </w:r>
          </w:p>
        </w:tc>
        <w:tc>
          <w:tcPr/>
          <w:p>
            <w:pPr>
              <w:pStyle w:val="Compact"/>
              <w:jc w:val="left"/>
            </w:pPr>
            <w:r>
              <w:rPr>
                <w:rStyle w:val="VerbatimChar"/>
              </w:rPr>
              <w:t xml:space="preserve">Could not find the table 'public.corporate_prospects'</w:t>
            </w:r>
          </w:p>
        </w:tc>
        <w:tc>
          <w:tcPr/>
          <w:p>
            <w:pPr>
              <w:pStyle w:val="Compact"/>
              <w:jc w:val="left"/>
            </w:pPr>
            <w:r>
              <w:rPr>
                <w:bCs/>
                <w:b/>
              </w:rPr>
              <w:t xml:space="preserve">Table never migrated to production</w:t>
            </w:r>
          </w:p>
        </w:tc>
        <w:tc>
          <w:tcPr/>
          <w:p>
            <w:pPr>
              <w:pStyle w:val="Compact"/>
              <w:jc w:val="left"/>
            </w:pPr>
            <w:r>
              <w:t xml:space="preserve">§6.3</w:t>
            </w:r>
          </w:p>
        </w:tc>
      </w:tr>
      <w:tr>
        <w:tc>
          <w:tcPr/>
          <w:p>
            <w:pPr>
              <w:pStyle w:val="Compact"/>
              <w:jc w:val="left"/>
            </w:pPr>
            <w:r>
              <w:rPr>
                <w:rStyle w:val="VerbatimChar"/>
              </w:rPr>
              <w:t xml:space="preserve">ag22_propensity_scoring</w:t>
            </w:r>
          </w:p>
        </w:tc>
        <w:tc>
          <w:tcPr/>
          <w:p>
            <w:pPr>
              <w:pStyle w:val="Compact"/>
              <w:jc w:val="left"/>
            </w:pPr>
            <w:r>
              <w:t xml:space="preserve">13</w:t>
            </w:r>
          </w:p>
        </w:tc>
        <w:tc>
          <w:tcPr/>
          <w:p>
            <w:pPr>
              <w:pStyle w:val="Compact"/>
              <w:jc w:val="left"/>
            </w:pPr>
            <w:r>
              <w:t xml:space="preserve">4</w:t>
            </w:r>
          </w:p>
        </w:tc>
        <w:tc>
          <w:tcPr/>
          <w:p>
            <w:pPr>
              <w:pStyle w:val="Compact"/>
              <w:jc w:val="left"/>
            </w:pPr>
            <w:r>
              <w:rPr>
                <w:rStyle w:val="VerbatimChar"/>
              </w:rPr>
              <w:t xml:space="preserve">permission denied for table corporate_prospects</w:t>
            </w:r>
          </w:p>
        </w:tc>
        <w:tc>
          <w:tcPr/>
          <w:p>
            <w:pPr>
              <w:pStyle w:val="Compact"/>
              <w:jc w:val="left"/>
            </w:pPr>
            <w:r>
              <w:t xml:space="preserve">Same table, plus missing grants</w:t>
            </w:r>
          </w:p>
        </w:tc>
        <w:tc>
          <w:tcPr/>
          <w:p>
            <w:pPr>
              <w:pStyle w:val="Compact"/>
              <w:jc w:val="left"/>
            </w:pPr>
            <w:r>
              <w:t xml:space="preserve">§6.3</w:t>
            </w:r>
          </w:p>
        </w:tc>
      </w:tr>
      <w:tr>
        <w:tc>
          <w:tcPr/>
          <w:p>
            <w:pPr>
              <w:pStyle w:val="Compact"/>
              <w:jc w:val="left"/>
            </w:pPr>
            <w:r>
              <w:rPr>
                <w:rStyle w:val="VerbatimChar"/>
              </w:rPr>
              <w:t xml:space="preserve">ag-05-draft</w:t>
            </w:r>
          </w:p>
        </w:tc>
        <w:tc>
          <w:tcPr/>
          <w:p>
            <w:pPr>
              <w:pStyle w:val="Compact"/>
              <w:jc w:val="left"/>
            </w:pPr>
            <w:r>
              <w:t xml:space="preserve">3</w:t>
            </w:r>
          </w:p>
        </w:tc>
        <w:tc>
          <w:tcPr/>
          <w:p>
            <w:pPr>
              <w:pStyle w:val="Compact"/>
              <w:jc w:val="left"/>
            </w:pPr>
            <w:r>
              <w:t xml:space="preserve">2</w:t>
            </w:r>
          </w:p>
        </w:tc>
        <w:tc>
          <w:tcPr/>
          <w:p>
            <w:pPr>
              <w:pStyle w:val="Compact"/>
              <w:jc w:val="left"/>
            </w:pPr>
            <w:r>
              <w:rPr>
                <w:rStyle w:val="VerbatimChar"/>
              </w:rPr>
              <w:t xml:space="preserve">Could not find the 'knowledge_patterns_applied' column of 'applications'</w:t>
            </w:r>
          </w:p>
        </w:tc>
        <w:tc>
          <w:tcPr/>
          <w:p>
            <w:pPr>
              <w:pStyle w:val="Compact"/>
              <w:jc w:val="left"/>
            </w:pPr>
            <w:r>
              <w:t xml:space="preserve">Schema drift</w:t>
            </w:r>
          </w:p>
        </w:tc>
        <w:tc>
          <w:tcPr/>
          <w:p>
            <w:pPr>
              <w:pStyle w:val="Compact"/>
              <w:jc w:val="left"/>
            </w:pPr>
            <w:r>
              <w:t xml:space="preserve">Add the column</w:t>
            </w:r>
          </w:p>
        </w:tc>
      </w:tr>
      <w:tr>
        <w:tc>
          <w:tcPr/>
          <w:p>
            <w:pPr>
              <w:pStyle w:val="Compact"/>
              <w:jc w:val="left"/>
            </w:pPr>
            <w:r>
              <w:rPr>
                <w:rStyle w:val="VerbatimChar"/>
              </w:rPr>
              <w:t xml:space="preserve">local_sponsorship</w:t>
            </w:r>
          </w:p>
        </w:tc>
        <w:tc>
          <w:tcPr/>
          <w:p>
            <w:pPr>
              <w:pStyle w:val="Compact"/>
              <w:jc w:val="left"/>
            </w:pPr>
            <w:r>
              <w:t xml:space="preserve">9</w:t>
            </w:r>
          </w:p>
        </w:tc>
        <w:tc>
          <w:tcPr/>
          <w:p>
            <w:pPr>
              <w:pStyle w:val="Compact"/>
              <w:jc w:val="left"/>
            </w:pPr>
            <w:r>
              <w:t xml:space="preserve">5</w:t>
            </w:r>
          </w:p>
        </w:tc>
        <w:tc>
          <w:tcPr/>
          <w:p>
            <w:pPr>
              <w:pStyle w:val="Compact"/>
              <w:jc w:val="left"/>
            </w:pPr>
            <w:r>
              <w:t xml:space="preserve">60s timeout</w:t>
            </w:r>
          </w:p>
        </w:tc>
        <w:tc>
          <w:tcPr/>
          <w:p>
            <w:pPr>
              <w:pStyle w:val="Compact"/>
              <w:jc w:val="left"/>
            </w:pPr>
            <w:r>
              <w:t xml:space="preserve">Same timeout class</w:t>
            </w:r>
          </w:p>
        </w:tc>
        <w:tc>
          <w:tcPr/>
          <w:p>
            <w:pPr>
              <w:pStyle w:val="Compact"/>
              <w:jc w:val="left"/>
            </w:pPr>
            <w:r>
              <w:t xml:space="preserve">Same</w:t>
            </w:r>
          </w:p>
        </w:tc>
      </w:tr>
    </w:tbl>
    <w:bookmarkEnd w:id="48"/>
    <w:bookmarkStart w:id="49" w:name="Xd1ecee11554263233761178fc539a0ae116c801"/>
    <w:p>
      <w:pPr>
        <w:pStyle w:val="Heading3"/>
      </w:pPr>
      <w:r>
        <w:t xml:space="preserve">6.3 P2-1 —</w:t>
      </w:r>
      <w:r>
        <w:t xml:space="preserve"> </w:t>
      </w:r>
      <w:r>
        <w:rPr>
          <w:rStyle w:val="VerbatimChar"/>
        </w:rPr>
        <w:t xml:space="preserve">corporate_prospects</w:t>
      </w:r>
      <w:r>
        <w:t xml:space="preserve"> </w:t>
      </w:r>
      <w:r>
        <w:t xml:space="preserve">does not exist in production</w:t>
      </w:r>
    </w:p>
    <w:p>
      <w:pPr>
        <w:pStyle w:val="FirstParagraph"/>
      </w:pPr>
      <w:r>
        <w:t xml:space="preserve">Two live agents fail on it, and</w:t>
      </w:r>
      <w:r>
        <w:t xml:space="preserve"> </w:t>
      </w:r>
      <w:r>
        <w:rPr>
          <w:rStyle w:val="VerbatimChar"/>
        </w:rPr>
        <w:t xml:space="preserve">src/__tests__/integration/corporate-prospects.test.ts</w:t>
      </w:r>
      <w:r>
        <w:t xml:space="preserve"> </w:t>
      </w:r>
      <w:r>
        <w:t xml:space="preserve">contains a test literally titled</w:t>
      </w:r>
      <w:r>
        <w:t xml:space="preserve"> </w:t>
      </w:r>
      <w:r>
        <w:rPr>
          <w:iCs/>
          <w:i/>
        </w:rPr>
        <w:t xml:space="preserve">"documents that corporate_prospects does not exist in production (SCHEMA_REGISTRY_v2.md §36 was never migrated live)."</w:t>
      </w:r>
      <w:r>
        <w:t xml:space="preserve"> </w:t>
      </w:r>
      <w:r>
        <w:t xml:space="preserve">Confirmed from two independent directions. Either apply the migration or delete the two agents' dependency on it — leaving it is guaranteed nightly failure noise.</w:t>
      </w:r>
    </w:p>
    <w:bookmarkEnd w:id="49"/>
    <w:bookmarkStart w:id="50" w:name="Xc7b6de69404160f81717e33266da17cbd1b54e0"/>
    <w:p>
      <w:pPr>
        <w:pStyle w:val="Heading3"/>
      </w:pPr>
      <w:r>
        <w:t xml:space="preserve">6.4 PIL layer — running, producing nothing</w:t>
      </w:r>
    </w:p>
    <w:p>
      <w:pPr>
        <w:pStyle w:val="FirstParagraph"/>
      </w:pPr>
      <w:r>
        <w:t xml:space="preserve">24 of 51 PIL agents have executed. But</w:t>
      </w:r>
      <w:r>
        <w:t xml:space="preserve"> </w:t>
      </w:r>
      <w:r>
        <w:rPr>
          <w:bCs/>
          <w:b/>
        </w:rPr>
        <w:t xml:space="preserve">27 of 41</w:t>
      </w:r>
      <w:r>
        <w:rPr>
          <w:bCs/>
          <w:b/>
        </w:rPr>
        <w:t xml:space="preserve"> </w:t>
      </w:r>
      <w:r>
        <w:rPr>
          <w:rStyle w:val="VerbatimChar"/>
          <w:bCs/>
          <w:b/>
        </w:rPr>
        <w:t xml:space="preserve">pil_*</w:t>
      </w:r>
      <w:r>
        <w:rPr>
          <w:bCs/>
          <w:b/>
        </w:rPr>
        <w:t xml:space="preserve"> </w:t>
      </w:r>
      <w:r>
        <w:rPr>
          <w:bCs/>
          <w:b/>
        </w:rPr>
        <w:t xml:space="preserve">tables are empty</w:t>
      </w:r>
      <w:r>
        <w:t xml:space="preserve">, including every assessment output table:</w:t>
      </w:r>
    </w:p>
    <w:p>
      <w:pPr>
        <w:pStyle w:val="BodyText"/>
      </w:pPr>
      <w:r>
        <w:rPr>
          <w:rStyle w:val="VerbatimChar"/>
        </w:rPr>
        <w:t xml:space="preserve">pil_mission_affinity_assessments</w:t>
      </w:r>
      <w:r>
        <w:t xml:space="preserve"> </w:t>
      </w:r>
      <w:r>
        <w:t xml:space="preserve">0 ·</w:t>
      </w:r>
      <w:r>
        <w:t xml:space="preserve"> </w:t>
      </w:r>
      <w:r>
        <w:rPr>
          <w:rStyle w:val="VerbatimChar"/>
        </w:rPr>
        <w:t xml:space="preserve">pil_capacity_propensity_assessments</w:t>
      </w:r>
      <w:r>
        <w:t xml:space="preserve"> </w:t>
      </w:r>
      <w:r>
        <w:t xml:space="preserve">0 ·</w:t>
      </w:r>
      <w:r>
        <w:t xml:space="preserve"> </w:t>
      </w:r>
      <w:r>
        <w:rPr>
          <w:rStyle w:val="VerbatimChar"/>
        </w:rPr>
        <w:t xml:space="preserve">pil_funding_eligibility_assessments</w:t>
      </w:r>
      <w:r>
        <w:t xml:space="preserve"> </w:t>
      </w:r>
      <w:r>
        <w:t xml:space="preserve">0 ·</w:t>
      </w:r>
      <w:r>
        <w:t xml:space="preserve"> </w:t>
      </w:r>
      <w:r>
        <w:rPr>
          <w:rStyle w:val="VerbatimChar"/>
        </w:rPr>
        <w:t xml:space="preserve">pil_timing_readiness_assessments</w:t>
      </w:r>
      <w:r>
        <w:t xml:space="preserve"> </w:t>
      </w:r>
      <w:r>
        <w:t xml:space="preserve">0 ·</w:t>
      </w:r>
      <w:r>
        <w:t xml:space="preserve"> </w:t>
      </w:r>
      <w:r>
        <w:rPr>
          <w:rStyle w:val="VerbatimChar"/>
        </w:rPr>
        <w:t xml:space="preserve">pil_priority_scores</w:t>
      </w:r>
      <w:r>
        <w:t xml:space="preserve"> </w:t>
      </w:r>
      <w:r>
        <w:t xml:space="preserve">0 ·</w:t>
      </w:r>
      <w:r>
        <w:t xml:space="preserve"> </w:t>
      </w:r>
      <w:r>
        <w:rPr>
          <w:rStyle w:val="VerbatimChar"/>
        </w:rPr>
        <w:t xml:space="preserve">pil_prospect_classifications</w:t>
      </w:r>
      <w:r>
        <w:t xml:space="preserve"> </w:t>
      </w:r>
      <w:r>
        <w:t xml:space="preserve">0 ·</w:t>
      </w:r>
      <w:r>
        <w:t xml:space="preserve"> </w:t>
      </w:r>
      <w:r>
        <w:rPr>
          <w:rStyle w:val="VerbatimChar"/>
        </w:rPr>
        <w:t xml:space="preserve">pil_prospect_dossiers</w:t>
      </w:r>
      <w:r>
        <w:t xml:space="preserve"> </w:t>
      </w:r>
      <w:r>
        <w:t xml:space="preserve">0 ·</w:t>
      </w:r>
      <w:r>
        <w:t xml:space="preserve"> </w:t>
      </w:r>
      <w:r>
        <w:rPr>
          <w:rStyle w:val="VerbatimChar"/>
        </w:rPr>
        <w:t xml:space="preserve">pil_prospect_opportunities</w:t>
      </w:r>
      <w:r>
        <w:t xml:space="preserve"> </w:t>
      </w:r>
      <w:r>
        <w:t xml:space="preserve">0 ·</w:t>
      </w:r>
      <w:r>
        <w:t xml:space="preserve"> </w:t>
      </w:r>
      <w:r>
        <w:rPr>
          <w:rStyle w:val="VerbatimChar"/>
        </w:rPr>
        <w:t xml:space="preserve">pil_cultivation_plans</w:t>
      </w:r>
      <w:r>
        <w:t xml:space="preserve"> </w:t>
      </w:r>
      <w:r>
        <w:t xml:space="preserve">0 ·</w:t>
      </w:r>
      <w:r>
        <w:t xml:space="preserve"> </w:t>
      </w:r>
      <w:r>
        <w:rPr>
          <w:rStyle w:val="VerbatimChar"/>
        </w:rPr>
        <w:t xml:space="preserve">pil_submission_queue</w:t>
      </w:r>
      <w:r>
        <w:t xml:space="preserve"> </w:t>
      </w:r>
      <w:r>
        <w:t xml:space="preserve">0 ·</w:t>
      </w:r>
      <w:r>
        <w:t xml:space="preserve"> </w:t>
      </w:r>
      <w:r>
        <w:rPr>
          <w:rStyle w:val="VerbatimChar"/>
        </w:rPr>
        <w:t xml:space="preserve">pil_application_profiles</w:t>
      </w:r>
      <w:r>
        <w:t xml:space="preserve"> </w:t>
      </w:r>
      <w:r>
        <w:t xml:space="preserve">0 ·</w:t>
      </w:r>
      <w:r>
        <w:t xml:space="preserve"> </w:t>
      </w:r>
      <w:r>
        <w:rPr>
          <w:rStyle w:val="VerbatimChar"/>
        </w:rPr>
        <w:t xml:space="preserve">pil_source_registry</w:t>
      </w:r>
      <w:r>
        <w:t xml:space="preserve"> </w:t>
      </w:r>
      <w:r>
        <w:t xml:space="preserve">0 ·</w:t>
      </w:r>
      <w:r>
        <w:t xml:space="preserve"> </w:t>
      </w:r>
      <w:r>
        <w:rPr>
          <w:rStyle w:val="VerbatimChar"/>
        </w:rPr>
        <w:t xml:space="preserve">pil_feature_flags</w:t>
      </w:r>
      <w:r>
        <w:t xml:space="preserve"> </w:t>
      </w:r>
      <w:r>
        <w:t xml:space="preserve">0</w:t>
      </w:r>
    </w:p>
    <w:p>
      <w:pPr>
        <w:pStyle w:val="BodyText"/>
      </w:pPr>
      <w:r>
        <w:t xml:space="preserve">Non-empty:</w:t>
      </w:r>
      <w:r>
        <w:t xml:space="preserve"> </w:t>
      </w:r>
      <w:r>
        <w:rPr>
          <w:rStyle w:val="VerbatimChar"/>
        </w:rPr>
        <w:t xml:space="preserve">pil_audit_log</w:t>
      </w:r>
      <w:r>
        <w:t xml:space="preserve"> </w:t>
      </w:r>
      <w:r>
        <w:t xml:space="preserve">140 ·</w:t>
      </w:r>
      <w:r>
        <w:t xml:space="preserve"> </w:t>
      </w:r>
      <w:r>
        <w:rPr>
          <w:rStyle w:val="VerbatimChar"/>
        </w:rPr>
        <w:t xml:space="preserve">pil_policy_decisions</w:t>
      </w:r>
      <w:r>
        <w:t xml:space="preserve"> </w:t>
      </w:r>
      <w:r>
        <w:t xml:space="preserve">119 ·</w:t>
      </w:r>
      <w:r>
        <w:t xml:space="preserve"> </w:t>
      </w:r>
      <w:r>
        <w:rPr>
          <w:rStyle w:val="VerbatimChar"/>
        </w:rPr>
        <w:t xml:space="preserve">pil_evidence</w:t>
      </w:r>
      <w:r>
        <w:t xml:space="preserve"> </w:t>
      </w:r>
      <w:r>
        <w:t xml:space="preserve">76 ·</w:t>
      </w:r>
      <w:r>
        <w:t xml:space="preserve"> </w:t>
      </w:r>
      <w:r>
        <w:rPr>
          <w:rStyle w:val="VerbatimChar"/>
        </w:rPr>
        <w:t xml:space="preserve">pil_agent_runs</w:t>
      </w:r>
      <w:r>
        <w:t xml:space="preserve"> </w:t>
      </w:r>
      <w:r>
        <w:t xml:space="preserve">70 ·</w:t>
      </w:r>
      <w:r>
        <w:t xml:space="preserve"> </w:t>
      </w:r>
      <w:r>
        <w:rPr>
          <w:rStyle w:val="VerbatimChar"/>
        </w:rPr>
        <w:t xml:space="preserve">pil_cost_ledger</w:t>
      </w:r>
      <w:r>
        <w:t xml:space="preserve"> </w:t>
      </w:r>
      <w:r>
        <w:t xml:space="preserve">49 ·</w:t>
      </w:r>
      <w:r>
        <w:t xml:space="preserve"> </w:t>
      </w:r>
      <w:r>
        <w:rPr>
          <w:rStyle w:val="VerbatimChar"/>
        </w:rPr>
        <w:t xml:space="preserve">pil_prospects</w:t>
      </w:r>
      <w:r>
        <w:t xml:space="preserve"> </w:t>
      </w:r>
      <w:r>
        <w:t xml:space="preserve">31 ·</w:t>
      </w:r>
      <w:r>
        <w:t xml:space="preserve"> </w:t>
      </w:r>
      <w:r>
        <w:rPr>
          <w:rStyle w:val="VerbatimChar"/>
        </w:rPr>
        <w:t xml:space="preserve">pil_contradictions</w:t>
      </w:r>
      <w:r>
        <w:t xml:space="preserve"> </w:t>
      </w:r>
      <w:r>
        <w:t xml:space="preserve">31 ·</w:t>
      </w:r>
      <w:r>
        <w:t xml:space="preserve"> </w:t>
      </w:r>
      <w:r>
        <w:rPr>
          <w:rStyle w:val="VerbatimChar"/>
        </w:rPr>
        <w:t xml:space="preserve">pil_delegated_tasks</w:t>
      </w:r>
      <w:r>
        <w:t xml:space="preserve"> </w:t>
      </w:r>
      <w:r>
        <w:t xml:space="preserve">28 ·</w:t>
      </w:r>
      <w:r>
        <w:t xml:space="preserve"> </w:t>
      </w:r>
      <w:r>
        <w:rPr>
          <w:rStyle w:val="VerbatimChar"/>
        </w:rPr>
        <w:t xml:space="preserve">pil_graph_nodes</w:t>
      </w:r>
      <w:r>
        <w:t xml:space="preserve"> </w:t>
      </w:r>
      <w:r>
        <w:t xml:space="preserve">26 ·</w:t>
      </w:r>
      <w:r>
        <w:t xml:space="preserve"> </w:t>
      </w:r>
      <w:r>
        <w:rPr>
          <w:rStyle w:val="VerbatimChar"/>
        </w:rPr>
        <w:t xml:space="preserve">pil_human_review_queue</w:t>
      </w:r>
      <w:r>
        <w:t xml:space="preserve"> </w:t>
      </w:r>
      <w:r>
        <w:t xml:space="preserve">22 ·</w:t>
      </w:r>
      <w:r>
        <w:t xml:space="preserve"> </w:t>
      </w:r>
      <w:r>
        <w:rPr>
          <w:rStyle w:val="VerbatimChar"/>
        </w:rPr>
        <w:t xml:space="preserve">pil_graph_edges</w:t>
      </w:r>
      <w:r>
        <w:t xml:space="preserve"> </w:t>
      </w:r>
      <w:r>
        <w:t xml:space="preserve">18 ·</w:t>
      </w:r>
      <w:r>
        <w:t xml:space="preserve"> </w:t>
      </w:r>
      <w:r>
        <w:rPr>
          <w:rStyle w:val="VerbatimChar"/>
        </w:rPr>
        <w:t xml:space="preserve">pil_research_runs</w:t>
      </w:r>
      <w:r>
        <w:t xml:space="preserve"> </w:t>
      </w:r>
      <w:r>
        <w:t xml:space="preserve">7 ·</w:t>
      </w:r>
      <w:r>
        <w:t xml:space="preserve"> </w:t>
      </w:r>
      <w:r>
        <w:rPr>
          <w:rStyle w:val="VerbatimChar"/>
        </w:rPr>
        <w:t xml:space="preserve">pil_prospect_digital_twins</w:t>
      </w:r>
      <w:r>
        <w:t xml:space="preserve"> </w:t>
      </w:r>
      <w:r>
        <w:t xml:space="preserve">1</w:t>
      </w:r>
    </w:p>
    <w:p>
      <w:pPr>
        <w:pStyle w:val="BodyText"/>
      </w:pPr>
      <w:r>
        <w:t xml:space="preserve">Read that pattern: the PIL</w:t>
      </w:r>
      <w:r>
        <w:t xml:space="preserve"> </w:t>
      </w:r>
      <w:r>
        <w:rPr>
          <w:bCs/>
          <w:b/>
        </w:rPr>
        <w:t xml:space="preserve">orchestration and audit infrastructure works</w:t>
      </w:r>
      <w:r>
        <w:t xml:space="preserve"> </w:t>
      </w:r>
      <w:r>
        <w:t xml:space="preserve">— it logs, it decides, it bills, it queues for human review. The</w:t>
      </w:r>
      <w:r>
        <w:t xml:space="preserve"> </w:t>
      </w:r>
      <w:r>
        <w:rPr>
          <w:bCs/>
          <w:b/>
        </w:rPr>
        <w:t xml:space="preserve">assessment agents produce no output rows.</w:t>
      </w:r>
      <w:r>
        <w:t xml:space="preserve"> </w:t>
      </w:r>
      <w:r>
        <w:t xml:space="preserve">It is instrumented but not productive.</w:t>
      </w:r>
    </w:p>
    <w:bookmarkEnd w:id="50"/>
    <w:bookmarkStart w:id="51" w:name="Xd3c58206fed10c15437bd494a65ab6dc1a03c8f"/>
    <w:p>
      <w:pPr>
        <w:pStyle w:val="Heading3"/>
      </w:pPr>
      <w:r>
        <w:t xml:space="preserve">6.5 PIL failures, with root causes</w:t>
      </w:r>
    </w:p>
    <w:tbl>
      <w:tblPr>
        <w:tblStyle w:val="Table"/>
        <w:tblW w:type="pct" w:w="5000"/>
        <w:tblLook w:firstRow="1" w:lastRow="0" w:firstColumn="0" w:lastColumn="0" w:noHBand="0" w:noVBand="0" w:val="0020"/>
        <w:jc w:val="start"/>
      </w:tblPr>
      <w:tblGrid>
        <w:gridCol w:w="2938"/>
        <w:gridCol w:w="2938"/>
        <w:gridCol w:w="2938"/>
        <w:gridCol w:w="2938"/>
        <w:gridCol w:w="2936"/>
      </w:tblGrid>
      <w:tr>
        <w:trPr>
          <w:tblHeader w:val="true"/>
        </w:trPr>
        <w:tc>
          <w:tcPr/>
          <w:p>
            <w:pPr>
              <w:pStyle w:val="Compact"/>
              <w:jc w:val="left"/>
            </w:pPr>
            <w:r>
              <w:t xml:space="preserve">Agent</w:t>
            </w:r>
          </w:p>
        </w:tc>
        <w:tc>
          <w:tcPr/>
          <w:p>
            <w:pPr>
              <w:pStyle w:val="Compact"/>
              <w:jc w:val="left"/>
            </w:pPr>
            <w:r>
              <w:t xml:space="preserve">Runs</w:t>
            </w:r>
          </w:p>
        </w:tc>
        <w:tc>
          <w:tcPr/>
          <w:p>
            <w:pPr>
              <w:pStyle w:val="Compact"/>
              <w:jc w:val="left"/>
            </w:pPr>
            <w:r>
              <w:t xml:space="preserve">Status</w:t>
            </w:r>
          </w:p>
        </w:tc>
        <w:tc>
          <w:tcPr/>
          <w:p>
            <w:pPr>
              <w:pStyle w:val="Compact"/>
              <w:jc w:val="left"/>
            </w:pPr>
            <w:r>
              <w:t xml:space="preserve">Production error</w:t>
            </w:r>
          </w:p>
        </w:tc>
        <w:tc>
          <w:tcPr/>
          <w:p>
            <w:pPr>
              <w:pStyle w:val="Compact"/>
              <w:jc w:val="left"/>
            </w:pPr>
            <w:r>
              <w:t xml:space="preserve">Assessment</w:t>
            </w:r>
          </w:p>
        </w:tc>
      </w:tr>
      <w:tr>
        <w:tc>
          <w:tcPr/>
          <w:p>
            <w:pPr>
              <w:pStyle w:val="Compact"/>
              <w:jc w:val="left"/>
            </w:pPr>
            <w:r>
              <w:rPr>
                <w:rStyle w:val="VerbatimChar"/>
              </w:rPr>
              <w:t xml:space="preserve">BEN-SUP-05</w:t>
            </w:r>
          </w:p>
        </w:tc>
        <w:tc>
          <w:tcPr/>
          <w:p>
            <w:pPr>
              <w:pStyle w:val="Compact"/>
              <w:jc w:val="left"/>
            </w:pPr>
            <w:r>
              <w:t xml:space="preserve">11</w:t>
            </w:r>
          </w:p>
        </w:tc>
        <w:tc>
          <w:tcPr/>
          <w:p>
            <w:pPr>
              <w:pStyle w:val="Compact"/>
              <w:jc w:val="left"/>
            </w:pPr>
            <w:r>
              <w:rPr>
                <w:bCs/>
                <w:b/>
              </w:rPr>
              <w:t xml:space="preserve">11 failed, 0 ok</w:t>
            </w:r>
          </w:p>
        </w:tc>
        <w:tc>
          <w:tcPr/>
          <w:p>
            <w:pPr>
              <w:pStyle w:val="Compact"/>
              <w:jc w:val="left"/>
            </w:pPr>
            <w:r>
              <w:rPr>
                <w:rStyle w:val="VerbatimChar"/>
              </w:rPr>
              <w:t xml:space="preserve">BEN-SUP-05 requires context.plan.targetAgentRunId identifying the run under review</w:t>
            </w:r>
          </w:p>
        </w:tc>
        <w:tc>
          <w:tcPr/>
          <w:p>
            <w:pPr>
              <w:pStyle w:val="Compact"/>
              <w:jc w:val="left"/>
            </w:pPr>
            <w:r>
              <w:rPr>
                <w:bCs/>
                <w:b/>
              </w:rPr>
              <w:t xml:space="preserve">Caller bug, not agent bug.</w:t>
            </w:r>
            <w:r>
              <w:t xml:space="preserve"> </w:t>
            </w:r>
            <w:r>
              <w:t xml:space="preserve">The orchestrator dispatches it without the required context, nightly, and has done so 11 times. The agent's contract validation is correct; nothing supplies the field.</w:t>
            </w:r>
          </w:p>
        </w:tc>
      </w:tr>
      <w:tr>
        <w:tc>
          <w:tcPr/>
          <w:p>
            <w:pPr>
              <w:pStyle w:val="Compact"/>
              <w:jc w:val="left"/>
            </w:pPr>
            <w:r>
              <w:rPr>
                <w:rStyle w:val="VerbatimChar"/>
              </w:rPr>
              <w:t xml:space="preserve">BEN-QLF-04</w:t>
            </w:r>
          </w:p>
        </w:tc>
        <w:tc>
          <w:tcPr/>
          <w:p>
            <w:pPr>
              <w:pStyle w:val="Compact"/>
              <w:jc w:val="left"/>
            </w:pPr>
            <w:r>
              <w:t xml:space="preserve">3</w:t>
            </w:r>
          </w:p>
        </w:tc>
        <w:tc>
          <w:tcPr/>
          <w:p>
            <w:pPr>
              <w:pStyle w:val="Compact"/>
              <w:jc w:val="left"/>
            </w:pPr>
            <w:r>
              <w:t xml:space="preserve">3 failed</w:t>
            </w:r>
          </w:p>
        </w:tc>
        <w:tc>
          <w:tcPr/>
          <w:p>
            <w:pPr>
              <w:pStyle w:val="Compact"/>
              <w:jc w:val="left"/>
            </w:pPr>
            <w:r>
              <w:rPr>
                <w:rStyle w:val="VerbatimChar"/>
              </w:rPr>
              <w:t xml:space="preserve">[object Object]</w:t>
            </w:r>
          </w:p>
        </w:tc>
        <w:tc>
          <w:tcPr/>
          <w:p>
            <w:pPr>
              <w:pStyle w:val="Compact"/>
              <w:jc w:val="left"/>
            </w:pPr>
            <w:r>
              <w:rPr>
                <w:bCs/>
                <w:b/>
              </w:rPr>
              <w:t xml:space="preserve">Logging defect destroys diagnosability.</w:t>
            </w:r>
            <w:r>
              <w:t xml:space="preserve"> </w:t>
            </w:r>
            <w:r>
              <w:t xml:space="preserve">The error serializer stringifies an object instead of</w:t>
            </w:r>
            <w:r>
              <w:t xml:space="preserve"> </w:t>
            </w:r>
            <w:r>
              <w:rPr>
                <w:rStyle w:val="VerbatimChar"/>
              </w:rPr>
              <w:t xml:space="preserve">.message</w:t>
            </w:r>
            <w:r>
              <w:t xml:space="preserve">/</w:t>
            </w:r>
            <w:r>
              <w:rPr>
                <w:rStyle w:val="VerbatimChar"/>
              </w:rPr>
              <w:t xml:space="preserve">JSON.stringify</w:t>
            </w:r>
            <w:r>
              <w:t xml:space="preserve">. Root cause unknowable from logs.</w:t>
            </w:r>
          </w:p>
        </w:tc>
      </w:tr>
      <w:tr>
        <w:tc>
          <w:tcPr/>
          <w:p>
            <w:pPr>
              <w:pStyle w:val="Compact"/>
              <w:jc w:val="left"/>
            </w:pPr>
            <w:r>
              <w:rPr>
                <w:rStyle w:val="VerbatimChar"/>
              </w:rPr>
              <w:t xml:space="preserve">BEN-QLF-03</w:t>
            </w:r>
          </w:p>
        </w:tc>
        <w:tc>
          <w:tcPr/>
          <w:p>
            <w:pPr>
              <w:pStyle w:val="Compact"/>
              <w:jc w:val="left"/>
            </w:pPr>
            <w:r>
              <w:t xml:space="preserve">1</w:t>
            </w:r>
          </w:p>
        </w:tc>
        <w:tc>
          <w:tcPr/>
          <w:p>
            <w:pPr>
              <w:pStyle w:val="Compact"/>
              <w:jc w:val="left"/>
            </w:pPr>
            <w:r>
              <w:t xml:space="preserve">1 failed</w:t>
            </w:r>
          </w:p>
        </w:tc>
        <w:tc>
          <w:tcPr/>
          <w:p>
            <w:pPr>
              <w:pStyle w:val="Compact"/>
              <w:jc w:val="left"/>
            </w:pPr>
            <w:r>
              <w:rPr>
                <w:rStyle w:val="VerbatimChar"/>
              </w:rPr>
              <w:t xml:space="preserve">[object Object]</w:t>
            </w:r>
          </w:p>
        </w:tc>
        <w:tc>
          <w:tcPr/>
          <w:p>
            <w:pPr>
              <w:pStyle w:val="Compact"/>
              <w:jc w:val="left"/>
            </w:pPr>
            <w:r>
              <w:t xml:space="preserve">Same</w:t>
            </w:r>
          </w:p>
        </w:tc>
      </w:tr>
      <w:tr>
        <w:tc>
          <w:tcPr/>
          <w:p>
            <w:pPr>
              <w:pStyle w:val="Compact"/>
              <w:jc w:val="left"/>
            </w:pPr>
            <w:r>
              <w:rPr>
                <w:rStyle w:val="VerbatimChar"/>
              </w:rPr>
              <w:t xml:space="preserve">BEN-SUP-01</w:t>
            </w:r>
          </w:p>
        </w:tc>
        <w:tc>
          <w:tcPr/>
          <w:p>
            <w:pPr>
              <w:pStyle w:val="Compact"/>
              <w:jc w:val="left"/>
            </w:pPr>
            <w:r>
              <w:t xml:space="preserve">6</w:t>
            </w:r>
          </w:p>
        </w:tc>
        <w:tc>
          <w:tcPr/>
          <w:p>
            <w:pPr>
              <w:pStyle w:val="Compact"/>
              <w:jc w:val="left"/>
            </w:pPr>
            <w:r>
              <w:rPr>
                <w:bCs/>
                <w:b/>
              </w:rPr>
              <w:t xml:space="preserve">6 stuck</w:t>
            </w:r>
            <w:r>
              <w:rPr>
                <w:bCs/>
                <w:b/>
              </w:rPr>
              <w:t xml:space="preserve"> </w:t>
            </w:r>
            <w:r>
              <w:rPr>
                <w:rStyle w:val="VerbatimChar"/>
                <w:bCs/>
                <w:b/>
              </w:rPr>
              <w:t xml:space="preserve">running</w:t>
            </w:r>
          </w:p>
        </w:tc>
        <w:tc>
          <w:tcPr/>
          <w:p>
            <w:pPr>
              <w:pStyle w:val="Compact"/>
              <w:jc w:val="left"/>
            </w:pPr>
            <w:r>
              <w:t xml:space="preserve">—</w:t>
            </w:r>
          </w:p>
        </w:tc>
        <w:tc>
          <w:tcPr/>
          <w:p>
            <w:pPr>
              <w:pStyle w:val="Compact"/>
              <w:jc w:val="left"/>
            </w:pPr>
            <w:r>
              <w:t xml:space="preserve">Runs start and never finalize.</w:t>
            </w:r>
            <w:r>
              <w:t xml:space="preserve"> </w:t>
            </w:r>
            <w:r>
              <w:rPr>
                <w:rStyle w:val="VerbatimChar"/>
              </w:rPr>
              <w:t xml:space="preserve">stuck-run-watchdog.ts</w:t>
            </w:r>
            <w:r>
              <w:t xml:space="preserve"> </w:t>
            </w:r>
            <w:r>
              <w:t xml:space="preserve">exists but is not reaping these.</w:t>
            </w:r>
          </w:p>
        </w:tc>
      </w:tr>
      <w:tr>
        <w:tc>
          <w:tcPr/>
          <w:p>
            <w:pPr>
              <w:pStyle w:val="Compact"/>
              <w:jc w:val="left"/>
            </w:pPr>
            <w:r>
              <w:rPr>
                <w:rStyle w:val="VerbatimChar"/>
              </w:rPr>
              <w:t xml:space="preserve">BEN-DIS-08</w:t>
            </w:r>
            <w:r>
              <w:t xml:space="preserve">,</w:t>
            </w:r>
            <w:r>
              <w:t xml:space="preserve"> </w:t>
            </w:r>
            <w:r>
              <w:rPr>
                <w:rStyle w:val="VerbatimChar"/>
              </w:rPr>
              <w:t xml:space="preserve">BEN-INT-03</w:t>
            </w:r>
            <w:r>
              <w:t xml:space="preserve">,</w:t>
            </w:r>
            <w:r>
              <w:t xml:space="preserve"> </w:t>
            </w:r>
            <w:r>
              <w:rPr>
                <w:rStyle w:val="VerbatimChar"/>
              </w:rPr>
              <w:t xml:space="preserve">BEN-INT-09</w:t>
            </w:r>
            <w:r>
              <w:t xml:space="preserve">,</w:t>
            </w:r>
            <w:r>
              <w:t xml:space="preserve"> </w:t>
            </w:r>
            <w:r>
              <w:rPr>
                <w:rStyle w:val="VerbatimChar"/>
              </w:rPr>
              <w:t xml:space="preserve">BEN-REL-03</w:t>
            </w:r>
          </w:p>
        </w:tc>
        <w:tc>
          <w:tcPr/>
          <w:p>
            <w:pPr>
              <w:pStyle w:val="Compact"/>
              <w:jc w:val="left"/>
            </w:pPr>
            <w:r>
              <w:t xml:space="preserve">1 each</w:t>
            </w:r>
          </w:p>
        </w:tc>
        <w:tc>
          <w:tcPr/>
          <w:p>
            <w:pPr>
              <w:pStyle w:val="Compact"/>
              <w:jc w:val="left"/>
            </w:pPr>
            <w:r>
              <w:t xml:space="preserve">stuck</w:t>
            </w:r>
            <w:r>
              <w:t xml:space="preserve"> </w:t>
            </w:r>
            <w:r>
              <w:rPr>
                <w:rStyle w:val="VerbatimChar"/>
              </w:rPr>
              <w:t xml:space="preserve">running</w:t>
            </w:r>
          </w:p>
        </w:tc>
        <w:tc>
          <w:tcPr/>
          <w:p>
            <w:pPr>
              <w:pStyle w:val="Compact"/>
              <w:jc w:val="left"/>
            </w:pPr>
            <w:r>
              <w:t xml:space="preserve">—</w:t>
            </w:r>
          </w:p>
        </w:tc>
        <w:tc>
          <w:tcPr/>
          <w:p>
            <w:pPr>
              <w:pStyle w:val="Compact"/>
              <w:jc w:val="left"/>
            </w:pPr>
            <w:r>
              <w:t xml:space="preserve">Same</w:t>
            </w:r>
          </w:p>
        </w:tc>
      </w:tr>
      <w:tr>
        <w:tc>
          <w:tcPr/>
          <w:p>
            <w:pPr>
              <w:pStyle w:val="Compact"/>
              <w:jc w:val="left"/>
            </w:pPr>
            <w:r>
              <w:rPr>
                <w:rStyle w:val="VerbatimChar"/>
              </w:rPr>
              <w:t xml:space="preserve">BEN-SUP-06</w:t>
            </w:r>
          </w:p>
        </w:tc>
        <w:tc>
          <w:tcPr/>
          <w:p>
            <w:pPr>
              <w:pStyle w:val="Compact"/>
              <w:jc w:val="left"/>
            </w:pPr>
            <w:r>
              <w:t xml:space="preserve">1</w:t>
            </w:r>
          </w:p>
        </w:tc>
        <w:tc>
          <w:tcPr/>
          <w:p>
            <w:pPr>
              <w:pStyle w:val="Compact"/>
              <w:jc w:val="left"/>
            </w:pPr>
            <w:r>
              <w:rPr>
                <w:rStyle w:val="VerbatimChar"/>
              </w:rPr>
              <w:t xml:space="preserve">escalated</w:t>
            </w:r>
          </w:p>
        </w:tc>
        <w:tc>
          <w:tcPr/>
          <w:p>
            <w:pPr>
              <w:pStyle w:val="Compact"/>
              <w:jc w:val="left"/>
            </w:pPr>
            <w:r>
              <w:t xml:space="preserve">null</w:t>
            </w:r>
          </w:p>
        </w:tc>
        <w:tc>
          <w:tcPr/>
          <w:p>
            <w:pPr>
              <w:pStyle w:val="Compact"/>
              <w:jc w:val="left"/>
            </w:pPr>
            <w:r>
              <w:t xml:space="preserve">Escalated with no reason recorded</w:t>
            </w:r>
          </w:p>
        </w:tc>
      </w:tr>
      <w:tr>
        <w:tc>
          <w:tcPr/>
          <w:p>
            <w:pPr>
              <w:pStyle w:val="Compact"/>
              <w:jc w:val="left"/>
            </w:pPr>
            <w:r>
              <w:rPr>
                <w:rStyle w:val="VerbatimChar"/>
              </w:rPr>
              <w:t xml:space="preserve">BEN-SUP-02</w:t>
            </w:r>
            <w:r>
              <w:t xml:space="preserve"> </w:t>
            </w:r>
            <w:r>
              <w:t xml:space="preserve">/</w:t>
            </w:r>
            <w:r>
              <w:t xml:space="preserve"> </w:t>
            </w:r>
            <w:r>
              <w:rPr>
                <w:rStyle w:val="VerbatimChar"/>
              </w:rPr>
              <w:t xml:space="preserve">-03</w:t>
            </w:r>
            <w:r>
              <w:t xml:space="preserve"> </w:t>
            </w:r>
            <w:r>
              <w:t xml:space="preserve">/</w:t>
            </w:r>
            <w:r>
              <w:t xml:space="preserve"> </w:t>
            </w:r>
            <w:r>
              <w:rPr>
                <w:rStyle w:val="VerbatimChar"/>
              </w:rPr>
              <w:t xml:space="preserve">-04</w:t>
            </w:r>
            <w:r>
              <w:t xml:space="preserve"> </w:t>
            </w:r>
            <w:r>
              <w:t xml:space="preserve">/</w:t>
            </w:r>
            <w:r>
              <w:t xml:space="preserve"> </w:t>
            </w:r>
            <w:r>
              <w:rPr>
                <w:rStyle w:val="VerbatimChar"/>
              </w:rPr>
              <w:t xml:space="preserve">-07</w:t>
            </w:r>
            <w:r>
              <w:t xml:space="preserve">,</w:t>
            </w:r>
            <w:r>
              <w:t xml:space="preserve"> </w:t>
            </w:r>
            <w:r>
              <w:rPr>
                <w:rStyle w:val="VerbatimChar"/>
              </w:rPr>
              <w:t xml:space="preserve">BEN-DIS-01</w:t>
            </w:r>
            <w:r>
              <w:t xml:space="preserve"> </w:t>
            </w:r>
            <w:r>
              <w:t xml:space="preserve">/</w:t>
            </w:r>
            <w:r>
              <w:t xml:space="preserve"> </w:t>
            </w:r>
            <w:r>
              <w:rPr>
                <w:rStyle w:val="VerbatimChar"/>
              </w:rPr>
              <w:t xml:space="preserve">-02</w:t>
            </w:r>
            <w:r>
              <w:t xml:space="preserve">,</w:t>
            </w:r>
            <w:r>
              <w:t xml:space="preserve"> </w:t>
            </w:r>
            <w:r>
              <w:rPr>
                <w:rStyle w:val="VerbatimChar"/>
              </w:rPr>
              <w:t xml:space="preserve">BEN-KNW-01</w:t>
            </w:r>
            <w:r>
              <w:t xml:space="preserve">–</w:t>
            </w:r>
            <w:r>
              <w:rPr>
                <w:rStyle w:val="VerbatimChar"/>
              </w:rPr>
              <w:t xml:space="preserve">04</w:t>
            </w:r>
            <w:r>
              <w:t xml:space="preserve">,</w:t>
            </w:r>
            <w:r>
              <w:t xml:space="preserve"> </w:t>
            </w:r>
            <w:r>
              <w:rPr>
                <w:rStyle w:val="VerbatimChar"/>
              </w:rPr>
              <w:t xml:space="preserve">BEN-REL-01</w:t>
            </w:r>
            <w:r>
              <w:t xml:space="preserve"> </w:t>
            </w:r>
            <w:r>
              <w:t xml:space="preserve">/</w:t>
            </w:r>
            <w:r>
              <w:t xml:space="preserve"> </w:t>
            </w:r>
            <w:r>
              <w:rPr>
                <w:rStyle w:val="VerbatimChar"/>
              </w:rPr>
              <w:t xml:space="preserve">-04</w:t>
            </w:r>
            <w:r>
              <w:t xml:space="preserve">,</w:t>
            </w:r>
            <w:r>
              <w:t xml:space="preserve"> </w:t>
            </w:r>
            <w:r>
              <w:rPr>
                <w:rStyle w:val="VerbatimChar"/>
              </w:rPr>
              <w:t xml:space="preserve">BEN-STR-04</w:t>
            </w:r>
            <w:r>
              <w:t xml:space="preserve">,</w:t>
            </w:r>
            <w:r>
              <w:t xml:space="preserve"> </w:t>
            </w:r>
            <w:r>
              <w:rPr>
                <w:rStyle w:val="VerbatimChar"/>
              </w:rPr>
              <w:t xml:space="preserve">BEN-INT-01</w:t>
            </w:r>
            <w:r>
              <w:t xml:space="preserve">,</w:t>
            </w:r>
            <w:r>
              <w:t xml:space="preserve"> </w:t>
            </w:r>
            <w:r>
              <w:rPr>
                <w:rStyle w:val="VerbatimChar"/>
              </w:rPr>
              <w:t xml:space="preserve">BEN-INT-08</w:t>
            </w:r>
          </w:p>
        </w:tc>
        <w:tc>
          <w:tcPr/>
          <w:p>
            <w:pPr>
              <w:pStyle w:val="Compact"/>
              <w:jc w:val="left"/>
            </w:pPr>
            <w:r>
              <w:t xml:space="preserve">1–9</w:t>
            </w:r>
          </w:p>
        </w:tc>
        <w:tc>
          <w:tcPr/>
          <w:p>
            <w:pPr>
              <w:pStyle w:val="Compact"/>
              <w:jc w:val="left"/>
            </w:pPr>
            <w:r>
              <w:t xml:space="preserve">completed</w:t>
            </w:r>
          </w:p>
        </w:tc>
        <w:tc>
          <w:tcPr/>
          <w:p>
            <w:pPr>
              <w:pStyle w:val="Compact"/>
              <w:jc w:val="left"/>
            </w:pPr>
            <w:r>
              <w:t xml:space="preserve">—</w:t>
            </w:r>
          </w:p>
        </w:tc>
        <w:tc>
          <w:tcPr/>
          <w:p>
            <w:pPr>
              <w:pStyle w:val="Compact"/>
              <w:jc w:val="left"/>
            </w:pPr>
            <w:r>
              <w:rPr>
                <w:bCs/>
                <w:b/>
              </w:rPr>
              <w:t xml:space="preserve">Genuinely working</w:t>
            </w:r>
          </w:p>
        </w:tc>
      </w:tr>
      <w:tr>
        <w:tc>
          <w:tcPr/>
          <w:p>
            <w:pPr>
              <w:pStyle w:val="Compact"/>
              <w:jc w:val="left"/>
            </w:pPr>
            <w:r>
              <w:t xml:space="preserve">The other 27 registered PIL agents</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Never executed</w:t>
            </w:r>
          </w:p>
        </w:tc>
      </w:tr>
    </w:tbl>
    <w:p>
      <w:r>
        <w:pict>
          <v:rect style="width:0;height:1.5pt" o:hralign="center" o:hrstd="t" o:hr="t"/>
        </w:pict>
      </w:r>
    </w:p>
    <w:bookmarkEnd w:id="51"/>
    <w:bookmarkEnd w:id="52"/>
    <w:bookmarkStart w:id="54" w:name="X934ad97e4209758ac064292e979c7469264897e"/>
    <w:p>
      <w:pPr>
        <w:pStyle w:val="Heading2"/>
      </w:pPr>
      <w:r>
        <w:t xml:space="preserve">7. Agentic-maturity scoring — the rubric</w:t>
      </w:r>
    </w:p>
    <w:p>
      <w:pPr>
        <w:pStyle w:val="FirstParagraph"/>
      </w:pPr>
      <w:r>
        <w:t xml:space="preserve">You asked for a percentage of agentic development per agent. A number without a stated rubric is decoration, so here is exactly how every percentage in §8 was computed, from measurable code signals — no judgement calls.</w:t>
      </w:r>
    </w:p>
    <w:tbl>
      <w:tblPr>
        <w:tblStyle w:val="Table"/>
        <w:tblW w:type="pct" w:w="5000"/>
        <w:tblLook w:firstRow="1" w:lastRow="0" w:firstColumn="0" w:lastColumn="0" w:noHBand="0" w:noVBand="0" w:val="0020"/>
        <w:jc w:val="start"/>
      </w:tblPr>
      <w:tblGrid>
        <w:gridCol w:w="3672"/>
        <w:gridCol w:w="3672"/>
        <w:gridCol w:w="3672"/>
        <w:gridCol w:w="3672"/>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100 points awarded when</w:t>
            </w:r>
          </w:p>
        </w:tc>
        <w:tc>
          <w:tcPr/>
          <w:p>
            <w:pPr>
              <w:pStyle w:val="Compact"/>
              <w:jc w:val="left"/>
            </w:pPr>
            <w:r>
              <w:t xml:space="preserve">Detected by</w:t>
            </w:r>
          </w:p>
        </w:tc>
      </w:tr>
      <w:tr>
        <w:tc>
          <w:tcPr/>
          <w:p>
            <w:pPr>
              <w:pStyle w:val="Compact"/>
              <w:jc w:val="left"/>
            </w:pPr>
            <w:r>
              <w:rPr>
                <w:bCs/>
                <w:b/>
              </w:rPr>
              <w:t xml:space="preserve">Model invocation</w:t>
            </w:r>
          </w:p>
        </w:tc>
        <w:tc>
          <w:tcPr/>
          <w:p>
            <w:pPr>
              <w:pStyle w:val="Compact"/>
              <w:jc w:val="left"/>
            </w:pPr>
            <w:r>
              <w:t xml:space="preserve">30%</w:t>
            </w:r>
          </w:p>
        </w:tc>
        <w:tc>
          <w:tcPr/>
          <w:p>
            <w:pPr>
              <w:pStyle w:val="Compact"/>
              <w:jc w:val="left"/>
            </w:pPr>
            <w:r>
              <w:t xml:space="preserve">Direct Anthropic/OpenAI call in the module</w:t>
            </w:r>
          </w:p>
        </w:tc>
        <w:tc>
          <w:tcPr/>
          <w:p>
            <w:pPr>
              <w:pStyle w:val="Compact"/>
              <w:jc w:val="left"/>
            </w:pPr>
            <w:r>
              <w:rPr>
                <w:rStyle w:val="VerbatimChar"/>
              </w:rPr>
              <w:t xml:space="preserve">@anthropic-ai/sdk</w:t>
            </w:r>
            <w:r>
              <w:t xml:space="preserve"> </w:t>
            </w:r>
            <w:r>
              <w:t xml:space="preserve">import,</w:t>
            </w:r>
            <w:r>
              <w:t xml:space="preserve"> </w:t>
            </w:r>
            <w:r>
              <w:rPr>
                <w:rStyle w:val="VerbatimChar"/>
              </w:rPr>
              <w:t xml:space="preserve">.messages.create(</w:t>
            </w:r>
            <w:r>
              <w:t xml:space="preserve">,</w:t>
            </w:r>
            <w:r>
              <w:t xml:space="preserve"> </w:t>
            </w:r>
            <w:r>
              <w:rPr>
                <w:rStyle w:val="VerbatimChar"/>
              </w:rPr>
              <w:t xml:space="preserve">callClaude*(</w:t>
            </w:r>
            <w:r>
              <w:t xml:space="preserve">,</w:t>
            </w:r>
            <w:r>
              <w:t xml:space="preserve"> </w:t>
            </w:r>
            <w:r>
              <w:rPr>
                <w:rStyle w:val="VerbatimChar"/>
              </w:rPr>
              <w:t xml:space="preserve">.chat.completions.create(</w:t>
            </w:r>
          </w:p>
        </w:tc>
      </w:tr>
      <w:tr>
        <w:tc>
          <w:tcPr/>
          <w:p>
            <w:pPr>
              <w:pStyle w:val="Compact"/>
              <w:jc w:val="left"/>
            </w:pPr>
            <w:r>
              <w:rPr>
                <w:bCs/>
                <w:b/>
              </w:rPr>
              <w:t xml:space="preserve">Trigger autonomy</w:t>
            </w:r>
          </w:p>
        </w:tc>
        <w:tc>
          <w:tcPr/>
          <w:p>
            <w:pPr>
              <w:pStyle w:val="Compact"/>
              <w:jc w:val="left"/>
            </w:pPr>
            <w:r>
              <w:t xml:space="preserve">20%</w:t>
            </w:r>
          </w:p>
        </w:tc>
        <w:tc>
          <w:tcPr/>
          <w:p>
            <w:pPr>
              <w:pStyle w:val="Compact"/>
              <w:jc w:val="left"/>
            </w:pPr>
            <w:r>
              <w:t xml:space="preserve">Scheduled or cron-driven (75 if worker-queue-driven, 25 if manual API only, 0 if no caller)</w:t>
            </w:r>
          </w:p>
        </w:tc>
        <w:tc>
          <w:tcPr/>
          <w:p>
            <w:pPr>
              <w:pStyle w:val="Compact"/>
              <w:jc w:val="left"/>
            </w:pPr>
            <w:r>
              <w:t xml:space="preserve">Presence in</w:t>
            </w:r>
            <w:r>
              <w:t xml:space="preserve"> </w:t>
            </w:r>
            <w:r>
              <w:rPr>
                <w:rStyle w:val="VerbatimChar"/>
              </w:rPr>
              <w:t xml:space="preserve">scheduler.ts</w:t>
            </w:r>
            <w:r>
              <w:t xml:space="preserve"> </w:t>
            </w:r>
            <w:r>
              <w:t xml:space="preserve">/</w:t>
            </w:r>
            <w:r>
              <w:t xml:space="preserve"> </w:t>
            </w:r>
            <w:r>
              <w:rPr>
                <w:rStyle w:val="VerbatimChar"/>
              </w:rPr>
              <w:t xml:space="preserve">index.ts</w:t>
            </w:r>
            <w:r>
              <w:t xml:space="preserve"> </w:t>
            </w:r>
            <w:r>
              <w:t xml:space="preserve">/ orchestrators;</w:t>
            </w:r>
            <w:r>
              <w:t xml:space="preserve"> </w:t>
            </w:r>
            <w:r>
              <w:rPr>
                <w:rStyle w:val="VerbatimChar"/>
              </w:rPr>
              <w:t xml:space="preserve">src/app/api/cron/</w:t>
            </w:r>
            <w:r>
              <w:t xml:space="preserve"> </w:t>
            </w:r>
            <w:r>
              <w:t xml:space="preserve">caller</w:t>
            </w:r>
          </w:p>
        </w:tc>
      </w:tr>
      <w:tr>
        <w:tc>
          <w:tcPr/>
          <w:p>
            <w:pPr>
              <w:pStyle w:val="Compact"/>
              <w:jc w:val="left"/>
            </w:pPr>
            <w:r>
              <w:rPr>
                <w:bCs/>
                <w:b/>
              </w:rPr>
              <w:t xml:space="preserve">Tool use / world effect</w:t>
            </w:r>
          </w:p>
        </w:tc>
        <w:tc>
          <w:tcPr/>
          <w:p>
            <w:pPr>
              <w:pStyle w:val="Compact"/>
              <w:jc w:val="left"/>
            </w:pPr>
            <w:r>
              <w:t xml:space="preserve">15%</w:t>
            </w:r>
          </w:p>
        </w:tc>
        <w:tc>
          <w:tcPr/>
          <w:p>
            <w:pPr>
              <w:pStyle w:val="Compact"/>
              <w:jc w:val="left"/>
            </w:pPr>
            <w:r>
              <w:t xml:space="preserve">Writes DB</w:t>
            </w:r>
            <w:r>
              <w:t xml:space="preserve"> </w:t>
            </w:r>
            <w:r>
              <w:rPr>
                <w:bCs/>
                <w:b/>
              </w:rPr>
              <w:t xml:space="preserve">and</w:t>
            </w:r>
            <w:r>
              <w:t xml:space="preserve"> </w:t>
            </w:r>
            <w:r>
              <w:t xml:space="preserve">drives a browser (+20 external HTTP)</w:t>
            </w:r>
          </w:p>
        </w:tc>
        <w:tc>
          <w:tcPr/>
          <w:p>
            <w:pPr>
              <w:pStyle w:val="Compact"/>
              <w:jc w:val="left"/>
            </w:pPr>
            <w:r>
              <w:rPr>
                <w:rStyle w:val="VerbatimChar"/>
              </w:rPr>
              <w:t xml:space="preserve">.insert/.update/.upsert/.delete(</w:t>
            </w:r>
            <w:r>
              <w:t xml:space="preserve">,</w:t>
            </w:r>
            <w:r>
              <w:t xml:space="preserve"> </w:t>
            </w:r>
            <w:r>
              <w:rPr>
                <w:rStyle w:val="VerbatimChar"/>
              </w:rPr>
              <w:t xml:space="preserve">page.goto/click/fill</w:t>
            </w:r>
            <w:r>
              <w:t xml:space="preserve">,</w:t>
            </w:r>
            <w:r>
              <w:t xml:space="preserve"> </w:t>
            </w:r>
            <w:r>
              <w:rPr>
                <w:rStyle w:val="VerbatimChar"/>
              </w:rPr>
              <w:t xml:space="preserve">chromium.</w:t>
            </w:r>
            <w:r>
              <w:t xml:space="preserve">,</w:t>
            </w:r>
            <w:r>
              <w:t xml:space="preserve"> </w:t>
            </w:r>
            <w:r>
              <w:rPr>
                <w:rStyle w:val="VerbatimChar"/>
              </w:rPr>
              <w:t xml:space="preserve">fetch(</w:t>
            </w:r>
          </w:p>
        </w:tc>
      </w:tr>
      <w:tr>
        <w:tc>
          <w:tcPr/>
          <w:p>
            <w:pPr>
              <w:pStyle w:val="Compact"/>
              <w:jc w:val="left"/>
            </w:pPr>
            <w:r>
              <w:rPr>
                <w:bCs/>
                <w:b/>
              </w:rPr>
              <w:t xml:space="preserve">Decision authority</w:t>
            </w:r>
          </w:p>
        </w:tc>
        <w:tc>
          <w:tcPr/>
          <w:p>
            <w:pPr>
              <w:pStyle w:val="Compact"/>
              <w:jc w:val="left"/>
            </w:pPr>
            <w:r>
              <w:t xml:space="preserve">15%</w:t>
            </w:r>
          </w:p>
        </w:tc>
        <w:tc>
          <w:tcPr/>
          <w:p>
            <w:pPr>
              <w:pStyle w:val="Compact"/>
              <w:jc w:val="left"/>
            </w:pPr>
            <w:r>
              <w:t xml:space="preserve">Chains a downstream agent with</w:t>
            </w:r>
            <w:r>
              <w:t xml:space="preserve"> </w:t>
            </w:r>
            <w:r>
              <w:rPr>
                <w:bCs/>
                <w:b/>
              </w:rPr>
              <w:t xml:space="preserve">no</w:t>
            </w:r>
            <w:r>
              <w:t xml:space="preserve"> </w:t>
            </w:r>
            <w:r>
              <w:t xml:space="preserve">human approval gate (70 if gated, 30 if approval-only)</w:t>
            </w:r>
          </w:p>
        </w:tc>
        <w:tc>
          <w:tcPr/>
          <w:p>
            <w:pPr>
              <w:pStyle w:val="Compact"/>
              <w:jc w:val="left"/>
            </w:pPr>
            <w:r>
              <w:rPr>
                <w:rStyle w:val="VerbatimChar"/>
              </w:rPr>
              <w:t xml:space="preserve">agent_queue</w:t>
            </w:r>
            <w:r>
              <w:t xml:space="preserve">,</w:t>
            </w:r>
            <w:r>
              <w:t xml:space="preserve"> </w:t>
            </w:r>
            <w:r>
              <w:rPr>
                <w:rStyle w:val="VerbatimChar"/>
              </w:rPr>
              <w:t xml:space="preserve">enqueue</w:t>
            </w:r>
            <w:r>
              <w:t xml:space="preserve">,</w:t>
            </w:r>
            <w:r>
              <w:t xml:space="preserve"> </w:t>
            </w:r>
            <w:r>
              <w:rPr>
                <w:rStyle w:val="VerbatimChar"/>
              </w:rPr>
              <w:t xml:space="preserve">chained_from</w:t>
            </w:r>
            <w:r>
              <w:t xml:space="preserve">,</w:t>
            </w:r>
            <w:r>
              <w:t xml:space="preserve"> </w:t>
            </w:r>
            <w:r>
              <w:rPr>
                <w:rStyle w:val="VerbatimChar"/>
              </w:rPr>
              <w:t xml:space="preserve">next_action</w:t>
            </w:r>
            <w:r>
              <w:t xml:space="preserve"> </w:t>
            </w:r>
            <w:r>
              <w:t xml:space="preserve">vs</w:t>
            </w:r>
            <w:r>
              <w:t xml:space="preserve"> </w:t>
            </w:r>
            <w:r>
              <w:rPr>
                <w:rStyle w:val="VerbatimChar"/>
              </w:rPr>
              <w:t xml:space="preserve">awaiting_approval</w:t>
            </w:r>
            <w:r>
              <w:t xml:space="preserve">,</w:t>
            </w:r>
            <w:r>
              <w:t xml:space="preserve"> </w:t>
            </w:r>
            <w:r>
              <w:rPr>
                <w:rStyle w:val="VerbatimChar"/>
              </w:rPr>
              <w:t xml:space="preserve">pending_review</w:t>
            </w:r>
          </w:p>
        </w:tc>
      </w:tr>
      <w:tr>
        <w:tc>
          <w:tcPr/>
          <w:p>
            <w:pPr>
              <w:pStyle w:val="Compact"/>
              <w:jc w:val="left"/>
            </w:pPr>
            <w:r>
              <w:rPr>
                <w:bCs/>
                <w:b/>
              </w:rPr>
              <w:t xml:space="preserve">Iteration / planning</w:t>
            </w:r>
          </w:p>
        </w:tc>
        <w:tc>
          <w:tcPr/>
          <w:p>
            <w:pPr>
              <w:pStyle w:val="Compact"/>
              <w:jc w:val="left"/>
            </w:pPr>
            <w:r>
              <w:t xml:space="preserve">10%</w:t>
            </w:r>
          </w:p>
        </w:tc>
        <w:tc>
          <w:tcPr/>
          <w:p>
            <w:pPr>
              <w:pStyle w:val="Compact"/>
              <w:jc w:val="left"/>
            </w:pPr>
            <w:r>
              <w:t xml:space="preserve">Model call inside a loop (+25 retries, +25 multi-pass/reflection)</w:t>
            </w:r>
          </w:p>
        </w:tc>
        <w:tc>
          <w:tcPr/>
          <w:p>
            <w:pPr>
              <w:pStyle w:val="Compact"/>
              <w:jc w:val="left"/>
            </w:pPr>
            <w:r>
              <w:t xml:space="preserve">loop constructs wrapping a model call;</w:t>
            </w:r>
            <w:r>
              <w:t xml:space="preserve"> </w:t>
            </w:r>
            <w:r>
              <w:rPr>
                <w:rStyle w:val="VerbatimChar"/>
              </w:rPr>
              <w:t xml:space="preserve">maxRetries</w:t>
            </w:r>
            <w:r>
              <w:t xml:space="preserve">,</w:t>
            </w:r>
            <w:r>
              <w:t xml:space="preserve"> </w:t>
            </w:r>
            <w:r>
              <w:rPr>
                <w:rStyle w:val="VerbatimChar"/>
              </w:rPr>
              <w:t xml:space="preserve">refine</w:t>
            </w:r>
            <w:r>
              <w:t xml:space="preserve">,</w:t>
            </w:r>
            <w:r>
              <w:t xml:space="preserve"> </w:t>
            </w:r>
            <w:r>
              <w:rPr>
                <w:rStyle w:val="VerbatimChar"/>
              </w:rPr>
              <w:t xml:space="preserve">reflect</w:t>
            </w:r>
            <w:r>
              <w:t xml:space="preserve">,</w:t>
            </w:r>
            <w:r>
              <w:t xml:space="preserve"> </w:t>
            </w:r>
            <w:r>
              <w:rPr>
                <w:rStyle w:val="VerbatimChar"/>
              </w:rPr>
              <w:t xml:space="preserve">secondPass</w:t>
            </w:r>
          </w:p>
        </w:tc>
      </w:tr>
      <w:tr>
        <w:tc>
          <w:tcPr/>
          <w:p>
            <w:pPr>
              <w:pStyle w:val="Compact"/>
              <w:jc w:val="left"/>
            </w:pPr>
            <w:r>
              <w:rPr>
                <w:bCs/>
                <w:b/>
              </w:rPr>
              <w:t xml:space="preserve">Feedback / learning</w:t>
            </w:r>
          </w:p>
        </w:tc>
        <w:tc>
          <w:tcPr/>
          <w:p>
            <w:pPr>
              <w:pStyle w:val="Compact"/>
              <w:jc w:val="left"/>
            </w:pPr>
            <w:r>
              <w:t xml:space="preserve">10%</w:t>
            </w:r>
          </w:p>
        </w:tc>
        <w:tc>
          <w:tcPr/>
          <w:p>
            <w:pPr>
              <w:pStyle w:val="Compact"/>
              <w:jc w:val="left"/>
            </w:pPr>
            <w:r>
              <w:t xml:space="preserve">Reads its own run history</w:t>
            </w:r>
            <w:r>
              <w:t xml:space="preserve"> </w:t>
            </w:r>
            <w:r>
              <w:rPr>
                <w:bCs/>
                <w:b/>
              </w:rPr>
              <w:t xml:space="preserve">and</w:t>
            </w:r>
            <w:r>
              <w:t xml:space="preserve"> </w:t>
            </w:r>
            <w:r>
              <w:t xml:space="preserve">calibrates</w:t>
            </w:r>
          </w:p>
        </w:tc>
        <w:tc>
          <w:tcPr/>
          <w:p>
            <w:pPr>
              <w:pStyle w:val="Compact"/>
              <w:jc w:val="left"/>
            </w:pPr>
            <w:r>
              <w:rPr>
                <w:rStyle w:val="VerbatimChar"/>
              </w:rPr>
              <w:t xml:space="preserve">agent_runs … select</w:t>
            </w:r>
            <w:r>
              <w:t xml:space="preserve"> </w:t>
            </w:r>
            <w:r>
              <w:t xml:space="preserve">plus</w:t>
            </w:r>
            <w:r>
              <w:t xml:space="preserve"> </w:t>
            </w:r>
            <w:r>
              <w:rPr>
                <w:rStyle w:val="VerbatimChar"/>
              </w:rPr>
              <w:t xml:space="preserve">calibrat/learning/accuracy/confidence_score</w:t>
            </w:r>
          </w:p>
        </w:tc>
      </w:tr>
    </w:tbl>
    <w:p>
      <w:pPr>
        <w:pStyle w:val="BodyText"/>
      </w:pPr>
      <w:r>
        <w:rPr>
          <w:bCs/>
          <w:b/>
        </w:rPr>
        <w:t xml:space="preserve">Deterministic modules score 0% by definition</w:t>
      </w:r>
      <w:r>
        <w:t xml:space="preserve"> </w:t>
      </w:r>
      <w:r>
        <w:t xml:space="preserve">and are marked</w:t>
      </w:r>
      <w:r>
        <w:t xml:space="preserve"> </w:t>
      </w:r>
      <w:r>
        <w:rPr>
          <w:rStyle w:val="VerbatimChar"/>
        </w:rPr>
        <w:t xml:space="preserve">—</w:t>
      </w:r>
      <w:r>
        <w:t xml:space="preserve">. Scoring only the 125 modules that make a model call:</w:t>
      </w:r>
    </w:p>
    <w:tbl>
      <w:tblPr>
        <w:tblStyle w:val="Table"/>
        <w:tblW w:type="pct" w:w="5000"/>
        <w:tblLook w:firstRow="1" w:lastRow="0" w:firstColumn="0" w:lastColumn="0" w:noHBand="0" w:noVBand="0" w:val="0020"/>
        <w:jc w:val="start"/>
      </w:tblPr>
      <w:tblGrid>
        <w:gridCol w:w="4896"/>
        <w:gridCol w:w="4896"/>
        <w:gridCol w:w="4896"/>
      </w:tblGrid>
      <w:tr>
        <w:trPr>
          <w:tblHeader w:val="true"/>
        </w:trPr>
        <w:tc>
          <w:tcPr/>
          <w:p>
            <w:pPr>
              <w:pStyle w:val="Compact"/>
              <w:jc w:val="left"/>
            </w:pPr>
            <w:r>
              <w:t xml:space="preserve">Band</w:t>
            </w:r>
          </w:p>
        </w:tc>
        <w:tc>
          <w:tcPr/>
          <w:p>
            <w:pPr>
              <w:pStyle w:val="Compact"/>
              <w:jc w:val="left"/>
            </w:pPr>
            <w:r>
              <w:t xml:space="preserve">Modules</w:t>
            </w:r>
          </w:p>
        </w:tc>
        <w:tc>
          <w:tcPr/>
          <w:p>
            <w:pPr>
              <w:pStyle w:val="Compact"/>
              <w:jc w:val="left"/>
            </w:pPr>
            <w:r>
              <w:t xml:space="preserve">Reading</w:t>
            </w:r>
          </w:p>
        </w:tc>
      </w:tr>
      <w:tr>
        <w:tc>
          <w:tcPr/>
          <w:p>
            <w:pPr>
              <w:pStyle w:val="Compact"/>
              <w:jc w:val="left"/>
            </w:pPr>
            <w:r>
              <w:t xml:space="preserve">80–89%</w:t>
            </w:r>
          </w:p>
        </w:tc>
        <w:tc>
          <w:tcPr/>
          <w:p>
            <w:pPr>
              <w:pStyle w:val="Compact"/>
              <w:jc w:val="left"/>
            </w:pPr>
            <w:r>
              <w:t xml:space="preserve">4</w:t>
            </w:r>
          </w:p>
        </w:tc>
        <w:tc>
          <w:tcPr/>
          <w:p>
            <w:pPr>
              <w:pStyle w:val="Compact"/>
              <w:jc w:val="left"/>
            </w:pPr>
            <w:r>
              <w:t xml:space="preserve">Genuinely agentic — autonomous, chaining, iterating, self-calibrating</w:t>
            </w:r>
          </w:p>
        </w:tc>
      </w:tr>
      <w:tr>
        <w:tc>
          <w:tcPr/>
          <w:p>
            <w:pPr>
              <w:pStyle w:val="Compact"/>
              <w:jc w:val="left"/>
            </w:pPr>
            <w:r>
              <w:t xml:space="preserve">70–79%</w:t>
            </w:r>
          </w:p>
        </w:tc>
        <w:tc>
          <w:tcPr/>
          <w:p>
            <w:pPr>
              <w:pStyle w:val="Compact"/>
              <w:jc w:val="left"/>
            </w:pPr>
            <w:r>
              <w:t xml:space="preserve">17</w:t>
            </w:r>
          </w:p>
        </w:tc>
        <w:tc>
          <w:tcPr/>
          <w:p>
            <w:pPr>
              <w:pStyle w:val="Compact"/>
              <w:jc w:val="left"/>
            </w:pPr>
            <w:r>
              <w:t xml:space="preserve">Strongly agentic</w:t>
            </w:r>
          </w:p>
        </w:tc>
      </w:tr>
      <w:tr>
        <w:tc>
          <w:tcPr/>
          <w:p>
            <w:pPr>
              <w:pStyle w:val="Compact"/>
              <w:jc w:val="left"/>
            </w:pPr>
            <w:r>
              <w:t xml:space="preserve">60–69%</w:t>
            </w:r>
          </w:p>
        </w:tc>
        <w:tc>
          <w:tcPr/>
          <w:p>
            <w:pPr>
              <w:pStyle w:val="Compact"/>
              <w:jc w:val="left"/>
            </w:pPr>
            <w:r>
              <w:t xml:space="preserve">17</w:t>
            </w:r>
          </w:p>
        </w:tc>
        <w:tc>
          <w:tcPr/>
          <w:p>
            <w:pPr>
              <w:pStyle w:val="Compact"/>
              <w:jc w:val="left"/>
            </w:pPr>
            <w:r>
              <w:t xml:space="preserve">Agentic</w:t>
            </w:r>
          </w:p>
        </w:tc>
      </w:tr>
      <w:tr>
        <w:tc>
          <w:tcPr/>
          <w:p>
            <w:pPr>
              <w:pStyle w:val="Compact"/>
              <w:jc w:val="left"/>
            </w:pPr>
            <w:r>
              <w:t xml:space="preserve">50–59%</w:t>
            </w:r>
          </w:p>
        </w:tc>
        <w:tc>
          <w:tcPr/>
          <w:p>
            <w:pPr>
              <w:pStyle w:val="Compact"/>
              <w:jc w:val="left"/>
            </w:pPr>
            <w:r>
              <w:t xml:space="preserve">32</w:t>
            </w:r>
          </w:p>
        </w:tc>
        <w:tc>
          <w:tcPr/>
          <w:p>
            <w:pPr>
              <w:pStyle w:val="Compact"/>
              <w:jc w:val="left"/>
            </w:pPr>
            <w:r>
              <w:t xml:space="preserve">Mid — typically autonomous + tool-using, but single-shot and no feedback loop</w:t>
            </w:r>
          </w:p>
        </w:tc>
      </w:tr>
      <w:tr>
        <w:tc>
          <w:tcPr/>
          <w:p>
            <w:pPr>
              <w:pStyle w:val="Compact"/>
              <w:jc w:val="left"/>
            </w:pPr>
            <w:r>
              <w:t xml:space="preserve">40–49%</w:t>
            </w:r>
          </w:p>
        </w:tc>
        <w:tc>
          <w:tcPr/>
          <w:p>
            <w:pPr>
              <w:pStyle w:val="Compact"/>
              <w:jc w:val="left"/>
            </w:pPr>
            <w:r>
              <w:t xml:space="preserve">32</w:t>
            </w:r>
          </w:p>
        </w:tc>
        <w:tc>
          <w:tcPr/>
          <w:p>
            <w:pPr>
              <w:pStyle w:val="Compact"/>
              <w:jc w:val="left"/>
            </w:pPr>
            <w:r>
              <w:t xml:space="preserve">Weak — mostly "a scheduled Claude call with a DB write"</w:t>
            </w:r>
          </w:p>
        </w:tc>
      </w:tr>
      <w:tr>
        <w:tc>
          <w:tcPr/>
          <w:p>
            <w:pPr>
              <w:pStyle w:val="Compact"/>
              <w:jc w:val="left"/>
            </w:pPr>
            <w:r>
              <w:t xml:space="preserve">30–39%</w:t>
            </w:r>
          </w:p>
        </w:tc>
        <w:tc>
          <w:tcPr/>
          <w:p>
            <w:pPr>
              <w:pStyle w:val="Compact"/>
              <w:jc w:val="left"/>
            </w:pPr>
            <w:r>
              <w:t xml:space="preserve">15</w:t>
            </w:r>
          </w:p>
        </w:tc>
        <w:tc>
          <w:tcPr/>
          <w:p>
            <w:pPr>
              <w:pStyle w:val="Compact"/>
              <w:jc w:val="left"/>
            </w:pPr>
            <w:r>
              <w:t xml:space="preserve">Nominal</w:t>
            </w:r>
          </w:p>
        </w:tc>
      </w:tr>
      <w:tr>
        <w:tc>
          <w:tcPr/>
          <w:p>
            <w:pPr>
              <w:pStyle w:val="Compact"/>
              <w:jc w:val="left"/>
            </w:pPr>
            <w:r>
              <w:t xml:space="preserve">10–29%</w:t>
            </w:r>
          </w:p>
        </w:tc>
        <w:tc>
          <w:tcPr/>
          <w:p>
            <w:pPr>
              <w:pStyle w:val="Compact"/>
              <w:jc w:val="left"/>
            </w:pPr>
            <w:r>
              <w:t xml:space="preserve">8</w:t>
            </w:r>
          </w:p>
        </w:tc>
        <w:tc>
          <w:tcPr/>
          <w:p>
            <w:pPr>
              <w:pStyle w:val="Compact"/>
              <w:jc w:val="left"/>
            </w:pPr>
            <w:r>
              <w:t xml:space="preserve">A prompt in a function</w:t>
            </w:r>
          </w:p>
        </w:tc>
      </w:tr>
      <w:tr>
        <w:tc>
          <w:tcPr/>
          <w:p>
            <w:pPr>
              <w:pStyle w:val="Compact"/>
              <w:jc w:val="left"/>
            </w:pPr>
            <w:r>
              <w:rPr>
                <w:bCs/>
                <w:b/>
              </w:rPr>
              <w:t xml:space="preserve">Mean across all agentic modules</w:t>
            </w:r>
          </w:p>
        </w:tc>
        <w:tc>
          <w:tcPr/>
          <w:p>
            <w:pPr>
              <w:pStyle w:val="Compact"/>
            </w:pPr>
          </w:p>
        </w:tc>
        <w:tc>
          <w:tcPr/>
          <w:p>
            <w:pPr>
              <w:pStyle w:val="Compact"/>
              <w:jc w:val="left"/>
            </w:pPr>
            <w:r>
              <w:rPr>
                <w:bCs/>
                <w:b/>
              </w:rPr>
              <w:t xml:space="preserve">52%</w:t>
            </w:r>
          </w:p>
        </w:tc>
      </w:tr>
      <w:tr>
        <w:tc>
          <w:tcPr/>
          <w:p>
            <w:pPr>
              <w:pStyle w:val="Compact"/>
              <w:jc w:val="left"/>
            </w:pPr>
            <w:r>
              <w:rPr>
                <w:bCs/>
                <w:b/>
              </w:rPr>
              <w:t xml:space="preserve">Mean across agent units only</w:t>
            </w:r>
          </w:p>
        </w:tc>
        <w:tc>
          <w:tcPr/>
          <w:p>
            <w:pPr>
              <w:pStyle w:val="Compact"/>
            </w:pPr>
          </w:p>
        </w:tc>
        <w:tc>
          <w:tcPr/>
          <w:p>
            <w:pPr>
              <w:pStyle w:val="Compact"/>
              <w:jc w:val="left"/>
            </w:pPr>
            <w:r>
              <w:rPr>
                <w:bCs/>
                <w:b/>
              </w:rPr>
              <w:t xml:space="preserve">53%</w:t>
            </w:r>
          </w:p>
        </w:tc>
      </w:tr>
    </w:tbl>
    <w:p>
      <w:pPr>
        <w:pStyle w:val="BodyText"/>
      </w:pPr>
      <w:r>
        <w:rPr>
          <w:bCs/>
          <w:b/>
        </w:rPr>
        <w:t xml:space="preserve">The honest reading of a 52% mean:</w:t>
      </w:r>
      <w:r>
        <w:t xml:space="preserve"> </w:t>
      </w:r>
      <w:r>
        <w:t xml:space="preserve">the majority of Benavora's "agents" are</w:t>
      </w:r>
      <w:r>
        <w:t xml:space="preserve"> </w:t>
      </w:r>
      <w:r>
        <w:rPr>
          <w:bCs/>
          <w:b/>
        </w:rPr>
        <w:t xml:space="preserve">scheduled single-shot LLM calls that write a row</w:t>
      </w:r>
      <w:r>
        <w:t xml:space="preserve">. They do not plan, do not iterate toward a goal, do not evaluate their own output, and do not learn. That is a legitimate and often correct architecture — but it is not what "147 autonomous agents" implies, and you should not describe it that way to a customer or an investor. The 21 modules at 70%+ are the ones that earn the word</w:t>
      </w:r>
      <w:r>
        <w:t xml:space="preserve"> </w:t>
      </w:r>
      <w:r>
        <w:rPr>
          <w:iCs/>
          <w:i/>
        </w:rPr>
        <w:t xml:space="preserve">agentic</w:t>
      </w:r>
      <w:r>
        <w:t xml:space="preserve">.</w:t>
      </w:r>
    </w:p>
    <w:bookmarkStart w:id="53" w:name="highest-leverage-agentic-upgrades-ranked"/>
    <w:p>
      <w:pPr>
        <w:pStyle w:val="Heading3"/>
      </w:pPr>
      <w:r>
        <w:t xml:space="preserve">Highest-leverage agentic upgrades, ranked</w:t>
      </w:r>
    </w:p>
    <w:p>
      <w:pPr>
        <w:numPr>
          <w:ilvl w:val="0"/>
          <w:numId w:val="1005"/>
        </w:numPr>
        <w:pStyle w:val="Compact"/>
      </w:pPr>
      <w:r>
        <w:rPr>
          <w:bCs/>
          <w:b/>
        </w:rPr>
        <w:t xml:space="preserve">Add a self-evaluation pass to the four highest-value writers</w:t>
      </w:r>
      <w:r>
        <w:t xml:space="preserve"> </w:t>
      </w:r>
      <w:r>
        <w:t xml:space="preserve">—</w:t>
      </w:r>
      <w:r>
        <w:t xml:space="preserve"> </w:t>
      </w:r>
      <w:r>
        <w:rPr>
          <w:rStyle w:val="VerbatimChar"/>
        </w:rPr>
        <w:t xml:space="preserve">narrative_drafting</w:t>
      </w:r>
      <w:r>
        <w:t xml:space="preserve">,</w:t>
      </w:r>
      <w:r>
        <w:t xml:space="preserve"> </w:t>
      </w:r>
      <w:r>
        <w:rPr>
          <w:rStyle w:val="VerbatimChar"/>
        </w:rPr>
        <w:t xml:space="preserve">ag-05-draft</w:t>
      </w:r>
      <w:r>
        <w:t xml:space="preserve">,</w:t>
      </w:r>
      <w:r>
        <w:t xml:space="preserve"> </w:t>
      </w:r>
      <w:r>
        <w:rPr>
          <w:rStyle w:val="VerbatimChar"/>
        </w:rPr>
        <w:t xml:space="preserve">budget_builder</w:t>
      </w:r>
      <w:r>
        <w:t xml:space="preserve">,</w:t>
      </w:r>
      <w:r>
        <w:t xml:space="preserve"> </w:t>
      </w:r>
      <w:r>
        <w:rPr>
          <w:rStyle w:val="VerbatimChar"/>
        </w:rPr>
        <w:t xml:space="preserve">BEN-STR-*</w:t>
      </w:r>
      <w:r>
        <w:t xml:space="preserve">. One extra Claude call that grades its own output against the funder's stated criteria and regenerates once below threshold. Lifts each from ~50% to ~70% and is the single biggest quality-per-token win available.</w:t>
      </w:r>
    </w:p>
    <w:p>
      <w:pPr>
        <w:numPr>
          <w:ilvl w:val="0"/>
          <w:numId w:val="1005"/>
        </w:numPr>
        <w:pStyle w:val="Compact"/>
      </w:pPr>
      <w:r>
        <w:rPr>
          <w:bCs/>
          <w:b/>
        </w:rPr>
        <w:t xml:space="preserve">Close the feedback loop on scoring agents.</w:t>
      </w:r>
      <w:r>
        <w:t xml:space="preserve"> </w:t>
      </w:r>
      <w:r>
        <w:rPr>
          <w:rStyle w:val="VerbatimChar"/>
        </w:rPr>
        <w:t xml:space="preserve">eligibility_scoring</w:t>
      </w:r>
      <w:r>
        <w:t xml:space="preserve"> </w:t>
      </w:r>
      <w:r>
        <w:t xml:space="preserve">(969 runs) and</w:t>
      </w:r>
      <w:r>
        <w:t xml:space="preserve"> </w:t>
      </w:r>
      <w:r>
        <w:rPr>
          <w:rStyle w:val="VerbatimChar"/>
        </w:rPr>
        <w:t xml:space="preserve">success_probability</w:t>
      </w:r>
      <w:r>
        <w:t xml:space="preserve"> </w:t>
      </w:r>
      <w:r>
        <w:t xml:space="preserve">(137) produce scores and never learn whether they were right. You already have</w:t>
      </w:r>
      <w:r>
        <w:t xml:space="preserve"> </w:t>
      </w:r>
      <w:r>
        <w:rPr>
          <w:rStyle w:val="VerbatimChar"/>
        </w:rPr>
        <w:t xml:space="preserve">agent_runs</w:t>
      </w:r>
      <w:r>
        <w:t xml:space="preserve"> </w:t>
      </w:r>
      <w:r>
        <w:t xml:space="preserve">and application outcomes. Feed outcome back as few-shot calibration examples. Lifts scoring accuracy and moves them 50% → 75%.</w:t>
      </w:r>
    </w:p>
    <w:p>
      <w:pPr>
        <w:numPr>
          <w:ilvl w:val="0"/>
          <w:numId w:val="1005"/>
        </w:numPr>
        <w:pStyle w:val="Compact"/>
      </w:pPr>
      <w:r>
        <w:rPr>
          <w:bCs/>
          <w:b/>
        </w:rPr>
        <w:t xml:space="preserve">Give</w:t>
      </w:r>
      <w:r>
        <w:rPr>
          <w:bCs/>
          <w:b/>
        </w:rPr>
        <w:t xml:space="preserve"> </w:t>
      </w:r>
      <w:r>
        <w:rPr>
          <w:rStyle w:val="VerbatimChar"/>
          <w:bCs/>
          <w:b/>
        </w:rPr>
        <w:t xml:space="preserve">FormFillerAgent</w:t>
      </w:r>
      <w:r>
        <w:rPr>
          <w:bCs/>
          <w:b/>
        </w:rPr>
        <w:t xml:space="preserve"> </w:t>
      </w:r>
      <w:r>
        <w:rPr>
          <w:bCs/>
          <w:b/>
        </w:rPr>
        <w:t xml:space="preserve">a real agentic loop.</w:t>
      </w:r>
      <w:r>
        <w:t xml:space="preserve"> </w:t>
      </w:r>
      <w:r>
        <w:t xml:space="preserve">It is currently a blind mapper. It should: fill → screenshot → ask Claude "is this form correctly and completely filled?" → repair → re-check, max 3 iterations, and</w:t>
      </w:r>
      <w:r>
        <w:t xml:space="preserve"> </w:t>
      </w:r>
      <w:r>
        <w:rPr>
          <w:bCs/>
          <w:b/>
        </w:rPr>
        <w:t xml:space="preserve">refuse to submit</w:t>
      </w:r>
      <w:r>
        <w:t xml:space="preserve"> </w:t>
      </w:r>
      <w:r>
        <w:t xml:space="preserve">while required fields are empty. This fixes P0-1 and P0-3 together and moves it from ~45% to ~80%.</w:t>
      </w:r>
    </w:p>
    <w:p>
      <w:pPr>
        <w:numPr>
          <w:ilvl w:val="0"/>
          <w:numId w:val="1005"/>
        </w:numPr>
        <w:pStyle w:val="Compact"/>
      </w:pPr>
      <w:r>
        <w:rPr>
          <w:bCs/>
          <w:b/>
        </w:rPr>
        <w:t xml:space="preserve">Replace the 60s</w:t>
      </w:r>
      <w:r>
        <w:rPr>
          <w:bCs/>
          <w:b/>
        </w:rPr>
        <w:t xml:space="preserve"> </w:t>
      </w:r>
      <w:r>
        <w:rPr>
          <w:rStyle w:val="VerbatimChar"/>
          <w:bCs/>
          <w:b/>
        </w:rPr>
        <w:t xml:space="preserve">AGENT_TIMEOUT_MS</w:t>
      </w:r>
      <w:r>
        <w:rPr>
          <w:bCs/>
          <w:b/>
        </w:rPr>
        <w:t xml:space="preserve"> </w:t>
      </w:r>
      <w:r>
        <w:rPr>
          <w:bCs/>
          <w:b/>
        </w:rPr>
        <w:t xml:space="preserve">with per-agent budgets.</w:t>
      </w:r>
      <w:r>
        <w:t xml:space="preserve"> </w:t>
      </w:r>
      <w:r>
        <w:t xml:space="preserve">Six agent types fail on it. A Claude-backed research agent needs 180–300s. This is a one-line change per agent and removes the single most common production failure.</w:t>
      </w:r>
    </w:p>
    <w:p>
      <w:pPr>
        <w:numPr>
          <w:ilvl w:val="0"/>
          <w:numId w:val="1005"/>
        </w:numPr>
        <w:pStyle w:val="Compact"/>
      </w:pPr>
      <w:r>
        <w:rPr>
          <w:bCs/>
          <w:b/>
        </w:rPr>
        <w:t xml:space="preserve">Add</w:t>
      </w:r>
      <w:r>
        <w:rPr>
          <w:bCs/>
          <w:b/>
        </w:rPr>
        <w:t xml:space="preserve"> </w:t>
      </w:r>
      <w:r>
        <w:rPr>
          <w:rStyle w:val="VerbatimChar"/>
          <w:bCs/>
          <w:b/>
        </w:rPr>
        <w:t xml:space="preserve">p-limit</w:t>
      </w:r>
      <w:r>
        <w:rPr>
          <w:bCs/>
          <w:b/>
        </w:rPr>
        <w:t xml:space="preserve"> </w:t>
      </w:r>
      <w:r>
        <w:rPr>
          <w:bCs/>
          <w:b/>
        </w:rPr>
        <w:t xml:space="preserve">around every Anthropic call site.</w:t>
      </w:r>
      <w:r>
        <w:t xml:space="preserve"> </w:t>
      </w:r>
      <w:r>
        <w:rPr>
          <w:rStyle w:val="VerbatimChar"/>
        </w:rPr>
        <w:t xml:space="preserve">p-limit@7.3.0</w:t>
      </w:r>
      <w:r>
        <w:t xml:space="preserve"> </w:t>
      </w:r>
      <w:r>
        <w:t xml:space="preserve">is already in your dependencies.</w:t>
      </w:r>
      <w:r>
        <w:t xml:space="preserve"> </w:t>
      </w:r>
      <w:r>
        <w:rPr>
          <w:rStyle w:val="VerbatimChar"/>
        </w:rPr>
        <w:t xml:space="preserve">narrative_drafting</w:t>
      </w:r>
      <w:r>
        <w:t xml:space="preserve"> </w:t>
      </w:r>
      <w:r>
        <w:t xml:space="preserve">has 7 production 429s from concurrent-connection limits.</w:t>
      </w:r>
    </w:p>
    <w:p>
      <w:pPr>
        <w:numPr>
          <w:ilvl w:val="0"/>
          <w:numId w:val="1005"/>
        </w:numPr>
        <w:pStyle w:val="Compact"/>
      </w:pPr>
      <w:r>
        <w:rPr>
          <w:bCs/>
          <w:b/>
        </w:rPr>
        <w:t xml:space="preserve">Make PIL failures diagnosable before optimising anything in PIL.</w:t>
      </w:r>
      <w:r>
        <w:t xml:space="preserve"> </w:t>
      </w:r>
      <w:r>
        <w:rPr>
          <w:rStyle w:val="VerbatimChar"/>
        </w:rPr>
        <w:t xml:space="preserve">[object Object]</w:t>
      </w:r>
      <w:r>
        <w:t xml:space="preserve"> </w:t>
      </w:r>
      <w:r>
        <w:t xml:space="preserve">errors mean you are flying blind on 4 of 16 PIL failures. Fix the serializer first; everything else in PIL is guesswork until then.</w:t>
      </w:r>
    </w:p>
    <w:p>
      <w:r>
        <w:pict>
          <v:rect style="width:0;height:1.5pt" o:hralign="center" o:hrstd="t" o:hr="t"/>
        </w:pict>
      </w:r>
    </w:p>
    <w:bookmarkEnd w:id="53"/>
    <w:bookmarkEnd w:id="54"/>
    <w:bookmarkStart w:id="64" w:name="Xbde8710dc7c341c1480f4d26d719bf9ee8a986f"/>
    <w:p>
      <w:pPr>
        <w:pStyle w:val="Heading2"/>
      </w:pPr>
      <w:r>
        <w:t xml:space="preserve">8. Full agent inventory</w:t>
      </w:r>
    </w:p>
    <w:p>
      <w:pPr>
        <w:pStyle w:val="FirstParagraph"/>
      </w:pPr>
      <w:r>
        <w:t xml:space="preserve">Every module in the agent-bearing directories, with classification, agentic percentage, purpose, production wiring, test coverage, and live execution evidence. 316 rows across 8 families.</w:t>
      </w:r>
    </w:p>
    <w:p>
      <w:pPr>
        <w:pStyle w:val="BodyText"/>
      </w:pPr>
      <w:r>
        <w:rPr>
          <w:iCs/>
          <w:i/>
        </w:rPr>
        <w:t xml:space="preserve">(Verdict legend: OPERATIONAL = has executed successfully · DEGRADED = more failures than successes · BROKEN = never succeeded · UNPROVEN = wired, zero runs · UNATTRIBUTABLE = declares no agent id, execution untraceable · ORPHANED = no production caller)</w:t>
      </w:r>
    </w:p>
    <w:bookmarkStart w:id="55" w:name="railway-worker-process--20-modules"/>
    <w:p>
      <w:pPr>
        <w:pStyle w:val="Heading3"/>
      </w:pPr>
      <w:r>
        <w:t xml:space="preserve">Railway worker process — 20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handleEnrichDonorProspectJob</w:t>
            </w:r>
            <w:r>
              <w:t xml:space="preserve"> </w:t>
            </w:r>
            <w:r>
              <w:t xml:space="preserve">—</w:t>
            </w:r>
            <w:r>
              <w:t xml:space="preserve"> </w:t>
            </w:r>
            <w:r>
              <w:rPr>
                <w:rStyle w:val="VerbatimChar"/>
              </w:rPr>
              <w:t xml:space="preserve">src/worker/jobs/enrich-donor-prospect.ts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handleProcessDiscoveryRequestJob</w:t>
            </w:r>
            <w:r>
              <w:t xml:space="preserve"> </w:t>
            </w:r>
            <w:r>
              <w:t xml:space="preserve">—</w:t>
            </w:r>
            <w:r>
              <w:t xml:space="preserve"> </w:t>
            </w:r>
            <w:r>
              <w:rPr>
                <w:rStyle w:val="VerbatimChar"/>
              </w:rPr>
              <w:t xml:space="preserve">src/worker/jobs/process-discovery-request.ts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3.</w:t>
            </w:r>
            <w:r>
              <w:t xml:space="preserve"> </w:t>
            </w:r>
            <w:r>
              <w:rPr>
                <w:rStyle w:val="VerbatimChar"/>
              </w:rPr>
              <w:t xml:space="preserve">processFollowups</w:t>
            </w:r>
            <w:r>
              <w:t xml:space="preserve"> </w:t>
            </w:r>
            <w:r>
              <w:t xml:space="preserve">—</w:t>
            </w:r>
            <w:r>
              <w:t xml:space="preserve"> </w:t>
            </w:r>
            <w:r>
              <w:rPr>
                <w:rStyle w:val="VerbatimChar"/>
              </w:rPr>
              <w:t xml:space="preserve">src/worker/jobs/process-followups.ts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worker/scheduler.ts</w:t>
            </w:r>
          </w:p>
        </w:tc>
        <w:tc>
          <w:tcPr/>
          <w:p>
            <w:pPr>
              <w:pStyle w:val="Compact"/>
              <w:jc w:val="left"/>
            </w:pPr>
            <w:r>
              <w:rPr>
                <w:bCs/>
                <w:b/>
              </w:rPr>
              <w:t xml:space="preserve">none</w:t>
            </w:r>
          </w:p>
        </w:tc>
        <w:tc>
          <w:tcPr/>
          <w:p>
            <w:pPr>
              <w:pStyle w:val="Compact"/>
              <w:jc w:val="left"/>
            </w:pPr>
            <w:r>
              <w:rPr>
                <w:rStyle w:val="VerbatimChar"/>
              </w:rPr>
              <w:t xml:space="preserve">follow_up_generator</w:t>
            </w:r>
            <w:r>
              <w:t xml:space="preserve">: 1 runs, 1 ok, 0 failed, last ok 2026-09-16 →</w:t>
            </w:r>
            <w:r>
              <w:t xml:space="preserve"> </w:t>
            </w:r>
            <w:r>
              <w:rPr>
                <w:bCs/>
                <w:b/>
              </w:rPr>
              <w:t xml:space="preserve">OPERATIONAL</w:t>
            </w:r>
          </w:p>
        </w:tc>
      </w:tr>
      <w:tr>
        <w:tc>
          <w:tcPr/>
          <w:p>
            <w:pPr>
              <w:pStyle w:val="Compact"/>
              <w:jc w:val="left"/>
            </w:pPr>
            <w:r>
              <w:t xml:space="preserve">4.</w:t>
            </w:r>
            <w:r>
              <w:t xml:space="preserve"> </w:t>
            </w:r>
            <w:r>
              <w:rPr>
                <w:rStyle w:val="VerbatimChar"/>
              </w:rPr>
              <w:t xml:space="preserve">handleRunConnectorEnrichmentJob</w:t>
            </w:r>
            <w:r>
              <w:t xml:space="preserve"> </w:t>
            </w:r>
            <w:r>
              <w:t xml:space="preserve">—</w:t>
            </w:r>
            <w:r>
              <w:t xml:space="preserve"> </w:t>
            </w:r>
            <w:r>
              <w:rPr>
                <w:rStyle w:val="VerbatimChar"/>
              </w:rPr>
              <w:t xml:space="preserve">src/worker/jobs/run-connector-enrichment.ts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w:t>
            </w:r>
            <w:r>
              <w:t xml:space="preserve"> </w:t>
            </w:r>
            <w:r>
              <w:rPr>
                <w:rStyle w:val="VerbatimChar"/>
              </w:rPr>
              <w:t xml:space="preserve">claimNextScoreDonorProspectJob</w:t>
            </w:r>
            <w:r>
              <w:t xml:space="preserve"> </w:t>
            </w:r>
            <w:r>
              <w:t xml:space="preserve">—</w:t>
            </w:r>
            <w:r>
              <w:t xml:space="preserve"> </w:t>
            </w:r>
            <w:r>
              <w:rPr>
                <w:rStyle w:val="VerbatimChar"/>
              </w:rPr>
              <w:t xml:space="preserve">src/worker/jobs/score-donor-prospect.ts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rStyle w:val="VerbatimChar"/>
              </w:rPr>
              <w:t xml:space="preserve">score-donor-prospect-website-gate.test.ts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runAutonomousAutoApply</w:t>
            </w:r>
            <w:r>
              <w:t xml:space="preserve"> </w:t>
            </w:r>
            <w:r>
              <w:t xml:space="preserve">—</w:t>
            </w:r>
            <w:r>
              <w:t xml:space="preserve"> </w:t>
            </w:r>
            <w:r>
              <w:rPr>
                <w:rStyle w:val="VerbatimChar"/>
              </w:rPr>
              <w:t xml:space="preserve">worker/autoapply-autonomous-orchestrator.ts</w:t>
            </w:r>
          </w:p>
        </w:tc>
        <w:tc>
          <w:tcPr/>
          <w:p>
            <w:pPr>
              <w:pStyle w:val="Compact"/>
              <w:jc w:val="left"/>
            </w:pPr>
            <w:r>
              <w:t xml:space="preserve">DET</w:t>
            </w:r>
          </w:p>
        </w:tc>
        <w:tc>
          <w:tcPr/>
          <w:p>
            <w:pPr>
              <w:pStyle w:val="Compact"/>
              <w:jc w:val="left"/>
            </w:pPr>
            <w:r>
              <w:t xml:space="preserve">AutoApply autonomous overnight orchestrator — Phase 2 "AutoApply Full Autonomous Mode" per AUTONOMOUS_PLATFORM_VISION.md, which extends the existing AG-12 AutoApply pipeline (worker/queue-processor.ts, submission_queue) rather than introduc</w:t>
            </w:r>
          </w:p>
        </w:tc>
        <w:tc>
          <w:tcPr/>
          <w:p>
            <w:pPr>
              <w:pStyle w:val="Compact"/>
              <w:jc w:val="left"/>
            </w:pPr>
            <w:r>
              <w:rPr>
                <w:rStyle w:val="VerbatimChar"/>
              </w:rPr>
              <w:t xml:space="preserve">worker/scheduler.ts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autoapply_autonomous_orchestrator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7.</w:t>
            </w:r>
            <w:r>
              <w:t xml:space="preserve"> </w:t>
            </w:r>
            <w:r>
              <w:rPr>
                <w:rStyle w:val="VerbatimChar"/>
              </w:rPr>
              <w:t xml:space="preserve">runAutonomousPipeline</w:t>
            </w:r>
            <w:r>
              <w:t xml:space="preserve"> </w:t>
            </w:r>
            <w:r>
              <w:t xml:space="preserve">—</w:t>
            </w:r>
            <w:r>
              <w:t xml:space="preserve"> </w:t>
            </w:r>
            <w:r>
              <w:rPr>
                <w:rStyle w:val="VerbatimChar"/>
              </w:rPr>
              <w:t xml:space="preserve">worker/autonomous-orchestrator.ts</w:t>
            </w:r>
          </w:p>
        </w:tc>
        <w:tc>
          <w:tcPr/>
          <w:p>
            <w:pPr>
              <w:pStyle w:val="Compact"/>
              <w:jc w:val="left"/>
            </w:pPr>
            <w:r>
              <w:t xml:space="preserve">DET</w:t>
            </w:r>
          </w:p>
        </w:tc>
        <w:tc>
          <w:tcPr/>
          <w:p>
            <w:pPr>
              <w:pStyle w:val="Compact"/>
              <w:jc w:val="left"/>
            </w:pPr>
            <w:r>
              <w:t xml:space="preserve">Autonomous agent orchestrator — nightly per-org pipeline + the on-demand agent_queue processor, both built on migration 080's schema (src/supabase/migrations/080_autonomous_agent_infrastructure.sql: autonomous_triggers, agent_queue, agent_d</w:t>
            </w:r>
          </w:p>
        </w:tc>
        <w:tc>
          <w:tcPr/>
          <w:p>
            <w:pPr>
              <w:pStyle w:val="Compact"/>
              <w:jc w:val="left"/>
            </w:pPr>
            <w:r>
              <w:rPr>
                <w:rStyle w:val="VerbatimChar"/>
              </w:rPr>
              <w:t xml:space="preserve">worker/index.ts</w:t>
            </w:r>
            <w:r>
              <w:t xml:space="preserve">,</w:t>
            </w:r>
            <w:r>
              <w:t xml:space="preserve"> </w:t>
            </w:r>
            <w:r>
              <w:rPr>
                <w:rStyle w:val="VerbatimChar"/>
              </w:rPr>
              <w:t xml:space="preserve">worker/scheduler.ts</w:t>
            </w:r>
          </w:p>
        </w:tc>
        <w:tc>
          <w:tcPr/>
          <w:p>
            <w:pPr>
              <w:pStyle w:val="Compact"/>
              <w:jc w:val="left"/>
            </w:pPr>
            <w:r>
              <w:rPr>
                <w:rStyle w:val="VerbatimChar"/>
              </w:rPr>
              <w:t xml:space="preserve">ag19-relationship-builder-flag.test.ts</w:t>
            </w:r>
            <w:r>
              <w:t xml:space="preserve">,</w:t>
            </w:r>
            <w:r>
              <w:t xml:space="preserve"> </w:t>
            </w:r>
            <w:r>
              <w:rPr>
                <w:rStyle w:val="VerbatimChar"/>
              </w:rPr>
              <w:t xml:space="preserve">ag19-org-scoping.test.ts</w:t>
            </w:r>
          </w:p>
        </w:tc>
        <w:tc>
          <w:tcPr/>
          <w:p>
            <w:pPr>
              <w:pStyle w:val="Compact"/>
              <w:jc w:val="left"/>
            </w:pPr>
            <w:r>
              <w:rPr>
                <w:rStyle w:val="VerbatimChar"/>
              </w:rPr>
              <w:t xml:space="preserve">autonomous_orchestrator</w:t>
            </w:r>
            <w:r>
              <w:t xml:space="preserve">: 38 runs, 29 ok, 0 failed, last ok 2026-09-16 →</w:t>
            </w:r>
            <w:r>
              <w:t xml:space="preserve"> </w:t>
            </w:r>
            <w:r>
              <w:rPr>
                <w:bCs/>
                <w:b/>
              </w:rPr>
              <w:t xml:space="preserve">OPERATIONAL</w:t>
            </w:r>
          </w:p>
        </w:tc>
      </w:tr>
      <w:tr>
        <w:tc>
          <w:tcPr/>
          <w:p>
            <w:pPr>
              <w:pStyle w:val="Compact"/>
              <w:jc w:val="left"/>
            </w:pPr>
            <w:r>
              <w:t xml:space="preserve">8.</w:t>
            </w:r>
            <w:r>
              <w:t xml:space="preserve"> </w:t>
            </w:r>
            <w:r>
              <w:rPr>
                <w:rStyle w:val="VerbatimChar"/>
              </w:rPr>
              <w:t xml:space="preserve">scoreAndReorderQueue</w:t>
            </w:r>
            <w:r>
              <w:t xml:space="preserve"> </w:t>
            </w:r>
            <w:r>
              <w:t xml:space="preserve">—</w:t>
            </w:r>
            <w:r>
              <w:t xml:space="preserve"> </w:t>
            </w:r>
            <w:r>
              <w:rPr>
                <w:rStyle w:val="VerbatimChar"/>
              </w:rPr>
              <w:t xml:space="preserve">worker/batch-scorer.ts</w:t>
            </w:r>
          </w:p>
        </w:tc>
        <w:tc>
          <w:tcPr/>
          <w:p>
            <w:pPr>
              <w:pStyle w:val="Compact"/>
              <w:jc w:val="left"/>
            </w:pPr>
            <w:r>
              <w:t xml:space="preserve">DET</w:t>
            </w:r>
          </w:p>
        </w:tc>
        <w:tc>
          <w:tcPr/>
          <w:p>
            <w:pPr>
              <w:pStyle w:val="Compact"/>
              <w:jc w:val="left"/>
            </w:pPr>
            <w:r>
              <w:t xml:space="preserve">Scores and reorders pending submission_queue items for an organization so the highest-value submissions execute first if the worker is interrupted. Composite score (0–100): timing 15% — seasonal conversion window for this funder type funder</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w:t>
            </w:r>
            <w:r>
              <w:t xml:space="preserve"> </w:t>
            </w:r>
            <w:r>
              <w:rPr>
                <w:rStyle w:val="VerbatimChar"/>
              </w:rPr>
              <w:t xml:space="preserve">DdRequestProcessor</w:t>
            </w:r>
            <w:r>
              <w:t xml:space="preserve"> </w:t>
            </w:r>
            <w:r>
              <w:t xml:space="preserve">—</w:t>
            </w:r>
            <w:r>
              <w:t xml:space="preserve"> </w:t>
            </w:r>
            <w:r>
              <w:rPr>
                <w:rStyle w:val="VerbatimChar"/>
              </w:rPr>
              <w:t xml:space="preserve">worker/dd-request-processor.ts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src/worker/jobs/process-discovery-request.ts</w:t>
            </w:r>
            <w:r>
              <w:t xml:space="preserve">,</w:t>
            </w:r>
            <w:r>
              <w:t xml:space="preserve"> </w:t>
            </w:r>
            <w:r>
              <w:rPr>
                <w:rStyle w:val="VerbatimChar"/>
              </w:rPr>
              <w:t xml:space="preserve">worker/index.ts</w:t>
            </w:r>
          </w:p>
        </w:tc>
        <w:tc>
          <w:tcPr/>
          <w:p>
            <w:pPr>
              <w:pStyle w:val="Compact"/>
              <w:jc w:val="left"/>
            </w:pPr>
            <w:r>
              <w:rPr>
                <w:rStyle w:val="VerbatimChar"/>
              </w:rPr>
              <w:t xml:space="preserve">dd-dispatcher-routing.test.ts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10.</w:t>
            </w:r>
            <w:r>
              <w:t xml:space="preserve"> </w:t>
            </w:r>
            <w:r>
              <w:rPr>
                <w:rStyle w:val="VerbatimChar"/>
              </w:rPr>
              <w:t xml:space="preserve">runEnrichmentBatch</w:t>
            </w:r>
            <w:r>
              <w:t xml:space="preserve"> </w:t>
            </w:r>
            <w:r>
              <w:t xml:space="preserve">—</w:t>
            </w:r>
            <w:r>
              <w:t xml:space="preserve"> </w:t>
            </w:r>
            <w:r>
              <w:rPr>
                <w:rStyle w:val="VerbatimChar"/>
              </w:rPr>
              <w:t xml:space="preserve">worker/enrichment-processor.ts</w:t>
            </w:r>
          </w:p>
        </w:tc>
        <w:tc>
          <w:tcPr/>
          <w:p>
            <w:pPr>
              <w:pStyle w:val="Compact"/>
              <w:jc w:val="left"/>
            </w:pPr>
            <w:r>
              <w:t xml:space="preserve">DET</w:t>
            </w:r>
          </w:p>
        </w:tc>
        <w:tc>
          <w:tcPr/>
          <w:p>
            <w:pPr>
              <w:pStyle w:val="Compact"/>
              <w:jc w:val="left"/>
            </w:pPr>
            <w:r>
              <w:t xml:space="preserve">Corporate Intelligence enrichment pipeline orchestrator (CORPORATE_INTELLIGENCE_ARCHITECTURE.md §2C, "Enrichment Pipeline"): corporate_prospects (unenriched) -&gt; Enrichment Queue (Railway worker) -&gt; EA-01 through EA-10 run sequentially per c</w:t>
            </w:r>
          </w:p>
        </w:tc>
        <w:tc>
          <w:tcPr/>
          <w:p>
            <w:pPr>
              <w:pStyle w:val="Compact"/>
              <w:jc w:val="left"/>
            </w:pPr>
            <w:r>
              <w:rPr>
                <w:rStyle w:val="VerbatimChar"/>
              </w:rPr>
              <w:t xml:space="preserve">worker/index.ts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11.</w:t>
            </w:r>
            <w:r>
              <w:t xml:space="preserve"> </w:t>
            </w:r>
            <w:r>
              <w:rPr>
                <w:rStyle w:val="VerbatimChar"/>
              </w:rPr>
              <w:t xml:space="preserve">register</w:t>
            </w:r>
            <w:r>
              <w:t xml:space="preserve"> </w:t>
            </w:r>
            <w:r>
              <w:t xml:space="preserve">—</w:t>
            </w:r>
            <w:r>
              <w:t xml:space="preserve"> </w:t>
            </w:r>
            <w:r>
              <w:rPr>
                <w:rStyle w:val="VerbatimChar"/>
              </w:rPr>
              <w:t xml:space="preserve">worker/heartbeat.ts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worker/index.ts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12.</w:t>
            </w:r>
            <w:r>
              <w:t xml:space="preserve"> </w:t>
            </w:r>
            <w:r>
              <w:rPr>
                <w:rStyle w:val="VerbatimChar"/>
              </w:rPr>
              <w:t xml:space="preserve">index</w:t>
            </w:r>
            <w:r>
              <w:t xml:space="preserve"> </w:t>
            </w:r>
            <w:r>
              <w:t xml:space="preserve">—</w:t>
            </w:r>
            <w:r>
              <w:t xml:space="preserve"> </w:t>
            </w:r>
            <w:r>
              <w:rPr>
                <w:rStyle w:val="VerbatimChar"/>
              </w:rPr>
              <w:t xml:space="preserve">worker/index.ts</w:t>
            </w:r>
          </w:p>
        </w:tc>
        <w:tc>
          <w:tcPr/>
          <w:p>
            <w:pPr>
              <w:pStyle w:val="Compact"/>
              <w:jc w:val="left"/>
            </w:pPr>
            <w:r>
              <w:t xml:space="preserve">AGENTIC (indirect) · 44%</w:t>
            </w:r>
          </w:p>
        </w:tc>
        <w:tc>
          <w:tcPr/>
          <w:p>
            <w:pPr>
              <w:pStyle w:val="Compact"/>
              <w:jc w:val="left"/>
            </w:pPr>
            <w:r>
              <w:rPr>
                <w:iCs/>
                <w:i/>
              </w:rPr>
              <w:t xml:space="preserve">no header comment</w:t>
            </w:r>
          </w:p>
        </w:tc>
        <w:tc>
          <w:tcPr/>
          <w:p>
            <w:pPr>
              <w:pStyle w:val="Compact"/>
              <w:jc w:val="left"/>
            </w:pPr>
            <w:r>
              <w:rPr>
                <w:rStyle w:val="VerbatimChar"/>
              </w:rPr>
              <w:t xml:space="preserve">worker/rate-limiter.ts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13.</w:t>
            </w:r>
            <w:r>
              <w:t xml:space="preserve"> </w:t>
            </w:r>
            <w:r>
              <w:rPr>
                <w:rStyle w:val="VerbatimChar"/>
              </w:rPr>
              <w:t xml:space="preserve">start</w:t>
            </w:r>
            <w:r>
              <w:t xml:space="preserve"> </w:t>
            </w:r>
            <w:r>
              <w:t xml:space="preserve">—</w:t>
            </w:r>
            <w:r>
              <w:t xml:space="preserve"> </w:t>
            </w:r>
            <w:r>
              <w:rPr>
                <w:rStyle w:val="VerbatimChar"/>
              </w:rPr>
              <w:t xml:space="preserve">worker/knowledge-indexer-processor.ts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14.</w:t>
            </w:r>
            <w:r>
              <w:t xml:space="preserve"> </w:t>
            </w:r>
            <w:r>
              <w:rPr>
                <w:rStyle w:val="VerbatimChar"/>
              </w:rPr>
              <w:t xml:space="preserve">quickHealthCheck</w:t>
            </w:r>
            <w:r>
              <w:t xml:space="preserve"> </w:t>
            </w:r>
            <w:r>
              <w:t xml:space="preserve">—</w:t>
            </w:r>
            <w:r>
              <w:t xml:space="preserve"> </w:t>
            </w:r>
            <w:r>
              <w:rPr>
                <w:rStyle w:val="VerbatimChar"/>
              </w:rPr>
              <w:t xml:space="preserve">worker/portal-health.ts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15.</w:t>
            </w:r>
            <w:r>
              <w:t xml:space="preserve"> </w:t>
            </w:r>
            <w:r>
              <w:rPr>
                <w:rStyle w:val="VerbatimChar"/>
              </w:rPr>
              <w:t xml:space="preserve">ProxyManager</w:t>
            </w:r>
            <w:r>
              <w:t xml:space="preserve"> </w:t>
            </w:r>
            <w:r>
              <w:t xml:space="preserve">—</w:t>
            </w:r>
            <w:r>
              <w:t xml:space="preserve"> </w:t>
            </w:r>
            <w:r>
              <w:rPr>
                <w:rStyle w:val="VerbatimChar"/>
              </w:rPr>
              <w:t xml:space="preserve">worker/proxy-manager.ts</w:t>
            </w:r>
          </w:p>
        </w:tc>
        <w:tc>
          <w:tcPr/>
          <w:p>
            <w:pPr>
              <w:pStyle w:val="Compact"/>
              <w:jc w:val="left"/>
            </w:pPr>
            <w:r>
              <w:t xml:space="preserve">DET</w:t>
            </w:r>
          </w:p>
        </w:tc>
        <w:tc>
          <w:tcPr/>
          <w:p>
            <w:pPr>
              <w:pStyle w:val="Compact"/>
              <w:jc w:val="left"/>
            </w:pPr>
            <w:r>
              <w:t xml:space="preserve">ProxyManager — residential proxy pool for AutoApply submissions. Prevents WAF/Cloudflare blocks by routing each submission through a different IP. 'static' provider reads PROXY_LIST env var; API-based providers (brightdata, smartproxy, ipro</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16.</w:t>
            </w:r>
            <w:r>
              <w:t xml:space="preserve"> </w:t>
            </w:r>
            <w:r>
              <w:rPr>
                <w:rStyle w:val="VerbatimChar"/>
              </w:rPr>
              <w:t xml:space="preserve">QueueProcessor</w:t>
            </w:r>
            <w:r>
              <w:t xml:space="preserve"> </w:t>
            </w:r>
            <w:r>
              <w:t xml:space="preserve">—</w:t>
            </w:r>
            <w:r>
              <w:t xml:space="preserve"> </w:t>
            </w:r>
            <w:r>
              <w:rPr>
                <w:rStyle w:val="VerbatimChar"/>
              </w:rPr>
              <w:t xml:space="preserve">worker/queue-processor.ts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worker/index.ts</w:t>
            </w:r>
          </w:p>
        </w:tc>
        <w:tc>
          <w:tcPr/>
          <w:p>
            <w:pPr>
              <w:pStyle w:val="Compact"/>
              <w:jc w:val="left"/>
            </w:pPr>
            <w:r>
              <w:rPr>
                <w:rStyle w:val="VerbatimChar"/>
              </w:rPr>
              <w:t xml:space="preserve">autoapply-queue-gating.test.ts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17.</w:t>
            </w:r>
            <w:r>
              <w:t xml:space="preserve"> </w:t>
            </w:r>
            <w:r>
              <w:rPr>
                <w:rStyle w:val="VerbatimChar"/>
              </w:rPr>
              <w:t xml:space="preserve">RateLimiter</w:t>
            </w:r>
            <w:r>
              <w:t xml:space="preserve"> </w:t>
            </w:r>
            <w:r>
              <w:t xml:space="preserve">—</w:t>
            </w:r>
            <w:r>
              <w:t xml:space="preserve"> </w:t>
            </w:r>
            <w:r>
              <w:rPr>
                <w:rStyle w:val="VerbatimChar"/>
              </w:rPr>
              <w:t xml:space="preserve">worker/rate-limiter.ts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18.</w:t>
            </w:r>
            <w:r>
              <w:t xml:space="preserve"> </w:t>
            </w:r>
            <w:r>
              <w:rPr>
                <w:rStyle w:val="VerbatimChar"/>
              </w:rPr>
              <w:t xml:space="preserve">start</w:t>
            </w:r>
            <w:r>
              <w:t xml:space="preserve"> </w:t>
            </w:r>
            <w:r>
              <w:t xml:space="preserve">—</w:t>
            </w:r>
            <w:r>
              <w:t xml:space="preserve"> </w:t>
            </w:r>
            <w:r>
              <w:rPr>
                <w:rStyle w:val="VerbatimChar"/>
              </w:rPr>
              <w:t xml:space="preserve">worker/scheduler.ts</w:t>
            </w:r>
          </w:p>
        </w:tc>
        <w:tc>
          <w:tcPr/>
          <w:p>
            <w:pPr>
              <w:pStyle w:val="Compact"/>
              <w:jc w:val="left"/>
            </w:pPr>
            <w:r>
              <w:t xml:space="preserve">DET</w:t>
            </w:r>
          </w:p>
        </w:tc>
        <w:tc>
          <w:tcPr/>
          <w:p>
            <w:pPr>
              <w:pStyle w:val="Compact"/>
              <w:jc w:val="left"/>
            </w:pPr>
            <w:r>
              <w:t xml:space="preserve">Scheduler — fires the nightly autonomous pipeline and the morning digest pipeline at fixed wall-clock times in America/Chicago (CST/CDT), matching WORKER_ARCHITECTURE_v2.md section 4's "2:00 AM CST" nightly trigger and "7:00 AM — Morning di</w:t>
            </w:r>
          </w:p>
        </w:tc>
        <w:tc>
          <w:tcPr/>
          <w:p>
            <w:pPr>
              <w:pStyle w:val="Compact"/>
              <w:jc w:val="left"/>
            </w:pPr>
            <w:r>
              <w:rPr>
                <w:rStyle w:val="VerbatimChar"/>
              </w:rPr>
              <w:t xml:space="preserve">worker/index.ts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19.</w:t>
            </w:r>
            <w:r>
              <w:t xml:space="preserve"> </w:t>
            </w:r>
            <w:r>
              <w:rPr>
                <w:rStyle w:val="VerbatimChar"/>
              </w:rPr>
              <w:t xml:space="preserve">StreamServer</w:t>
            </w:r>
            <w:r>
              <w:t xml:space="preserve"> </w:t>
            </w:r>
            <w:r>
              <w:t xml:space="preserve">—</w:t>
            </w:r>
            <w:r>
              <w:t xml:space="preserve"> </w:t>
            </w:r>
            <w:r>
              <w:rPr>
                <w:rStyle w:val="VerbatimChar"/>
              </w:rPr>
              <w:t xml:space="preserve">worker/stream-server.ts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worker/index.ts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20.</w:t>
            </w:r>
            <w:r>
              <w:t xml:space="preserve"> </w:t>
            </w:r>
            <w:r>
              <w:rPr>
                <w:rStyle w:val="VerbatimChar"/>
              </w:rPr>
              <w:t xml:space="preserve">start</w:t>
            </w:r>
            <w:r>
              <w:t xml:space="preserve"> </w:t>
            </w:r>
            <w:r>
              <w:t xml:space="preserve">—</w:t>
            </w:r>
            <w:r>
              <w:t xml:space="preserve"> </w:t>
            </w:r>
            <w:r>
              <w:rPr>
                <w:rStyle w:val="VerbatimChar"/>
              </w:rPr>
              <w:t xml:space="preserve">worker/stuck-run-watchdog.ts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55"/>
    <w:bookmarkStart w:id="57" w:name="autoapply-subsystem--40-modules"/>
    <w:p>
      <w:pPr>
        <w:pStyle w:val="Heading3"/>
      </w:pPr>
      <w:r>
        <w:t xml:space="preserve">AutoApply subsystem — 40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ABTestEngine</w:t>
            </w:r>
            <w:r>
              <w:t xml:space="preserve"> </w:t>
            </w:r>
            <w:r>
              <w:t xml:space="preserve">—</w:t>
            </w:r>
            <w:r>
              <w:t xml:space="preserve"> </w:t>
            </w:r>
            <w:r>
              <w:rPr>
                <w:rStyle w:val="VerbatimChar"/>
              </w:rPr>
              <w:t xml:space="preserve">src/lib/autoapply/ab-testing.ts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src/app/api/autoapply/ab-tests/route.ts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AdvancedFieldHandler</w:t>
            </w:r>
            <w:r>
              <w:t xml:space="preserve"> </w:t>
            </w:r>
            <w:r>
              <w:t xml:space="preserve">—</w:t>
            </w:r>
            <w:r>
              <w:t xml:space="preserve"> </w:t>
            </w:r>
            <w:r>
              <w:rPr>
                <w:rStyle w:val="VerbatimChar"/>
              </w:rPr>
              <w:t xml:space="preserve">src/lib/autoapply/advanced-field-handler.ts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src/lib/autoapply/document-attacher.ts</w:t>
            </w:r>
            <w:r>
              <w:t xml:space="preserve">,</w:t>
            </w:r>
            <w:r>
              <w:t xml:space="preserve"> </w:t>
            </w:r>
            <w:r>
              <w:rPr>
                <w:rStyle w:val="VerbatimChar"/>
              </w:rPr>
              <w:t xml:space="preserve">src/lib/autoapply/form-filler-agent.ts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w:t>
            </w:r>
            <w:r>
              <w:t xml:space="preserve"> </w:t>
            </w:r>
            <w:r>
              <w:rPr>
                <w:rStyle w:val="VerbatimChar"/>
              </w:rPr>
              <w:t xml:space="preserve">checkAlerts</w:t>
            </w:r>
            <w:r>
              <w:t xml:space="preserve"> </w:t>
            </w:r>
            <w:r>
              <w:t xml:space="preserve">—</w:t>
            </w:r>
            <w:r>
              <w:t xml:space="preserve"> </w:t>
            </w:r>
            <w:r>
              <w:rPr>
                <w:rStyle w:val="VerbatimChar"/>
              </w:rPr>
              <w:t xml:space="preserve">src/lib/autoapply/alerting.ts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4.</w:t>
            </w:r>
            <w:r>
              <w:t xml:space="preserve"> </w:t>
            </w:r>
            <w:r>
              <w:rPr>
                <w:rStyle w:val="VerbatimChar"/>
              </w:rPr>
              <w:t xml:space="preserve">getOptimalAskAmount</w:t>
            </w:r>
            <w:r>
              <w:t xml:space="preserve"> </w:t>
            </w:r>
            <w:r>
              <w:t xml:space="preserve">—</w:t>
            </w:r>
            <w:r>
              <w:t xml:space="preserve"> </w:t>
            </w:r>
            <w:r>
              <w:rPr>
                <w:rStyle w:val="VerbatimChar"/>
              </w:rPr>
              <w:t xml:space="preserve">src/lib/autoapply/amount-optimizer.ts</w:t>
            </w:r>
          </w:p>
        </w:tc>
        <w:tc>
          <w:tcPr/>
          <w:p>
            <w:pPr>
              <w:pStyle w:val="Compact"/>
              <w:jc w:val="left"/>
            </w:pPr>
            <w:r>
              <w:t xml:space="preserve">DET</w:t>
            </w:r>
          </w:p>
        </w:tc>
        <w:tc>
          <w:tcPr/>
          <w:p>
            <w:pPr>
              <w:pStyle w:val="Compact"/>
              <w:jc w:val="left"/>
            </w:pPr>
            <w:r>
              <w:t xml:space="preserve">Request types that carry no dollar amount — return null for these.</w:t>
            </w:r>
          </w:p>
        </w:tc>
        <w:tc>
          <w:tcPr/>
          <w:p>
            <w:pPr>
              <w:pStyle w:val="Compact"/>
              <w:jc w:val="left"/>
            </w:pPr>
            <w:r>
              <w:rPr>
                <w:rStyle w:val="VerbatimChar"/>
              </w:rPr>
              <w:t xml:space="preserve">src/components/autoapply/SubmissionPreview.tsx</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w:t>
            </w:r>
            <w:r>
              <w:t xml:space="preserve"> </w:t>
            </w:r>
            <w:r>
              <w:rPr>
                <w:rStyle w:val="VerbatimChar"/>
              </w:rPr>
              <w:t xml:space="preserve">populateQueue</w:t>
            </w:r>
            <w:r>
              <w:t xml:space="preserve"> </w:t>
            </w:r>
            <w:r>
              <w:t xml:space="preserve">—</w:t>
            </w:r>
            <w:r>
              <w:t xml:space="preserve"> </w:t>
            </w:r>
            <w:r>
              <w:rPr>
                <w:rStyle w:val="VerbatimChar"/>
              </w:rPr>
              <w:t xml:space="preserve">src/lib/autoapply/auto-queue-populator.ts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src/app/api/autoapply/queue-populate/route.ts</w:t>
            </w:r>
            <w:r>
              <w:t xml:space="preserve">,</w:t>
            </w:r>
            <w:r>
              <w:t xml:space="preserve"> </w:t>
            </w:r>
            <w:r>
              <w:rPr>
                <w:rStyle w:val="VerbatimChar"/>
              </w:rPr>
              <w:t xml:space="preserve">src/app/api/cron/autoapply/route.ts</w:t>
            </w:r>
            <w:r>
              <w:t xml:space="preserve">,</w:t>
            </w:r>
            <w:r>
              <w:t xml:space="preserve"> </w:t>
            </w:r>
            <w:r>
              <w:rPr>
                <w:rStyle w:val="VerbatimChar"/>
              </w:rPr>
              <w:t xml:space="preserve">src/components/autoapply/QueuePreview.tsx</w:t>
            </w:r>
            <w:r>
              <w:t xml:space="preserve"> </w:t>
            </w:r>
            <w:r>
              <w:t xml:space="preserve">+2</w:t>
            </w:r>
          </w:p>
        </w:tc>
        <w:tc>
          <w:tcPr/>
          <w:p>
            <w:pPr>
              <w:pStyle w:val="Compact"/>
              <w:jc w:val="left"/>
            </w:pPr>
            <w:r>
              <w:rPr>
                <w:rStyle w:val="VerbatimChar"/>
              </w:rPr>
              <w:t xml:space="preserve">autoapply-compliance.test.ts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CaptchaSolver</w:t>
            </w:r>
            <w:r>
              <w:t xml:space="preserve"> </w:t>
            </w:r>
            <w:r>
              <w:t xml:space="preserve">—</w:t>
            </w:r>
            <w:r>
              <w:t xml:space="preserve"> </w:t>
            </w:r>
            <w:r>
              <w:rPr>
                <w:rStyle w:val="VerbatimChar"/>
              </w:rPr>
              <w:t xml:space="preserve">src/lib/autoapply/captcha-solver.ts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r>
              <w:t xml:space="preserve">,</w:t>
            </w:r>
            <w:r>
              <w:t xml:space="preserve"> </w:t>
            </w:r>
            <w:r>
              <w:rPr>
                <w:rStyle w:val="VerbatimChar"/>
              </w:rPr>
              <w:t xml:space="preserve">src/lib/scraper/stealth-engine.ts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w:t>
            </w:r>
            <w:r>
              <w:t xml:space="preserve"> </w:t>
            </w:r>
            <w:r>
              <w:rPr>
                <w:rStyle w:val="VerbatimChar"/>
              </w:rPr>
              <w:t xml:space="preserve">ComplianceGuard</w:t>
            </w:r>
            <w:r>
              <w:t xml:space="preserve"> </w:t>
            </w:r>
            <w:r>
              <w:t xml:space="preserve">—</w:t>
            </w:r>
            <w:r>
              <w:t xml:space="preserve"> </w:t>
            </w:r>
            <w:r>
              <w:rPr>
                <w:rStyle w:val="VerbatimChar"/>
              </w:rPr>
              <w:t xml:space="preserve">src/lib/autoapply/compliance-guard.ts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src/lib/autoapply/auto-queue-populator.ts</w:t>
            </w:r>
          </w:p>
        </w:tc>
        <w:tc>
          <w:tcPr/>
          <w:p>
            <w:pPr>
              <w:pStyle w:val="Compact"/>
              <w:jc w:val="left"/>
            </w:pPr>
            <w:r>
              <w:rPr>
                <w:rStyle w:val="VerbatimChar"/>
              </w:rPr>
              <w:t xml:space="preserve">autoapply-compliance.test.ts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w:t>
            </w:r>
            <w:r>
              <w:t xml:space="preserve"> </w:t>
            </w:r>
            <w:r>
              <w:rPr>
                <w:rStyle w:val="VerbatimChar"/>
              </w:rPr>
              <w:t xml:space="preserve">runConfirmationMonitorCycle</w:t>
            </w:r>
            <w:r>
              <w:t xml:space="preserve"> </w:t>
            </w:r>
            <w:r>
              <w:t xml:space="preserve">—</w:t>
            </w:r>
            <w:r>
              <w:t xml:space="preserve"> </w:t>
            </w:r>
            <w:r>
              <w:rPr>
                <w:rStyle w:val="VerbatimChar"/>
              </w:rPr>
              <w:t xml:space="preserve">src/lib/autoapply/confirmation-monitor.ts</w:t>
            </w:r>
          </w:p>
        </w:tc>
        <w:tc>
          <w:tcPr/>
          <w:p>
            <w:pPr>
              <w:pStyle w:val="Compact"/>
              <w:jc w:val="left"/>
            </w:pPr>
            <w:r>
              <w:t xml:space="preserve">AGENTIC · 65%</w:t>
            </w:r>
          </w:p>
        </w:tc>
        <w:tc>
          <w:tcPr/>
          <w:p>
            <w:pPr>
              <w:pStyle w:val="Compact"/>
              <w:jc w:val="left"/>
            </w:pPr>
            <w:r>
              <w:t xml:space="preserve">Gmail Confirmation Monitor — AUTOAPPLY_ARCHITECTURE_V2.md §10A. Read-only poller against exactly one dedicated, Benavora-owned inbox (</w:t>
            </w:r>
            <w:hyperlink r:id="rId56">
              <w:r>
                <w:rPr>
                  <w:rStyle w:val="Hyperlink"/>
                </w:rPr>
                <w:t xml:space="preserve">apply@benavora.com</w:t>
              </w:r>
            </w:hyperlink>
            <w:r>
              <w:t xml:space="preserve">). This is a SEPARATE OAuth grant from the per-org Gmail integrations at src/lib/email/g</w:t>
            </w:r>
          </w:p>
        </w:tc>
        <w:tc>
          <w:tcPr/>
          <w:p>
            <w:pPr>
              <w:pStyle w:val="Compact"/>
              <w:jc w:val="left"/>
            </w:pPr>
            <w:r>
              <w:rPr>
                <w:rStyle w:val="VerbatimChar"/>
              </w:rPr>
              <w:t xml:space="preserve">worker/index.ts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w:t>
            </w:r>
            <w:r>
              <w:t xml:space="preserve"> </w:t>
            </w:r>
            <w:r>
              <w:rPr>
                <w:rStyle w:val="VerbatimChar"/>
              </w:rPr>
              <w:t xml:space="preserve">parseConfirmationPage</w:t>
            </w:r>
            <w:r>
              <w:t xml:space="preserve"> </w:t>
            </w:r>
            <w:r>
              <w:t xml:space="preserve">—</w:t>
            </w:r>
            <w:r>
              <w:t xml:space="preserve"> </w:t>
            </w:r>
            <w:r>
              <w:rPr>
                <w:rStyle w:val="VerbatimChar"/>
              </w:rPr>
              <w:t xml:space="preserve">src/lib/autoapply/confirmation-parser.ts</w:t>
            </w:r>
          </w:p>
        </w:tc>
        <w:tc>
          <w:tcPr/>
          <w:p>
            <w:pPr>
              <w:pStyle w:val="Compact"/>
              <w:jc w:val="left"/>
            </w:pPr>
            <w:r>
              <w:t xml:space="preserve">AGENTIC · 50%</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r>
              <w:t xml:space="preserve">,</w:t>
            </w:r>
            <w:r>
              <w:t xml:space="preserve"> </w:t>
            </w:r>
            <w:r>
              <w:rPr>
                <w:rStyle w:val="VerbatimChar"/>
              </w:rPr>
              <w:t xml:space="preserve">src/lib/autoapply/receipt-generator.ts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10.</w:t>
            </w:r>
            <w:r>
              <w:t xml:space="preserve"> </w:t>
            </w:r>
            <w:r>
              <w:rPr>
                <w:rStyle w:val="VerbatimChar"/>
              </w:rPr>
              <w:t xml:space="preserve">CredentialManager</w:t>
            </w:r>
            <w:r>
              <w:t xml:space="preserve"> </w:t>
            </w:r>
            <w:r>
              <w:t xml:space="preserve">—</w:t>
            </w:r>
            <w:r>
              <w:t xml:space="preserve"> </w:t>
            </w:r>
            <w:r>
              <w:rPr>
                <w:rStyle w:val="VerbatimChar"/>
              </w:rPr>
              <w:t xml:space="preserve">src/lib/autoapply/credential-manager.ts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src/lib/autoapply/confirmation-monitor.ts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11.</w:t>
            </w:r>
            <w:r>
              <w:t xml:space="preserve"> </w:t>
            </w:r>
            <w:r>
              <w:rPr>
                <w:rStyle w:val="VerbatimChar"/>
              </w:rPr>
              <w:t xml:space="preserve">sendAutoapplyDigest</w:t>
            </w:r>
            <w:r>
              <w:t xml:space="preserve"> </w:t>
            </w:r>
            <w:r>
              <w:t xml:space="preserve">—</w:t>
            </w:r>
            <w:r>
              <w:t xml:space="preserve"> </w:t>
            </w:r>
            <w:r>
              <w:rPr>
                <w:rStyle w:val="VerbatimChar"/>
              </w:rPr>
              <w:t xml:space="preserve">src/lib/autoapply/digest-email.ts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src/app/api/cron/autoapply/route.ts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12.</w:t>
            </w:r>
            <w:r>
              <w:t xml:space="preserve"> </w:t>
            </w:r>
            <w:r>
              <w:rPr>
                <w:rStyle w:val="VerbatimChar"/>
              </w:rPr>
              <w:t xml:space="preserve">DocumentAttacher</w:t>
            </w:r>
            <w:r>
              <w:t xml:space="preserve"> </w:t>
            </w:r>
            <w:r>
              <w:t xml:space="preserve">—</w:t>
            </w:r>
            <w:r>
              <w:t xml:space="preserve"> </w:t>
            </w:r>
            <w:r>
              <w:rPr>
                <w:rStyle w:val="VerbatimChar"/>
              </w:rPr>
              <w:t xml:space="preserve">src/lib/autoapply/document-attacher.ts</w:t>
            </w:r>
          </w:p>
        </w:tc>
        <w:tc>
          <w:tcPr/>
          <w:p>
            <w:pPr>
              <w:pStyle w:val="Compact"/>
              <w:jc w:val="left"/>
            </w:pPr>
            <w:r>
              <w:t xml:space="preserve">AGENTIC · 49%</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13.</w:t>
            </w:r>
            <w:r>
              <w:t xml:space="preserve"> </w:t>
            </w:r>
            <w:r>
              <w:rPr>
                <w:rStyle w:val="VerbatimChar"/>
              </w:rPr>
              <w:t xml:space="preserve">checkDocumentCompliance</w:t>
            </w:r>
            <w:r>
              <w:t xml:space="preserve"> </w:t>
            </w:r>
            <w:r>
              <w:t xml:space="preserve">—</w:t>
            </w:r>
            <w:r>
              <w:t xml:space="preserve"> </w:t>
            </w:r>
            <w:r>
              <w:rPr>
                <w:rStyle w:val="VerbatimChar"/>
              </w:rPr>
              <w:t xml:space="preserve">src/lib/autoapply/document-compliance.ts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14.</w:t>
            </w:r>
            <w:r>
              <w:t xml:space="preserve"> </w:t>
            </w:r>
            <w:r>
              <w:rPr>
                <w:rStyle w:val="VerbatimChar"/>
              </w:rPr>
              <w:t xml:space="preserve">DocumentVault</w:t>
            </w:r>
            <w:r>
              <w:t xml:space="preserve"> </w:t>
            </w:r>
            <w:r>
              <w:t xml:space="preserve">—</w:t>
            </w:r>
            <w:r>
              <w:t xml:space="preserve"> </w:t>
            </w:r>
            <w:r>
              <w:rPr>
                <w:rStyle w:val="VerbatimChar"/>
              </w:rPr>
              <w:t xml:space="preserve">src/lib/autoapply/document-vault.ts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src/app/api/autoapply/documents/readiness/route.ts</w:t>
            </w:r>
            <w:r>
              <w:t xml:space="preserve">,</w:t>
            </w:r>
            <w:r>
              <w:t xml:space="preserve"> </w:t>
            </w:r>
            <w:r>
              <w:rPr>
                <w:rStyle w:val="VerbatimChar"/>
              </w:rPr>
              <w:t xml:space="preserve">src/app/api/autoapply/documents/route.ts</w:t>
            </w:r>
            <w:r>
              <w:t xml:space="preserve">,</w:t>
            </w:r>
            <w:r>
              <w:t xml:space="preserve"> </w:t>
            </w:r>
            <w:r>
              <w:rPr>
                <w:rStyle w:val="VerbatimChar"/>
              </w:rPr>
              <w:t xml:space="preserve">src/lib/autoapply/document-attacher.ts</w:t>
            </w:r>
            <w:r>
              <w:t xml:space="preserve"> </w:t>
            </w:r>
            <w:r>
              <w:t xml:space="preserve">+2</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15.</w:t>
            </w:r>
            <w:r>
              <w:t xml:space="preserve"> </w:t>
            </w:r>
            <w:r>
              <w:rPr>
                <w:rStyle w:val="VerbatimChar"/>
              </w:rPr>
              <w:t xml:space="preserve">submitViaEmail</w:t>
            </w:r>
            <w:r>
              <w:t xml:space="preserve"> </w:t>
            </w:r>
            <w:r>
              <w:t xml:space="preserve">—</w:t>
            </w:r>
            <w:r>
              <w:t xml:space="preserve"> </w:t>
            </w:r>
            <w:r>
              <w:rPr>
                <w:rStyle w:val="VerbatimChar"/>
              </w:rPr>
              <w:t xml:space="preserve">src/lib/autoapply/email-submitter.ts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16.</w:t>
            </w:r>
            <w:r>
              <w:t xml:space="preserve"> </w:t>
            </w:r>
            <w:r>
              <w:rPr>
                <w:rStyle w:val="VerbatimChar"/>
              </w:rPr>
              <w:t xml:space="preserve">annotateErrorScreenshot</w:t>
            </w:r>
            <w:r>
              <w:t xml:space="preserve"> </w:t>
            </w:r>
            <w:r>
              <w:t xml:space="preserve">—</w:t>
            </w:r>
            <w:r>
              <w:t xml:space="preserve"> </w:t>
            </w:r>
            <w:r>
              <w:rPr>
                <w:rStyle w:val="VerbatimChar"/>
              </w:rPr>
              <w:t xml:space="preserve">src/lib/autoapply/error-annotator.ts</w:t>
            </w:r>
          </w:p>
        </w:tc>
        <w:tc>
          <w:tcPr/>
          <w:p>
            <w:pPr>
              <w:pStyle w:val="Compact"/>
              <w:jc w:val="left"/>
            </w:pPr>
            <w:r>
              <w:t xml:space="preserve">AGENTIC · 50%</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17.</w:t>
            </w:r>
            <w:r>
              <w:t xml:space="preserve"> </w:t>
            </w:r>
            <w:r>
              <w:rPr>
                <w:rStyle w:val="VerbatimChar"/>
              </w:rPr>
              <w:t xml:space="preserve">scheduleFollowUps</w:t>
            </w:r>
            <w:r>
              <w:t xml:space="preserve"> </w:t>
            </w:r>
            <w:r>
              <w:t xml:space="preserve">—</w:t>
            </w:r>
            <w:r>
              <w:t xml:space="preserve"> </w:t>
            </w:r>
            <w:r>
              <w:rPr>
                <w:rStyle w:val="VerbatimChar"/>
              </w:rPr>
              <w:t xml:space="preserve">src/lib/autoapply/follow-up-scheduler.ts</w:t>
            </w:r>
          </w:p>
        </w:tc>
        <w:tc>
          <w:tcPr/>
          <w:p>
            <w:pPr>
              <w:pStyle w:val="Compact"/>
              <w:jc w:val="left"/>
            </w:pPr>
            <w:r>
              <w:t xml:space="preserve">AGENTIC · 62%</w:t>
            </w:r>
          </w:p>
        </w:tc>
        <w:tc>
          <w:tcPr/>
          <w:p>
            <w:pPr>
              <w:pStyle w:val="Compact"/>
              <w:jc w:val="left"/>
            </w:pPr>
            <w:r>
              <w:rPr>
                <w:iCs/>
                <w:i/>
              </w:rPr>
              <w:t xml:space="preserve">no header comment</w:t>
            </w:r>
          </w:p>
        </w:tc>
        <w:tc>
          <w:tcPr/>
          <w:p>
            <w:pPr>
              <w:pStyle w:val="Compact"/>
              <w:jc w:val="left"/>
            </w:pPr>
            <w:r>
              <w:rPr>
                <w:rStyle w:val="VerbatimChar"/>
              </w:rPr>
              <w:t xml:space="preserve">src/app/api/autoapply/follow-ups/[id]/route.ts</w:t>
            </w:r>
            <w:r>
              <w:t xml:space="preserve">,</w:t>
            </w:r>
            <w:r>
              <w:t xml:space="preserve"> </w:t>
            </w:r>
            <w:r>
              <w:rPr>
                <w:rStyle w:val="VerbatimChar"/>
              </w:rPr>
              <w:t xml:space="preserve">src/app/api/cron/follow-ups/route.ts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18.</w:t>
            </w:r>
            <w:r>
              <w:t xml:space="preserve"> </w:t>
            </w:r>
            <w:r>
              <w:rPr>
                <w:rStyle w:val="VerbatimChar"/>
              </w:rPr>
              <w:t xml:space="preserve">FormAnalyzerAgent</w:t>
            </w:r>
            <w:r>
              <w:t xml:space="preserve"> </w:t>
            </w:r>
            <w:r>
              <w:t xml:space="preserve">—</w:t>
            </w:r>
            <w:r>
              <w:t xml:space="preserve"> </w:t>
            </w:r>
            <w:r>
              <w:rPr>
                <w:rStyle w:val="VerbatimChar"/>
              </w:rPr>
              <w:t xml:space="preserve">src/lib/autoapply/form-analyzer-agent.ts</w:t>
            </w:r>
          </w:p>
        </w:tc>
        <w:tc>
          <w:tcPr/>
          <w:p>
            <w:pPr>
              <w:pStyle w:val="Compact"/>
              <w:jc w:val="left"/>
            </w:pPr>
            <w:r>
              <w:t xml:space="preserve">AGENTIC · 56%</w:t>
            </w:r>
          </w:p>
        </w:tc>
        <w:tc>
          <w:tcPr/>
          <w:p>
            <w:pPr>
              <w:pStyle w:val="Compact"/>
              <w:jc w:val="left"/>
            </w:pPr>
            <w:r>
              <w:t xml:space="preserve">Analyzes a funder's giving portal, extracts form structure via Claude, and persists a reusable form_template record. This ports the logic in src/lib/agents/form-analyzer.ts (the BaseAgent- driven implementation used by the Vercel API route)</w:t>
            </w:r>
          </w:p>
        </w:tc>
        <w:tc>
          <w:tcPr/>
          <w:p>
            <w:pPr>
              <w:pStyle w:val="Compact"/>
              <w:jc w:val="left"/>
            </w:pPr>
            <w:r>
              <w:rPr>
                <w:rStyle w:val="VerbatimChar"/>
              </w:rPr>
              <w:t xml:space="preserve">worker/queue-processor.ts</w:t>
            </w:r>
          </w:p>
        </w:tc>
        <w:tc>
          <w:tcPr/>
          <w:p>
            <w:pPr>
              <w:pStyle w:val="Compact"/>
              <w:jc w:val="left"/>
            </w:pPr>
            <w:r>
              <w:rPr>
                <w:rStyle w:val="VerbatimChar"/>
              </w:rPr>
              <w:t xml:space="preserve">form-analyzer-filler.test.ts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19.</w:t>
            </w:r>
            <w:r>
              <w:t xml:space="preserve"> </w:t>
            </w:r>
            <w:r>
              <w:rPr>
                <w:rStyle w:val="VerbatimChar"/>
              </w:rPr>
              <w:t xml:space="preserve">DeferredSubmissionError</w:t>
            </w:r>
            <w:r>
              <w:t xml:space="preserve"> </w:t>
            </w:r>
            <w:r>
              <w:t xml:space="preserve">—</w:t>
            </w:r>
            <w:r>
              <w:t xml:space="preserve"> </w:t>
            </w:r>
            <w:r>
              <w:rPr>
                <w:rStyle w:val="VerbatimChar"/>
              </w:rPr>
              <w:t xml:space="preserve">src/lib/autoapply/form-filler-agent.ts</w:t>
            </w:r>
          </w:p>
        </w:tc>
        <w:tc>
          <w:tcPr/>
          <w:p>
            <w:pPr>
              <w:pStyle w:val="Compact"/>
              <w:jc w:val="left"/>
            </w:pPr>
            <w:r>
              <w:t xml:space="preserve">AGENTIC · 67%</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rStyle w:val="VerbatimChar"/>
              </w:rPr>
              <w:t xml:space="preserve">form-analyzer-filler.test.ts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20.</w:t>
            </w:r>
            <w:r>
              <w:t xml:space="preserve"> </w:t>
            </w:r>
            <w:r>
              <w:rPr>
                <w:rStyle w:val="VerbatimChar"/>
              </w:rPr>
              <w:t xml:space="preserve">matchFunderToProfiles</w:t>
            </w:r>
            <w:r>
              <w:t xml:space="preserve"> </w:t>
            </w:r>
            <w:r>
              <w:t xml:space="preserve">—</w:t>
            </w:r>
            <w:r>
              <w:t xml:space="preserve"> </w:t>
            </w:r>
            <w:r>
              <w:rPr>
                <w:rStyle w:val="VerbatimChar"/>
              </w:rPr>
              <w:t xml:space="preserve">src/lib/autoapply/funder-matcher.ts</w:t>
            </w:r>
          </w:p>
        </w:tc>
        <w:tc>
          <w:tcPr/>
          <w:p>
            <w:pPr>
              <w:pStyle w:val="Compact"/>
              <w:jc w:val="left"/>
            </w:pPr>
            <w:r>
              <w:t xml:space="preserve">DET</w:t>
            </w:r>
          </w:p>
        </w:tc>
        <w:tc>
          <w:tcPr/>
          <w:p>
            <w:pPr>
              <w:pStyle w:val="Compact"/>
              <w:jc w:val="left"/>
            </w:pPr>
            <w:r>
              <w:t xml:space="preserve">Funder-to-RequestProfile capability matching engine. Scores each (funder, profile) pair 0.0-1.0 across four factors and returns ranked results filtered to &gt;= 0.3 (meaningful alignment threshold).</w:t>
            </w:r>
          </w:p>
        </w:tc>
        <w:tc>
          <w:tcPr/>
          <w:p>
            <w:pPr>
              <w:pStyle w:val="Compact"/>
              <w:jc w:val="left"/>
            </w:pPr>
            <w:r>
              <w:rPr>
                <w:rStyle w:val="VerbatimChar"/>
              </w:rPr>
              <w:t xml:space="preserve">src/lib/autoapply/auto-queue-populator.ts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21.</w:t>
            </w:r>
            <w:r>
              <w:t xml:space="preserve"> </w:t>
            </w:r>
            <w:r>
              <w:rPr>
                <w:rStyle w:val="VerbatimChar"/>
              </w:rPr>
              <w:t xml:space="preserve">MultiPageFormHandler</w:t>
            </w:r>
            <w:r>
              <w:t xml:space="preserve"> </w:t>
            </w:r>
            <w:r>
              <w:t xml:space="preserve">—</w:t>
            </w:r>
            <w:r>
              <w:t xml:space="preserve"> </w:t>
            </w:r>
            <w:r>
              <w:rPr>
                <w:rStyle w:val="VerbatimChar"/>
              </w:rPr>
              <w:t xml:space="preserve">src/lib/autoapply/multi-page-handler.ts</w:t>
            </w:r>
          </w:p>
        </w:tc>
        <w:tc>
          <w:tcPr/>
          <w:p>
            <w:pPr>
              <w:pStyle w:val="Compact"/>
              <w:jc w:val="left"/>
            </w:pPr>
            <w:r>
              <w:t xml:space="preserve">AGENTIC · 50%</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22.</w:t>
            </w:r>
            <w:r>
              <w:t xml:space="preserve"> </w:t>
            </w:r>
            <w:r>
              <w:rPr>
                <w:rStyle w:val="VerbatimChar"/>
              </w:rPr>
              <w:t xml:space="preserve">mapOrgToSubmissionProfile</w:t>
            </w:r>
            <w:r>
              <w:t xml:space="preserve"> </w:t>
            </w:r>
            <w:r>
              <w:t xml:space="preserve">—</w:t>
            </w:r>
            <w:r>
              <w:t xml:space="preserve"> </w:t>
            </w:r>
            <w:r>
              <w:rPr>
                <w:rStyle w:val="VerbatimChar"/>
              </w:rPr>
              <w:t xml:space="preserve">src/lib/autoapply/org-profile-mapper.ts</w:t>
            </w:r>
          </w:p>
        </w:tc>
        <w:tc>
          <w:tcPr/>
          <w:p>
            <w:pPr>
              <w:pStyle w:val="Compact"/>
              <w:jc w:val="left"/>
            </w:pPr>
            <w:r>
              <w:t xml:space="preserve">AGENTIC · 38%</w:t>
            </w:r>
          </w:p>
        </w:tc>
        <w:tc>
          <w:tcPr/>
          <w:p>
            <w:pPr>
              <w:pStyle w:val="Compact"/>
              <w:jc w:val="left"/>
            </w:pPr>
            <w:r>
              <w:t xml:space="preserve">Maps organization + Knowledge Base data to a standardized SubmissionProfile consumed by the portal adapter system (src/lib/autoapply/portal-adapters.ts). Real-schema note:</w:t>
            </w:r>
            <w:r>
              <w:t xml:space="preserve"> </w:t>
            </w:r>
            <w:r>
              <w:rPr>
                <w:rStyle w:val="VerbatimChar"/>
              </w:rPr>
              <w:t xml:space="preserve">organizations</w:t>
            </w:r>
            <w:r>
              <w:t xml:space="preserve"> </w:t>
            </w:r>
            <w:r>
              <w:t xml:space="preserve">(root supabase/migrations, migration 001) has no exe</w:t>
            </w:r>
          </w:p>
        </w:tc>
        <w:tc>
          <w:tcPr/>
          <w:p>
            <w:pPr>
              <w:pStyle w:val="Compact"/>
              <w:jc w:val="left"/>
            </w:pPr>
            <w:r>
              <w:rPr>
                <w:rStyle w:val="VerbatimChar"/>
              </w:rPr>
              <w:t xml:space="preserve">src/lib/autoapply/portal-adapters.ts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23.</w:t>
            </w:r>
            <w:r>
              <w:t xml:space="preserve"> </w:t>
            </w:r>
            <w:r>
              <w:rPr>
                <w:rStyle w:val="VerbatimChar"/>
              </w:rPr>
              <w:t xml:space="preserve">personalizePitch</w:t>
            </w:r>
            <w:r>
              <w:t xml:space="preserve"> </w:t>
            </w:r>
            <w:r>
              <w:t xml:space="preserve">—</w:t>
            </w:r>
            <w:r>
              <w:t xml:space="preserve"> </w:t>
            </w:r>
            <w:r>
              <w:rPr>
                <w:rStyle w:val="VerbatimChar"/>
              </w:rPr>
              <w:t xml:space="preserve">src/lib/autoapply/pitch-personalizer.ts</w:t>
            </w:r>
          </w:p>
        </w:tc>
        <w:tc>
          <w:tcPr/>
          <w:p>
            <w:pPr>
              <w:pStyle w:val="Compact"/>
              <w:jc w:val="left"/>
            </w:pPr>
            <w:r>
              <w:t xml:space="preserve">AGENTIC · 62%</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24.</w:t>
            </w:r>
            <w:r>
              <w:t xml:space="preserve"> </w:t>
            </w:r>
            <w:r>
              <w:rPr>
                <w:rStyle w:val="VerbatimChar"/>
              </w:rPr>
              <w:t xml:space="preserve">CyberGrantsAdapter</w:t>
            </w:r>
            <w:r>
              <w:t xml:space="preserve"> </w:t>
            </w:r>
            <w:r>
              <w:t xml:space="preserve">—</w:t>
            </w:r>
            <w:r>
              <w:t xml:space="preserve"> </w:t>
            </w:r>
            <w:r>
              <w:rPr>
                <w:rStyle w:val="VerbatimChar"/>
              </w:rPr>
              <w:t xml:space="preserve">src/lib/autoapply/portal-adapters.ts</w:t>
            </w:r>
          </w:p>
        </w:tc>
        <w:tc>
          <w:tcPr/>
          <w:p>
            <w:pPr>
              <w:pStyle w:val="Compact"/>
              <w:jc w:val="left"/>
            </w:pPr>
            <w:r>
              <w:t xml:space="preserve">AGENTIC · 36%</w:t>
            </w:r>
          </w:p>
        </w:tc>
        <w:tc>
          <w:tcPr/>
          <w:p>
            <w:pPr>
              <w:pStyle w:val="Compact"/>
              <w:jc w:val="left"/>
            </w:pPr>
            <w:r>
              <w:t xml:space="preserve">Typed adapter system for corporate/foundation donation portal types. Each PortalAdapter turns a portal's raw HTML into a structured SubmissionPayload the AutoApply worker (worker/queue-processor.ts via form-filler-agent.ts) can drive a fill</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25.</w:t>
            </w:r>
            <w:r>
              <w:t xml:space="preserve"> </w:t>
            </w:r>
            <w:r>
              <w:rPr>
                <w:rStyle w:val="VerbatimChar"/>
              </w:rPr>
              <w:t xml:space="preserve">QueueControlPlane</w:t>
            </w:r>
            <w:r>
              <w:t xml:space="preserve"> </w:t>
            </w:r>
            <w:r>
              <w:t xml:space="preserve">—</w:t>
            </w:r>
            <w:r>
              <w:t xml:space="preserve"> </w:t>
            </w:r>
            <w:r>
              <w:rPr>
                <w:rStyle w:val="VerbatimChar"/>
              </w:rPr>
              <w:t xml:space="preserve">src/lib/autoapply/queue-controls.ts</w:t>
            </w:r>
          </w:p>
        </w:tc>
        <w:tc>
          <w:tcPr/>
          <w:p>
            <w:pPr>
              <w:pStyle w:val="Compact"/>
              <w:jc w:val="left"/>
            </w:pPr>
            <w:r>
              <w:t xml:space="preserve">DET</w:t>
            </w:r>
          </w:p>
        </w:tc>
        <w:tc>
          <w:tcPr/>
          <w:p>
            <w:pPr>
              <w:pStyle w:val="Compact"/>
              <w:jc w:val="left"/>
            </w:pPr>
            <w:r>
              <w:t xml:space="preserve">Queue Control Plane — pause/resume controls at platform, domain, funder, and tenant level. Governs: AUTOAPPLY_ARCHITECTURE_V2.md §8F. Control levels are checked in descending precedence: platform → domain → funder → tenant All state is pers</w:t>
            </w:r>
          </w:p>
        </w:tc>
        <w:tc>
          <w:tcPr/>
          <w:p>
            <w:pPr>
              <w:pStyle w:val="Compact"/>
              <w:jc w:val="left"/>
            </w:pPr>
            <w:r>
              <w:rPr>
                <w:rStyle w:val="VerbatimChar"/>
              </w:rPr>
              <w:t xml:space="preserve">src/app/api/autoapply/controls/route.ts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26.</w:t>
            </w:r>
            <w:r>
              <w:t xml:space="preserve"> </w:t>
            </w:r>
            <w:r>
              <w:rPr>
                <w:rStyle w:val="VerbatimChar"/>
              </w:rPr>
              <w:t xml:space="preserve">populateSubmissionQueue</w:t>
            </w:r>
            <w:r>
              <w:t xml:space="preserve"> </w:t>
            </w:r>
            <w:r>
              <w:t xml:space="preserve">—</w:t>
            </w:r>
            <w:r>
              <w:t xml:space="preserve"> </w:t>
            </w:r>
            <w:r>
              <w:rPr>
                <w:rStyle w:val="VerbatimChar"/>
              </w:rPr>
              <w:t xml:space="preserve">src/lib/autoapply/queue-populator.ts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27.</w:t>
            </w:r>
            <w:r>
              <w:t xml:space="preserve"> </w:t>
            </w:r>
            <w:r>
              <w:rPr>
                <w:rStyle w:val="VerbatimChar"/>
              </w:rPr>
              <w:t xml:space="preserve">generateReceipt</w:t>
            </w:r>
            <w:r>
              <w:t xml:space="preserve"> </w:t>
            </w:r>
            <w:r>
              <w:t xml:space="preserve">—</w:t>
            </w:r>
            <w:r>
              <w:t xml:space="preserve"> </w:t>
            </w:r>
            <w:r>
              <w:rPr>
                <w:rStyle w:val="VerbatimChar"/>
              </w:rPr>
              <w:t xml:space="preserve">src/lib/autoapply/receipt-generator.ts</w:t>
            </w:r>
          </w:p>
        </w:tc>
        <w:tc>
          <w:tcPr/>
          <w:p>
            <w:pPr>
              <w:pStyle w:val="Compact"/>
              <w:jc w:val="left"/>
            </w:pPr>
            <w:r>
              <w:t xml:space="preserve">DET</w:t>
            </w:r>
          </w:p>
        </w:tc>
        <w:tc>
          <w:tcPr/>
          <w:p>
            <w:pPr>
              <w:pStyle w:val="Compact"/>
              <w:jc w:val="left"/>
            </w:pPr>
            <w:r>
              <w:t xml:space="preserve">Generates a PDF submission receipt, uploads it to Supabase Storage, and records it in the submission_receipts table. Called by the AutoApply worker after every successful form submission.</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28.</w:t>
            </w:r>
            <w:r>
              <w:t xml:space="preserve"> </w:t>
            </w:r>
            <w:r>
              <w:rPr>
                <w:rStyle w:val="VerbatimChar"/>
              </w:rPr>
              <w:t xml:space="preserve">RegistrationAgent</w:t>
            </w:r>
            <w:r>
              <w:t xml:space="preserve"> </w:t>
            </w:r>
            <w:r>
              <w:t xml:space="preserve">—</w:t>
            </w:r>
            <w:r>
              <w:t xml:space="preserve"> </w:t>
            </w:r>
            <w:r>
              <w:rPr>
                <w:rStyle w:val="VerbatimChar"/>
              </w:rPr>
              <w:t xml:space="preserve">src/lib/autoapply/registration-agent.ts</w:t>
            </w:r>
          </w:p>
        </w:tc>
        <w:tc>
          <w:tcPr/>
          <w:p>
            <w:pPr>
              <w:pStyle w:val="Compact"/>
              <w:jc w:val="left"/>
            </w:pPr>
            <w:r>
              <w:t xml:space="preserve">AGENTIC · 62%</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29.</w:t>
            </w:r>
            <w:r>
              <w:t xml:space="preserve"> </w:t>
            </w:r>
            <w:r>
              <w:rPr>
                <w:rStyle w:val="VerbatimChar"/>
              </w:rPr>
              <w:t xml:space="preserve">RelationshipManager</w:t>
            </w:r>
            <w:r>
              <w:t xml:space="preserve"> </w:t>
            </w:r>
            <w:r>
              <w:t xml:space="preserve">—</w:t>
            </w:r>
            <w:r>
              <w:t xml:space="preserve"> </w:t>
            </w:r>
            <w:r>
              <w:rPr>
                <w:rStyle w:val="VerbatimChar"/>
              </w:rPr>
              <w:t xml:space="preserve">src/lib/autoapply/relationship-manager.ts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30.</w:t>
            </w:r>
            <w:r>
              <w:t xml:space="preserve"> </w:t>
            </w:r>
            <w:r>
              <w:rPr>
                <w:rStyle w:val="VerbatimChar"/>
              </w:rPr>
              <w:t xml:space="preserve">getResponseTimeStats</w:t>
            </w:r>
            <w:r>
              <w:t xml:space="preserve"> </w:t>
            </w:r>
            <w:r>
              <w:t xml:space="preserve">—</w:t>
            </w:r>
            <w:r>
              <w:t xml:space="preserve"> </w:t>
            </w:r>
            <w:r>
              <w:rPr>
                <w:rStyle w:val="VerbatimChar"/>
              </w:rPr>
              <w:t xml:space="preserve">src/lib/autoapply/response-analytics.ts</w:t>
            </w:r>
          </w:p>
        </w:tc>
        <w:tc>
          <w:tcPr/>
          <w:p>
            <w:pPr>
              <w:pStyle w:val="Compact"/>
              <w:jc w:val="left"/>
            </w:pPr>
            <w:r>
              <w:t xml:space="preserve">DET</w:t>
            </w:r>
          </w:p>
        </w:tc>
        <w:tc>
          <w:tcPr/>
          <w:p>
            <w:pPr>
              <w:pStyle w:val="Compact"/>
              <w:jc w:val="left"/>
            </w:pPr>
            <w:r>
              <w:t xml:space="preserve">--------------------------------------------------------------------------- Return types ---------------------------------------------------------------------------</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31.</w:t>
            </w:r>
            <w:r>
              <w:t xml:space="preserve"> </w:t>
            </w:r>
            <w:r>
              <w:rPr>
                <w:rStyle w:val="VerbatimChar"/>
              </w:rPr>
              <w:t xml:space="preserve">assessSubmissionRisk</w:t>
            </w:r>
            <w:r>
              <w:t xml:space="preserve"> </w:t>
            </w:r>
            <w:r>
              <w:t xml:space="preserve">—</w:t>
            </w:r>
            <w:r>
              <w:t xml:space="preserve"> </w:t>
            </w:r>
            <w:r>
              <w:rPr>
                <w:rStyle w:val="VerbatimChar"/>
              </w:rPr>
              <w:t xml:space="preserve">src/lib/autoapply/risk-engine.ts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worker/queue-processor.ts</w:t>
            </w:r>
          </w:p>
        </w:tc>
        <w:tc>
          <w:tcPr/>
          <w:p>
            <w:pPr>
              <w:pStyle w:val="Compact"/>
              <w:jc w:val="left"/>
            </w:pPr>
            <w:r>
              <w:rPr>
                <w:rStyle w:val="VerbatimChar"/>
              </w:rPr>
              <w:t xml:space="preserve">autoapply-queue.test.ts</w:t>
            </w:r>
            <w:r>
              <w:t xml:space="preserve">,</w:t>
            </w:r>
            <w:r>
              <w:t xml:space="preserve"> </w:t>
            </w:r>
            <w:r>
              <w:rPr>
                <w:rStyle w:val="VerbatimChar"/>
              </w:rPr>
              <w:t xml:space="preserve">autoapply-risk-scoring.test.ts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32.</w:t>
            </w:r>
            <w:r>
              <w:t xml:space="preserve"> </w:t>
            </w:r>
            <w:r>
              <w:rPr>
                <w:rStyle w:val="VerbatimChar"/>
              </w:rPr>
              <w:t xml:space="preserve">ScreenshotManager</w:t>
            </w:r>
            <w:r>
              <w:t xml:space="preserve"> </w:t>
            </w:r>
            <w:r>
              <w:t xml:space="preserve">—</w:t>
            </w:r>
            <w:r>
              <w:t xml:space="preserve"> </w:t>
            </w:r>
            <w:r>
              <w:rPr>
                <w:rStyle w:val="VerbatimChar"/>
              </w:rPr>
              <w:t xml:space="preserve">src/lib/autoapply/screenshot-manager.ts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33.</w:t>
            </w:r>
            <w:r>
              <w:t xml:space="preserve"> </w:t>
            </w:r>
            <w:r>
              <w:rPr>
                <w:rStyle w:val="VerbatimChar"/>
              </w:rPr>
              <w:t xml:space="preserve">getStateRegistration</w:t>
            </w:r>
            <w:r>
              <w:t xml:space="preserve"> </w:t>
            </w:r>
            <w:r>
              <w:t xml:space="preserve">—</w:t>
            </w:r>
            <w:r>
              <w:t xml:space="preserve"> </w:t>
            </w:r>
            <w:r>
              <w:rPr>
                <w:rStyle w:val="VerbatimChar"/>
              </w:rPr>
              <w:t xml:space="preserve">src/lib/autoapply/state-registration-data.ts</w:t>
            </w:r>
          </w:p>
        </w:tc>
        <w:tc>
          <w:tcPr/>
          <w:p>
            <w:pPr>
              <w:pStyle w:val="Compact"/>
              <w:jc w:val="left"/>
            </w:pPr>
            <w:r>
              <w:t xml:space="preserve">DET</w:t>
            </w:r>
          </w:p>
        </w:tc>
        <w:tc>
          <w:tcPr/>
          <w:p>
            <w:pPr>
              <w:pStyle w:val="Compact"/>
              <w:jc w:val="left"/>
            </w:pPr>
            <w:r>
              <w:t xml:space="preserve">State charitable solicitation registration reference data. 41 jurisdictions (40 states + the District of Columbia) require a charity to register BEFORE soliciting donations from their residents. The remaining 10 jurisdictions — Arizona, Del</w:t>
            </w:r>
          </w:p>
        </w:tc>
        <w:tc>
          <w:tcPr/>
          <w:p>
            <w:pPr>
              <w:pStyle w:val="Compact"/>
              <w:jc w:val="left"/>
            </w:pPr>
            <w:r>
              <w:rPr>
                <w:rStyle w:val="VerbatimChar"/>
              </w:rPr>
              <w:t xml:space="preserve">src/app/(dashboard)/autoapply/compliance/page.tsx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34.</w:t>
            </w:r>
            <w:r>
              <w:t xml:space="preserve"> </w:t>
            </w:r>
            <w:r>
              <w:rPr>
                <w:rStyle w:val="VerbatimChar"/>
              </w:rPr>
              <w:t xml:space="preserve">StealthBrowser</w:t>
            </w:r>
            <w:r>
              <w:t xml:space="preserve"> </w:t>
            </w:r>
            <w:r>
              <w:t xml:space="preserve">—</w:t>
            </w:r>
            <w:r>
              <w:t xml:space="preserve"> </w:t>
            </w:r>
            <w:r>
              <w:rPr>
                <w:rStyle w:val="VerbatimChar"/>
              </w:rPr>
              <w:t xml:space="preserve">src/lib/autoapply/stealth-browser.ts</w:t>
            </w:r>
          </w:p>
        </w:tc>
        <w:tc>
          <w:tcPr/>
          <w:p>
            <w:pPr>
              <w:pStyle w:val="Compact"/>
              <w:jc w:val="left"/>
            </w:pPr>
            <w:r>
              <w:t xml:space="preserve">DET</w:t>
            </w:r>
          </w:p>
        </w:tc>
        <w:tc>
          <w:tcPr/>
          <w:p>
            <w:pPr>
              <w:pStyle w:val="Compact"/>
              <w:jc w:val="left"/>
            </w:pPr>
            <w:r>
              <w:t xml:space="preserve">StealthBrowser — a single hardened Playwright launcher for the AutoApply agents (form analysis + form filling). Wraps playwright-extra + the stealth plugin and layers on per-session fingerprint randomization and human-behavior helpers so au</w:t>
            </w:r>
          </w:p>
        </w:tc>
        <w:tc>
          <w:tcPr/>
          <w:p>
            <w:pPr>
              <w:pStyle w:val="Compact"/>
              <w:jc w:val="left"/>
            </w:pPr>
            <w:r>
              <w:rPr>
                <w:rStyle w:val="VerbatimChar"/>
              </w:rPr>
              <w:t xml:space="preserve">src/app/api/autoapply/templates/test/route.ts</w:t>
            </w:r>
            <w:r>
              <w:t xml:space="preserve">,</w:t>
            </w:r>
            <w:r>
              <w:t xml:space="preserve"> </w:t>
            </w:r>
            <w:r>
              <w:rPr>
                <w:rStyle w:val="VerbatimChar"/>
              </w:rPr>
              <w:t xml:space="preserve">src/lib/agents/form-analyzer.ts</w:t>
            </w:r>
            <w:r>
              <w:t xml:space="preserve">,</w:t>
            </w:r>
            <w:r>
              <w:t xml:space="preserve"> </w:t>
            </w:r>
            <w:r>
              <w:rPr>
                <w:rStyle w:val="VerbatimChar"/>
              </w:rPr>
              <w:t xml:space="preserve">src/lib/agents/form-filler.ts</w:t>
            </w:r>
            <w:r>
              <w:t xml:space="preserve"> </w:t>
            </w:r>
            <w:r>
              <w:t xml:space="preserve">+2</w:t>
            </w:r>
          </w:p>
        </w:tc>
        <w:tc>
          <w:tcPr/>
          <w:p>
            <w:pPr>
              <w:pStyle w:val="Compact"/>
              <w:jc w:val="left"/>
            </w:pPr>
            <w:r>
              <w:rPr>
                <w:rStyle w:val="VerbatimChar"/>
              </w:rPr>
              <w:t xml:space="preserve">form-analyzer-filler.test.ts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35.</w:t>
            </w:r>
            <w:r>
              <w:t xml:space="preserve"> </w:t>
            </w:r>
            <w:r>
              <w:rPr>
                <w:rStyle w:val="VerbatimChar"/>
              </w:rPr>
              <w:t xml:space="preserve">SubmissionControls</w:t>
            </w:r>
            <w:r>
              <w:t xml:space="preserve"> </w:t>
            </w:r>
            <w:r>
              <w:t xml:space="preserve">—</w:t>
            </w:r>
            <w:r>
              <w:t xml:space="preserve"> </w:t>
            </w:r>
            <w:r>
              <w:rPr>
                <w:rStyle w:val="VerbatimChar"/>
              </w:rPr>
              <w:t xml:space="preserve">src/lib/autoapply/submission-controls.ts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src/lib/autoapply/auto-queue-populator.ts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36.</w:t>
            </w:r>
            <w:r>
              <w:t xml:space="preserve"> </w:t>
            </w:r>
            <w:r>
              <w:rPr>
                <w:rStyle w:val="VerbatimChar"/>
              </w:rPr>
              <w:t xml:space="preserve">runRetrySweep</w:t>
            </w:r>
            <w:r>
              <w:t xml:space="preserve"> </w:t>
            </w:r>
            <w:r>
              <w:t xml:space="preserve">—</w:t>
            </w:r>
            <w:r>
              <w:t xml:space="preserve"> </w:t>
            </w:r>
            <w:r>
              <w:rPr>
                <w:rStyle w:val="VerbatimChar"/>
              </w:rPr>
              <w:t xml:space="preserve">src/lib/autoapply/submission-retry.ts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src/app/api/cron/autoapply-retry/route.ts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37.</w:t>
            </w:r>
            <w:r>
              <w:t xml:space="preserve"> </w:t>
            </w:r>
            <w:r>
              <w:rPr>
                <w:rStyle w:val="VerbatimChar"/>
              </w:rPr>
              <w:t xml:space="preserve">SubmissionValidator</w:t>
            </w:r>
            <w:r>
              <w:t xml:space="preserve"> </w:t>
            </w:r>
            <w:r>
              <w:t xml:space="preserve">—</w:t>
            </w:r>
            <w:r>
              <w:t xml:space="preserve"> </w:t>
            </w:r>
            <w:r>
              <w:rPr>
                <w:rStyle w:val="VerbatimChar"/>
              </w:rPr>
              <w:t xml:space="preserve">src/lib/autoapply/submission-validator.ts</w:t>
            </w:r>
          </w:p>
        </w:tc>
        <w:tc>
          <w:tcPr/>
          <w:p>
            <w:pPr>
              <w:pStyle w:val="Compact"/>
              <w:jc w:val="left"/>
            </w:pPr>
            <w:r>
              <w:t xml:space="preserve">AGENTIC · 55%</w:t>
            </w:r>
          </w:p>
        </w:tc>
        <w:tc>
          <w:tcPr/>
          <w:p>
            <w:pPr>
              <w:pStyle w:val="Compact"/>
              <w:jc w:val="left"/>
            </w:pPr>
            <w:r>
              <w:rPr>
                <w:iCs/>
                <w:i/>
              </w:rPr>
              <w:t xml:space="preserve">no header comment</w:t>
            </w:r>
          </w:p>
        </w:tc>
        <w:tc>
          <w:tcPr/>
          <w:p>
            <w:pPr>
              <w:pStyle w:val="Compact"/>
              <w:jc w:val="left"/>
            </w:pPr>
            <w:r>
              <w:rPr>
                <w:rStyle w:val="VerbatimChar"/>
              </w:rPr>
              <w:t xml:space="preserve">src/app/api/agents/automation/route.ts</w:t>
            </w:r>
            <w:r>
              <w:t xml:space="preserve">,</w:t>
            </w:r>
            <w:r>
              <w:t xml:space="preserve"> </w:t>
            </w:r>
            <w:r>
              <w:rPr>
                <w:rStyle w:val="VerbatimChar"/>
              </w:rPr>
              <w:t xml:space="preserve">worker/queue-processor.ts</w:t>
            </w:r>
          </w:p>
        </w:tc>
        <w:tc>
          <w:tcPr/>
          <w:p>
            <w:pPr>
              <w:pStyle w:val="Compact"/>
              <w:jc w:val="left"/>
            </w:pPr>
            <w:r>
              <w:rPr>
                <w:rStyle w:val="VerbatimChar"/>
              </w:rPr>
              <w:t xml:space="preserve">autoapply-mutual-exclusion.test.ts</w:t>
            </w:r>
            <w:r>
              <w:t xml:space="preserve">,</w:t>
            </w:r>
            <w:r>
              <w:t xml:space="preserve"> </w:t>
            </w:r>
            <w:r>
              <w:rPr>
                <w:rStyle w:val="VerbatimChar"/>
              </w:rPr>
              <w:t xml:space="preserve">autoapply-queue.test.ts</w:t>
            </w:r>
            <w:r>
              <w:t xml:space="preserve">,</w:t>
            </w:r>
            <w:r>
              <w:t xml:space="preserve"> </w:t>
            </w:r>
            <w:r>
              <w:rPr>
                <w:rStyle w:val="VerbatimChar"/>
              </w:rPr>
              <w:t xml:space="preserve">regressions.test.ts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38.</w:t>
            </w:r>
            <w:r>
              <w:t xml:space="preserve"> </w:t>
            </w:r>
            <w:r>
              <w:rPr>
                <w:rStyle w:val="VerbatimChar"/>
              </w:rPr>
              <w:t xml:space="preserve">getTimingScore</w:t>
            </w:r>
            <w:r>
              <w:t xml:space="preserve"> </w:t>
            </w:r>
            <w:r>
              <w:t xml:space="preserve">—</w:t>
            </w:r>
            <w:r>
              <w:t xml:space="preserve"> </w:t>
            </w:r>
            <w:r>
              <w:rPr>
                <w:rStyle w:val="VerbatimChar"/>
              </w:rPr>
              <w:t xml:space="preserve">src/lib/autoapply/timing-optimizer.ts</w:t>
            </w:r>
          </w:p>
        </w:tc>
        <w:tc>
          <w:tcPr/>
          <w:p>
            <w:pPr>
              <w:pStyle w:val="Compact"/>
              <w:jc w:val="left"/>
            </w:pPr>
            <w:r>
              <w:t xml:space="preserve">DET</w:t>
            </w:r>
          </w:p>
        </w:tc>
        <w:tc>
          <w:tcPr/>
          <w:p>
            <w:pPr>
              <w:pStyle w:val="Compact"/>
              <w:jc w:val="left"/>
            </w:pPr>
            <w:r>
              <w:t xml:space="preserve">Seasonal timing optimizer for AutoApply submission scheduling. Returns how optimal the current month is for submitting to a given funder type.</w:t>
            </w:r>
          </w:p>
        </w:tc>
        <w:tc>
          <w:tcPr/>
          <w:p>
            <w:pPr>
              <w:pStyle w:val="Compact"/>
              <w:jc w:val="left"/>
            </w:pPr>
            <w:r>
              <w:rPr>
                <w:rStyle w:val="VerbatimChar"/>
              </w:rPr>
              <w:t xml:space="preserve">src/components/autoapply/SubmissionPreview.tsx</w:t>
            </w:r>
            <w:r>
              <w:t xml:space="preserve">,</w:t>
            </w:r>
            <w:r>
              <w:t xml:space="preserve"> </w:t>
            </w:r>
            <w:r>
              <w:rPr>
                <w:rStyle w:val="VerbatimChar"/>
              </w:rPr>
              <w:t xml:space="preserve">worker/batch-scorer.ts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39.</w:t>
            </w:r>
            <w:r>
              <w:t xml:space="preserve"> </w:t>
            </w:r>
            <w:r>
              <w:rPr>
                <w:rStyle w:val="VerbatimChar"/>
              </w:rPr>
              <w:t xml:space="preserve">UsageMeter</w:t>
            </w:r>
            <w:r>
              <w:t xml:space="preserve"> </w:t>
            </w:r>
            <w:r>
              <w:t xml:space="preserve">—</w:t>
            </w:r>
            <w:r>
              <w:t xml:space="preserve"> </w:t>
            </w:r>
            <w:r>
              <w:rPr>
                <w:rStyle w:val="VerbatimChar"/>
              </w:rPr>
              <w:t xml:space="preserve">src/lib/autoapply/usage-meter.ts</w:t>
            </w:r>
          </w:p>
        </w:tc>
        <w:tc>
          <w:tcPr/>
          <w:p>
            <w:pPr>
              <w:pStyle w:val="Compact"/>
              <w:jc w:val="left"/>
            </w:pPr>
            <w:r>
              <w:t xml:space="preserve">AGENTIC (indirect) · 38%</w:t>
            </w:r>
          </w:p>
        </w:tc>
        <w:tc>
          <w:tcPr/>
          <w:p>
            <w:pPr>
              <w:pStyle w:val="Compact"/>
              <w:jc w:val="left"/>
            </w:pPr>
            <w:r>
              <w:t xml:space="preserve">Usage metering and tier-cap enforcement for AutoApply submissions. Reads tier limits from the</w:t>
            </w:r>
            <w:r>
              <w:t xml:space="preserve"> </w:t>
            </w:r>
            <w:r>
              <w:rPr>
                <w:rStyle w:val="VerbatimChar"/>
              </w:rPr>
              <w:t xml:space="preserve">tier_limits</w:t>
            </w:r>
            <w:r>
              <w:t xml:space="preserve"> </w:t>
            </w:r>
            <w:r>
              <w:t xml:space="preserve">table and tracks monthly/daily counts in</w:t>
            </w:r>
            <w:r>
              <w:t xml:space="preserve"> </w:t>
            </w:r>
            <w:r>
              <w:rPr>
                <w:rStyle w:val="VerbatimChar"/>
              </w:rPr>
              <w:t xml:space="preserve">submission_usage</w:t>
            </w:r>
            <w:r>
              <w:t xml:space="preserve">. Enforces hard daily caps regardless of overages.</w:t>
            </w:r>
          </w:p>
        </w:tc>
        <w:tc>
          <w:tcPr/>
          <w:p>
            <w:pPr>
              <w:pStyle w:val="Compact"/>
              <w:jc w:val="left"/>
            </w:pPr>
            <w:r>
              <w:rPr>
                <w:rStyle w:val="VerbatimChar"/>
              </w:rPr>
              <w:t xml:space="preserve">src/app/api/autoapply/usage/route.ts</w:t>
            </w:r>
            <w:r>
              <w:t xml:space="preserve">,</w:t>
            </w:r>
            <w:r>
              <w:t xml:space="preserve"> </w:t>
            </w:r>
            <w:r>
              <w:rPr>
                <w:rStyle w:val="VerbatimChar"/>
              </w:rPr>
              <w:t xml:space="preserve">src/lib/agents/ag-22-propensity-scoring.ts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40.</w:t>
            </w:r>
            <w:r>
              <w:t xml:space="preserve"> </w:t>
            </w:r>
            <w:r>
              <w:rPr>
                <w:rStyle w:val="VerbatimChar"/>
              </w:rPr>
              <w:t xml:space="preserve">WebhookNotifier</w:t>
            </w:r>
            <w:r>
              <w:t xml:space="preserve"> </w:t>
            </w:r>
            <w:r>
              <w:t xml:space="preserve">—</w:t>
            </w:r>
            <w:r>
              <w:t xml:space="preserve"> </w:t>
            </w:r>
            <w:r>
              <w:rPr>
                <w:rStyle w:val="VerbatimChar"/>
              </w:rPr>
              <w:t xml:space="preserve">src/lib/autoapply/webhook-notifier.ts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src/lib/autoapply/form-filler-agent.ts</w:t>
            </w:r>
            <w:r>
              <w:t xml:space="preserve">,</w:t>
            </w:r>
            <w:r>
              <w:t xml:space="preserve"> </w:t>
            </w:r>
            <w:r>
              <w:rPr>
                <w:rStyle w:val="VerbatimChar"/>
              </w:rPr>
              <w:t xml:space="preserve">src/lib/pil/research-orchestrator.ts</w:t>
            </w:r>
            <w:r>
              <w:t xml:space="preserve">,</w:t>
            </w:r>
            <w:r>
              <w:t xml:space="preserve"> </w:t>
            </w:r>
            <w:r>
              <w:rPr>
                <w:rStyle w:val="VerbatimChar"/>
              </w:rPr>
              <w:t xml:space="preserve">worker/queue-processor.ts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57"/>
    <w:bookmarkStart w:id="58" w:name="core-agents-srclibagents--106-modules"/>
    <w:p>
      <w:pPr>
        <w:pStyle w:val="Heading3"/>
      </w:pPr>
      <w:r>
        <w:t xml:space="preserve">Core agents (src/lib/agents) — 106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PropensityBatchScorer</w:t>
            </w:r>
            <w:r>
              <w:t xml:space="preserve"> </w:t>
            </w:r>
            <w:r>
              <w:t xml:space="preserve">—</w:t>
            </w:r>
            <w:r>
              <w:t xml:space="preserve"> </w:t>
            </w:r>
            <w:r>
              <w:rPr>
                <w:rStyle w:val="VerbatimChar"/>
              </w:rPr>
              <w:t xml:space="preserve">src/lib/agents/ag-22-propensity-scoring.ts</w:t>
            </w:r>
          </w:p>
        </w:tc>
        <w:tc>
          <w:tcPr/>
          <w:p>
            <w:pPr>
              <w:pStyle w:val="Compact"/>
              <w:jc w:val="left"/>
            </w:pPr>
            <w:r>
              <w:t xml:space="preserve">AGENTIC · 57%</w:t>
            </w:r>
          </w:p>
        </w:tc>
        <w:tc>
          <w:tcPr/>
          <w:p>
            <w:pPr>
              <w:pStyle w:val="Compact"/>
              <w:jc w:val="left"/>
            </w:pPr>
            <w:r>
              <w:t xml:space="preserve">AG-22 Propensity Scoring Agent (CORPORATE_INTELLIGENCE_ARCHITECTURE.md §3, AGENTS_v2.md AG-22). Computes the 10 donation-propensity scores (PS-01..PS-10, §3A) for one corporate_prospects row and writes them into its</w:t>
            </w:r>
            <w:r>
              <w:t xml:space="preserve"> </w:t>
            </w:r>
            <w:r>
              <w:rPr>
                <w:rStyle w:val="VerbatimChar"/>
              </w:rPr>
              <w:t xml:space="preserve">scores</w:t>
            </w:r>
            <w:r>
              <w:t xml:space="preserve"> </w:t>
            </w:r>
            <w:r>
              <w:t xml:space="preserve">jsonb (canonica</w:t>
            </w:r>
          </w:p>
        </w:tc>
        <w:tc>
          <w:tcPr/>
          <w:p>
            <w:pPr>
              <w:pStyle w:val="Compact"/>
              <w:jc w:val="left"/>
            </w:pPr>
            <w:r>
              <w:rPr>
                <w:rStyle w:val="VerbatimChar"/>
              </w:rPr>
              <w:t xml:space="preserve">src/app/api/agents/propensity-scoring/route.ts</w:t>
            </w:r>
            <w:r>
              <w:t xml:space="preserve">,</w:t>
            </w:r>
            <w:r>
              <w:t xml:space="preserve"> </w:t>
            </w:r>
            <w:r>
              <w:rPr>
                <w:rStyle w:val="VerbatimChar"/>
              </w:rPr>
              <w:t xml:space="preserve">worker/enrichment-processor.ts</w:t>
            </w:r>
          </w:p>
        </w:tc>
        <w:tc>
          <w:tcPr/>
          <w:p>
            <w:pPr>
              <w:pStyle w:val="Compact"/>
              <w:jc w:val="left"/>
            </w:pPr>
            <w:r>
              <w:rPr>
                <w:bCs/>
                <w:b/>
              </w:rPr>
              <w:t xml:space="preserve">none</w:t>
            </w:r>
          </w:p>
        </w:tc>
        <w:tc>
          <w:tcPr/>
          <w:p>
            <w:pPr>
              <w:pStyle w:val="Compact"/>
              <w:jc w:val="left"/>
            </w:pPr>
            <w:r>
              <w:rPr>
                <w:rStyle w:val="VerbatimChar"/>
              </w:rPr>
              <w:t xml:space="preserve">ag22_propensity_scoring</w:t>
            </w:r>
            <w:r>
              <w:t xml:space="preserve">: 13 runs, 9 ok, 4 failed, last ok 2026-09-11 →</w:t>
            </w:r>
            <w:r>
              <w:t xml:space="preserve"> </w:t>
            </w:r>
            <w:r>
              <w:rPr>
                <w:bCs/>
                <w:b/>
              </w:rPr>
              <w:t xml:space="preserve">OPERATIONAL (with failures)</w:t>
            </w:r>
          </w:p>
        </w:tc>
      </w:tr>
      <w:tr>
        <w:tc>
          <w:tcPr/>
          <w:p>
            <w:pPr>
              <w:pStyle w:val="Compact"/>
              <w:jc w:val="left"/>
            </w:pPr>
            <w:r>
              <w:t xml:space="preserve">2.</w:t>
            </w:r>
            <w:r>
              <w:t xml:space="preserve"> </w:t>
            </w:r>
            <w:r>
              <w:rPr>
                <w:rStyle w:val="VerbatimChar"/>
              </w:rPr>
              <w:t xml:space="preserve">agent-registry-seed</w:t>
            </w:r>
            <w:r>
              <w:t xml:space="preserve"> </w:t>
            </w:r>
            <w:r>
              <w:t xml:space="preserve">—</w:t>
            </w:r>
            <w:r>
              <w:t xml:space="preserve"> </w:t>
            </w:r>
            <w:r>
              <w:rPr>
                <w:rStyle w:val="VerbatimChar"/>
              </w:rPr>
              <w:t xml:space="preserve">src/lib/agents/agent-registry-seed.ts</w:t>
            </w:r>
          </w:p>
        </w:tc>
        <w:tc>
          <w:tcPr/>
          <w:p>
            <w:pPr>
              <w:pStyle w:val="Compact"/>
              <w:jc w:val="left"/>
            </w:pPr>
            <w:r>
              <w:t xml:space="preserve">AGENTIC (indirect) · 12%</w:t>
            </w:r>
          </w:p>
        </w:tc>
        <w:tc>
          <w:tcPr/>
          <w:p>
            <w:pPr>
              <w:pStyle w:val="Compact"/>
              <w:jc w:val="left"/>
            </w:pPr>
            <w:r>
              <w:t xml:space="preserve">Static seed data for the</w:t>
            </w:r>
            <w:r>
              <w:t xml:space="preserve"> </w:t>
            </w:r>
            <w:r>
              <w:rPr>
                <w:rStyle w:val="VerbatimChar"/>
              </w:rPr>
              <w:t xml:space="preserve">agent_registry</w:t>
            </w:r>
            <w:r>
              <w:t xml:space="preserve"> </w:t>
            </w:r>
            <w:r>
              <w:t xml:space="preserve">table (migration 094, Pillar 17 - Agent Marketplace, AGENTS_v2.md). Used by a one-time/idempotent seed step and by the registry API route as a fallback label source. Not a substitute for the DB tabl</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ag-01</w:t>
            </w:r>
            <w:r>
              <w:t xml:space="preserve">/</w:t>
            </w:r>
            <w:r>
              <w:rPr>
                <w:rStyle w:val="VerbatimChar"/>
              </w:rPr>
              <w:t xml:space="preserve">ag-02</w:t>
            </w:r>
            <w:r>
              <w:t xml:space="preserve">/</w:t>
            </w:r>
            <w:r>
              <w:rPr>
                <w:rStyle w:val="VerbatimChar"/>
              </w:rPr>
              <w:t xml:space="preserve">ag-05</w:t>
            </w:r>
            <w:r>
              <w:t xml:space="preserve">/</w:t>
            </w:r>
            <w:r>
              <w:rPr>
                <w:rStyle w:val="VerbatimChar"/>
              </w:rPr>
              <w:t xml:space="preserve">ag-13</w:t>
            </w:r>
            <w:r>
              <w:t xml:space="preserve">/</w:t>
            </w:r>
            <w:r>
              <w:rPr>
                <w:rStyle w:val="VerbatimChar"/>
              </w:rPr>
              <w:t xml:space="preserve">ag-15</w:t>
            </w:r>
            <w:r>
              <w:t xml:space="preserve">/</w:t>
            </w:r>
            <w:r>
              <w:rPr>
                <w:rStyle w:val="VerbatimChar"/>
              </w:rPr>
              <w:t xml:space="preserve">ag-16</w:t>
            </w:r>
            <w:r>
              <w:t xml:space="preserve">/</w:t>
            </w:r>
            <w:r>
              <w:rPr>
                <w:rStyle w:val="VerbatimChar"/>
              </w:rPr>
              <w:t xml:space="preserve">ag-17</w:t>
            </w:r>
            <w:r>
              <w:t xml:space="preserve">/</w:t>
            </w:r>
            <w:r>
              <w:rPr>
                <w:rStyle w:val="VerbatimChar"/>
              </w:rPr>
              <w:t xml:space="preserve">ag-18</w:t>
            </w:r>
            <w:r>
              <w:t xml:space="preserve">/</w:t>
            </w:r>
            <w:r>
              <w:rPr>
                <w:rStyle w:val="VerbatimChar"/>
              </w:rPr>
              <w:t xml:space="preserve">ag-19</w:t>
            </w:r>
            <w:r>
              <w:t xml:space="preserve">/</w:t>
            </w:r>
            <w:r>
              <w:rPr>
                <w:rStyle w:val="VerbatimChar"/>
              </w:rPr>
              <w:t xml:space="preserve">ag-22</w:t>
            </w:r>
            <w:r>
              <w:t xml:space="preserve">/</w:t>
            </w:r>
            <w:r>
              <w:rPr>
                <w:rStyle w:val="VerbatimChar"/>
              </w:rPr>
              <w:t xml:space="preserve">ag-24</w:t>
            </w:r>
            <w:r>
              <w:t xml:space="preserve">/</w:t>
            </w:r>
            <w:r>
              <w:rPr>
                <w:rStyle w:val="VerbatimChar"/>
              </w:rPr>
              <w:t xml:space="preserve">ag-25</w:t>
            </w:r>
            <w:r>
              <w:t xml:space="preserve">/</w:t>
            </w:r>
            <w:r>
              <w:rPr>
                <w:rStyle w:val="VerbatimChar"/>
              </w:rPr>
              <w:t xml:space="preserve">ag-26</w:t>
            </w:r>
            <w:r>
              <w:t xml:space="preserve">/</w:t>
            </w:r>
            <w:r>
              <w:rPr>
                <w:rStyle w:val="VerbatimChar"/>
              </w:rPr>
              <w:t xml:space="preserve">ag-27</w:t>
            </w:r>
            <w:r>
              <w:t xml:space="preserve">/</w:t>
            </w:r>
            <w:r>
              <w:rPr>
                <w:rStyle w:val="VerbatimChar"/>
              </w:rPr>
              <w:t xml:space="preserve">ag-28</w:t>
            </w:r>
            <w:r>
              <w:t xml:space="preserve">/</w:t>
            </w:r>
            <w:r>
              <w:rPr>
                <w:rStyle w:val="VerbatimChar"/>
              </w:rPr>
              <w:t xml:space="preserve">ag-23</w:t>
            </w:r>
            <w:r>
              <w:t xml:space="preserve"> </w:t>
            </w:r>
            <w:r>
              <w:t xml:space="preserve">→ NEVER EXECUTED →</w:t>
            </w:r>
            <w:r>
              <w:t xml:space="preserve"> </w:t>
            </w:r>
            <w:r>
              <w:rPr>
                <w:bCs/>
                <w:b/>
              </w:rPr>
              <w:t xml:space="preserve">ORPHANED — zero production callers</w:t>
            </w:r>
          </w:p>
        </w:tc>
      </w:tr>
      <w:tr>
        <w:tc>
          <w:tcPr/>
          <w:p>
            <w:pPr>
              <w:pStyle w:val="Compact"/>
              <w:jc w:val="left"/>
            </w:pPr>
            <w:r>
              <w:t xml:space="preserve">3.</w:t>
            </w:r>
            <w:r>
              <w:t xml:space="preserve"> </w:t>
            </w:r>
            <w:r>
              <w:rPr>
                <w:rStyle w:val="VerbatimChar"/>
              </w:rPr>
              <w:t xml:space="preserve">ApplicationClonerAgent</w:t>
            </w:r>
            <w:r>
              <w:t xml:space="preserve"> </w:t>
            </w:r>
            <w:r>
              <w:t xml:space="preserve">—</w:t>
            </w:r>
            <w:r>
              <w:t xml:space="preserve"> </w:t>
            </w:r>
            <w:r>
              <w:rPr>
                <w:rStyle w:val="VerbatimChar"/>
              </w:rPr>
              <w:t xml:space="preserve">src/lib/agents/application-cloner.ts</w:t>
            </w:r>
          </w:p>
        </w:tc>
        <w:tc>
          <w:tcPr/>
          <w:p>
            <w:pPr>
              <w:pStyle w:val="Compact"/>
              <w:jc w:val="left"/>
            </w:pPr>
            <w:r>
              <w:t xml:space="preserve">AGENTIC · 41%</w:t>
            </w:r>
          </w:p>
        </w:tc>
        <w:tc>
          <w:tcPr/>
          <w:p>
            <w:pPr>
              <w:pStyle w:val="Compact"/>
              <w:jc w:val="left"/>
            </w:pPr>
            <w:r>
              <w:t xml:space="preserve">Application Cloning Agent - AGENTS.md Agent 26. Clones an existing (ideally awarded) application to a new target opportunity. Copies draft_content, draft_template_type, and linked application_documents, then adapts the draft via Claude to f</w:t>
            </w:r>
          </w:p>
        </w:tc>
        <w:tc>
          <w:tcPr/>
          <w:p>
            <w:pPr>
              <w:pStyle w:val="Compact"/>
              <w:jc w:val="left"/>
            </w:pPr>
            <w:r>
              <w:rPr>
                <w:rStyle w:val="VerbatimChar"/>
              </w:rPr>
              <w:t xml:space="preserve">src/app/api/agents/application-cloner/route.ts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application_cloning</w:t>
            </w:r>
            <w:r>
              <w:t xml:space="preserve"> </w:t>
            </w:r>
            <w:r>
              <w:t xml:space="preserve">→ NEVER EXECUTED →</w:t>
            </w:r>
            <w:r>
              <w:t xml:space="preserve"> </w:t>
            </w:r>
            <w:r>
              <w:rPr>
                <w:bCs/>
                <w:b/>
              </w:rPr>
              <w:t xml:space="preserve">UNPROVEN — wired, never executed</w:t>
            </w:r>
          </w:p>
        </w:tc>
      </w:tr>
      <w:tr>
        <w:tc>
          <w:tcPr/>
          <w:p>
            <w:pPr>
              <w:pStyle w:val="Compact"/>
              <w:jc w:val="left"/>
            </w:pPr>
            <w:r>
              <w:t xml:space="preserve">4.</w:t>
            </w:r>
            <w:r>
              <w:t xml:space="preserve"> </w:t>
            </w:r>
            <w:r>
              <w:rPr>
                <w:rStyle w:val="VerbatimChar"/>
              </w:rPr>
              <w:t xml:space="preserve">AutomationWorkerAgent</w:t>
            </w:r>
            <w:r>
              <w:t xml:space="preserve"> </w:t>
            </w:r>
            <w:r>
              <w:t xml:space="preserve">—</w:t>
            </w:r>
            <w:r>
              <w:t xml:space="preserve"> </w:t>
            </w:r>
            <w:r>
              <w:rPr>
                <w:rStyle w:val="VerbatimChar"/>
              </w:rPr>
              <w:t xml:space="preserve">src/lib/agents/automation-worker.ts</w:t>
            </w:r>
          </w:p>
        </w:tc>
        <w:tc>
          <w:tcPr/>
          <w:p>
            <w:pPr>
              <w:pStyle w:val="Compact"/>
              <w:jc w:val="left"/>
            </w:pPr>
            <w:r>
              <w:t xml:space="preserve">DET</w:t>
            </w:r>
          </w:p>
        </w:tc>
        <w:tc>
          <w:tcPr/>
          <w:p>
            <w:pPr>
              <w:pStyle w:val="Compact"/>
              <w:jc w:val="left"/>
            </w:pPr>
            <w:r>
              <w:t xml:space="preserve">Automation Worker Agent — AGENTS.md Agent 29, BEHAVIORAL_CONTRACTS §23. Processes the next queued item from automation_queue by invoking the browser automation pipeline. Enforces: - Stale item reaping: items stuck in 'processing' &gt;5 minutes</w:t>
            </w:r>
          </w:p>
        </w:tc>
        <w:tc>
          <w:tcPr/>
          <w:p>
            <w:pPr>
              <w:pStyle w:val="Compact"/>
              <w:jc w:val="left"/>
            </w:pPr>
            <w:r>
              <w:rPr>
                <w:rStyle w:val="VerbatimChar"/>
              </w:rPr>
              <w:t xml:space="preserve">src/app/api/automation/process/route.ts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automation_worker</w:t>
            </w:r>
            <w:r>
              <w:t xml:space="preserve"> </w:t>
            </w:r>
            <w:r>
              <w:t xml:space="preserve">→ NEVER EXECUTED →</w:t>
            </w:r>
            <w:r>
              <w:t xml:space="preserve"> </w:t>
            </w:r>
            <w:r>
              <w:rPr>
                <w:bCs/>
                <w:b/>
              </w:rPr>
              <w:t xml:space="preserve">UNPROVEN — wired, never executed</w:t>
            </w:r>
          </w:p>
        </w:tc>
      </w:tr>
      <w:tr>
        <w:tc>
          <w:tcPr/>
          <w:p>
            <w:pPr>
              <w:pStyle w:val="Compact"/>
              <w:jc w:val="left"/>
            </w:pPr>
            <w:r>
              <w:t xml:space="preserve">5.</w:t>
            </w:r>
            <w:r>
              <w:t xml:space="preserve"> </w:t>
            </w:r>
            <w:r>
              <w:rPr>
                <w:rStyle w:val="VerbatimChar"/>
              </w:rPr>
              <w:t xml:space="preserve">autonomous-base</w:t>
            </w:r>
            <w:r>
              <w:t xml:space="preserve"> </w:t>
            </w:r>
            <w:r>
              <w:t xml:space="preserve">—</w:t>
            </w:r>
            <w:r>
              <w:t xml:space="preserve"> </w:t>
            </w:r>
            <w:r>
              <w:rPr>
                <w:rStyle w:val="VerbatimChar"/>
              </w:rPr>
              <w:t xml:space="preserve">src/lib/agents/autonomous-base.ts</w:t>
            </w:r>
          </w:p>
        </w:tc>
        <w:tc>
          <w:tcPr/>
          <w:p>
            <w:pPr>
              <w:pStyle w:val="Compact"/>
              <w:jc w:val="left"/>
            </w:pPr>
            <w:r>
              <w:t xml:space="preserve">DET</w:t>
            </w:r>
          </w:p>
        </w:tc>
        <w:tc>
          <w:tcPr/>
          <w:p>
            <w:pPr>
              <w:pStyle w:val="Compact"/>
              <w:jc w:val="left"/>
            </w:pPr>
            <w:r>
              <w:t xml:space="preserve">AutonomousAgent - shared infrastructure for agents that act without a human in the loop between nightly/chained runs (migration 080: autonomous_triggers, agent_queue, agent_decisions, org_autonomous_config). Every autonomous action must be</w:t>
            </w:r>
          </w:p>
        </w:tc>
        <w:tc>
          <w:tcPr/>
          <w:p>
            <w:pPr>
              <w:pStyle w:val="Compact"/>
              <w:jc w:val="left"/>
            </w:pPr>
            <w:r>
              <w:rPr>
                <w:rStyle w:val="VerbatimChar"/>
              </w:rPr>
              <w:t xml:space="preserve">src/lib/agents/autonomous-digest-agent.ts</w:t>
            </w:r>
            <w:r>
              <w:t xml:space="preserve">,</w:t>
            </w:r>
            <w:r>
              <w:t xml:space="preserve"> </w:t>
            </w:r>
            <w:r>
              <w:rPr>
                <w:rStyle w:val="VerbatimChar"/>
              </w:rPr>
              <w:t xml:space="preserve">src/lib/agents/board-packet-agent.ts</w:t>
            </w:r>
            <w:r>
              <w:t xml:space="preserve">,</w:t>
            </w:r>
            <w:r>
              <w:t xml:space="preserve"> </w:t>
            </w:r>
            <w:r>
              <w:rPr>
                <w:rStyle w:val="VerbatimChar"/>
              </w:rPr>
              <w:t xml:space="preserve">src/lib/agents/change-monitor-agent.ts</w:t>
            </w:r>
            <w:r>
              <w:t xml:space="preserve"> </w:t>
            </w:r>
            <w:r>
              <w:t xml:space="preserve">+23</w:t>
            </w:r>
          </w:p>
        </w:tc>
        <w:tc>
          <w:tcPr/>
          <w:p>
            <w:pPr>
              <w:pStyle w:val="Compact"/>
              <w:jc w:val="left"/>
            </w:pPr>
            <w:r>
              <w:rPr>
                <w:rStyle w:val="VerbatimChar"/>
              </w:rPr>
              <w:t xml:space="preserve">agent-silent-failure-alert.test.ts</w:t>
            </w:r>
            <w:r>
              <w:t xml:space="preserve">,</w:t>
            </w:r>
            <w:r>
              <w:t xml:space="preserve"> </w:t>
            </w:r>
            <w:r>
              <w:rPr>
                <w:rStyle w:val="VerbatimChar"/>
              </w:rPr>
              <w:t xml:space="preserve">regressions.test.ts</w:t>
            </w:r>
            <w:r>
              <w:t xml:space="preserve">,</w:t>
            </w:r>
            <w:r>
              <w:t xml:space="preserve"> </w:t>
            </w:r>
            <w:r>
              <w:rPr>
                <w:rStyle w:val="VerbatimChar"/>
              </w:rPr>
              <w:t xml:space="preserve">autonomous-base.test.ts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AutonomousDigestAgent</w:t>
            </w:r>
            <w:r>
              <w:t xml:space="preserve"> </w:t>
            </w:r>
            <w:r>
              <w:t xml:space="preserve">—</w:t>
            </w:r>
            <w:r>
              <w:t xml:space="preserve"> </w:t>
            </w:r>
            <w:r>
              <w:rPr>
                <w:rStyle w:val="VerbatimChar"/>
              </w:rPr>
              <w:t xml:space="preserve">src/lib/agents/autonomous-digest-agent.ts</w:t>
            </w:r>
          </w:p>
        </w:tc>
        <w:tc>
          <w:tcPr/>
          <w:p>
            <w:pPr>
              <w:pStyle w:val="Compact"/>
              <w:jc w:val="left"/>
            </w:pPr>
            <w:r>
              <w:t xml:space="preserve">AGENTIC · 71%</w:t>
            </w:r>
          </w:p>
        </w:tc>
        <w:tc>
          <w:tcPr/>
          <w:p>
            <w:pPr>
              <w:pStyle w:val="Compact"/>
              <w:jc w:val="left"/>
            </w:pPr>
            <w:r>
              <w:t xml:space="preserve">Autonomous Digest Agent — FULL AGENTIC UPGRADE (July 2026). This is no longer a data dump of overnight counts. It is a curated, prioritized briefing: it pulls candidate items from every autonomous signal source in the platform, scores each</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ag-digest</w:t>
            </w:r>
            <w:r>
              <w:t xml:space="preserve">: 90 runs, 90 ok, 0 failed, last ok 2026-09-16 →</w:t>
            </w:r>
            <w:r>
              <w:t xml:space="preserve"> </w:t>
            </w:r>
            <w:r>
              <w:rPr>
                <w:bCs/>
                <w:b/>
              </w:rPr>
              <w:t xml:space="preserve">OPERATIONAL</w:t>
            </w:r>
          </w:p>
        </w:tc>
      </w:tr>
      <w:tr>
        <w:tc>
          <w:tcPr/>
          <w:p>
            <w:pPr>
              <w:pStyle w:val="Compact"/>
              <w:jc w:val="left"/>
            </w:pPr>
            <w:r>
              <w:t xml:space="preserve">7.</w:t>
            </w:r>
            <w:r>
              <w:t xml:space="preserve"> </w:t>
            </w:r>
            <w:r>
              <w:rPr>
                <w:rStyle w:val="VerbatimChar"/>
              </w:rPr>
              <w:t xml:space="preserve">AgentError</w:t>
            </w:r>
            <w:r>
              <w:t xml:space="preserve"> </w:t>
            </w:r>
            <w:r>
              <w:t xml:space="preserve">—</w:t>
            </w:r>
            <w:r>
              <w:t xml:space="preserve"> </w:t>
            </w:r>
            <w:r>
              <w:rPr>
                <w:rStyle w:val="VerbatimChar"/>
              </w:rPr>
              <w:t xml:space="preserve">src/lib/agents/base-agent.ts</w:t>
            </w:r>
          </w:p>
        </w:tc>
        <w:tc>
          <w:tcPr/>
          <w:p>
            <w:pPr>
              <w:pStyle w:val="Compact"/>
              <w:jc w:val="left"/>
            </w:pPr>
            <w:r>
              <w:t xml:space="preserve">DET</w:t>
            </w:r>
          </w:p>
        </w:tc>
        <w:tc>
          <w:tcPr/>
          <w:p>
            <w:pPr>
              <w:pStyle w:val="Compact"/>
              <w:jc w:val="left"/>
            </w:pPr>
            <w:r>
              <w:t xml:space="preserve">BaseAgent - shared infrastructure for every Benavora agent (AGENTS.md "Agent Architecture"). Provides, once, the cross-cutting concerns every agent must honor: - Structured logging to the agent_runs table (a row is written BEFORE work start</w:t>
            </w:r>
          </w:p>
        </w:tc>
        <w:tc>
          <w:tcPr/>
          <w:p>
            <w:pPr>
              <w:pStyle w:val="Compact"/>
              <w:jc w:val="left"/>
            </w:pPr>
            <w:r>
              <w:rPr>
                <w:rStyle w:val="VerbatimChar"/>
              </w:rPr>
              <w:t xml:space="preserve">src/app/api/agents/application-cloner/route.ts</w:t>
            </w:r>
            <w:r>
              <w:t xml:space="preserve">,</w:t>
            </w:r>
            <w:r>
              <w:t xml:space="preserve"> </w:t>
            </w:r>
            <w:r>
              <w:rPr>
                <w:rStyle w:val="VerbatimChar"/>
              </w:rPr>
              <w:t xml:space="preserve">src/app/api/agents/automation/[sessionId]/approve/route.ts</w:t>
            </w:r>
            <w:r>
              <w:t xml:space="preserve">,</w:t>
            </w:r>
            <w:r>
              <w:t xml:space="preserve"> </w:t>
            </w:r>
            <w:r>
              <w:rPr>
                <w:rStyle w:val="VerbatimChar"/>
              </w:rPr>
              <w:t xml:space="preserve">src/app/api/agents/automation/[sessionId]/route.ts</w:t>
            </w:r>
            <w:r>
              <w:t xml:space="preserve"> </w:t>
            </w:r>
            <w:r>
              <w:t xml:space="preserve">+87</w:t>
            </w:r>
          </w:p>
        </w:tc>
        <w:tc>
          <w:tcPr/>
          <w:p>
            <w:pPr>
              <w:pStyle w:val="Compact"/>
              <w:jc w:val="left"/>
            </w:pPr>
            <w:r>
              <w:rPr>
                <w:rStyle w:val="VerbatimChar"/>
              </w:rPr>
              <w:t xml:space="preserve">agent-silent-failure-alert.test.ts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w:t>
            </w:r>
            <w:r>
              <w:t xml:space="preserve"> </w:t>
            </w:r>
            <w:r>
              <w:rPr>
                <w:rStyle w:val="VerbatimChar"/>
              </w:rPr>
              <w:t xml:space="preserve">BoardPacketAgent</w:t>
            </w:r>
            <w:r>
              <w:t xml:space="preserve"> </w:t>
            </w:r>
            <w:r>
              <w:t xml:space="preserve">—</w:t>
            </w:r>
            <w:r>
              <w:t xml:space="preserve"> </w:t>
            </w:r>
            <w:r>
              <w:rPr>
                <w:rStyle w:val="VerbatimChar"/>
              </w:rPr>
              <w:t xml:space="preserve">src/lib/agents/board-packet-agent.ts</w:t>
            </w:r>
          </w:p>
        </w:tc>
        <w:tc>
          <w:tcPr/>
          <w:p>
            <w:pPr>
              <w:pStyle w:val="Compact"/>
              <w:jc w:val="left"/>
            </w:pPr>
            <w:r>
              <w:t xml:space="preserve">AGENTIC · 81%</w:t>
            </w:r>
          </w:p>
        </w:tc>
        <w:tc>
          <w:tcPr/>
          <w:p>
            <w:pPr>
              <w:pStyle w:val="Compact"/>
              <w:jc w:val="left"/>
            </w:pPr>
            <w:r>
              <w:t xml:space="preserve">AG-27 Board Meeting Packet Agent (AutonomousAgent, migration 078/105: board_meetings, board_meeting_packets, RLS added migration 105; this build's own migration adds the 'ag-27-board-packet' agent_type enum value and a UNIQUE(meeting_id) co</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ag-27-board-packet</w:t>
            </w:r>
            <w:r>
              <w:t xml:space="preserve">: 2 runs, 2 ok, 0 failed, last ok 2026-08-03 →</w:t>
            </w:r>
            <w:r>
              <w:t xml:space="preserve"> </w:t>
            </w:r>
            <w:r>
              <w:rPr>
                <w:bCs/>
                <w:b/>
              </w:rPr>
              <w:t xml:space="preserve">OPERATIONAL</w:t>
            </w:r>
          </w:p>
        </w:tc>
      </w:tr>
      <w:tr>
        <w:tc>
          <w:tcPr/>
          <w:p>
            <w:pPr>
              <w:pStyle w:val="Compact"/>
              <w:jc w:val="left"/>
            </w:pPr>
            <w:r>
              <w:t xml:space="preserve">9.</w:t>
            </w:r>
            <w:r>
              <w:t xml:space="preserve"> </w:t>
            </w:r>
            <w:r>
              <w:rPr>
                <w:rStyle w:val="VerbatimChar"/>
              </w:rPr>
              <w:t xml:space="preserve">BrowserAutomationAgent</w:t>
            </w:r>
            <w:r>
              <w:t xml:space="preserve"> </w:t>
            </w:r>
            <w:r>
              <w:t xml:space="preserve">—</w:t>
            </w:r>
            <w:r>
              <w:t xml:space="preserve"> </w:t>
            </w:r>
            <w:r>
              <w:rPr>
                <w:rStyle w:val="VerbatimChar"/>
              </w:rPr>
              <w:t xml:space="preserve">src/lib/agents/browser-automation.ts</w:t>
            </w:r>
          </w:p>
        </w:tc>
        <w:tc>
          <w:tcPr/>
          <w:p>
            <w:pPr>
              <w:pStyle w:val="Compact"/>
              <w:jc w:val="left"/>
            </w:pPr>
            <w:r>
              <w:t xml:space="preserve">DET</w:t>
            </w:r>
          </w:p>
        </w:tc>
        <w:tc>
          <w:tcPr/>
          <w:p>
            <w:pPr>
              <w:pStyle w:val="Compact"/>
              <w:jc w:val="left"/>
            </w:pPr>
            <w:r>
              <w:t xml:space="preserve">Browser Automation Agent - AGENTS.md Agent 16 (Phase 3), BEHAVIORAL_CONTRACTS §18. Drives a headless browser to pre-fill a funder's online donation/grant application form, then STOPS at</w:t>
            </w:r>
            <w:r>
              <w:t xml:space="preserve"> </w:t>
            </w:r>
            <w:r>
              <w:rPr>
                <w:rStyle w:val="VerbatimChar"/>
              </w:rPr>
              <w:t xml:space="preserve">awaiting_approval</w:t>
            </w:r>
            <w:r>
              <w:t xml:space="preserve">. It never submits on its own - a h</w:t>
            </w:r>
          </w:p>
        </w:tc>
        <w:tc>
          <w:tcPr/>
          <w:p>
            <w:pPr>
              <w:pStyle w:val="Compact"/>
              <w:jc w:val="left"/>
            </w:pPr>
            <w:r>
              <w:rPr>
                <w:rStyle w:val="VerbatimChar"/>
              </w:rPr>
              <w:t xml:space="preserve">src/app/api/agents/automation/[sessionId]/approve/route.ts</w:t>
            </w:r>
            <w:r>
              <w:t xml:space="preserve">,</w:t>
            </w:r>
            <w:r>
              <w:t xml:space="preserve"> </w:t>
            </w:r>
            <w:r>
              <w:rPr>
                <w:rStyle w:val="VerbatimChar"/>
              </w:rPr>
              <w:t xml:space="preserve">src/app/api/agents/automation/[sessionId]/route.ts</w:t>
            </w:r>
            <w:r>
              <w:t xml:space="preserve">,</w:t>
            </w:r>
            <w:r>
              <w:t xml:space="preserve"> </w:t>
            </w:r>
            <w:r>
              <w:rPr>
                <w:rStyle w:val="VerbatimChar"/>
              </w:rPr>
              <w:t xml:space="preserve">src/lib/agents/automation-worker.ts</w:t>
            </w:r>
            <w:r>
              <w:t xml:space="preserve"> </w:t>
            </w:r>
            <w:r>
              <w:t xml:space="preserve">+1</w:t>
            </w:r>
          </w:p>
        </w:tc>
        <w:tc>
          <w:tcPr/>
          <w:p>
            <w:pPr>
              <w:pStyle w:val="Compact"/>
              <w:jc w:val="left"/>
            </w:pPr>
            <w:r>
              <w:rPr>
                <w:bCs/>
                <w:b/>
              </w:rPr>
              <w:t xml:space="preserve">none</w:t>
            </w:r>
          </w:p>
        </w:tc>
        <w:tc>
          <w:tcPr/>
          <w:p>
            <w:pPr>
              <w:pStyle w:val="Compact"/>
              <w:jc w:val="left"/>
            </w:pPr>
            <w:r>
              <w:rPr>
                <w:rStyle w:val="VerbatimChar"/>
              </w:rPr>
              <w:t xml:space="preserve">browser_automation</w:t>
            </w:r>
            <w:r>
              <w:t xml:space="preserve">: 3 runs, 3 ok, 0 failed, last ok 2026-09-08 →</w:t>
            </w:r>
            <w:r>
              <w:t xml:space="preserve"> </w:t>
            </w:r>
            <w:r>
              <w:rPr>
                <w:bCs/>
                <w:b/>
              </w:rPr>
              <w:t xml:space="preserve">OPERATIONAL</w:t>
            </w:r>
          </w:p>
        </w:tc>
      </w:tr>
      <w:tr>
        <w:tc>
          <w:tcPr/>
          <w:p>
            <w:pPr>
              <w:pStyle w:val="Compact"/>
              <w:jc w:val="left"/>
            </w:pPr>
            <w:r>
              <w:t xml:space="preserve">10.</w:t>
            </w:r>
            <w:r>
              <w:t xml:space="preserve"> </w:t>
            </w:r>
            <w:r>
              <w:rPr>
                <w:rStyle w:val="VerbatimChar"/>
              </w:rPr>
              <w:t xml:space="preserve">BudgetAgent</w:t>
            </w:r>
            <w:r>
              <w:t xml:space="preserve"> </w:t>
            </w:r>
            <w:r>
              <w:t xml:space="preserve">—</w:t>
            </w:r>
            <w:r>
              <w:t xml:space="preserve"> </w:t>
            </w:r>
            <w:r>
              <w:rPr>
                <w:rStyle w:val="VerbatimChar"/>
              </w:rPr>
              <w:t xml:space="preserve">src/lib/agents/budget-agent.ts</w:t>
            </w:r>
          </w:p>
        </w:tc>
        <w:tc>
          <w:tcPr/>
          <w:p>
            <w:pPr>
              <w:pStyle w:val="Compact"/>
              <w:jc w:val="left"/>
            </w:pPr>
            <w:r>
              <w:t xml:space="preserve">AGENTIC · 52%</w:t>
            </w:r>
          </w:p>
        </w:tc>
        <w:tc>
          <w:tcPr/>
          <w:p>
            <w:pPr>
              <w:pStyle w:val="Compact"/>
              <w:jc w:val="left"/>
            </w:pPr>
            <w:r>
              <w:t xml:space="preserve">Budget Agent - dedicated agent for /api/ai/budget (AGENTS.md Agent 06). Enhanced successor to BudgetBuilderAgent that: - Targets one specific program by programId rather than all org programs. - Incorporates Knowledge Base budget_justificat</w:t>
            </w:r>
          </w:p>
        </w:tc>
        <w:tc>
          <w:tcPr/>
          <w:p>
            <w:pPr>
              <w:pStyle w:val="Compact"/>
              <w:jc w:val="left"/>
            </w:pPr>
            <w:r>
              <w:rPr>
                <w:rStyle w:val="VerbatimChar"/>
              </w:rPr>
              <w:t xml:space="preserve">src/app/api/ai/budget/route.ts</w:t>
            </w:r>
          </w:p>
        </w:tc>
        <w:tc>
          <w:tcPr/>
          <w:p>
            <w:pPr>
              <w:pStyle w:val="Compact"/>
              <w:jc w:val="left"/>
            </w:pPr>
            <w:r>
              <w:rPr>
                <w:bCs/>
                <w:b/>
              </w:rPr>
              <w:t xml:space="preserve">none</w:t>
            </w:r>
          </w:p>
        </w:tc>
        <w:tc>
          <w:tcPr/>
          <w:p>
            <w:pPr>
              <w:pStyle w:val="Compact"/>
              <w:jc w:val="left"/>
            </w:pPr>
            <w:r>
              <w:rPr>
                <w:rStyle w:val="VerbatimChar"/>
              </w:rPr>
              <w:t xml:space="preserve">budget_builder</w:t>
            </w:r>
            <w:r>
              <w:t xml:space="preserve">: 4 runs, 1 ok, 3 failed, last ok 2026-08-07 →</w:t>
            </w:r>
            <w:r>
              <w:t xml:space="preserve"> </w:t>
            </w:r>
            <w:r>
              <w:rPr>
                <w:bCs/>
                <w:b/>
              </w:rPr>
              <w:t xml:space="preserve">DEGRADED — more failures than successes</w:t>
            </w:r>
          </w:p>
        </w:tc>
      </w:tr>
      <w:tr>
        <w:tc>
          <w:tcPr/>
          <w:p>
            <w:pPr>
              <w:pStyle w:val="Compact"/>
              <w:jc w:val="left"/>
            </w:pPr>
            <w:r>
              <w:t xml:space="preserve">11.</w:t>
            </w:r>
            <w:r>
              <w:t xml:space="preserve"> </w:t>
            </w:r>
            <w:r>
              <w:rPr>
                <w:rStyle w:val="VerbatimChar"/>
              </w:rPr>
              <w:t xml:space="preserve">BudgetBuilderAgent</w:t>
            </w:r>
            <w:r>
              <w:t xml:space="preserve"> </w:t>
            </w:r>
            <w:r>
              <w:t xml:space="preserve">—</w:t>
            </w:r>
            <w:r>
              <w:t xml:space="preserve"> </w:t>
            </w:r>
            <w:r>
              <w:rPr>
                <w:rStyle w:val="VerbatimChar"/>
              </w:rPr>
              <w:t xml:space="preserve">src/lib/agents/budget-builder.ts</w:t>
            </w:r>
          </w:p>
        </w:tc>
        <w:tc>
          <w:tcPr/>
          <w:p>
            <w:pPr>
              <w:pStyle w:val="Compact"/>
              <w:jc w:val="left"/>
            </w:pPr>
            <w:r>
              <w:t xml:space="preserve">AGENTIC · 76%</w:t>
            </w:r>
          </w:p>
        </w:tc>
        <w:tc>
          <w:tcPr/>
          <w:p>
            <w:pPr>
              <w:pStyle w:val="Compact"/>
              <w:jc w:val="left"/>
            </w:pPr>
            <w:r>
              <w:t xml:space="preserve">Budget Builder Agent - AGENTS.md Agent 06. Creates a project budget (structured line items by standard grant category) and a budget narrative for a grant application, using ONLY the organization's program financial data (BEHAVIORAL_CONTRACT</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budget_builder_worker</w:t>
            </w:r>
            <w:r>
              <w:t xml:space="preserve"> </w:t>
            </w:r>
            <w:r>
              <w:t xml:space="preserve">→ NEVER EXECUTED →</w:t>
            </w:r>
            <w:r>
              <w:t xml:space="preserve"> </w:t>
            </w:r>
            <w:r>
              <w:rPr>
                <w:bCs/>
                <w:b/>
              </w:rPr>
              <w:t xml:space="preserve">UNPROVEN — wired, never executed</w:t>
            </w:r>
          </w:p>
        </w:tc>
      </w:tr>
      <w:tr>
        <w:tc>
          <w:tcPr/>
          <w:p>
            <w:pPr>
              <w:pStyle w:val="Compact"/>
              <w:jc w:val="left"/>
            </w:pPr>
            <w:r>
              <w:t xml:space="preserve">12.</w:t>
            </w:r>
            <w:r>
              <w:t xml:space="preserve"> </w:t>
            </w:r>
            <w:r>
              <w:rPr>
                <w:rStyle w:val="VerbatimChar"/>
              </w:rPr>
              <w:t xml:space="preserve">ChangeMonitorAgent</w:t>
            </w:r>
            <w:r>
              <w:t xml:space="preserve"> </w:t>
            </w:r>
            <w:r>
              <w:t xml:space="preserve">—</w:t>
            </w:r>
            <w:r>
              <w:t xml:space="preserve"> </w:t>
            </w:r>
            <w:r>
              <w:rPr>
                <w:rStyle w:val="VerbatimChar"/>
              </w:rPr>
              <w:t xml:space="preserve">src/lib/agents/change-monitor-agent.ts</w:t>
            </w:r>
          </w:p>
        </w:tc>
        <w:tc>
          <w:tcPr/>
          <w:p>
            <w:pPr>
              <w:pStyle w:val="Compact"/>
              <w:jc w:val="left"/>
            </w:pPr>
            <w:r>
              <w:t xml:space="preserve">AGENTIC · 77%</w:t>
            </w:r>
          </w:p>
        </w:tc>
        <w:tc>
          <w:tcPr/>
          <w:p>
            <w:pPr>
              <w:pStyle w:val="Compact"/>
              <w:jc w:val="left"/>
            </w:pPr>
            <w:r>
              <w:t xml:space="preserve">AG-42 Change Monitor Agent (CM-01) (AutonomousAgent, migration 077: corporate_monitoring_events / pig_nodes / pig_edges, RLS added migration 105; this build adds the 'ag-42-change-monitor' agent_type enum value via migration 111). Enterpris</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ag-42-change-monitor</w:t>
            </w:r>
            <w:r>
              <w:t xml:space="preserve">: 47 runs, 47 ok, 0 failed, last ok 2026-09-16 →</w:t>
            </w:r>
            <w:r>
              <w:t xml:space="preserve"> </w:t>
            </w:r>
            <w:r>
              <w:rPr>
                <w:bCs/>
                <w:b/>
              </w:rPr>
              <w:t xml:space="preserve">OPERATIONAL</w:t>
            </w:r>
          </w:p>
        </w:tc>
      </w:tr>
      <w:tr>
        <w:tc>
          <w:tcPr/>
          <w:p>
            <w:pPr>
              <w:pStyle w:val="Compact"/>
              <w:jc w:val="left"/>
            </w:pPr>
            <w:r>
              <w:t xml:space="preserve">13.</w:t>
            </w:r>
            <w:r>
              <w:t xml:space="preserve"> </w:t>
            </w:r>
            <w:r>
              <w:rPr>
                <w:rStyle w:val="VerbatimChar"/>
              </w:rPr>
              <w:t xml:space="preserve">ColdOutreachAgent</w:t>
            </w:r>
            <w:r>
              <w:t xml:space="preserve"> </w:t>
            </w:r>
            <w:r>
              <w:t xml:space="preserve">—</w:t>
            </w:r>
            <w:r>
              <w:t xml:space="preserve"> </w:t>
            </w:r>
            <w:r>
              <w:rPr>
                <w:rStyle w:val="VerbatimChar"/>
              </w:rPr>
              <w:t xml:space="preserve">src/lib/agents/cold-outreach.ts</w:t>
            </w:r>
          </w:p>
        </w:tc>
        <w:tc>
          <w:tcPr/>
          <w:p>
            <w:pPr>
              <w:pStyle w:val="Compact"/>
              <w:jc w:val="left"/>
            </w:pPr>
            <w:r>
              <w:t xml:space="preserve">AGENTIC · 56%</w:t>
            </w:r>
          </w:p>
        </w:tc>
        <w:tc>
          <w:tcPr/>
          <w:p>
            <w:pPr>
              <w:pStyle w:val="Compact"/>
              <w:jc w:val="left"/>
            </w:pPr>
            <w:r>
              <w:t xml:space="preserve">Cold Outreach Agent - AGENTS.md Agent 11. Extracts contact information from companies that have no corporate giving page (funders with has_giving_page = false, or an ad-hoc company scan). It fetches the company website server-side, asks Cla</w:t>
            </w:r>
          </w:p>
        </w:tc>
        <w:tc>
          <w:tcPr/>
          <w:p>
            <w:pPr>
              <w:pStyle w:val="Compact"/>
              <w:jc w:val="left"/>
            </w:pPr>
            <w:r>
              <w:rPr>
                <w:rStyle w:val="VerbatimChar"/>
              </w:rPr>
              <w:t xml:space="preserve">src/app/api/agents/outreach/route.ts</w:t>
            </w:r>
            <w:r>
              <w:t xml:space="preserve">,</w:t>
            </w:r>
            <w:r>
              <w:t xml:space="preserve"> </w:t>
            </w:r>
            <w:r>
              <w:rPr>
                <w:rStyle w:val="VerbatimChar"/>
              </w:rPr>
              <w:t xml:space="preserve">src/lib/agents/research/local-sponsorship.ts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cold_outreach</w:t>
            </w:r>
            <w:r>
              <w:t xml:space="preserve"> </w:t>
            </w:r>
            <w:r>
              <w:t xml:space="preserve">→ NEVER EXECUTED →</w:t>
            </w:r>
            <w:r>
              <w:t xml:space="preserve"> </w:t>
            </w:r>
            <w:r>
              <w:rPr>
                <w:bCs/>
                <w:b/>
              </w:rPr>
              <w:t xml:space="preserve">UNPROVEN — wired, never executed</w:t>
            </w:r>
          </w:p>
        </w:tc>
      </w:tr>
      <w:tr>
        <w:tc>
          <w:tcPr/>
          <w:p>
            <w:pPr>
              <w:pStyle w:val="Compact"/>
              <w:jc w:val="left"/>
            </w:pPr>
            <w:r>
              <w:t xml:space="preserve">14.</w:t>
            </w:r>
            <w:r>
              <w:t xml:space="preserve"> </w:t>
            </w:r>
            <w:r>
              <w:rPr>
                <w:rStyle w:val="VerbatimChar"/>
              </w:rPr>
              <w:t xml:space="preserve">CommunityNeedPredictorAgent</w:t>
            </w:r>
            <w:r>
              <w:t xml:space="preserve"> </w:t>
            </w:r>
            <w:r>
              <w:t xml:space="preserve">—</w:t>
            </w:r>
            <w:r>
              <w:t xml:space="preserve"> </w:t>
            </w:r>
            <w:r>
              <w:rPr>
                <w:rStyle w:val="VerbatimChar"/>
              </w:rPr>
              <w:t xml:space="preserve">src/lib/agents/community-need-predictor-agent.ts</w:t>
            </w:r>
          </w:p>
        </w:tc>
        <w:tc>
          <w:tcPr/>
          <w:p>
            <w:pPr>
              <w:pStyle w:val="Compact"/>
              <w:jc w:val="left"/>
            </w:pPr>
            <w:r>
              <w:t xml:space="preserve">AGENTIC · 70%</w:t>
            </w:r>
          </w:p>
        </w:tc>
        <w:tc>
          <w:tcPr/>
          <w:p>
            <w:pPr>
              <w:pStyle w:val="Compact"/>
              <w:jc w:val="left"/>
            </w:pPr>
            <w:r>
              <w:t xml:space="preserve">AG-35 Community Need Predictor Agent (AutonomousAgent, migration 090: community_need_signals). Phase 3 per AUTONOMOUS_PLATFORM_VISION.md §7 ("Community Need Prediction") and AGENTS_v2.md's Phase 2-5 spec section. Purpose: ingests census, ho</w:t>
            </w:r>
          </w:p>
        </w:tc>
        <w:tc>
          <w:tcPr/>
          <w:p>
            <w:pPr>
              <w:pStyle w:val="Compact"/>
              <w:jc w:val="left"/>
            </w:pPr>
            <w:r>
              <w:rPr>
                <w:rStyle w:val="VerbatimChar"/>
              </w:rPr>
              <w:t xml:space="preserve">src/app/api/intelligence/community-need/route.ts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ag-35-community-need</w:t>
            </w:r>
            <w:r>
              <w:t xml:space="preserve"> </w:t>
            </w:r>
            <w:r>
              <w:t xml:space="preserve">→ NEVER EXECUTED →</w:t>
            </w:r>
            <w:r>
              <w:t xml:space="preserve"> </w:t>
            </w:r>
            <w:r>
              <w:rPr>
                <w:bCs/>
                <w:b/>
              </w:rPr>
              <w:t xml:space="preserve">UNPROVEN — wired, never executed</w:t>
            </w:r>
          </w:p>
        </w:tc>
      </w:tr>
      <w:tr>
        <w:tc>
          <w:tcPr/>
          <w:p>
            <w:pPr>
              <w:pStyle w:val="Compact"/>
              <w:jc w:val="left"/>
            </w:pPr>
            <w:r>
              <w:t xml:space="preserve">15.</w:t>
            </w:r>
            <w:r>
              <w:t xml:space="preserve"> </w:t>
            </w:r>
            <w:r>
              <w:rPr>
                <w:rStyle w:val="VerbatimChar"/>
              </w:rPr>
              <w:t xml:space="preserve">CompetitorIntelAgent</w:t>
            </w:r>
            <w:r>
              <w:t xml:space="preserve"> </w:t>
            </w:r>
            <w:r>
              <w:t xml:space="preserve">—</w:t>
            </w:r>
            <w:r>
              <w:t xml:space="preserve"> </w:t>
            </w:r>
            <w:r>
              <w:rPr>
                <w:rStyle w:val="VerbatimChar"/>
              </w:rPr>
              <w:t xml:space="preserve">src/lib/agents/competitor-intel.ts</w:t>
            </w:r>
          </w:p>
        </w:tc>
        <w:tc>
          <w:tcPr/>
          <w:p>
            <w:pPr>
              <w:pStyle w:val="Compact"/>
              <w:jc w:val="left"/>
            </w:pPr>
            <w:r>
              <w:t xml:space="preserve">AGENTIC · 47%</w:t>
            </w:r>
          </w:p>
        </w:tc>
        <w:tc>
          <w:tcPr/>
          <w:p>
            <w:pPr>
              <w:pStyle w:val="Compact"/>
              <w:jc w:val="left"/>
            </w:pPr>
            <w:r>
              <w:t xml:space="preserve">Competitor Intelligence Agent (AGENTS.md Agent 24, BEHAVIORAL_CONTRACTS §27). Loads funder_giving_history for a target funder (last 3 fiscal years), sends the recipient list to Claude to identify organizations most similar to the client in</w:t>
            </w:r>
          </w:p>
        </w:tc>
        <w:tc>
          <w:tcPr/>
          <w:p>
            <w:pPr>
              <w:pStyle w:val="Compact"/>
              <w:jc w:val="left"/>
            </w:pPr>
            <w:r>
              <w:rPr>
                <w:rStyle w:val="VerbatimChar"/>
              </w:rPr>
              <w:t xml:space="preserve">src/app/api/agents/competitor-intel/route.ts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competitor_intelligence</w:t>
            </w:r>
            <w:r>
              <w:t xml:space="preserve"> </w:t>
            </w:r>
            <w:r>
              <w:t xml:space="preserve">→ NEVER EXECUTED →</w:t>
            </w:r>
            <w:r>
              <w:t xml:space="preserve"> </w:t>
            </w:r>
            <w:r>
              <w:rPr>
                <w:bCs/>
                <w:b/>
              </w:rPr>
              <w:t xml:space="preserve">UNPROVEN — wired, never executed</w:t>
            </w:r>
          </w:p>
        </w:tc>
      </w:tr>
      <w:tr>
        <w:tc>
          <w:tcPr/>
          <w:p>
            <w:pPr>
              <w:pStyle w:val="Compact"/>
              <w:jc w:val="left"/>
            </w:pPr>
            <w:r>
              <w:t xml:space="preserve">16.</w:t>
            </w:r>
            <w:r>
              <w:t xml:space="preserve"> </w:t>
            </w:r>
            <w:r>
              <w:rPr>
                <w:rStyle w:val="VerbatimChar"/>
              </w:rPr>
              <w:t xml:space="preserve">ComplianceChecker</w:t>
            </w:r>
            <w:r>
              <w:t xml:space="preserve"> </w:t>
            </w:r>
            <w:r>
              <w:t xml:space="preserve">—</w:t>
            </w:r>
            <w:r>
              <w:t xml:space="preserve"> </w:t>
            </w:r>
            <w:r>
              <w:rPr>
                <w:rStyle w:val="VerbatimChar"/>
              </w:rPr>
              <w:t xml:space="preserve">src/lib/agents/compliance-checker.ts</w:t>
            </w:r>
          </w:p>
        </w:tc>
        <w:tc>
          <w:tcPr/>
          <w:p>
            <w:pPr>
              <w:pStyle w:val="Compact"/>
              <w:jc w:val="left"/>
            </w:pPr>
            <w:r>
              <w:t xml:space="preserve">AGENTIC · 59%</w:t>
            </w:r>
          </w:p>
        </w:tc>
        <w:tc>
          <w:tcPr/>
          <w:p>
            <w:pPr>
              <w:pStyle w:val="Compact"/>
              <w:jc w:val="left"/>
            </w:pPr>
            <w:r>
              <w:t xml:space="preserve">Compliance Check Agent - AGENTS.md Agent 07. Verifies an application package is complete before submission. Combines deterministic checks with an optional AI content review: - Required documents (opportunity.required_documents) are matched</w:t>
            </w:r>
          </w:p>
        </w:tc>
        <w:tc>
          <w:tcPr/>
          <w:p>
            <w:pPr>
              <w:pStyle w:val="Compact"/>
              <w:jc w:val="left"/>
            </w:pPr>
            <w:r>
              <w:rPr>
                <w:rStyle w:val="VerbatimChar"/>
              </w:rPr>
              <w:t xml:space="preserve">src/app/api/compliance/check/route.ts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compliance_check</w:t>
            </w:r>
            <w:r>
              <w:t xml:space="preserve">: 21 runs, 21 ok, 0 failed, last ok 2026-08-23 →</w:t>
            </w:r>
            <w:r>
              <w:t xml:space="preserve"> </w:t>
            </w:r>
            <w:r>
              <w:rPr>
                <w:bCs/>
                <w:b/>
              </w:rPr>
              <w:t xml:space="preserve">OPERATIONAL</w:t>
            </w:r>
          </w:p>
        </w:tc>
      </w:tr>
      <w:tr>
        <w:tc>
          <w:tcPr/>
          <w:p>
            <w:pPr>
              <w:pStyle w:val="Compact"/>
              <w:jc w:val="left"/>
            </w:pPr>
            <w:r>
              <w:t xml:space="preserve">17.</w:t>
            </w:r>
            <w:r>
              <w:t xml:space="preserve"> </w:t>
            </w:r>
            <w:r>
              <w:rPr>
                <w:rStyle w:val="VerbatimChar"/>
              </w:rPr>
              <w:t xml:space="preserve">buildValidationPrompt</w:t>
            </w:r>
            <w:r>
              <w:t xml:space="preserve"> </w:t>
            </w:r>
            <w:r>
              <w:t xml:space="preserve">—</w:t>
            </w:r>
            <w:r>
              <w:t xml:space="preserve"> </w:t>
            </w:r>
            <w:r>
              <w:rPr>
                <w:rStyle w:val="VerbatimChar"/>
              </w:rPr>
              <w:t xml:space="preserve">src/lib/agents/consensus-validator.ts</w:t>
            </w:r>
          </w:p>
        </w:tc>
        <w:tc>
          <w:tcPr/>
          <w:p>
            <w:pPr>
              <w:pStyle w:val="Compact"/>
              <w:jc w:val="left"/>
            </w:pPr>
            <w:r>
              <w:t xml:space="preserve">AGENTIC · 50%</w:t>
            </w:r>
          </w:p>
        </w:tc>
        <w:tc>
          <w:tcPr/>
          <w:p>
            <w:pPr>
              <w:pStyle w:val="Compact"/>
              <w:jc w:val="left"/>
            </w:pPr>
            <w:r>
              <w:t xml:space="preserve">Cross-provider consensus validation (api/ai/validate, migration 014). After the research agents discover an opportunity, each finding is sent to two INDEPENDENT AI providers - Anthropic Claude and the free-tier Google Gemini - which each ju</w:t>
            </w:r>
          </w:p>
        </w:tc>
        <w:tc>
          <w:tcPr/>
          <w:p>
            <w:pPr>
              <w:pStyle w:val="Compact"/>
              <w:jc w:val="left"/>
            </w:pPr>
            <w:r>
              <w:rPr>
                <w:rStyle w:val="VerbatimChar"/>
              </w:rPr>
              <w:t xml:space="preserve">src/app/api/ai/validate/route.ts</w:t>
            </w:r>
            <w:r>
              <w:t xml:space="preserve">,</w:t>
            </w:r>
            <w:r>
              <w:t xml:space="preserve"> </w:t>
            </w:r>
            <w:r>
              <w:rPr>
                <w:rStyle w:val="VerbatimChar"/>
              </w:rPr>
              <w:t xml:space="preserve">src/lib/agents/research/orchestrator.ts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18.</w:t>
            </w:r>
            <w:r>
              <w:t xml:space="preserve"> </w:t>
            </w:r>
            <w:r>
              <w:rPr>
                <w:rStyle w:val="VerbatimChar"/>
              </w:rPr>
              <w:t xml:space="preserve">sleep</w:t>
            </w:r>
            <w:r>
              <w:t xml:space="preserve"> </w:t>
            </w:r>
            <w:r>
              <w:t xml:space="preserve">—</w:t>
            </w:r>
            <w:r>
              <w:t xml:space="preserve"> </w:t>
            </w:r>
            <w:r>
              <w:rPr>
                <w:rStyle w:val="VerbatimChar"/>
              </w:rPr>
              <w:t xml:space="preserve">src/lib/agents/corporate-enrichment-shared.ts</w:t>
            </w:r>
          </w:p>
        </w:tc>
        <w:tc>
          <w:tcPr/>
          <w:p>
            <w:pPr>
              <w:pStyle w:val="Compact"/>
              <w:jc w:val="left"/>
            </w:pPr>
            <w:r>
              <w:t xml:space="preserve">DET</w:t>
            </w:r>
          </w:p>
        </w:tc>
        <w:tc>
          <w:tcPr/>
          <w:p>
            <w:pPr>
              <w:pStyle w:val="Compact"/>
              <w:jc w:val="left"/>
            </w:pPr>
            <w:r>
              <w:t xml:space="preserve">Shared helpers for the Corporate Intelligence enrichment agents (CORPORATE_INTELLIGENCE_ARCHITECTURE.md §2B/§2C, Agents EA-01..EA-05). All five EA-0X agents read one corporate_prospects row, merge new fields into its</w:t>
            </w:r>
            <w:r>
              <w:t xml:space="preserve"> </w:t>
            </w:r>
            <w:r>
              <w:rPr>
                <w:rStyle w:val="VerbatimChar"/>
              </w:rPr>
              <w:t xml:space="preserve">enrichment</w:t>
            </w:r>
            <w:r>
              <w:t xml:space="preserve"> </w:t>
            </w:r>
            <w:r>
              <w:t xml:space="preserve">jsonb (can</w:t>
            </w:r>
          </w:p>
        </w:tc>
        <w:tc>
          <w:tcPr/>
          <w:p>
            <w:pPr>
              <w:pStyle w:val="Compact"/>
              <w:jc w:val="left"/>
            </w:pPr>
            <w:r>
              <w:rPr>
                <w:rStyle w:val="VerbatimChar"/>
              </w:rPr>
              <w:t xml:space="preserve">src/lib/agents/ag-22-propensity-scoring.ts</w:t>
            </w:r>
            <w:r>
              <w:t xml:space="preserve">,</w:t>
            </w:r>
            <w:r>
              <w:t xml:space="preserve"> </w:t>
            </w:r>
            <w:r>
              <w:rPr>
                <w:rStyle w:val="VerbatimChar"/>
              </w:rPr>
              <w:t xml:space="preserve">src/lib/agents/ea-01-giving-detector.ts</w:t>
            </w:r>
            <w:r>
              <w:t xml:space="preserve">,</w:t>
            </w:r>
            <w:r>
              <w:t xml:space="preserve"> </w:t>
            </w:r>
            <w:r>
              <w:rPr>
                <w:rStyle w:val="VerbatimChar"/>
              </w:rPr>
              <w:t xml:space="preserve">src/lib/agents/ea-02-community-outreach-detector.ts</w:t>
            </w:r>
            <w:r>
              <w:t xml:space="preserve"> </w:t>
            </w:r>
            <w:r>
              <w:t xml:space="preserve">+9</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19.</w:t>
            </w:r>
            <w:r>
              <w:t xml:space="preserve"> </w:t>
            </w:r>
            <w:r>
              <w:rPr>
                <w:rStyle w:val="VerbatimChar"/>
              </w:rPr>
              <w:t xml:space="preserve">CorporateScraperAgent</w:t>
            </w:r>
            <w:r>
              <w:t xml:space="preserve"> </w:t>
            </w:r>
            <w:r>
              <w:t xml:space="preserve">—</w:t>
            </w:r>
            <w:r>
              <w:t xml:space="preserve"> </w:t>
            </w:r>
            <w:r>
              <w:rPr>
                <w:rStyle w:val="VerbatimChar"/>
              </w:rPr>
              <w:t xml:space="preserve">src/lib/agents/corporate-scraper.ts</w:t>
            </w:r>
          </w:p>
        </w:tc>
        <w:tc>
          <w:tcPr/>
          <w:p>
            <w:pPr>
              <w:pStyle w:val="Compact"/>
              <w:jc w:val="left"/>
            </w:pPr>
            <w:r>
              <w:t xml:space="preserve">AGENTIC · 50%</w:t>
            </w:r>
          </w:p>
        </w:tc>
        <w:tc>
          <w:tcPr/>
          <w:p>
            <w:pPr>
              <w:pStyle w:val="Compact"/>
              <w:jc w:val="left"/>
            </w:pPr>
            <w:r>
              <w:t xml:space="preserve">Corporate Scraper Agent — scrapes major corporate foundation and giving pages, extracts structured grant opportunity data via Claude, and inserts new records. Fetches 5 corporate URLs with a 1-second delay between each, sends each page's HT</w:t>
            </w:r>
          </w:p>
        </w:tc>
        <w:tc>
          <w:tcPr/>
          <w:p>
            <w:pPr>
              <w:pStyle w:val="Compact"/>
              <w:jc w:val="left"/>
            </w:pPr>
            <w:r>
              <w:rPr>
                <w:rStyle w:val="VerbatimChar"/>
              </w:rPr>
              <w:t xml:space="preserve">src/app/api/agents/corporate-research/route.ts</w:t>
            </w:r>
            <w:r>
              <w:t xml:space="preserve">,</w:t>
            </w:r>
            <w:r>
              <w:t xml:space="preserve"> </w:t>
            </w:r>
            <w:r>
              <w:rPr>
                <w:rStyle w:val="VerbatimChar"/>
              </w:rPr>
              <w:t xml:space="preserve">src/app/api/agents/research/route.ts</w:t>
            </w:r>
          </w:p>
        </w:tc>
        <w:tc>
          <w:tcPr/>
          <w:p>
            <w:pPr>
              <w:pStyle w:val="Compact"/>
              <w:jc w:val="left"/>
            </w:pPr>
            <w:r>
              <w:rPr>
                <w:bCs/>
                <w:b/>
              </w:rPr>
              <w:t xml:space="preserve">none</w:t>
            </w:r>
          </w:p>
        </w:tc>
        <w:tc>
          <w:tcPr/>
          <w:p>
            <w:pPr>
              <w:pStyle w:val="Compact"/>
              <w:jc w:val="left"/>
            </w:pPr>
            <w:r>
              <w:rPr>
                <w:rStyle w:val="VerbatimChar"/>
              </w:rPr>
              <w:t xml:space="preserve">corporate_research</w:t>
            </w:r>
            <w:r>
              <w:t xml:space="preserve">: 16 runs, 11 ok, 5 failed, last ok 2026-09-09 →</w:t>
            </w:r>
            <w:r>
              <w:t xml:space="preserve"> </w:t>
            </w:r>
            <w:r>
              <w:rPr>
                <w:bCs/>
                <w:b/>
              </w:rPr>
              <w:t xml:space="preserve">OPERATIONAL (with failures)</w:t>
            </w:r>
          </w:p>
        </w:tc>
      </w:tr>
      <w:tr>
        <w:tc>
          <w:tcPr/>
          <w:p>
            <w:pPr>
              <w:pStyle w:val="Compact"/>
              <w:jc w:val="left"/>
            </w:pPr>
            <w:r>
              <w:t xml:space="preserve">20.</w:t>
            </w:r>
            <w:r>
              <w:t xml:space="preserve"> </w:t>
            </w:r>
            <w:r>
              <w:rPr>
                <w:rStyle w:val="VerbatimChar"/>
              </w:rPr>
              <w:t xml:space="preserve">CustomApiResearchAgent</w:t>
            </w:r>
            <w:r>
              <w:t xml:space="preserve"> </w:t>
            </w:r>
            <w:r>
              <w:t xml:space="preserve">—</w:t>
            </w:r>
            <w:r>
              <w:t xml:space="preserve"> </w:t>
            </w:r>
            <w:r>
              <w:rPr>
                <w:rStyle w:val="VerbatimChar"/>
              </w:rPr>
              <w:t xml:space="preserve">src/lib/agents/custom-api.ts</w:t>
            </w:r>
          </w:p>
        </w:tc>
        <w:tc>
          <w:tcPr/>
          <w:p>
            <w:pPr>
              <w:pStyle w:val="Compact"/>
              <w:jc w:val="left"/>
            </w:pPr>
            <w:r>
              <w:t xml:space="preserve">DET</w:t>
            </w:r>
          </w:p>
        </w:tc>
        <w:tc>
          <w:tcPr/>
          <w:p>
            <w:pPr>
              <w:pStyle w:val="Compact"/>
              <w:jc w:val="left"/>
            </w:pPr>
            <w:r>
              <w:t xml:space="preserve">Custom API Research Agent — AGENTS.md Agent 19. Polls client-configured REST API connections for grant opportunities. For each active connection: 1. Validates field_mapping includes at least a "name" mapping (Contracts §20) 2. Re-checks the</w:t>
            </w:r>
          </w:p>
        </w:tc>
        <w:tc>
          <w:tcPr/>
          <w:p>
            <w:pPr>
              <w:pStyle w:val="Compact"/>
              <w:jc w:val="left"/>
            </w:pPr>
            <w:r>
              <w:rPr>
                <w:rStyle w:val="VerbatimChar"/>
              </w:rPr>
              <w:t xml:space="preserve">src/app/api/agents/custom-api/route.ts</w:t>
            </w:r>
            <w:r>
              <w:t xml:space="preserve">,</w:t>
            </w:r>
            <w:r>
              <w:t xml:space="preserve"> </w:t>
            </w:r>
            <w:r>
              <w:rPr>
                <w:rStyle w:val="VerbatimChar"/>
              </w:rPr>
              <w:t xml:space="preserve">src/app/api/integrations/custom-api/route.ts</w:t>
            </w:r>
          </w:p>
        </w:tc>
        <w:tc>
          <w:tcPr/>
          <w:p>
            <w:pPr>
              <w:pStyle w:val="Compact"/>
              <w:jc w:val="left"/>
            </w:pPr>
            <w:r>
              <w:rPr>
                <w:bCs/>
                <w:b/>
              </w:rPr>
              <w:t xml:space="preserve">none</w:t>
            </w:r>
          </w:p>
        </w:tc>
        <w:tc>
          <w:tcPr/>
          <w:p>
            <w:pPr>
              <w:pStyle w:val="Compact"/>
              <w:jc w:val="left"/>
            </w:pPr>
            <w:r>
              <w:rPr>
                <w:rStyle w:val="VerbatimChar"/>
              </w:rPr>
              <w:t xml:space="preserve">custom_api_research</w:t>
            </w:r>
            <w:r>
              <w:t xml:space="preserve">: 7 runs, 6 ok, 1 failed, last ok 2026-08-18 →</w:t>
            </w:r>
            <w:r>
              <w:t xml:space="preserve"> </w:t>
            </w:r>
            <w:r>
              <w:rPr>
                <w:bCs/>
                <w:b/>
              </w:rPr>
              <w:t xml:space="preserve">OPERATIONAL (with failures)</w:t>
            </w:r>
          </w:p>
        </w:tc>
      </w:tr>
      <w:tr>
        <w:tc>
          <w:tcPr/>
          <w:p>
            <w:pPr>
              <w:pStyle w:val="Compact"/>
              <w:jc w:val="left"/>
            </w:pPr>
            <w:r>
              <w:t xml:space="preserve">21.</w:t>
            </w:r>
            <w:r>
              <w:t xml:space="preserve"> </w:t>
            </w:r>
            <w:r>
              <w:rPr>
                <w:rStyle w:val="VerbatimChar"/>
              </w:rPr>
              <w:t xml:space="preserve">CustomScrapeResearchAgent</w:t>
            </w:r>
            <w:r>
              <w:t xml:space="preserve"> </w:t>
            </w:r>
            <w:r>
              <w:t xml:space="preserve">—</w:t>
            </w:r>
            <w:r>
              <w:t xml:space="preserve"> </w:t>
            </w:r>
            <w:r>
              <w:rPr>
                <w:rStyle w:val="VerbatimChar"/>
              </w:rPr>
              <w:t xml:space="preserve">src/lib/agents/custom-scrape.ts</w:t>
            </w:r>
          </w:p>
        </w:tc>
        <w:tc>
          <w:tcPr/>
          <w:p>
            <w:pPr>
              <w:pStyle w:val="Compact"/>
              <w:jc w:val="left"/>
            </w:pPr>
            <w:r>
              <w:t xml:space="preserve">AGENTIC · 50%</w:t>
            </w:r>
          </w:p>
        </w:tc>
        <w:tc>
          <w:tcPr/>
          <w:p>
            <w:pPr>
              <w:pStyle w:val="Compact"/>
              <w:jc w:val="left"/>
            </w:pPr>
            <w:r>
              <w:t xml:space="preserve">Custom Scrape Research Agent — AGENTS.md Agent 20. Fetches client-assigned URLs server-side and uses Claude to extract structured grant opportunity data (BEHAVIORAL_CONTRACTS §21). Per-target behaviour: 1. Re-check the org's domain allowlis</w:t>
            </w:r>
          </w:p>
        </w:tc>
        <w:tc>
          <w:tcPr/>
          <w:p>
            <w:pPr>
              <w:pStyle w:val="Compact"/>
              <w:jc w:val="left"/>
            </w:pPr>
            <w:r>
              <w:rPr>
                <w:rStyle w:val="VerbatimChar"/>
              </w:rPr>
              <w:t xml:space="preserve">src/app/api/agents/custom-scrape/route.ts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custom_scrape_research</w:t>
            </w:r>
            <w:r>
              <w:t xml:space="preserve"> </w:t>
            </w:r>
            <w:r>
              <w:t xml:space="preserve">→ NEVER EXECUTED →</w:t>
            </w:r>
            <w:r>
              <w:t xml:space="preserve"> </w:t>
            </w:r>
            <w:r>
              <w:rPr>
                <w:bCs/>
                <w:b/>
              </w:rPr>
              <w:t xml:space="preserve">UNPROVEN — wired, never executed</w:t>
            </w:r>
          </w:p>
        </w:tc>
      </w:tr>
      <w:tr>
        <w:tc>
          <w:tcPr/>
          <w:p>
            <w:pPr>
              <w:pStyle w:val="Compact"/>
              <w:jc w:val="left"/>
            </w:pPr>
            <w:r>
              <w:t xml:space="preserve">22.</w:t>
            </w:r>
            <w:r>
              <w:t xml:space="preserve"> </w:t>
            </w:r>
            <w:r>
              <w:rPr>
                <w:rStyle w:val="VerbatimChar"/>
              </w:rPr>
              <w:t xml:space="preserve">DeadlineExtractor</w:t>
            </w:r>
            <w:r>
              <w:t xml:space="preserve"> </w:t>
            </w:r>
            <w:r>
              <w:t xml:space="preserve">—</w:t>
            </w:r>
            <w:r>
              <w:t xml:space="preserve"> </w:t>
            </w:r>
            <w:r>
              <w:rPr>
                <w:rStyle w:val="VerbatimChar"/>
              </w:rPr>
              <w:t xml:space="preserve">src/lib/agents/deadline-extractor.ts</w:t>
            </w:r>
          </w:p>
        </w:tc>
        <w:tc>
          <w:tcPr/>
          <w:p>
            <w:pPr>
              <w:pStyle w:val="Compact"/>
              <w:jc w:val="left"/>
            </w:pPr>
            <w:r>
              <w:t xml:space="preserve">DET</w:t>
            </w:r>
          </w:p>
        </w:tc>
        <w:tc>
          <w:tcPr/>
          <w:p>
            <w:pPr>
              <w:pStyle w:val="Compact"/>
              <w:jc w:val="left"/>
            </w:pPr>
            <w:r>
              <w:t xml:space="preserve">Deadline Extraction Agent - AGENTS.md Agent 03. Deterministic, NO AI. Reads an opportunity's dates and recurrence and creates the corresponding deadline records: - the application_deadline itself (from opportunity.deadline) - follow_up_date</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deadline_extraction</w:t>
            </w:r>
            <w:r>
              <w:t xml:space="preserve"> </w:t>
            </w:r>
            <w:r>
              <w:t xml:space="preserve">→ NEVER EXECUTED →</w:t>
            </w:r>
            <w:r>
              <w:t xml:space="preserve"> </w:t>
            </w:r>
            <w:r>
              <w:rPr>
                <w:bCs/>
                <w:b/>
              </w:rPr>
              <w:t xml:space="preserve">UNPROVEN — wired, never executed</w:t>
            </w:r>
          </w:p>
        </w:tc>
      </w:tr>
      <w:tr>
        <w:tc>
          <w:tcPr/>
          <w:p>
            <w:pPr>
              <w:pStyle w:val="Compact"/>
              <w:jc w:val="left"/>
            </w:pPr>
            <w:r>
              <w:t xml:space="preserve">23.</w:t>
            </w:r>
            <w:r>
              <w:t xml:space="preserve"> </w:t>
            </w:r>
            <w:r>
              <w:rPr>
                <w:rStyle w:val="VerbatimChar"/>
              </w:rPr>
              <w:t xml:space="preserve">DeadlinePredictionAgent</w:t>
            </w:r>
            <w:r>
              <w:t xml:space="preserve"> </w:t>
            </w:r>
            <w:r>
              <w:t xml:space="preserve">—</w:t>
            </w:r>
            <w:r>
              <w:t xml:space="preserve"> </w:t>
            </w:r>
            <w:r>
              <w:rPr>
                <w:rStyle w:val="VerbatimChar"/>
              </w:rPr>
              <w:t xml:space="preserve">src/lib/agents/deadline-prediction-agent.ts</w:t>
            </w:r>
          </w:p>
        </w:tc>
        <w:tc>
          <w:tcPr/>
          <w:p>
            <w:pPr>
              <w:pStyle w:val="Compact"/>
              <w:jc w:val="left"/>
            </w:pPr>
            <w:r>
              <w:t xml:space="preserve">AGENTIC · 67%</w:t>
            </w:r>
          </w:p>
        </w:tc>
        <w:tc>
          <w:tcPr/>
          <w:p>
            <w:pPr>
              <w:pStyle w:val="Compact"/>
              <w:jc w:val="left"/>
            </w:pPr>
            <w:r>
              <w:t xml:space="preserve">Deadline Prediction Agent — AGENTS_v2.md AG-25 (per this task's naming; AGENTS_v2.md's own AG-25 slot is Disaster Response — this agent is scoped exactly as given in this build's task prompt) — built on AutonomousAgent (migration 080 infras</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rPr>
                <w:rStyle w:val="VerbatimChar"/>
              </w:rPr>
              <w:t xml:space="preserve">ag-25-deadline-prediction</w:t>
            </w:r>
            <w:r>
              <w:t xml:space="preserve">: 1 runs, 1 ok, 0 failed, last ok 2026-08-02 →</w:t>
            </w:r>
            <w:r>
              <w:t xml:space="preserve"> </w:t>
            </w:r>
            <w:r>
              <w:rPr>
                <w:bCs/>
                <w:b/>
              </w:rPr>
              <w:t xml:space="preserve">ORPHANED — zero production callers</w:t>
            </w:r>
          </w:p>
        </w:tc>
      </w:tr>
      <w:tr>
        <w:tc>
          <w:tcPr/>
          <w:p>
            <w:pPr>
              <w:pStyle w:val="Compact"/>
              <w:jc w:val="left"/>
            </w:pPr>
            <w:r>
              <w:t xml:space="preserve">24.</w:t>
            </w:r>
            <w:r>
              <w:t xml:space="preserve"> </w:t>
            </w:r>
            <w:r>
              <w:rPr>
                <w:rStyle w:val="VerbatimChar"/>
              </w:rPr>
              <w:t xml:space="preserve">DeadlinePredictionAgent</w:t>
            </w:r>
            <w:r>
              <w:t xml:space="preserve"> </w:t>
            </w:r>
            <w:r>
              <w:t xml:space="preserve">—</w:t>
            </w:r>
            <w:r>
              <w:t xml:space="preserve"> </w:t>
            </w:r>
            <w:r>
              <w:rPr>
                <w:rStyle w:val="VerbatimChar"/>
              </w:rPr>
              <w:t xml:space="preserve">src/lib/agents/deadline-prediction.ts</w:t>
            </w:r>
          </w:p>
        </w:tc>
        <w:tc>
          <w:tcPr/>
          <w:p>
            <w:pPr>
              <w:pStyle w:val="Compact"/>
              <w:jc w:val="left"/>
            </w:pPr>
            <w:r>
              <w:t xml:space="preserve">DET</w:t>
            </w:r>
          </w:p>
        </w:tc>
        <w:tc>
          <w:tcPr/>
          <w:p>
            <w:pPr>
              <w:pStyle w:val="Compact"/>
              <w:jc w:val="left"/>
            </w:pPr>
            <w:r>
              <w:t xml:space="preserve">Deadline Prediction Agent - predicts future deadlines based on historical patterns found in the organization's opportunity records. Scans past opportunities (optionally filtered by category) to find recurring deadline patterns: annual (same</w:t>
            </w:r>
          </w:p>
        </w:tc>
        <w:tc>
          <w:tcPr/>
          <w:p>
            <w:pPr>
              <w:pStyle w:val="Compact"/>
              <w:jc w:val="left"/>
            </w:pPr>
            <w:r>
              <w:rPr>
                <w:rStyle w:val="VerbatimChar"/>
              </w:rPr>
              <w:t xml:space="preserve">src/app/api/agents/deadline-prediction/route.ts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deadline_prediction</w:t>
            </w:r>
            <w:r>
              <w:t xml:space="preserve">: 30 runs, 30 ok, 0 failed, last ok 2026-09-16 →</w:t>
            </w:r>
            <w:r>
              <w:t xml:space="preserve"> </w:t>
            </w:r>
            <w:r>
              <w:rPr>
                <w:bCs/>
                <w:b/>
              </w:rPr>
              <w:t xml:space="preserve">OPERATIONAL</w:t>
            </w:r>
          </w:p>
        </w:tc>
      </w:tr>
      <w:tr>
        <w:tc>
          <w:tcPr/>
          <w:p>
            <w:pPr>
              <w:pStyle w:val="Compact"/>
              <w:jc w:val="left"/>
            </w:pPr>
            <w:r>
              <w:t xml:space="preserve">25.</w:t>
            </w:r>
            <w:r>
              <w:t xml:space="preserve"> </w:t>
            </w:r>
            <w:r>
              <w:rPr>
                <w:rStyle w:val="VerbatimChar"/>
              </w:rPr>
              <w:t xml:space="preserve">pollFEMADeclarations</w:t>
            </w:r>
            <w:r>
              <w:t xml:space="preserve"> </w:t>
            </w:r>
            <w:r>
              <w:t xml:space="preserve">—</w:t>
            </w:r>
            <w:r>
              <w:t xml:space="preserve"> </w:t>
            </w:r>
            <w:r>
              <w:rPr>
                <w:rStyle w:val="VerbatimChar"/>
              </w:rPr>
              <w:t xml:space="preserve">src/lib/agents/disaster-response-agent.ts</w:t>
            </w:r>
          </w:p>
        </w:tc>
        <w:tc>
          <w:tcPr/>
          <w:p>
            <w:pPr>
              <w:pStyle w:val="Compact"/>
              <w:jc w:val="left"/>
            </w:pPr>
            <w:r>
              <w:t xml:space="preserve">DET</w:t>
            </w:r>
          </w:p>
        </w:tc>
        <w:tc>
          <w:tcPr/>
          <w:p>
            <w:pPr>
              <w:pStyle w:val="Compact"/>
              <w:jc w:val="left"/>
            </w:pPr>
            <w:r>
              <w:t xml:space="preserve">Disaster Response Agent — PLATFORM_VISION_ARCHITECTURE.md Pillar 10, AGENTS_v2.md AG-25 ("5:00 AM — Disaster Response Agent (poll FEMA)"). Two plain functions, matching the sendMorningDigest pattern (no agent_type enum value, no Claude call</w:t>
            </w:r>
          </w:p>
        </w:tc>
        <w:tc>
          <w:tcPr/>
          <w:p>
            <w:pPr>
              <w:pStyle w:val="Compact"/>
              <w:jc w:val="left"/>
            </w:pPr>
            <w:r>
              <w:rPr>
                <w:rStyle w:val="VerbatimChar"/>
              </w:rPr>
              <w:t xml:space="preserve">src/app/api/agents/disaster/route.ts</w:t>
            </w:r>
            <w:r>
              <w:t xml:space="preserve">,</w:t>
            </w:r>
            <w:r>
              <w:t xml:space="preserve"> </w:t>
            </w:r>
            <w:r>
              <w:rPr>
                <w:rStyle w:val="VerbatimChar"/>
              </w:rPr>
              <w:t xml:space="preserve">src/app/api/autonomous/decisions/route.ts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26.</w:t>
            </w:r>
            <w:r>
              <w:t xml:space="preserve"> </w:t>
            </w:r>
            <w:r>
              <w:rPr>
                <w:rStyle w:val="VerbatimChar"/>
              </w:rPr>
              <w:t xml:space="preserve">DocumentExpiryAgent</w:t>
            </w:r>
            <w:r>
              <w:t xml:space="preserve"> </w:t>
            </w:r>
            <w:r>
              <w:t xml:space="preserve">—</w:t>
            </w:r>
            <w:r>
              <w:t xml:space="preserve"> </w:t>
            </w:r>
            <w:r>
              <w:rPr>
                <w:rStyle w:val="VerbatimChar"/>
              </w:rPr>
              <w:t xml:space="preserve">src/lib/agents/document-expiry-agent.ts</w:t>
            </w:r>
          </w:p>
        </w:tc>
        <w:tc>
          <w:tcPr/>
          <w:p>
            <w:pPr>
              <w:pStyle w:val="Compact"/>
              <w:jc w:val="left"/>
            </w:pPr>
            <w:r>
              <w:t xml:space="preserve">DET</w:t>
            </w:r>
          </w:p>
        </w:tc>
        <w:tc>
          <w:tcPr/>
          <w:p>
            <w:pPr>
              <w:pStyle w:val="Compact"/>
              <w:jc w:val="left"/>
            </w:pPr>
            <w:r>
              <w:t xml:space="preserve">AG-10 Document Expiry Agent (AutonomousAgent, migration 080 infrastructure). Runs nightly - registered unconditionally in worker/autonomous-orchestrator.ts's runOrgPipeline (every 2AM run). Deviation from the task-given spec, checked agains</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ag-10-document-expiry</w:t>
            </w:r>
            <w:r>
              <w:t xml:space="preserve">: 1 runs, 1 ok, 0 failed, last ok 2026-09-16 →</w:t>
            </w:r>
            <w:r>
              <w:t xml:space="preserve"> </w:t>
            </w:r>
            <w:r>
              <w:rPr>
                <w:bCs/>
                <w:b/>
              </w:rPr>
              <w:t xml:space="preserve">OPERATIONAL</w:t>
            </w:r>
          </w:p>
        </w:tc>
      </w:tr>
      <w:tr>
        <w:tc>
          <w:tcPr/>
          <w:p>
            <w:pPr>
              <w:pStyle w:val="Compact"/>
              <w:jc w:val="left"/>
            </w:pPr>
            <w:r>
              <w:t xml:space="preserve">27.</w:t>
            </w:r>
            <w:r>
              <w:t xml:space="preserve"> </w:t>
            </w:r>
            <w:r>
              <w:rPr>
                <w:rStyle w:val="VerbatimChar"/>
              </w:rPr>
              <w:t xml:space="preserve">DonorIntentMonitorAgent</w:t>
            </w:r>
            <w:r>
              <w:t xml:space="preserve"> </w:t>
            </w:r>
            <w:r>
              <w:t xml:space="preserve">—</w:t>
            </w:r>
            <w:r>
              <w:t xml:space="preserve"> </w:t>
            </w:r>
            <w:r>
              <w:rPr>
                <w:rStyle w:val="VerbatimChar"/>
              </w:rPr>
              <w:t xml:space="preserve">src/lib/agents/donor-intent-monitor-agent.ts</w:t>
            </w:r>
          </w:p>
        </w:tc>
        <w:tc>
          <w:tcPr/>
          <w:p>
            <w:pPr>
              <w:pStyle w:val="Compact"/>
              <w:jc w:val="left"/>
            </w:pPr>
            <w:r>
              <w:t xml:space="preserve">AGENTIC · 75%</w:t>
            </w:r>
          </w:p>
        </w:tc>
        <w:tc>
          <w:tcPr/>
          <w:p>
            <w:pPr>
              <w:pStyle w:val="Compact"/>
              <w:jc w:val="left"/>
            </w:pPr>
            <w:r>
              <w:t xml:space="preserve">AG-30 Donor Intent Monitor Agent (AutonomousAgent, migration 093: corporate_intent_signals). Phase 2 per AUTONOMOUS_PLATFORM_VISION.md section "AI Donor Intent Engine" and AGENTS_v2.md's Phase 2-5 spec section ("AG-30: Donor Intent Monitor"</w:t>
            </w:r>
          </w:p>
        </w:tc>
        <w:tc>
          <w:tcPr/>
          <w:p>
            <w:pPr>
              <w:pStyle w:val="Compact"/>
              <w:jc w:val="left"/>
            </w:pPr>
            <w:r>
              <w:rPr>
                <w:rStyle w:val="VerbatimChar"/>
              </w:rPr>
              <w:t xml:space="preserve">src/app/api/intelligence/donor-intent/route.ts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ag-30-donor-intent</w:t>
            </w:r>
            <w:r>
              <w:t xml:space="preserve">: 32 runs, 31 ok, 1 failed, last ok 2026-09-16 →</w:t>
            </w:r>
            <w:r>
              <w:t xml:space="preserve"> </w:t>
            </w:r>
            <w:r>
              <w:rPr>
                <w:bCs/>
                <w:b/>
              </w:rPr>
              <w:t xml:space="preserve">OPERATIONAL (with failures)</w:t>
            </w:r>
          </w:p>
        </w:tc>
      </w:tr>
      <w:tr>
        <w:tc>
          <w:tcPr/>
          <w:p>
            <w:pPr>
              <w:pStyle w:val="Compact"/>
              <w:jc w:val="left"/>
            </w:pPr>
            <w:r>
              <w:t xml:space="preserve">28.</w:t>
            </w:r>
            <w:r>
              <w:t xml:space="preserve"> </w:t>
            </w:r>
            <w:r>
              <w:rPr>
                <w:rStyle w:val="VerbatimChar"/>
              </w:rPr>
              <w:t xml:space="preserve">DraftGenerationAgent</w:t>
            </w:r>
            <w:r>
              <w:t xml:space="preserve"> </w:t>
            </w:r>
            <w:r>
              <w:t xml:space="preserve">—</w:t>
            </w:r>
            <w:r>
              <w:t xml:space="preserve"> </w:t>
            </w:r>
            <w:r>
              <w:rPr>
                <w:rStyle w:val="VerbatimChar"/>
              </w:rPr>
              <w:t xml:space="preserve">src/lib/agents/draft-generation-agent.ts</w:t>
            </w:r>
          </w:p>
        </w:tc>
        <w:tc>
          <w:tcPr/>
          <w:p>
            <w:pPr>
              <w:pStyle w:val="Compact"/>
              <w:jc w:val="left"/>
            </w:pPr>
            <w:r>
              <w:t xml:space="preserve">AGENTIC · 74%</w:t>
            </w:r>
          </w:p>
        </w:tc>
        <w:tc>
          <w:tcPr/>
          <w:p>
            <w:pPr>
              <w:pStyle w:val="Compact"/>
              <w:jc w:val="left"/>
            </w:pPr>
            <w:r>
              <w:t xml:space="preserve">Draft Generation Agent — AGENTS_v2.md's Phase 1 list calls this "AG-06: Draft Generator Agent (Already implemented)", but the literal agent_id already wired into agent_queue chaining is "ag-05-draft" (see src/lib/agents/probability-scoring-</w:t>
            </w:r>
          </w:p>
        </w:tc>
        <w:tc>
          <w:tcPr/>
          <w:p>
            <w:pPr>
              <w:pStyle w:val="Compact"/>
              <w:jc w:val="left"/>
            </w:pPr>
            <w:r>
              <w:rPr>
                <w:rStyle w:val="VerbatimChar"/>
              </w:rPr>
              <w:t xml:space="preserve">worker/autonomous-orchestrator.ts</w:t>
            </w:r>
          </w:p>
        </w:tc>
        <w:tc>
          <w:tcPr/>
          <w:p>
            <w:pPr>
              <w:pStyle w:val="Compact"/>
              <w:jc w:val="left"/>
            </w:pPr>
            <w:r>
              <w:rPr>
                <w:rStyle w:val="VerbatimChar"/>
              </w:rPr>
              <w:t xml:space="preserve">draft-generation.test.ts</w:t>
            </w:r>
          </w:p>
        </w:tc>
        <w:tc>
          <w:tcPr/>
          <w:p>
            <w:pPr>
              <w:pStyle w:val="Compact"/>
              <w:jc w:val="left"/>
            </w:pPr>
            <w:r>
              <w:rPr>
                <w:rStyle w:val="VerbatimChar"/>
              </w:rPr>
              <w:t xml:space="preserve">ag-05-draft</w:t>
            </w:r>
            <w:r>
              <w:t xml:space="preserve">: 3 runs, 1 ok, 2 failed, last ok 2026-08-08 →</w:t>
            </w:r>
            <w:r>
              <w:t xml:space="preserve"> </w:t>
            </w:r>
            <w:r>
              <w:rPr>
                <w:bCs/>
                <w:b/>
              </w:rPr>
              <w:t xml:space="preserve">DEGRADED — more failures than successes</w:t>
            </w:r>
          </w:p>
        </w:tc>
      </w:tr>
      <w:tr>
        <w:tc>
          <w:tcPr/>
          <w:p>
            <w:pPr>
              <w:pStyle w:val="Compact"/>
              <w:jc w:val="left"/>
            </w:pPr>
            <w:r>
              <w:t xml:space="preserve">29.</w:t>
            </w:r>
            <w:r>
              <w:t xml:space="preserve"> </w:t>
            </w:r>
            <w:r>
              <w:rPr>
                <w:rStyle w:val="VerbatimChar"/>
              </w:rPr>
              <w:t xml:space="preserve">EA01GivingDetectorAgent</w:t>
            </w:r>
            <w:r>
              <w:t xml:space="preserve"> </w:t>
            </w:r>
            <w:r>
              <w:t xml:space="preserve">—</w:t>
            </w:r>
            <w:r>
              <w:t xml:space="preserve"> </w:t>
            </w:r>
            <w:r>
              <w:rPr>
                <w:rStyle w:val="VerbatimChar"/>
              </w:rPr>
              <w:t xml:space="preserve">src/lib/agents/ea-01-giving-detector.ts</w:t>
            </w:r>
          </w:p>
        </w:tc>
        <w:tc>
          <w:tcPr/>
          <w:p>
            <w:pPr>
              <w:pStyle w:val="Compact"/>
              <w:jc w:val="left"/>
            </w:pPr>
            <w:r>
              <w:t xml:space="preserve">AGENTIC · 45%</w:t>
            </w:r>
          </w:p>
        </w:tc>
        <w:tc>
          <w:tcPr/>
          <w:p>
            <w:pPr>
              <w:pStyle w:val="Compact"/>
              <w:jc w:val="left"/>
            </w:pPr>
            <w:r>
              <w:t xml:space="preserve">EA-01 Corporate Giving Detector (CORPORATE_INTELLIGENCE_ARCHITECTURE.md §2B/§6). Fetches a corporate prospect's /giving, /csr, and /community pages via StealthEngine (src/lib/scraper/stealth-engine.ts — same engine foundation-scraper.ts and</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rPr>
                <w:rStyle w:val="VerbatimChar"/>
              </w:rPr>
              <w:t xml:space="preserve">ea01_giving_detector</w:t>
            </w:r>
            <w:r>
              <w:t xml:space="preserve">: 1 runs, 1 ok, 0 failed, last ok 2026-08-03 →</w:t>
            </w:r>
            <w:r>
              <w:t xml:space="preserve"> </w:t>
            </w:r>
            <w:r>
              <w:rPr>
                <w:bCs/>
                <w:b/>
              </w:rPr>
              <w:t xml:space="preserve">OPERATIONAL</w:t>
            </w:r>
          </w:p>
        </w:tc>
      </w:tr>
      <w:tr>
        <w:tc>
          <w:tcPr/>
          <w:p>
            <w:pPr>
              <w:pStyle w:val="Compact"/>
              <w:jc w:val="left"/>
            </w:pPr>
            <w:r>
              <w:t xml:space="preserve">30.</w:t>
            </w:r>
            <w:r>
              <w:t xml:space="preserve"> </w:t>
            </w:r>
            <w:r>
              <w:rPr>
                <w:rStyle w:val="VerbatimChar"/>
              </w:rPr>
              <w:t xml:space="preserve">EA02CommunityOutreachDetectorAgent</w:t>
            </w:r>
            <w:r>
              <w:t xml:space="preserve"> </w:t>
            </w:r>
            <w:r>
              <w:t xml:space="preserve">—</w:t>
            </w:r>
            <w:r>
              <w:t xml:space="preserve"> </w:t>
            </w:r>
            <w:r>
              <w:rPr>
                <w:rStyle w:val="VerbatimChar"/>
              </w:rPr>
              <w:t xml:space="preserve">src/lib/agents/ea-02-community-outreach-detector.ts</w:t>
            </w:r>
          </w:p>
        </w:tc>
        <w:tc>
          <w:tcPr/>
          <w:p>
            <w:pPr>
              <w:pStyle w:val="Compact"/>
              <w:jc w:val="left"/>
            </w:pPr>
            <w:r>
              <w:t xml:space="preserve">AGENTIC · 51%</w:t>
            </w:r>
          </w:p>
        </w:tc>
        <w:tc>
          <w:tcPr/>
          <w:p>
            <w:pPr>
              <w:pStyle w:val="Compact"/>
              <w:jc w:val="left"/>
            </w:pPr>
            <w:r>
              <w:t xml:space="preserve">EA-02 Community Outreach Detector (CORPORATE_INTELLIGENCE_ARCHITECTURE.md §2B/§6). Fetches a corporate prospect's about page via StealthEngine, then grounds a single Claude call with live web search (callClaudeWithWebSearch, src/lib/ai/clau</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ea02_community_outreach_detector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31.</w:t>
            </w:r>
            <w:r>
              <w:t xml:space="preserve"> </w:t>
            </w:r>
            <w:r>
              <w:rPr>
                <w:rStyle w:val="VerbatimChar"/>
              </w:rPr>
              <w:t xml:space="preserve">EA03SponsorshipDetectorAgent</w:t>
            </w:r>
            <w:r>
              <w:t xml:space="preserve"> </w:t>
            </w:r>
            <w:r>
              <w:t xml:space="preserve">—</w:t>
            </w:r>
            <w:r>
              <w:t xml:space="preserve"> </w:t>
            </w:r>
            <w:r>
              <w:rPr>
                <w:rStyle w:val="VerbatimChar"/>
              </w:rPr>
              <w:t xml:space="preserve">src/lib/agents/ea-03-sponsorship-detector.ts</w:t>
            </w:r>
          </w:p>
        </w:tc>
        <w:tc>
          <w:tcPr/>
          <w:p>
            <w:pPr>
              <w:pStyle w:val="Compact"/>
              <w:jc w:val="left"/>
            </w:pPr>
            <w:r>
              <w:t xml:space="preserve">AGENTIC · 45%</w:t>
            </w:r>
          </w:p>
        </w:tc>
        <w:tc>
          <w:tcPr/>
          <w:p>
            <w:pPr>
              <w:pStyle w:val="Compact"/>
              <w:jc w:val="left"/>
            </w:pPr>
            <w:r>
              <w:t xml:space="preserve">EA-03 Sponsorship Detector (CORPORATE_INTELLIGENCE_ARCHITECTURE.md §2B/§6). Trigger: POST-EA-01 — must run after EA-01 (Corporate Giving Detector) has completed for this prospect. Enforced below by checking that `enrichment.has_giving_progr</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ea03_sponsorship_detector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32.</w:t>
            </w:r>
            <w:r>
              <w:t xml:space="preserve"> </w:t>
            </w:r>
            <w:r>
              <w:rPr>
                <w:rStyle w:val="VerbatimChar"/>
              </w:rPr>
              <w:t xml:space="preserve">EA04FoundationDetectorAgent</w:t>
            </w:r>
            <w:r>
              <w:t xml:space="preserve"> </w:t>
            </w:r>
            <w:r>
              <w:t xml:space="preserve">—</w:t>
            </w:r>
            <w:r>
              <w:t xml:space="preserve"> </w:t>
            </w:r>
            <w:r>
              <w:rPr>
                <w:rStyle w:val="VerbatimChar"/>
              </w:rPr>
              <w:t xml:space="preserve">src/lib/agents/ea-04-foundation-detector.ts</w:t>
            </w:r>
          </w:p>
        </w:tc>
        <w:tc>
          <w:tcPr/>
          <w:p>
            <w:pPr>
              <w:pStyle w:val="Compact"/>
              <w:jc w:val="left"/>
            </w:pPr>
            <w:r>
              <w:t xml:space="preserve">DET</w:t>
            </w:r>
          </w:p>
        </w:tc>
        <w:tc>
          <w:tcPr/>
          <w:p>
            <w:pPr>
              <w:pStyle w:val="Compact"/>
              <w:jc w:val="left"/>
            </w:pPr>
            <w:r>
              <w:t xml:space="preserve">EA-04 Foundation Detector (CORPORATE_INTELLIGENCE_ARCHITECTURE.md §2B/§6). Cross-references the prospect against</w:t>
            </w:r>
            <w:r>
              <w:t xml:space="preserve"> </w:t>
            </w:r>
            <w:r>
              <w:rPr>
                <w:rStyle w:val="VerbatimChar"/>
              </w:rPr>
              <w:t xml:space="preserve">nonprofits</w:t>
            </w:r>
            <w:r>
              <w:t xml:space="preserve"> </w:t>
            </w:r>
            <w:r>
              <w:t xml:space="preserve">— the live IRS Business Master File import (migrations 098/099, ~1.97M records, confirmed live per STATE_OF_THE_BU</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ea04_foundation_detector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33.</w:t>
            </w:r>
            <w:r>
              <w:t xml:space="preserve"> </w:t>
            </w:r>
            <w:r>
              <w:rPr>
                <w:rStyle w:val="VerbatimChar"/>
              </w:rPr>
              <w:t xml:space="preserve">EA05CareerPageAnalyzerAgent</w:t>
            </w:r>
            <w:r>
              <w:t xml:space="preserve"> </w:t>
            </w:r>
            <w:r>
              <w:t xml:space="preserve">—</w:t>
            </w:r>
            <w:r>
              <w:t xml:space="preserve"> </w:t>
            </w:r>
            <w:r>
              <w:rPr>
                <w:rStyle w:val="VerbatimChar"/>
              </w:rPr>
              <w:t xml:space="preserve">src/lib/agents/ea-05-career-page-analyzer.ts</w:t>
            </w:r>
          </w:p>
        </w:tc>
        <w:tc>
          <w:tcPr/>
          <w:p>
            <w:pPr>
              <w:pStyle w:val="Compact"/>
              <w:jc w:val="left"/>
            </w:pPr>
            <w:r>
              <w:t xml:space="preserve">AGENTIC · 45%</w:t>
            </w:r>
          </w:p>
        </w:tc>
        <w:tc>
          <w:tcPr/>
          <w:p>
            <w:pPr>
              <w:pStyle w:val="Compact"/>
              <w:jc w:val="left"/>
            </w:pPr>
            <w:r>
              <w:t xml:space="preserve">EA-05 Career Page Analyzer (CORPORATE_INTELLIGENCE_ARCHITECTURE.md §2B/§6). Fetches a corporate prospect's /careers and /jobs pages via StealthEngine (same fetch layer as every other EA-0X agent) and asks Claude to infer a headcount bracket</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ea05_career_page_analyzer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34.</w:t>
            </w:r>
            <w:r>
              <w:t xml:space="preserve"> </w:t>
            </w:r>
            <w:r>
              <w:rPr>
                <w:rStyle w:val="VerbatimChar"/>
              </w:rPr>
              <w:t xml:space="preserve">EA06PressReleaseAnalyzerAgent</w:t>
            </w:r>
            <w:r>
              <w:t xml:space="preserve"> </w:t>
            </w:r>
            <w:r>
              <w:t xml:space="preserve">—</w:t>
            </w:r>
            <w:r>
              <w:t xml:space="preserve"> </w:t>
            </w:r>
            <w:r>
              <w:rPr>
                <w:rStyle w:val="VerbatimChar"/>
              </w:rPr>
              <w:t xml:space="preserve">src/lib/agents/ea-06-press-release-analyzer.ts</w:t>
            </w:r>
          </w:p>
        </w:tc>
        <w:tc>
          <w:tcPr/>
          <w:p>
            <w:pPr>
              <w:pStyle w:val="Compact"/>
              <w:jc w:val="left"/>
            </w:pPr>
            <w:r>
              <w:t xml:space="preserve">AGENTIC · 45%</w:t>
            </w:r>
          </w:p>
        </w:tc>
        <w:tc>
          <w:tcPr/>
          <w:p>
            <w:pPr>
              <w:pStyle w:val="Compact"/>
              <w:jc w:val="left"/>
            </w:pPr>
            <w:r>
              <w:t xml:space="preserve">EA-06 Press Release Analyzer (CORPORATE_INTELLIGENCE_ARCHITECTURE.md §2B/§6). Fetches a corporate prospect's /news and /press pages via StealthEngine (same fetch layer every other EA-0X agent uses), then grounds a single Claude call with li</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ea06_press_release_analyzer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35.</w:t>
            </w:r>
            <w:r>
              <w:t xml:space="preserve"> </w:t>
            </w:r>
            <w:r>
              <w:rPr>
                <w:rStyle w:val="VerbatimChar"/>
              </w:rPr>
              <w:t xml:space="preserve">EA07EsgAnalyzerAgent</w:t>
            </w:r>
            <w:r>
              <w:t xml:space="preserve"> </w:t>
            </w:r>
            <w:r>
              <w:t xml:space="preserve">—</w:t>
            </w:r>
            <w:r>
              <w:t xml:space="preserve"> </w:t>
            </w:r>
            <w:r>
              <w:rPr>
                <w:rStyle w:val="VerbatimChar"/>
              </w:rPr>
              <w:t xml:space="preserve">src/lib/agents/ea-07-esg-analyzer.ts</w:t>
            </w:r>
          </w:p>
        </w:tc>
        <w:tc>
          <w:tcPr/>
          <w:p>
            <w:pPr>
              <w:pStyle w:val="Compact"/>
              <w:jc w:val="left"/>
            </w:pPr>
            <w:r>
              <w:t xml:space="preserve">AGENTIC · 45%</w:t>
            </w:r>
          </w:p>
        </w:tc>
        <w:tc>
          <w:tcPr/>
          <w:p>
            <w:pPr>
              <w:pStyle w:val="Compact"/>
              <w:jc w:val="left"/>
            </w:pPr>
            <w:r>
              <w:t xml:space="preserve">EA-07 ESG Analyzer (CORPORATE_INTELLIGENCE_ARCHITECTURE.md §2B/§6). Fetches a corporate prospect's /sustainability and /esg pages via StealthEngine and asks Claude to extract stated ESG initiatives and environmental commitments. Unlike EA-0</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ea07_esg_analyzer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36.</w:t>
            </w:r>
            <w:r>
              <w:t xml:space="preserve"> </w:t>
            </w:r>
            <w:r>
              <w:rPr>
                <w:rStyle w:val="VerbatimChar"/>
              </w:rPr>
              <w:t xml:space="preserve">EA08ExecutiveBiographyAnalyzerAgent</w:t>
            </w:r>
            <w:r>
              <w:t xml:space="preserve"> </w:t>
            </w:r>
            <w:r>
              <w:t xml:space="preserve">—</w:t>
            </w:r>
            <w:r>
              <w:t xml:space="preserve"> </w:t>
            </w:r>
            <w:r>
              <w:rPr>
                <w:rStyle w:val="VerbatimChar"/>
              </w:rPr>
              <w:t xml:space="preserve">src/lib/agents/ea-08-executive-biography-analyzer.ts</w:t>
            </w:r>
          </w:p>
        </w:tc>
        <w:tc>
          <w:tcPr/>
          <w:p>
            <w:pPr>
              <w:pStyle w:val="Compact"/>
              <w:jc w:val="left"/>
            </w:pPr>
            <w:r>
              <w:t xml:space="preserve">AGENTIC · 51%</w:t>
            </w:r>
          </w:p>
        </w:tc>
        <w:tc>
          <w:tcPr/>
          <w:p>
            <w:pPr>
              <w:pStyle w:val="Compact"/>
              <w:jc w:val="left"/>
            </w:pPr>
            <w:r>
              <w:t xml:space="preserve">EA-08 Executive Biography Analyzer (CORPORATE_INTELLIGENCE_ARCHITECTURE.md §2B/§6). Fetches a corporate prospect's /leadership and /about/team pages via StealthEngine and asks Claude to extract decision-maker names/titles, board memberships</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rPr>
                <w:rStyle w:val="VerbatimChar"/>
              </w:rPr>
              <w:t xml:space="preserve">ea08_executive_biography_analyzer</w:t>
            </w:r>
            <w:r>
              <w:t xml:space="preserve">: 1 runs, 1 ok, 0 failed, last ok 2026-08-03 →</w:t>
            </w:r>
            <w:r>
              <w:t xml:space="preserve"> </w:t>
            </w:r>
            <w:r>
              <w:rPr>
                <w:bCs/>
                <w:b/>
              </w:rPr>
              <w:t xml:space="preserve">OPERATIONAL</w:t>
            </w:r>
          </w:p>
        </w:tc>
      </w:tr>
      <w:tr>
        <w:tc>
          <w:tcPr/>
          <w:p>
            <w:pPr>
              <w:pStyle w:val="Compact"/>
              <w:jc w:val="left"/>
            </w:pPr>
            <w:r>
              <w:t xml:space="preserve">37.</w:t>
            </w:r>
            <w:r>
              <w:t xml:space="preserve"> </w:t>
            </w:r>
            <w:r>
              <w:rPr>
                <w:rStyle w:val="VerbatimChar"/>
              </w:rPr>
              <w:t xml:space="preserve">EA09ContactExtractorAgent</w:t>
            </w:r>
            <w:r>
              <w:t xml:space="preserve"> </w:t>
            </w:r>
            <w:r>
              <w:t xml:space="preserve">—</w:t>
            </w:r>
            <w:r>
              <w:t xml:space="preserve"> </w:t>
            </w:r>
            <w:r>
              <w:rPr>
                <w:rStyle w:val="VerbatimChar"/>
              </w:rPr>
              <w:t xml:space="preserve">src/lib/agents/ea-09-contact-extractor.ts</w:t>
            </w:r>
          </w:p>
        </w:tc>
        <w:tc>
          <w:tcPr/>
          <w:p>
            <w:pPr>
              <w:pStyle w:val="Compact"/>
              <w:jc w:val="left"/>
            </w:pPr>
            <w:r>
              <w:t xml:space="preserve">AGENTIC · 45%</w:t>
            </w:r>
          </w:p>
        </w:tc>
        <w:tc>
          <w:tcPr/>
          <w:p>
            <w:pPr>
              <w:pStyle w:val="Compact"/>
              <w:jc w:val="left"/>
            </w:pPr>
            <w:r>
              <w:t xml:space="preserve">EA-09 Contact Extractor (CORPORATE_INTELLIGENCE_ARCHITECTURE.md §2B/§6). Fetches a corporate prospect's /contact page via StealthEngine and asks Claude to extract verified emails, phone, and whether the on-file address is corroborated by th</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ea09_contact_extractor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38.</w:t>
            </w:r>
            <w:r>
              <w:t xml:space="preserve"> </w:t>
            </w:r>
            <w:r>
              <w:rPr>
                <w:rStyle w:val="VerbatimChar"/>
              </w:rPr>
              <w:t xml:space="preserve">EA10SocialMediaAnalyzerAgent</w:t>
            </w:r>
            <w:r>
              <w:t xml:space="preserve"> </w:t>
            </w:r>
            <w:r>
              <w:t xml:space="preserve">—</w:t>
            </w:r>
            <w:r>
              <w:t xml:space="preserve"> </w:t>
            </w:r>
            <w:r>
              <w:rPr>
                <w:rStyle w:val="VerbatimChar"/>
              </w:rPr>
              <w:t xml:space="preserve">src/lib/agents/ea-10-social-media-analyzer.ts</w:t>
            </w:r>
          </w:p>
        </w:tc>
        <w:tc>
          <w:tcPr/>
          <w:p>
            <w:pPr>
              <w:pStyle w:val="Compact"/>
              <w:jc w:val="left"/>
            </w:pPr>
            <w:r>
              <w:t xml:space="preserve">AGENTIC · 51%</w:t>
            </w:r>
          </w:p>
        </w:tc>
        <w:tc>
          <w:tcPr/>
          <w:p>
            <w:pPr>
              <w:pStyle w:val="Compact"/>
              <w:jc w:val="left"/>
            </w:pPr>
            <w:r>
              <w:t xml:space="preserve">EA-10 Social Media Analyzer (CORPORATE_INTELLIGENCE_ARCHITECTURE.md §2B/§6). Unlike EA-01/EA-02/EA-05/EA-07/EA-08/EA-09, this agent has no reliable same-origin URL to fetch: corporate_prospects does not yet store the company's own LinkedIn/</w:t>
            </w:r>
          </w:p>
        </w:tc>
        <w:tc>
          <w:tcPr/>
          <w:p>
            <w:pPr>
              <w:pStyle w:val="Compact"/>
              <w:jc w:val="left"/>
            </w:pPr>
            <w:r>
              <w:rPr>
                <w:rStyle w:val="VerbatimChar"/>
              </w:rPr>
              <w:t xml:space="preserve">worker/enrichment-processor.ts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ea10_social_media_analyzer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39.</w:t>
            </w:r>
            <w:r>
              <w:t xml:space="preserve"> </w:t>
            </w:r>
            <w:r>
              <w:rPr>
                <w:rStyle w:val="VerbatimChar"/>
              </w:rPr>
              <w:t xml:space="preserve">searchEducationTrainingGrants</w:t>
            </w:r>
            <w:r>
              <w:t xml:space="preserve"> </w:t>
            </w:r>
            <w:r>
              <w:t xml:space="preserve">—</w:t>
            </w:r>
            <w:r>
              <w:t xml:space="preserve"> </w:t>
            </w:r>
            <w:r>
              <w:rPr>
                <w:rStyle w:val="VerbatimChar"/>
              </w:rPr>
              <w:t xml:space="preserve">src/lib/agents/education-training-grants.ts</w:t>
            </w:r>
          </w:p>
        </w:tc>
        <w:tc>
          <w:tcPr/>
          <w:p>
            <w:pPr>
              <w:pStyle w:val="Compact"/>
              <w:jc w:val="left"/>
            </w:pPr>
            <w:r>
              <w:t xml:space="preserve">DET</w:t>
            </w:r>
          </w:p>
        </w:tc>
        <w:tc>
          <w:tcPr/>
          <w:p>
            <w:pPr>
              <w:pStyle w:val="Compact"/>
              <w:jc w:val="left"/>
            </w:pPr>
            <w:r>
              <w:t xml:space="preserve">Thin Grants.gov agent scoped to Department of Education funding and related education/workforce-training categories. Reuses the shared</w:t>
            </w:r>
            <w:r>
              <w:t xml:space="preserve"> </w:t>
            </w:r>
            <w:r>
              <w:rPr>
                <w:rStyle w:val="VerbatimChar"/>
              </w:rPr>
              <w:t xml:space="preserve">grantsgov-client.ts</w:t>
            </w:r>
            <w:r>
              <w:t xml:space="preserve"> </w:t>
            </w:r>
            <w:r>
              <w:t xml:space="preserve">search2 client (extended with</w:t>
            </w:r>
            <w:r>
              <w:t xml:space="preserve"> </w:t>
            </w:r>
            <w:r>
              <w:rPr>
                <w:rStyle w:val="VerbatimChar"/>
              </w:rPr>
              <w:t xml:space="preserve">agencies</w:t>
            </w:r>
            <w:r>
              <w:t xml:space="preserve">/</w:t>
            </w:r>
            <w:r>
              <w:t xml:space="preserve"> </w:t>
            </w:r>
            <w:r>
              <w:rPr>
                <w:rStyle w:val="VerbatimChar"/>
              </w:rPr>
              <w:t xml:space="preserve">fundingCategories</w:t>
            </w:r>
            <w:r>
              <w:t xml:space="preserve"> </w:t>
            </w:r>
            <w:r>
              <w:t xml:space="preserve">filters) rather than</w:t>
            </w:r>
          </w:p>
        </w:tc>
        <w:tc>
          <w:tcPr/>
          <w:p>
            <w:pPr>
              <w:pStyle w:val="Compact"/>
              <w:jc w:val="left"/>
            </w:pPr>
            <w:r>
              <w:rPr>
                <w:rStyle w:val="VerbatimChar"/>
              </w:rPr>
              <w:t xml:space="preserve">src/lib/agents/research/government-grants.ts</w:t>
            </w:r>
          </w:p>
        </w:tc>
        <w:tc>
          <w:tcPr/>
          <w:p>
            <w:pPr>
              <w:pStyle w:val="Compact"/>
              <w:jc w:val="left"/>
            </w:pPr>
            <w:r>
              <w:rPr>
                <w:rStyle w:val="VerbatimChar"/>
              </w:rPr>
              <w:t xml:space="preserve">education-training-grants.test.ts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40.</w:t>
            </w:r>
            <w:r>
              <w:t xml:space="preserve"> </w:t>
            </w:r>
            <w:r>
              <w:rPr>
                <w:rStyle w:val="VerbatimChar"/>
              </w:rPr>
              <w:t xml:space="preserve">EligibilityScorer</w:t>
            </w:r>
            <w:r>
              <w:t xml:space="preserve"> </w:t>
            </w:r>
            <w:r>
              <w:t xml:space="preserve">—</w:t>
            </w:r>
            <w:r>
              <w:t xml:space="preserve"> </w:t>
            </w:r>
            <w:r>
              <w:rPr>
                <w:rStyle w:val="VerbatimChar"/>
              </w:rPr>
              <w:t xml:space="preserve">src/lib/agents/eligibility-scorer.ts</w:t>
            </w:r>
          </w:p>
        </w:tc>
        <w:tc>
          <w:tcPr/>
          <w:p>
            <w:pPr>
              <w:pStyle w:val="Compact"/>
              <w:jc w:val="left"/>
            </w:pPr>
            <w:r>
              <w:t xml:space="preserve">AGENTIC · 62%</w:t>
            </w:r>
          </w:p>
        </w:tc>
        <w:tc>
          <w:tcPr/>
          <w:p>
            <w:pPr>
              <w:pStyle w:val="Compact"/>
              <w:jc w:val="left"/>
            </w:pPr>
            <w:r>
              <w:t xml:space="preserve">Eligibility Scoring Agent - AGENTS.md Agent 02. Evaluates whether the organization qualifies for an opportunity by comparing the verified organization profile against the opportunity's eligibility requirements, then writes a 0-100 score, an</w:t>
            </w:r>
          </w:p>
        </w:tc>
        <w:tc>
          <w:tcPr/>
          <w:p>
            <w:pPr>
              <w:pStyle w:val="Compact"/>
              <w:jc w:val="left"/>
            </w:pPr>
            <w:r>
              <w:rPr>
                <w:rStyle w:val="VerbatimChar"/>
              </w:rPr>
              <w:t xml:space="preserve">src/app/api/agents/eligibility/route.ts</w:t>
            </w:r>
            <w:r>
              <w:t xml:space="preserve">,</w:t>
            </w:r>
            <w:r>
              <w:t xml:space="preserve"> </w:t>
            </w:r>
            <w:r>
              <w:rPr>
                <w:rStyle w:val="VerbatimChar"/>
              </w:rPr>
              <w:t xml:space="preserve">src/app/api/agents/research/route.ts</w:t>
            </w:r>
            <w:r>
              <w:t xml:space="preserve">,</w:t>
            </w:r>
            <w:r>
              <w:t xml:space="preserve"> </w:t>
            </w:r>
            <w:r>
              <w:rPr>
                <w:rStyle w:val="VerbatimChar"/>
              </w:rPr>
              <w:t xml:space="preserve">src/app/api/grants/[id]/rescore/route.ts</w:t>
            </w:r>
            <w:r>
              <w:t xml:space="preserve"> </w:t>
            </w:r>
            <w:r>
              <w:t xml:space="preserve">+5</w:t>
            </w:r>
          </w:p>
        </w:tc>
        <w:tc>
          <w:tcPr/>
          <w:p>
            <w:pPr>
              <w:pStyle w:val="Compact"/>
              <w:jc w:val="left"/>
            </w:pPr>
            <w:r>
              <w:rPr>
                <w:rStyle w:val="VerbatimChar"/>
              </w:rPr>
              <w:t xml:space="preserve">government-grants-orchestration.test.ts</w:t>
            </w:r>
          </w:p>
        </w:tc>
        <w:tc>
          <w:tcPr/>
          <w:p>
            <w:pPr>
              <w:pStyle w:val="Compact"/>
              <w:jc w:val="left"/>
            </w:pPr>
            <w:r>
              <w:rPr>
                <w:rStyle w:val="VerbatimChar"/>
              </w:rPr>
              <w:t xml:space="preserve">eligibility_scoring</w:t>
            </w:r>
            <w:r>
              <w:t xml:space="preserve">: 969 runs, 847 ok, 122 failed, last ok 2026-09-16 →</w:t>
            </w:r>
            <w:r>
              <w:t xml:space="preserve"> </w:t>
            </w:r>
            <w:r>
              <w:rPr>
                <w:bCs/>
                <w:b/>
              </w:rPr>
              <w:t xml:space="preserve">OPERATIONAL (with failures)</w:t>
            </w:r>
          </w:p>
        </w:tc>
      </w:tr>
      <w:tr>
        <w:tc>
          <w:tcPr/>
          <w:p>
            <w:pPr>
              <w:pStyle w:val="Compact"/>
              <w:jc w:val="left"/>
            </w:pPr>
            <w:r>
              <w:t xml:space="preserve">41.</w:t>
            </w:r>
            <w:r>
              <w:t xml:space="preserve"> </w:t>
            </w:r>
            <w:r>
              <w:rPr>
                <w:rStyle w:val="VerbatimChar"/>
              </w:rPr>
              <w:t xml:space="preserve">EmailCampaignAgent</w:t>
            </w:r>
            <w:r>
              <w:t xml:space="preserve"> </w:t>
            </w:r>
            <w:r>
              <w:t xml:space="preserve">—</w:t>
            </w:r>
            <w:r>
              <w:t xml:space="preserve"> </w:t>
            </w:r>
            <w:r>
              <w:rPr>
                <w:rStyle w:val="VerbatimChar"/>
              </w:rPr>
              <w:t xml:space="preserve">src/lib/agents/email-campaign.ts</w:t>
            </w:r>
          </w:p>
        </w:tc>
        <w:tc>
          <w:tcPr/>
          <w:p>
            <w:pPr>
              <w:pStyle w:val="Compact"/>
              <w:jc w:val="left"/>
            </w:pPr>
            <w:r>
              <w:t xml:space="preserve">DET</w:t>
            </w:r>
          </w:p>
        </w:tc>
        <w:tc>
          <w:tcPr/>
          <w:p>
            <w:pPr>
              <w:pStyle w:val="Compact"/>
              <w:jc w:val="left"/>
            </w:pPr>
            <w:r>
              <w:t xml:space="preserve">Email Campaign Agent - AGENTS.md Agent 18 (BLUEPRINT Phase 4 / §4.11). Executes drip email campaigns for cold outreach. One run sweeps the organization's active campaigns and, for each enrolled outreach contact, figures out which step they'</w:t>
            </w:r>
          </w:p>
        </w:tc>
        <w:tc>
          <w:tcPr/>
          <w:p>
            <w:pPr>
              <w:pStyle w:val="Compact"/>
              <w:jc w:val="left"/>
            </w:pPr>
            <w:r>
              <w:rPr>
                <w:rStyle w:val="VerbatimChar"/>
              </w:rPr>
              <w:t xml:space="preserve">src/app/api/agents/campaigns/route.ts</w:t>
            </w:r>
            <w:r>
              <w:t xml:space="preserve">,</w:t>
            </w:r>
            <w:r>
              <w:t xml:space="preserve"> </w:t>
            </w:r>
            <w:r>
              <w:rPr>
                <w:rStyle w:val="VerbatimChar"/>
              </w:rPr>
              <w:t xml:space="preserve">src/app/api/cron/campaigns/route.ts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email_campaign</w:t>
            </w:r>
            <w:r>
              <w:t xml:space="preserve"> </w:t>
            </w:r>
            <w:r>
              <w:t xml:space="preserve">→ NEVER EXECUTED →</w:t>
            </w:r>
            <w:r>
              <w:t xml:space="preserve"> </w:t>
            </w:r>
            <w:r>
              <w:rPr>
                <w:bCs/>
                <w:b/>
              </w:rPr>
              <w:t xml:space="preserve">UNPROVEN — wired, never executed</w:t>
            </w:r>
          </w:p>
        </w:tc>
      </w:tr>
      <w:tr>
        <w:tc>
          <w:tcPr/>
          <w:p>
            <w:pPr>
              <w:pStyle w:val="Compact"/>
              <w:jc w:val="left"/>
            </w:pPr>
            <w:r>
              <w:t xml:space="preserve">42.</w:t>
            </w:r>
            <w:r>
              <w:t xml:space="preserve"> </w:t>
            </w:r>
            <w:r>
              <w:rPr>
                <w:rStyle w:val="VerbatimChar"/>
              </w:rPr>
              <w:t xml:space="preserve">EmailParserAgent</w:t>
            </w:r>
            <w:r>
              <w:t xml:space="preserve"> </w:t>
            </w:r>
            <w:r>
              <w:t xml:space="preserve">—</w:t>
            </w:r>
            <w:r>
              <w:t xml:space="preserve"> </w:t>
            </w:r>
            <w:r>
              <w:rPr>
                <w:rStyle w:val="VerbatimChar"/>
              </w:rPr>
              <w:t xml:space="preserve">src/lib/agents/email-parser.ts</w:t>
            </w:r>
          </w:p>
        </w:tc>
        <w:tc>
          <w:tcPr/>
          <w:p>
            <w:pPr>
              <w:pStyle w:val="Compact"/>
              <w:jc w:val="left"/>
            </w:pPr>
            <w:r>
              <w:t xml:space="preserve">AGENTIC · 50%</w:t>
            </w:r>
          </w:p>
        </w:tc>
        <w:tc>
          <w:tcPr/>
          <w:p>
            <w:pPr>
              <w:pStyle w:val="Compact"/>
              <w:jc w:val="left"/>
            </w:pPr>
            <w:r>
              <w:t xml:space="preserve">Email Parser Agent - classifies inbound emails, extracts structured metadata, matches funders, and logs to email_activity. Phase 3: processes email data passed to it directly. Phase 4 will wire in actual Gmail API integration (AGENTS.md Age</w:t>
            </w:r>
          </w:p>
        </w:tc>
        <w:tc>
          <w:tcPr/>
          <w:p>
            <w:pPr>
              <w:pStyle w:val="Compact"/>
              <w:jc w:val="left"/>
            </w:pPr>
            <w:r>
              <w:rPr>
                <w:rStyle w:val="VerbatimChar"/>
              </w:rPr>
              <w:t xml:space="preserve">src/app/api/agents/email-parser/route.ts</w:t>
            </w:r>
            <w:r>
              <w:t xml:space="preserve">,</w:t>
            </w:r>
            <w:r>
              <w:t xml:space="preserve"> </w:t>
            </w:r>
            <w:r>
              <w:rPr>
                <w:rStyle w:val="VerbatimChar"/>
              </w:rPr>
              <w:t xml:space="preserve">src/components/dashboard/EmailParserWidget.tsx</w:t>
            </w:r>
          </w:p>
        </w:tc>
        <w:tc>
          <w:tcPr/>
          <w:p>
            <w:pPr>
              <w:pStyle w:val="Compact"/>
              <w:jc w:val="left"/>
            </w:pPr>
            <w:r>
              <w:rPr>
                <w:bCs/>
                <w:b/>
              </w:rPr>
              <w:t xml:space="preserve">none</w:t>
            </w:r>
          </w:p>
        </w:tc>
        <w:tc>
          <w:tcPr/>
          <w:p>
            <w:pPr>
              <w:pStyle w:val="Compact"/>
              <w:jc w:val="left"/>
            </w:pPr>
            <w:r>
              <w:rPr>
                <w:rStyle w:val="VerbatimChar"/>
              </w:rPr>
              <w:t xml:space="preserve">email_parser</w:t>
            </w:r>
            <w:r>
              <w:t xml:space="preserve">: 1 runs, 1 ok, 0 failed, last ok 2026-08-13 →</w:t>
            </w:r>
            <w:r>
              <w:t xml:space="preserve"> </w:t>
            </w:r>
            <w:r>
              <w:rPr>
                <w:bCs/>
                <w:b/>
              </w:rPr>
              <w:t xml:space="preserve">OPERATIONAL</w:t>
            </w:r>
          </w:p>
        </w:tc>
      </w:tr>
      <w:tr>
        <w:tc>
          <w:tcPr/>
          <w:p>
            <w:pPr>
              <w:pStyle w:val="Compact"/>
              <w:jc w:val="left"/>
            </w:pPr>
            <w:r>
              <w:t xml:space="preserve">43.</w:t>
            </w:r>
            <w:r>
              <w:t xml:space="preserve"> </w:t>
            </w:r>
            <w:r>
              <w:rPr>
                <w:rStyle w:val="VerbatimChar"/>
              </w:rPr>
              <w:t xml:space="preserve">searchEnvironmentalClimateGrants</w:t>
            </w:r>
            <w:r>
              <w:t xml:space="preserve"> </w:t>
            </w:r>
            <w:r>
              <w:t xml:space="preserve">—</w:t>
            </w:r>
            <w:r>
              <w:t xml:space="preserve"> </w:t>
            </w:r>
            <w:r>
              <w:rPr>
                <w:rStyle w:val="VerbatimChar"/>
              </w:rPr>
              <w:t xml:space="preserve">src/lib/agents/environmental-climate-grants.ts</w:t>
            </w:r>
          </w:p>
        </w:tc>
        <w:tc>
          <w:tcPr/>
          <w:p>
            <w:pPr>
              <w:pStyle w:val="Compact"/>
              <w:jc w:val="left"/>
            </w:pPr>
            <w:r>
              <w:t xml:space="preserve">DET</w:t>
            </w:r>
          </w:p>
        </w:tc>
        <w:tc>
          <w:tcPr/>
          <w:p>
            <w:pPr>
              <w:pStyle w:val="Compact"/>
              <w:jc w:val="left"/>
            </w:pPr>
            <w:r>
              <w:t xml:space="preserve">Thin Grants.gov agent scoped to environment/climate/natural-resources agencies and funding categories. Reuses the shared</w:t>
            </w:r>
            <w:r>
              <w:t xml:space="preserve"> </w:t>
            </w:r>
            <w:r>
              <w:rPr>
                <w:rStyle w:val="VerbatimChar"/>
              </w:rPr>
              <w:t xml:space="preserve">grantsgov-client.ts</w:t>
            </w:r>
            <w:r>
              <w:t xml:space="preserve"> </w:t>
            </w:r>
            <w:r>
              <w:t xml:space="preserve">search2 client (extended with</w:t>
            </w:r>
            <w:r>
              <w:t xml:space="preserve"> </w:t>
            </w:r>
            <w:r>
              <w:rPr>
                <w:rStyle w:val="VerbatimChar"/>
              </w:rPr>
              <w:t xml:space="preserve">agencies</w:t>
            </w:r>
            <w:r>
              <w:t xml:space="preserve">/</w:t>
            </w:r>
            <w:r>
              <w:rPr>
                <w:rStyle w:val="VerbatimChar"/>
              </w:rPr>
              <w:t xml:space="preserve">fundingCategories</w:t>
            </w:r>
            <w:r>
              <w:t xml:space="preserve"> </w:t>
            </w:r>
            <w:r>
              <w:t xml:space="preserve">filters) rather than a second, separ</w:t>
            </w:r>
          </w:p>
        </w:tc>
        <w:tc>
          <w:tcPr/>
          <w:p>
            <w:pPr>
              <w:pStyle w:val="Compact"/>
              <w:jc w:val="left"/>
            </w:pPr>
            <w:r>
              <w:rPr>
                <w:rStyle w:val="VerbatimChar"/>
              </w:rPr>
              <w:t xml:space="preserve">src/lib/agents/research/government-grants.ts</w:t>
            </w:r>
          </w:p>
        </w:tc>
        <w:tc>
          <w:tcPr/>
          <w:p>
            <w:pPr>
              <w:pStyle w:val="Compact"/>
              <w:jc w:val="left"/>
            </w:pPr>
            <w:r>
              <w:rPr>
                <w:rStyle w:val="VerbatimChar"/>
              </w:rPr>
              <w:t xml:space="preserve">environmental-climate-grants.test.ts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44.</w:t>
            </w:r>
            <w:r>
              <w:t xml:space="preserve"> </w:t>
            </w:r>
            <w:r>
              <w:rPr>
                <w:rStyle w:val="VerbatimChar"/>
              </w:rPr>
              <w:t xml:space="preserve">FinalAssemblyAgent</w:t>
            </w:r>
            <w:r>
              <w:t xml:space="preserve"> </w:t>
            </w:r>
            <w:r>
              <w:t xml:space="preserve">—</w:t>
            </w:r>
            <w:r>
              <w:t xml:space="preserve"> </w:t>
            </w:r>
            <w:r>
              <w:rPr>
                <w:rStyle w:val="VerbatimChar"/>
              </w:rPr>
              <w:t xml:space="preserve">src/lib/agents/final-assembly.ts</w:t>
            </w:r>
          </w:p>
        </w:tc>
        <w:tc>
          <w:tcPr/>
          <w:p>
            <w:pPr>
              <w:pStyle w:val="Compact"/>
              <w:jc w:val="left"/>
            </w:pPr>
            <w:r>
              <w:t xml:space="preserve">AGENTIC · 47%</w:t>
            </w:r>
          </w:p>
        </w:tc>
        <w:tc>
          <w:tcPr/>
          <w:p>
            <w:pPr>
              <w:pStyle w:val="Compact"/>
              <w:jc w:val="left"/>
            </w:pPr>
            <w:r>
              <w:t xml:space="preserve">Final Assembly Agent - AGENTS.md Agent 09. Assembles the complete application package. It orders the attached documents to match the opportunity's stated requirements, builds a submission checklist, compiles a package summary (applicant + c</w:t>
            </w:r>
          </w:p>
        </w:tc>
        <w:tc>
          <w:tcPr/>
          <w:p>
            <w:pPr>
              <w:pStyle w:val="Compact"/>
              <w:jc w:val="left"/>
            </w:pPr>
            <w:r>
              <w:rPr>
                <w:rStyle w:val="VerbatimChar"/>
              </w:rPr>
              <w:t xml:space="preserve">src/app/api/agents/final-assembly/route.ts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final_assembly</w:t>
            </w:r>
            <w:r>
              <w:t xml:space="preserve"> </w:t>
            </w:r>
            <w:r>
              <w:t xml:space="preserve">→ NEVER EXECUTED →</w:t>
            </w:r>
            <w:r>
              <w:t xml:space="preserve"> </w:t>
            </w:r>
            <w:r>
              <w:rPr>
                <w:bCs/>
                <w:b/>
              </w:rPr>
              <w:t xml:space="preserve">UNPROVEN — wired, never executed</w:t>
            </w:r>
          </w:p>
        </w:tc>
      </w:tr>
      <w:tr>
        <w:tc>
          <w:tcPr/>
          <w:p>
            <w:pPr>
              <w:pStyle w:val="Compact"/>
              <w:jc w:val="left"/>
            </w:pPr>
            <w:r>
              <w:t xml:space="preserve">45.</w:t>
            </w:r>
            <w:r>
              <w:t xml:space="preserve"> </w:t>
            </w:r>
            <w:r>
              <w:rPr>
                <w:rStyle w:val="VerbatimChar"/>
              </w:rPr>
              <w:t xml:space="preserve">FollowUpGeneratorAgent</w:t>
            </w:r>
            <w:r>
              <w:t xml:space="preserve"> </w:t>
            </w:r>
            <w:r>
              <w:t xml:space="preserve">—</w:t>
            </w:r>
            <w:r>
              <w:t xml:space="preserve"> </w:t>
            </w:r>
            <w:r>
              <w:rPr>
                <w:rStyle w:val="VerbatimChar"/>
              </w:rPr>
              <w:t xml:space="preserve">src/lib/agents/follow-up-generator.ts</w:t>
            </w:r>
          </w:p>
        </w:tc>
        <w:tc>
          <w:tcPr/>
          <w:p>
            <w:pPr>
              <w:pStyle w:val="Compact"/>
              <w:jc w:val="left"/>
            </w:pPr>
            <w:r>
              <w:t xml:space="preserve">AGENTIC · 65%</w:t>
            </w:r>
          </w:p>
        </w:tc>
        <w:tc>
          <w:tcPr/>
          <w:p>
            <w:pPr>
              <w:pStyle w:val="Compact"/>
              <w:jc w:val="left"/>
            </w:pPr>
            <w:r>
              <w:t xml:space="preserve">Follow-Up Generator Agent (AGENTS.md Agent 28, BEHAVIORAL_CONTRACTS §28). After a grant application is submitted, this agent generates a 3-step humanized follow-up email sequence: thank-you (day 1), check-in (day 14), and status request (da</w:t>
            </w:r>
          </w:p>
        </w:tc>
        <w:tc>
          <w:tcPr/>
          <w:p>
            <w:pPr>
              <w:pStyle w:val="Compact"/>
              <w:jc w:val="left"/>
            </w:pPr>
            <w:r>
              <w:rPr>
                <w:rStyle w:val="VerbatimChar"/>
              </w:rPr>
              <w:t xml:space="preserve">src/app/(dashboard)/follow-ups/page.tsx</w:t>
            </w:r>
            <w:r>
              <w:t xml:space="preserve">,</w:t>
            </w:r>
            <w:r>
              <w:t xml:space="preserve"> </w:t>
            </w:r>
            <w:r>
              <w:rPr>
                <w:rStyle w:val="VerbatimChar"/>
              </w:rPr>
              <w:t xml:space="preserve">src/app/api/agents/follow-up/route.ts</w:t>
            </w:r>
            <w:r>
              <w:t xml:space="preserve">,</w:t>
            </w:r>
            <w:r>
              <w:t xml:space="preserve"> </w:t>
            </w:r>
            <w:r>
              <w:rPr>
                <w:rStyle w:val="VerbatimChar"/>
              </w:rPr>
              <w:t xml:space="preserve">src/worker/jobs/process-followups.ts</w:t>
            </w:r>
            <w:r>
              <w:t xml:space="preserve"> </w:t>
            </w:r>
            <w:r>
              <w:t xml:space="preserve">+1</w:t>
            </w:r>
          </w:p>
        </w:tc>
        <w:tc>
          <w:tcPr/>
          <w:p>
            <w:pPr>
              <w:pStyle w:val="Compact"/>
              <w:jc w:val="left"/>
            </w:pPr>
            <w:r>
              <w:rPr>
                <w:bCs/>
                <w:b/>
              </w:rPr>
              <w:t xml:space="preserve">none</w:t>
            </w:r>
          </w:p>
        </w:tc>
        <w:tc>
          <w:tcPr/>
          <w:p>
            <w:pPr>
              <w:pStyle w:val="Compact"/>
              <w:jc w:val="left"/>
            </w:pPr>
            <w:r>
              <w:rPr>
                <w:rStyle w:val="VerbatimChar"/>
              </w:rPr>
              <w:t xml:space="preserve">follow_up_generator</w:t>
            </w:r>
            <w:r>
              <w:t xml:space="preserve">: 1 runs, 1 ok, 0 failed, last ok 2026-09-16 →</w:t>
            </w:r>
            <w:r>
              <w:t xml:space="preserve"> </w:t>
            </w:r>
            <w:r>
              <w:rPr>
                <w:bCs/>
                <w:b/>
              </w:rPr>
              <w:t xml:space="preserve">OPERATIONAL</w:t>
            </w:r>
          </w:p>
        </w:tc>
      </w:tr>
      <w:tr>
        <w:tc>
          <w:tcPr/>
          <w:p>
            <w:pPr>
              <w:pStyle w:val="Compact"/>
              <w:jc w:val="left"/>
            </w:pPr>
            <w:r>
              <w:t xml:space="preserve">46.</w:t>
            </w:r>
            <w:r>
              <w:t xml:space="preserve"> </w:t>
            </w:r>
            <w:r>
              <w:rPr>
                <w:rStyle w:val="VerbatimChar"/>
              </w:rPr>
              <w:t xml:space="preserve">FollowupGeneratorAgent</w:t>
            </w:r>
            <w:r>
              <w:t xml:space="preserve"> </w:t>
            </w:r>
            <w:r>
              <w:t xml:space="preserve">—</w:t>
            </w:r>
            <w:r>
              <w:t xml:space="preserve"> </w:t>
            </w:r>
            <w:r>
              <w:rPr>
                <w:rStyle w:val="VerbatimChar"/>
              </w:rPr>
              <w:t xml:space="preserve">src/lib/agents/followup-generator-agent.ts</w:t>
            </w:r>
          </w:p>
        </w:tc>
        <w:tc>
          <w:tcPr/>
          <w:p>
            <w:pPr>
              <w:pStyle w:val="Compact"/>
              <w:jc w:val="left"/>
            </w:pPr>
            <w:r>
              <w:t xml:space="preserve">AGENTIC · 76%</w:t>
            </w:r>
          </w:p>
        </w:tc>
        <w:tc>
          <w:tcPr/>
          <w:p>
            <w:pPr>
              <w:pStyle w:val="Compact"/>
              <w:jc w:val="left"/>
            </w:pPr>
            <w:r>
              <w:t xml:space="preserve">HARD LIMIT: This agent schedules follow-ups only. It never sends emails directly. All records created have status='scheduled'. AG-28 Follow-Up Generator Agent (event-driven, agent_queue infrastructure - migration 080: src/supabase/migration</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ag-28-followup</w:t>
            </w:r>
            <w:r>
              <w:t xml:space="preserve">: 1 runs, 1 ok, 0 failed, last ok 2026-08-02 →</w:t>
            </w:r>
            <w:r>
              <w:t xml:space="preserve"> </w:t>
            </w:r>
            <w:r>
              <w:rPr>
                <w:bCs/>
                <w:b/>
              </w:rPr>
              <w:t xml:space="preserve">OPERATIONAL</w:t>
            </w:r>
          </w:p>
        </w:tc>
      </w:tr>
      <w:tr>
        <w:tc>
          <w:tcPr/>
          <w:p>
            <w:pPr>
              <w:pStyle w:val="Compact"/>
              <w:jc w:val="left"/>
            </w:pPr>
            <w:r>
              <w:t xml:space="preserve">47.</w:t>
            </w:r>
            <w:r>
              <w:t xml:space="preserve"> </w:t>
            </w:r>
            <w:r>
              <w:rPr>
                <w:rStyle w:val="VerbatimChar"/>
              </w:rPr>
              <w:t xml:space="preserve">FormAnalyzerAgent</w:t>
            </w:r>
            <w:r>
              <w:t xml:space="preserve"> </w:t>
            </w:r>
            <w:r>
              <w:t xml:space="preserve">—</w:t>
            </w:r>
            <w:r>
              <w:t xml:space="preserve"> </w:t>
            </w:r>
            <w:r>
              <w:rPr>
                <w:rStyle w:val="VerbatimChar"/>
              </w:rPr>
              <w:t xml:space="preserve">src/lib/agents/form-analyzer.ts</w:t>
            </w:r>
          </w:p>
        </w:tc>
        <w:tc>
          <w:tcPr/>
          <w:p>
            <w:pPr>
              <w:pStyle w:val="Compact"/>
              <w:jc w:val="left"/>
            </w:pPr>
            <w:r>
              <w:t xml:space="preserve">AGENTIC · 68%</w:t>
            </w:r>
          </w:p>
        </w:tc>
        <w:tc>
          <w:tcPr/>
          <w:p>
            <w:pPr>
              <w:pStyle w:val="Compact"/>
              <w:jc w:val="left"/>
            </w:pPr>
            <w:r>
              <w:t xml:space="preserve">Form Analyzer Agent - visits a funder's giving portal via Playwright, sends the HTML to Claude to extract form structure, builds a field mapping to Benavora KB columns, and inserts the result into form_templates. Also scans the full page te</w:t>
            </w:r>
          </w:p>
        </w:tc>
        <w:tc>
          <w:tcPr/>
          <w:p>
            <w:pPr>
              <w:pStyle w:val="Compact"/>
              <w:jc w:val="left"/>
            </w:pPr>
            <w:r>
              <w:rPr>
                <w:rStyle w:val="VerbatimChar"/>
              </w:rPr>
              <w:t xml:space="preserve">src/app/api/agents/form-analyzer/route.ts</w:t>
            </w:r>
            <w:r>
              <w:t xml:space="preserve">,</w:t>
            </w:r>
            <w:r>
              <w:t xml:space="preserve"> </w:t>
            </w:r>
            <w:r>
              <w:rPr>
                <w:rStyle w:val="VerbatimChar"/>
              </w:rPr>
              <w:t xml:space="preserve">src/lib/agents/form-filler.ts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form_analyzer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48.</w:t>
            </w:r>
            <w:r>
              <w:t xml:space="preserve"> </w:t>
            </w:r>
            <w:r>
              <w:rPr>
                <w:rStyle w:val="VerbatimChar"/>
              </w:rPr>
              <w:t xml:space="preserve">FormFillerAgent</w:t>
            </w:r>
            <w:r>
              <w:t xml:space="preserve"> </w:t>
            </w:r>
            <w:r>
              <w:t xml:space="preserve">—</w:t>
            </w:r>
            <w:r>
              <w:t xml:space="preserve"> </w:t>
            </w:r>
            <w:r>
              <w:rPr>
                <w:rStyle w:val="VerbatimChar"/>
              </w:rPr>
              <w:t xml:space="preserve">src/lib/agents/form-filler.ts</w:t>
            </w:r>
          </w:p>
        </w:tc>
        <w:tc>
          <w:tcPr/>
          <w:p>
            <w:pPr>
              <w:pStyle w:val="Compact"/>
              <w:jc w:val="left"/>
            </w:pPr>
            <w:r>
              <w:t xml:space="preserve">AGENTIC · 71%</w:t>
            </w:r>
          </w:p>
        </w:tc>
        <w:tc>
          <w:tcPr/>
          <w:p>
            <w:pPr>
              <w:pStyle w:val="Compact"/>
              <w:jc w:val="left"/>
            </w:pPr>
            <w:r>
              <w:t xml:space="preserve">Form Filler Agent — fills and submits a corporate giving form using Playwright and a stored form_template. Uploads screenshots to Supabase Storage and creates an autoapply_submissions record with full audit trail. NOTE: Playwright requires</w:t>
            </w:r>
          </w:p>
        </w:tc>
        <w:tc>
          <w:tcPr/>
          <w:p>
            <w:pPr>
              <w:pStyle w:val="Compact"/>
              <w:jc w:val="left"/>
            </w:pPr>
            <w:r>
              <w:rPr>
                <w:rStyle w:val="VerbatimChar"/>
              </w:rPr>
              <w:t xml:space="preserve">src/app/api/agents/form-filler/route.ts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form_filler</w:t>
            </w:r>
            <w:r>
              <w:t xml:space="preserve"> </w:t>
            </w:r>
            <w:r>
              <w:t xml:space="preserve">→ NEVER EXECUTED →</w:t>
            </w:r>
            <w:r>
              <w:t xml:space="preserve"> </w:t>
            </w:r>
            <w:r>
              <w:rPr>
                <w:bCs/>
                <w:b/>
              </w:rPr>
              <w:t xml:space="preserve">UNPROVEN — wired, never executed</w:t>
            </w:r>
          </w:p>
        </w:tc>
      </w:tr>
      <w:tr>
        <w:tc>
          <w:tcPr/>
          <w:p>
            <w:pPr>
              <w:pStyle w:val="Compact"/>
              <w:jc w:val="left"/>
            </w:pPr>
            <w:r>
              <w:t xml:space="preserve">49.</w:t>
            </w:r>
            <w:r>
              <w:t xml:space="preserve"> </w:t>
            </w:r>
            <w:r>
              <w:rPr>
                <w:rStyle w:val="VerbatimChar"/>
              </w:rPr>
              <w:t xml:space="preserve">FoundationFinderAgent</w:t>
            </w:r>
            <w:r>
              <w:t xml:space="preserve"> </w:t>
            </w:r>
            <w:r>
              <w:t xml:space="preserve">—</w:t>
            </w:r>
            <w:r>
              <w:t xml:space="preserve"> </w:t>
            </w:r>
            <w:r>
              <w:rPr>
                <w:rStyle w:val="VerbatimChar"/>
              </w:rPr>
              <w:t xml:space="preserve">src/lib/agents/foundation-finder.ts</w:t>
            </w:r>
          </w:p>
        </w:tc>
        <w:tc>
          <w:tcPr/>
          <w:p>
            <w:pPr>
              <w:pStyle w:val="Compact"/>
              <w:jc w:val="left"/>
            </w:pPr>
            <w:r>
              <w:t xml:space="preserve">AGENTIC · 50%</w:t>
            </w:r>
          </w:p>
        </w:tc>
        <w:tc>
          <w:tcPr/>
          <w:p>
            <w:pPr>
              <w:pStyle w:val="Compact"/>
              <w:jc w:val="left"/>
            </w:pPr>
            <w:r>
              <w:t xml:space="preserve">Foundation Finder Agent - free alternative to the (paid) Candid API. Fetches free foundation-directory pages, sends the HTML to Claude for structured extraction, and inserts discovered private-foundation grant opportunities. Same pattern as</w:t>
            </w:r>
          </w:p>
        </w:tc>
        <w:tc>
          <w:tcPr/>
          <w:p>
            <w:pPr>
              <w:pStyle w:val="Compact"/>
              <w:jc w:val="left"/>
            </w:pPr>
            <w:r>
              <w:rPr>
                <w:rStyle w:val="VerbatimChar"/>
              </w:rPr>
              <w:t xml:space="preserve">src/app/api/agents/foundation-finder/route.ts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foundation_research_finder</w:t>
            </w:r>
            <w:r>
              <w:t xml:space="preserve"> </w:t>
            </w:r>
            <w:r>
              <w:t xml:space="preserve">→ NEVER EXECUTED →</w:t>
            </w:r>
            <w:r>
              <w:t xml:space="preserve"> </w:t>
            </w:r>
            <w:r>
              <w:rPr>
                <w:bCs/>
                <w:b/>
              </w:rPr>
              <w:t xml:space="preserve">UNPROVEN — wired, never executed</w:t>
            </w:r>
          </w:p>
        </w:tc>
      </w:tr>
      <w:tr>
        <w:tc>
          <w:tcPr/>
          <w:p>
            <w:pPr>
              <w:pStyle w:val="Compact"/>
              <w:jc w:val="left"/>
            </w:pPr>
            <w:r>
              <w:t xml:space="preserve">50.</w:t>
            </w:r>
            <w:r>
              <w:t xml:space="preserve"> </w:t>
            </w:r>
            <w:r>
              <w:rPr>
                <w:rStyle w:val="VerbatimChar"/>
              </w:rPr>
              <w:t xml:space="preserve">FundabilityScorerAgent</w:t>
            </w:r>
            <w:r>
              <w:t xml:space="preserve"> </w:t>
            </w:r>
            <w:r>
              <w:t xml:space="preserve">—</w:t>
            </w:r>
            <w:r>
              <w:t xml:space="preserve"> </w:t>
            </w:r>
            <w:r>
              <w:rPr>
                <w:rStyle w:val="VerbatimChar"/>
              </w:rPr>
              <w:t xml:space="preserve">src/lib/agents/fundability-scorer-agent.ts</w:t>
            </w:r>
          </w:p>
        </w:tc>
        <w:tc>
          <w:tcPr/>
          <w:p>
            <w:pPr>
              <w:pStyle w:val="Compact"/>
              <w:jc w:val="left"/>
            </w:pPr>
            <w:r>
              <w:t xml:space="preserve">AGENTIC · 81%</w:t>
            </w:r>
          </w:p>
        </w:tc>
        <w:tc>
          <w:tcPr/>
          <w:p>
            <w:pPr>
              <w:pStyle w:val="Compact"/>
              <w:jc w:val="left"/>
            </w:pPr>
            <w:r>
              <w:t xml:space="preserve">AG-29 Fundability Scorer Agent (AutonomousAgent, migration 091: fundability_scores). Phase 2 per AUTONOMOUS_PLATFORM_VISION.md section "Fundability Intelligence Score" and AGENTS_v2.md's Phase 2-5 spec section. Numbering note: AGENTS_v2.md'</w:t>
            </w:r>
          </w:p>
        </w:tc>
        <w:tc>
          <w:tcPr/>
          <w:p>
            <w:pPr>
              <w:pStyle w:val="Compact"/>
              <w:jc w:val="left"/>
            </w:pPr>
            <w:r>
              <w:rPr>
                <w:rStyle w:val="VerbatimChar"/>
              </w:rPr>
              <w:t xml:space="preserve">src/app/api/intelligence/fundability/route.ts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ag-29-fundability</w:t>
            </w:r>
            <w:r>
              <w:t xml:space="preserve">: 1 runs, 1 ok, 0 failed, last ok 2026-09-16 →</w:t>
            </w:r>
            <w:r>
              <w:t xml:space="preserve"> </w:t>
            </w:r>
            <w:r>
              <w:rPr>
                <w:bCs/>
                <w:b/>
              </w:rPr>
              <w:t xml:space="preserve">OPERATIONAL</w:t>
            </w:r>
          </w:p>
        </w:tc>
      </w:tr>
      <w:tr>
        <w:tc>
          <w:tcPr/>
          <w:p>
            <w:pPr>
              <w:pStyle w:val="Compact"/>
              <w:jc w:val="left"/>
            </w:pPr>
            <w:r>
              <w:t xml:space="preserve">51.</w:t>
            </w:r>
            <w:r>
              <w:t xml:space="preserve"> </w:t>
            </w:r>
            <w:r>
              <w:rPr>
                <w:rStyle w:val="VerbatimChar"/>
              </w:rPr>
              <w:t xml:space="preserve">FunderIntelAgent</w:t>
            </w:r>
            <w:r>
              <w:t xml:space="preserve"> </w:t>
            </w:r>
            <w:r>
              <w:t xml:space="preserve">—</w:t>
            </w:r>
            <w:r>
              <w:t xml:space="preserve"> </w:t>
            </w:r>
            <w:r>
              <w:rPr>
                <w:rStyle w:val="VerbatimChar"/>
              </w:rPr>
              <w:t xml:space="preserve">src/lib/agents/funder-intel.ts</w:t>
            </w:r>
          </w:p>
        </w:tc>
        <w:tc>
          <w:tcPr/>
          <w:p>
            <w:pPr>
              <w:pStyle w:val="Compact"/>
              <w:jc w:val="left"/>
            </w:pPr>
            <w:r>
              <w:t xml:space="preserve">AGENTIC · 50%</w:t>
            </w:r>
          </w:p>
        </w:tc>
        <w:tc>
          <w:tcPr/>
          <w:p>
            <w:pPr>
              <w:pStyle w:val="Compact"/>
              <w:jc w:val="left"/>
            </w:pPr>
            <w:r>
              <w:t xml:space="preserve">Funder Intelligence Agent - extracts structured funding intelligence from a funder's public website and upserts it into funder_intelligence. The agent fetches the funder's website (best-effort, falls back to any existing description), sends</w:t>
            </w:r>
          </w:p>
        </w:tc>
        <w:tc>
          <w:tcPr/>
          <w:p>
            <w:pPr>
              <w:pStyle w:val="Compact"/>
              <w:jc w:val="left"/>
            </w:pPr>
            <w:r>
              <w:rPr>
                <w:rStyle w:val="VerbatimChar"/>
              </w:rPr>
              <w:t xml:space="preserve">src/app/api/agents/funder-intel/route.ts</w:t>
            </w:r>
          </w:p>
        </w:tc>
        <w:tc>
          <w:tcPr/>
          <w:p>
            <w:pPr>
              <w:pStyle w:val="Compact"/>
              <w:jc w:val="left"/>
            </w:pPr>
            <w:r>
              <w:rPr>
                <w:bCs/>
                <w:b/>
              </w:rPr>
              <w:t xml:space="preserve">none</w:t>
            </w:r>
          </w:p>
        </w:tc>
        <w:tc>
          <w:tcPr/>
          <w:p>
            <w:pPr>
              <w:pStyle w:val="Compact"/>
              <w:jc w:val="left"/>
            </w:pPr>
            <w:r>
              <w:rPr>
                <w:rStyle w:val="VerbatimChar"/>
              </w:rPr>
              <w:t xml:space="preserve">funder_intel</w:t>
            </w:r>
            <w:r>
              <w:t xml:space="preserve">: 1 runs, 1 ok, 0 failed, last ok 2026-08-23 →</w:t>
            </w:r>
            <w:r>
              <w:t xml:space="preserve"> </w:t>
            </w:r>
            <w:r>
              <w:rPr>
                <w:bCs/>
                <w:b/>
              </w:rPr>
              <w:t xml:space="preserve">OPERATIONAL</w:t>
            </w:r>
          </w:p>
        </w:tc>
      </w:tr>
      <w:tr>
        <w:tc>
          <w:tcPr/>
          <w:p>
            <w:pPr>
              <w:pStyle w:val="Compact"/>
              <w:jc w:val="left"/>
            </w:pPr>
            <w:r>
              <w:t xml:space="preserve">52.</w:t>
            </w:r>
            <w:r>
              <w:t xml:space="preserve"> </w:t>
            </w:r>
            <w:r>
              <w:rPr>
                <w:rStyle w:val="VerbatimChar"/>
              </w:rPr>
              <w:t xml:space="preserve">FunderRelationshipAgent</w:t>
            </w:r>
            <w:r>
              <w:t xml:space="preserve"> </w:t>
            </w:r>
            <w:r>
              <w:t xml:space="preserve">—</w:t>
            </w:r>
            <w:r>
              <w:t xml:space="preserve"> </w:t>
            </w:r>
            <w:r>
              <w:rPr>
                <w:rStyle w:val="VerbatimChar"/>
              </w:rPr>
              <w:t xml:space="preserve">src/lib/agents/funder-relationship.ts</w:t>
            </w:r>
          </w:p>
        </w:tc>
        <w:tc>
          <w:tcPr/>
          <w:p>
            <w:pPr>
              <w:pStyle w:val="Compact"/>
              <w:jc w:val="left"/>
            </w:pPr>
            <w:r>
              <w:t xml:space="preserve">DET</w:t>
            </w:r>
          </w:p>
        </w:tc>
        <w:tc>
          <w:tcPr/>
          <w:p>
            <w:pPr>
              <w:pStyle w:val="Compact"/>
              <w:jc w:val="left"/>
            </w:pPr>
            <w:r>
              <w:t xml:space="preserve">Funder Relationship Agent - AGENTS.md Agent 23. CONSOLIDATED onto the canonical event-sourced formula in src/lib/intelligence/relationship-scorer.ts (see BEHAVIORAL_CONTRACTS.md's "Relationship Scoring" contract). This agent used to run its</w:t>
            </w:r>
          </w:p>
        </w:tc>
        <w:tc>
          <w:tcPr/>
          <w:p>
            <w:pPr>
              <w:pStyle w:val="Compact"/>
              <w:jc w:val="left"/>
            </w:pPr>
            <w:r>
              <w:rPr>
                <w:rStyle w:val="VerbatimChar"/>
              </w:rPr>
              <w:t xml:space="preserve">src/app/api/agents/funder-relationship/route.ts</w:t>
            </w:r>
            <w:r>
              <w:t xml:space="preserve">,</w:t>
            </w:r>
            <w:r>
              <w:t xml:space="preserve"> </w:t>
            </w:r>
            <w:r>
              <w:rPr>
                <w:rStyle w:val="VerbatimChar"/>
              </w:rPr>
              <w:t xml:space="preserve">worker/autonomous-orchestrator.ts</w:t>
            </w:r>
          </w:p>
        </w:tc>
        <w:tc>
          <w:tcPr/>
          <w:p>
            <w:pPr>
              <w:pStyle w:val="Compact"/>
              <w:jc w:val="left"/>
            </w:pPr>
            <w:r>
              <w:rPr>
                <w:rStyle w:val="VerbatimChar"/>
              </w:rPr>
              <w:t xml:space="preserve">relationship-scoring-consolidation.test.ts</w:t>
            </w:r>
          </w:p>
        </w:tc>
        <w:tc>
          <w:tcPr/>
          <w:p>
            <w:pPr>
              <w:pStyle w:val="Compact"/>
              <w:jc w:val="left"/>
            </w:pPr>
            <w:r>
              <w:rPr>
                <w:rStyle w:val="VerbatimChar"/>
              </w:rPr>
              <w:t xml:space="preserve">funder_relationship</w:t>
            </w:r>
            <w:r>
              <w:t xml:space="preserve">: 4 runs, 3 ok, 1 failed, last ok 2026-09-11 →</w:t>
            </w:r>
            <w:r>
              <w:t xml:space="preserve"> </w:t>
            </w:r>
            <w:r>
              <w:rPr>
                <w:bCs/>
                <w:b/>
              </w:rPr>
              <w:t xml:space="preserve">OPERATIONAL (with failures)</w:t>
            </w:r>
          </w:p>
        </w:tc>
      </w:tr>
      <w:tr>
        <w:tc>
          <w:tcPr/>
          <w:p>
            <w:pPr>
              <w:pStyle w:val="Compact"/>
              <w:jc w:val="left"/>
            </w:pPr>
            <w:r>
              <w:t xml:space="preserve">53.</w:t>
            </w:r>
            <w:r>
              <w:t xml:space="preserve"> </w:t>
            </w:r>
            <w:r>
              <w:rPr>
                <w:rStyle w:val="VerbatimChar"/>
              </w:rPr>
              <w:t xml:space="preserve">FundingForecastAgent</w:t>
            </w:r>
            <w:r>
              <w:t xml:space="preserve"> </w:t>
            </w:r>
            <w:r>
              <w:t xml:space="preserve">—</w:t>
            </w:r>
            <w:r>
              <w:t xml:space="preserve"> </w:t>
            </w:r>
            <w:r>
              <w:rPr>
                <w:rStyle w:val="VerbatimChar"/>
              </w:rPr>
              <w:t xml:space="preserve">src/lib/agents/funding-forecast-agent.ts</w:t>
            </w:r>
          </w:p>
        </w:tc>
        <w:tc>
          <w:tcPr/>
          <w:p>
            <w:pPr>
              <w:pStyle w:val="Compact"/>
              <w:jc w:val="left"/>
            </w:pPr>
            <w:r>
              <w:t xml:space="preserve">AGENTIC · 77%</w:t>
            </w:r>
          </w:p>
        </w:tc>
        <w:tc>
          <w:tcPr/>
          <w:p>
            <w:pPr>
              <w:pStyle w:val="Compact"/>
              <w:jc w:val="left"/>
            </w:pPr>
            <w:r>
              <w:t xml:space="preserve">AG-26 Funding Forecast Agent (AutonomousAgent, migration 078/105: funding_forecasts, RLS added migration 105; migration 110 adds the UNIQUE(org_id, forecast_date, forecast_period) idempotency constraint and the 'ag-26-forecast' agent_type e</w:t>
            </w:r>
          </w:p>
        </w:tc>
        <w:tc>
          <w:tcPr/>
          <w:p>
            <w:pPr>
              <w:pStyle w:val="Compact"/>
              <w:jc w:val="left"/>
            </w:pPr>
            <w:r>
              <w:rPr>
                <w:rStyle w:val="VerbatimChar"/>
              </w:rPr>
              <w:t xml:space="preserve">src/app/api/reports/forecast/route.ts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ag-26-forecast</w:t>
            </w:r>
            <w:r>
              <w:t xml:space="preserve">: 7 runs, 7 ok, 0 failed, last ok 2026-09-01 →</w:t>
            </w:r>
            <w:r>
              <w:t xml:space="preserve"> </w:t>
            </w:r>
            <w:r>
              <w:rPr>
                <w:bCs/>
                <w:b/>
              </w:rPr>
              <w:t xml:space="preserve">OPERATIONAL</w:t>
            </w:r>
          </w:p>
        </w:tc>
      </w:tr>
      <w:tr>
        <w:tc>
          <w:tcPr/>
          <w:p>
            <w:pPr>
              <w:pStyle w:val="Compact"/>
              <w:jc w:val="left"/>
            </w:pPr>
            <w:r>
              <w:t xml:space="preserve">54.</w:t>
            </w:r>
            <w:r>
              <w:t xml:space="preserve"> </w:t>
            </w:r>
            <w:r>
              <w:rPr>
                <w:rStyle w:val="VerbatimChar"/>
              </w:rPr>
              <w:t xml:space="preserve">GivingHistoryAgent</w:t>
            </w:r>
            <w:r>
              <w:t xml:space="preserve"> </w:t>
            </w:r>
            <w:r>
              <w:t xml:space="preserve">—</w:t>
            </w:r>
            <w:r>
              <w:t xml:space="preserve"> </w:t>
            </w:r>
            <w:r>
              <w:rPr>
                <w:rStyle w:val="VerbatimChar"/>
              </w:rPr>
              <w:t xml:space="preserve">src/lib/agents/giving-history.ts</w:t>
            </w:r>
          </w:p>
        </w:tc>
        <w:tc>
          <w:tcPr/>
          <w:p>
            <w:pPr>
              <w:pStyle w:val="Compact"/>
              <w:jc w:val="left"/>
            </w:pPr>
            <w:r>
              <w:t xml:space="preserve">DET</w:t>
            </w:r>
          </w:p>
        </w:tc>
        <w:tc>
          <w:tcPr/>
          <w:p>
            <w:pPr>
              <w:pStyle w:val="Compact"/>
              <w:jc w:val="left"/>
            </w:pPr>
            <w:r>
              <w:t xml:space="preserve">Giving History Agent - extracts IRS 990-PF giving history from ProPublica Nonprofit Explorer by EIN. Parses per-year aggregate stats (grants paid, total revenue, total assets) from filings_with_data, calculates trend, and upserts into funde</w:t>
            </w:r>
          </w:p>
        </w:tc>
        <w:tc>
          <w:tcPr/>
          <w:p>
            <w:pPr>
              <w:pStyle w:val="Compact"/>
              <w:jc w:val="left"/>
            </w:pPr>
            <w:r>
              <w:rPr>
                <w:rStyle w:val="VerbatimChar"/>
              </w:rPr>
              <w:t xml:space="preserve">src/app/api/agents/giving-history/route.ts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giving_history_extractor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55.</w:t>
            </w:r>
            <w:r>
              <w:t xml:space="preserve"> </w:t>
            </w:r>
            <w:r>
              <w:rPr>
                <w:rStyle w:val="VerbatimChar"/>
              </w:rPr>
              <w:t xml:space="preserve">GrantDnaAgent</w:t>
            </w:r>
            <w:r>
              <w:t xml:space="preserve"> </w:t>
            </w:r>
            <w:r>
              <w:t xml:space="preserve">—</w:t>
            </w:r>
            <w:r>
              <w:t xml:space="preserve"> </w:t>
            </w:r>
            <w:r>
              <w:rPr>
                <w:rStyle w:val="VerbatimChar"/>
              </w:rPr>
              <w:t xml:space="preserve">src/lib/agents/grant-dna-agent.ts</w:t>
            </w:r>
          </w:p>
        </w:tc>
        <w:tc>
          <w:tcPr/>
          <w:p>
            <w:pPr>
              <w:pStyle w:val="Compact"/>
              <w:jc w:val="left"/>
            </w:pPr>
            <w:r>
              <w:t xml:space="preserve">AGENTIC · 86%</w:t>
            </w:r>
          </w:p>
        </w:tc>
        <w:tc>
          <w:tcPr/>
          <w:p>
            <w:pPr>
              <w:pStyle w:val="Compact"/>
              <w:jc w:val="left"/>
            </w:pPr>
            <w:r>
              <w:t xml:space="preserve">AG-10 Grant DNA Analysis Agent (AutonomousAgent, migration 106: funder_dna_profiles). Enterprise spec: AGENTS_v2.md §5, AG-10 "Grant DNA Analysis Agent" (written 2026-08-03). Purpose: analyzes what a funder tends to require and reward, prod</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ag-10-grant-dna</w:t>
            </w:r>
            <w:r>
              <w:t xml:space="preserve">: 17 runs, 17 ok, 0 failed, last ok 2026-09-13 →</w:t>
            </w:r>
            <w:r>
              <w:t xml:space="preserve"> </w:t>
            </w:r>
            <w:r>
              <w:rPr>
                <w:bCs/>
                <w:b/>
              </w:rPr>
              <w:t xml:space="preserve">OPERATIONAL</w:t>
            </w:r>
          </w:p>
        </w:tc>
      </w:tr>
      <w:tr>
        <w:tc>
          <w:tcPr/>
          <w:p>
            <w:pPr>
              <w:pStyle w:val="Compact"/>
              <w:jc w:val="left"/>
            </w:pPr>
            <w:r>
              <w:t xml:space="preserve">56.</w:t>
            </w:r>
            <w:r>
              <w:t xml:space="preserve"> </w:t>
            </w:r>
            <w:r>
              <w:rPr>
                <w:rStyle w:val="VerbatimChar"/>
              </w:rPr>
              <w:t xml:space="preserve">GrantSummaryAgent</w:t>
            </w:r>
            <w:r>
              <w:t xml:space="preserve"> </w:t>
            </w:r>
            <w:r>
              <w:t xml:space="preserve">—</w:t>
            </w:r>
            <w:r>
              <w:t xml:space="preserve"> </w:t>
            </w:r>
            <w:r>
              <w:rPr>
                <w:rStyle w:val="VerbatimChar"/>
              </w:rPr>
              <w:t xml:space="preserve">src/lib/agents/grant-summary.ts</w:t>
            </w:r>
          </w:p>
        </w:tc>
        <w:tc>
          <w:tcPr/>
          <w:p>
            <w:pPr>
              <w:pStyle w:val="Compact"/>
              <w:jc w:val="left"/>
            </w:pPr>
            <w:r>
              <w:t xml:space="preserve">AGENTIC · 50%</w:t>
            </w:r>
          </w:p>
        </w:tc>
        <w:tc>
          <w:tcPr/>
          <w:p>
            <w:pPr>
              <w:pStyle w:val="Compact"/>
              <w:jc w:val="left"/>
            </w:pPr>
            <w:r>
              <w:t xml:space="preserve">Grant Summary Agent - AGENTS.md Agent 01. Turns a raw opportunity (a URL and/or pasted description) into structured, actionable fields. It optionally fetches the source page server-side, sends the text to Claude for extraction, then patches</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src/app/api/ai/summarize/route.ts</w:t>
            </w:r>
          </w:p>
        </w:tc>
        <w:tc>
          <w:tcPr/>
          <w:p>
            <w:pPr>
              <w:pStyle w:val="Compact"/>
              <w:jc w:val="left"/>
            </w:pPr>
            <w:r>
              <w:rPr>
                <w:bCs/>
                <w:b/>
              </w:rPr>
              <w:t xml:space="preserve">none</w:t>
            </w:r>
          </w:p>
        </w:tc>
        <w:tc>
          <w:tcPr/>
          <w:p>
            <w:pPr>
              <w:pStyle w:val="Compact"/>
              <w:jc w:val="left"/>
            </w:pPr>
            <w:r>
              <w:rPr>
                <w:rStyle w:val="VerbatimChar"/>
              </w:rPr>
              <w:t xml:space="preserve">grant_summary</w:t>
            </w:r>
            <w:r>
              <w:t xml:space="preserve">: 70 runs, 69 ok, 1 failed, last ok 2026-09-15 →</w:t>
            </w:r>
            <w:r>
              <w:t xml:space="preserve"> </w:t>
            </w:r>
            <w:r>
              <w:rPr>
                <w:bCs/>
                <w:b/>
              </w:rPr>
              <w:t xml:space="preserve">OPERATIONAL (with failures)</w:t>
            </w:r>
          </w:p>
        </w:tc>
      </w:tr>
      <w:tr>
        <w:tc>
          <w:tcPr/>
          <w:p>
            <w:pPr>
              <w:pStyle w:val="Compact"/>
              <w:jc w:val="left"/>
            </w:pPr>
            <w:r>
              <w:t xml:space="preserve">57.</w:t>
            </w:r>
            <w:r>
              <w:t xml:space="preserve"> </w:t>
            </w:r>
            <w:r>
              <w:rPr>
                <w:rStyle w:val="VerbatimChar"/>
              </w:rPr>
              <w:t xml:space="preserve">GrantsGovResearchAgent</w:t>
            </w:r>
            <w:r>
              <w:t xml:space="preserve"> </w:t>
            </w:r>
            <w:r>
              <w:t xml:space="preserve">—</w:t>
            </w:r>
            <w:r>
              <w:t xml:space="preserve"> </w:t>
            </w:r>
            <w:r>
              <w:rPr>
                <w:rStyle w:val="VerbatimChar"/>
              </w:rPr>
              <w:t xml:space="preserve">src/lib/agents/grants-gov.ts</w:t>
            </w:r>
          </w:p>
        </w:tc>
        <w:tc>
          <w:tcPr/>
          <w:p>
            <w:pPr>
              <w:pStyle w:val="Compact"/>
              <w:jc w:val="left"/>
            </w:pPr>
            <w:r>
              <w:t xml:space="preserve">DET</w:t>
            </w:r>
          </w:p>
        </w:tc>
        <w:tc>
          <w:tcPr/>
          <w:p>
            <w:pPr>
              <w:pStyle w:val="Compact"/>
              <w:jc w:val="left"/>
            </w:pPr>
            <w:r>
              <w:t xml:space="preserve">Grants.gov Research Agent — AGENTS.md Agent 15. Polls the public Grants.gov API (no auth required) for federal grant opportunities matching search profile keywords (BEHAVIORAL_CONTRACTS §17). Per-run behaviour: 1. Runs multiple keyword sear</w:t>
            </w:r>
          </w:p>
        </w:tc>
        <w:tc>
          <w:tcPr/>
          <w:p>
            <w:pPr>
              <w:pStyle w:val="Compact"/>
              <w:jc w:val="left"/>
            </w:pPr>
            <w:r>
              <w:rPr>
                <w:rStyle w:val="VerbatimChar"/>
              </w:rPr>
              <w:t xml:space="preserve">src/app/api/agents/grants-gov/route.ts</w:t>
            </w:r>
            <w:r>
              <w:t xml:space="preserve">,</w:t>
            </w:r>
            <w:r>
              <w:t xml:space="preserve"> </w:t>
            </w:r>
            <w:r>
              <w:rPr>
                <w:rStyle w:val="VerbatimChar"/>
              </w:rPr>
              <w:t xml:space="preserve">src/app/api/agents/research/route.ts</w:t>
            </w:r>
          </w:p>
        </w:tc>
        <w:tc>
          <w:tcPr/>
          <w:p>
            <w:pPr>
              <w:pStyle w:val="Compact"/>
              <w:jc w:val="left"/>
            </w:pPr>
            <w:r>
              <w:rPr>
                <w:bCs/>
                <w:b/>
              </w:rPr>
              <w:t xml:space="preserve">none</w:t>
            </w:r>
          </w:p>
        </w:tc>
        <w:tc>
          <w:tcPr/>
          <w:p>
            <w:pPr>
              <w:pStyle w:val="Compact"/>
              <w:jc w:val="left"/>
            </w:pPr>
            <w:r>
              <w:rPr>
                <w:rStyle w:val="VerbatimChar"/>
              </w:rPr>
              <w:t xml:space="preserve">grants_gov_research</w:t>
            </w:r>
            <w:r>
              <w:t xml:space="preserve">: 29 runs, 27 ok, 2 failed, last ok 2026-09-09 →</w:t>
            </w:r>
            <w:r>
              <w:t xml:space="preserve"> </w:t>
            </w:r>
            <w:r>
              <w:rPr>
                <w:bCs/>
                <w:b/>
              </w:rPr>
              <w:t xml:space="preserve">OPERATIONAL (with failures)</w:t>
            </w:r>
          </w:p>
        </w:tc>
      </w:tr>
      <w:tr>
        <w:tc>
          <w:tcPr/>
          <w:p>
            <w:pPr>
              <w:pStyle w:val="Compact"/>
              <w:jc w:val="left"/>
            </w:pPr>
            <w:r>
              <w:t xml:space="preserve">58.</w:t>
            </w:r>
            <w:r>
              <w:t xml:space="preserve"> </w:t>
            </w:r>
            <w:r>
              <w:rPr>
                <w:rStyle w:val="VerbatimChar"/>
              </w:rPr>
              <w:t xml:space="preserve">searchHealthGrants</w:t>
            </w:r>
            <w:r>
              <w:t xml:space="preserve"> </w:t>
            </w:r>
            <w:r>
              <w:t xml:space="preserve">—</w:t>
            </w:r>
            <w:r>
              <w:t xml:space="preserve"> </w:t>
            </w:r>
            <w:r>
              <w:rPr>
                <w:rStyle w:val="VerbatimChar"/>
              </w:rPr>
              <w:t xml:space="preserve">src/lib/agents/health-grants.ts</w:t>
            </w:r>
          </w:p>
        </w:tc>
        <w:tc>
          <w:tcPr/>
          <w:p>
            <w:pPr>
              <w:pStyle w:val="Compact"/>
              <w:jc w:val="left"/>
            </w:pPr>
            <w:r>
              <w:t xml:space="preserve">DET</w:t>
            </w:r>
          </w:p>
        </w:tc>
        <w:tc>
          <w:tcPr/>
          <w:p>
            <w:pPr>
              <w:pStyle w:val="Compact"/>
              <w:jc w:val="left"/>
            </w:pPr>
            <w:r>
              <w:t xml:space="preserve">Thin Grants.gov agent scoped to HHS-family agencies and the Health funding category. Reuses the shared</w:t>
            </w:r>
            <w:r>
              <w:t xml:space="preserve"> </w:t>
            </w:r>
            <w:r>
              <w:rPr>
                <w:rStyle w:val="VerbatimChar"/>
              </w:rPr>
              <w:t xml:space="preserve">grantsgov-client.ts</w:t>
            </w:r>
            <w:r>
              <w:t xml:space="preserve"> </w:t>
            </w:r>
            <w:r>
              <w:t xml:space="preserve">search2 client (extended with</w:t>
            </w:r>
            <w:r>
              <w:t xml:space="preserve"> </w:t>
            </w:r>
            <w:r>
              <w:rPr>
                <w:rStyle w:val="VerbatimChar"/>
              </w:rPr>
              <w:t xml:space="preserve">agencies</w:t>
            </w:r>
            <w:r>
              <w:t xml:space="preserve">/</w:t>
            </w:r>
            <w:r>
              <w:rPr>
                <w:rStyle w:val="VerbatimChar"/>
              </w:rPr>
              <w:t xml:space="preserve">fundingCategories</w:t>
            </w:r>
            <w:r>
              <w:t xml:space="preserve"> </w:t>
            </w:r>
            <w:r>
              <w:t xml:space="preserve">filters) rather than a second, separate API client — t</w:t>
            </w:r>
          </w:p>
        </w:tc>
        <w:tc>
          <w:tcPr/>
          <w:p>
            <w:pPr>
              <w:pStyle w:val="Compact"/>
              <w:jc w:val="left"/>
            </w:pPr>
            <w:r>
              <w:rPr>
                <w:rStyle w:val="VerbatimChar"/>
              </w:rPr>
              <w:t xml:space="preserve">src/lib/agents/research/government-grants.ts</w:t>
            </w:r>
          </w:p>
        </w:tc>
        <w:tc>
          <w:tcPr/>
          <w:p>
            <w:pPr>
              <w:pStyle w:val="Compact"/>
              <w:jc w:val="left"/>
            </w:pPr>
            <w:r>
              <w:rPr>
                <w:rStyle w:val="VerbatimChar"/>
              </w:rPr>
              <w:t xml:space="preserve">health-grants.test.ts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59.</w:t>
            </w:r>
            <w:r>
              <w:t xml:space="preserve"> </w:t>
            </w:r>
            <w:r>
              <w:rPr>
                <w:rStyle w:val="VerbatimChar"/>
              </w:rPr>
              <w:t xml:space="preserve">HousingSpecificScrapersAgent</w:t>
            </w:r>
            <w:r>
              <w:t xml:space="preserve"> </w:t>
            </w:r>
            <w:r>
              <w:t xml:space="preserve">—</w:t>
            </w:r>
            <w:r>
              <w:t xml:space="preserve"> </w:t>
            </w:r>
            <w:r>
              <w:rPr>
                <w:rStyle w:val="VerbatimChar"/>
              </w:rPr>
              <w:t xml:space="preserve">src/lib/agents/housing-specific-scrapers.ts</w:t>
            </w:r>
          </w:p>
        </w:tc>
        <w:tc>
          <w:tcPr/>
          <w:p>
            <w:pPr>
              <w:pStyle w:val="Compact"/>
              <w:jc w:val="left"/>
            </w:pPr>
            <w:r>
              <w:t xml:space="preserve">AGENTIC · 50%</w:t>
            </w:r>
          </w:p>
        </w:tc>
        <w:tc>
          <w:tcPr/>
          <w:p>
            <w:pPr>
              <w:pStyle w:val="Compact"/>
              <w:jc w:val="left"/>
            </w:pPr>
            <w:r>
              <w:t xml:space="preserve">Housing-Specific Scrapers Agent - NeighborWorks + Federal Home Loan Banks. These are housing-specific funders directly relevant to housing nonprofits. Same pattern as the TDHCA scraper: fetch HTML, send to Claude for structured extraction,</w:t>
            </w:r>
          </w:p>
        </w:tc>
        <w:tc>
          <w:tcPr/>
          <w:p>
            <w:pPr>
              <w:pStyle w:val="Compact"/>
              <w:jc w:val="left"/>
            </w:pPr>
            <w:r>
              <w:rPr>
                <w:rStyle w:val="VerbatimChar"/>
              </w:rPr>
              <w:t xml:space="preserve">src/app/api/agents/housing-specific/route.ts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government_research_housing_scrapers</w:t>
            </w:r>
            <w:r>
              <w:t xml:space="preserve"> </w:t>
            </w:r>
            <w:r>
              <w:t xml:space="preserve">→ NEVER EXECUTED →</w:t>
            </w:r>
            <w:r>
              <w:t xml:space="preserve"> </w:t>
            </w:r>
            <w:r>
              <w:rPr>
                <w:bCs/>
                <w:b/>
              </w:rPr>
              <w:t xml:space="preserve">UNPROVEN — wired, never executed</w:t>
            </w:r>
          </w:p>
        </w:tc>
      </w:tr>
      <w:tr>
        <w:tc>
          <w:tcPr/>
          <w:p>
            <w:pPr>
              <w:pStyle w:val="Compact"/>
              <w:jc w:val="left"/>
            </w:pPr>
            <w:r>
              <w:t xml:space="preserve">60.</w:t>
            </w:r>
            <w:r>
              <w:t xml:space="preserve"> </w:t>
            </w:r>
            <w:r>
              <w:rPr>
                <w:rStyle w:val="VerbatimChar"/>
              </w:rPr>
              <w:t xml:space="preserve">HudMonitorAgent</w:t>
            </w:r>
            <w:r>
              <w:t xml:space="preserve"> </w:t>
            </w:r>
            <w:r>
              <w:t xml:space="preserve">—</w:t>
            </w:r>
            <w:r>
              <w:t xml:space="preserve"> </w:t>
            </w:r>
            <w:r>
              <w:rPr>
                <w:rStyle w:val="VerbatimChar"/>
              </w:rPr>
              <w:t xml:space="preserve">src/lib/agents/hud-monitor.ts</w:t>
            </w:r>
          </w:p>
        </w:tc>
        <w:tc>
          <w:tcPr/>
          <w:p>
            <w:pPr>
              <w:pStyle w:val="Compact"/>
              <w:jc w:val="left"/>
            </w:pPr>
            <w:r>
              <w:t xml:space="preserve">AGENTIC · 56%</w:t>
            </w:r>
          </w:p>
        </w:tc>
        <w:tc>
          <w:tcPr/>
          <w:p>
            <w:pPr>
              <w:pStyle w:val="Compact"/>
              <w:jc w:val="left"/>
            </w:pPr>
            <w:r>
              <w:t xml:space="preserve">HUD Monitor Agent — fetches HUD's funding opportunities page and uses Claude to extract structured grant data. Per-run behaviour: 1. Fetches HTML from the HUD funding opportunities page (no auth required). 2. Sends the HTML to Claude which</w:t>
            </w:r>
          </w:p>
        </w:tc>
        <w:tc>
          <w:tcPr/>
          <w:p>
            <w:pPr>
              <w:pStyle w:val="Compact"/>
              <w:jc w:val="left"/>
            </w:pPr>
            <w:r>
              <w:rPr>
                <w:rStyle w:val="VerbatimChar"/>
              </w:rPr>
              <w:t xml:space="preserve">src/app/api/agents/hud-monitor/route.ts</w:t>
            </w:r>
            <w:r>
              <w:t xml:space="preserve">,</w:t>
            </w:r>
            <w:r>
              <w:t xml:space="preserve"> </w:t>
            </w:r>
            <w:r>
              <w:rPr>
                <w:rStyle w:val="VerbatimChar"/>
              </w:rPr>
              <w:t xml:space="preserve">src/app/api/agents/research/route.ts</w:t>
            </w:r>
            <w:r>
              <w:t xml:space="preserve">,</w:t>
            </w:r>
            <w:r>
              <w:t xml:space="preserve"> </w:t>
            </w:r>
            <w:r>
              <w:rPr>
                <w:rStyle w:val="VerbatimChar"/>
              </w:rPr>
              <w:t xml:space="preserve">src/lib/agents/research/government-grants.ts</w:t>
            </w:r>
          </w:p>
        </w:tc>
        <w:tc>
          <w:tcPr/>
          <w:p>
            <w:pPr>
              <w:pStyle w:val="Compact"/>
              <w:jc w:val="left"/>
            </w:pPr>
            <w:r>
              <w:rPr>
                <w:rStyle w:val="VerbatimChar"/>
              </w:rPr>
              <w:t xml:space="preserve">government-grants-orchestration.test.ts</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hud_monitor</w:t>
            </w:r>
            <w:r>
              <w:t xml:space="preserve"> </w:t>
            </w:r>
            <w:r>
              <w:t xml:space="preserve">→ NEVER EXECUTED →</w:t>
            </w:r>
            <w:r>
              <w:t xml:space="preserve"> </w:t>
            </w:r>
            <w:r>
              <w:rPr>
                <w:bCs/>
                <w:b/>
              </w:rPr>
              <w:t xml:space="preserve">UNPROVEN — wired, never executed</w:t>
            </w:r>
          </w:p>
        </w:tc>
      </w:tr>
      <w:tr>
        <w:tc>
          <w:tcPr/>
          <w:p>
            <w:pPr>
              <w:pStyle w:val="Compact"/>
              <w:jc w:val="left"/>
            </w:pPr>
            <w:r>
              <w:t xml:space="preserve">61.</w:t>
            </w:r>
            <w:r>
              <w:t xml:space="preserve"> </w:t>
            </w:r>
            <w:r>
              <w:rPr>
                <w:rStyle w:val="VerbatimChar"/>
              </w:rPr>
              <w:t xml:space="preserve">stripMarkdown</w:t>
            </w:r>
            <w:r>
              <w:t xml:space="preserve"> </w:t>
            </w:r>
            <w:r>
              <w:t xml:space="preserve">—</w:t>
            </w:r>
            <w:r>
              <w:t xml:space="preserve"> </w:t>
            </w:r>
            <w:r>
              <w:rPr>
                <w:rStyle w:val="VerbatimChar"/>
              </w:rPr>
              <w:t xml:space="preserve">src/lib/agents/humanizer-agent.ts</w:t>
            </w:r>
          </w:p>
        </w:tc>
        <w:tc>
          <w:tcPr/>
          <w:p>
            <w:pPr>
              <w:pStyle w:val="Compact"/>
              <w:jc w:val="left"/>
            </w:pPr>
            <w:r>
              <w:t xml:space="preserve">AGENTIC · 44%</w:t>
            </w:r>
          </w:p>
        </w:tc>
        <w:tc>
          <w:tcPr/>
          <w:p>
            <w:pPr>
              <w:pStyle w:val="Compact"/>
              <w:jc w:val="left"/>
            </w:pPr>
            <w:r>
              <w:t xml:space="preserve">AI Humanizer Agent - second-pass anti-detection rewrite (BLUEPRINT §4.8). After the Narrative Drafting Agent (Agent 05) produces a grounded draft, the Humanizer runs a SECOND, specialized Claude pass that rewrites the text to read like an e</w:t>
            </w:r>
          </w:p>
        </w:tc>
        <w:tc>
          <w:tcPr/>
          <w:p>
            <w:pPr>
              <w:pStyle w:val="Compact"/>
              <w:jc w:val="left"/>
            </w:pPr>
            <w:r>
              <w:rPr>
                <w:rStyle w:val="VerbatimChar"/>
              </w:rPr>
              <w:t xml:space="preserve">src/app/api/ai/humanize/route.ts</w:t>
            </w:r>
            <w:r>
              <w:t xml:space="preserve">,</w:t>
            </w:r>
            <w:r>
              <w:t xml:space="preserve"> </w:t>
            </w:r>
            <w:r>
              <w:rPr>
                <w:rStyle w:val="VerbatimChar"/>
              </w:rPr>
              <w:t xml:space="preserve">src/app/api/outreach/humanize-step/route.ts</w:t>
            </w:r>
            <w:r>
              <w:t xml:space="preserve">,</w:t>
            </w:r>
            <w:r>
              <w:t xml:space="preserve"> </w:t>
            </w:r>
            <w:r>
              <w:rPr>
                <w:rStyle w:val="VerbatimChar"/>
              </w:rPr>
              <w:t xml:space="preserve">src/app/api/reports/board/route.ts</w:t>
            </w:r>
            <w:r>
              <w:t xml:space="preserve"> </w:t>
            </w:r>
            <w:r>
              <w:t xml:space="preserve">+2</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62.</w:t>
            </w:r>
            <w:r>
              <w:t xml:space="preserve"> </w:t>
            </w:r>
            <w:r>
              <w:rPr>
                <w:rStyle w:val="VerbatimChar"/>
              </w:rPr>
              <w:t xml:space="preserve">ImpactSimulationAgent</w:t>
            </w:r>
            <w:r>
              <w:t xml:space="preserve"> </w:t>
            </w:r>
            <w:r>
              <w:t xml:space="preserve">—</w:t>
            </w:r>
            <w:r>
              <w:t xml:space="preserve"> </w:t>
            </w:r>
            <w:r>
              <w:rPr>
                <w:rStyle w:val="VerbatimChar"/>
              </w:rPr>
              <w:t xml:space="preserve">src/lib/agents/impact-simulation-agent.ts</w:t>
            </w:r>
          </w:p>
        </w:tc>
        <w:tc>
          <w:tcPr/>
          <w:p>
            <w:pPr>
              <w:pStyle w:val="Compact"/>
              <w:jc w:val="left"/>
            </w:pPr>
            <w:r>
              <w:t xml:space="preserve">AGENTIC · 60%</w:t>
            </w:r>
          </w:p>
        </w:tc>
        <w:tc>
          <w:tcPr/>
          <w:p>
            <w:pPr>
              <w:pStyle w:val="Compact"/>
              <w:jc w:val="left"/>
            </w:pPr>
            <w:r>
              <w:t xml:space="preserve">AG-41 Impact Simulation Agent (AutonomousAgent, migration 078/105: impact_simulations, RLS added migration 105; this build's own migration 112 adds the 'ag-41-impact-simulation' agent_type enum value). Enterprise spec: AGENTS_v2.md §5, AG-4</w:t>
            </w:r>
          </w:p>
        </w:tc>
        <w:tc>
          <w:tcPr/>
          <w:p>
            <w:pPr>
              <w:pStyle w:val="Compact"/>
              <w:jc w:val="left"/>
            </w:pPr>
            <w:r>
              <w:rPr>
                <w:rStyle w:val="VerbatimChar"/>
              </w:rPr>
              <w:t xml:space="preserve">src/app/api/agents/simulate/route.ts</w:t>
            </w:r>
          </w:p>
        </w:tc>
        <w:tc>
          <w:tcPr/>
          <w:p>
            <w:pPr>
              <w:pStyle w:val="Compact"/>
              <w:jc w:val="left"/>
            </w:pPr>
            <w:r>
              <w:rPr>
                <w:bCs/>
                <w:b/>
              </w:rPr>
              <w:t xml:space="preserve">none</w:t>
            </w:r>
          </w:p>
        </w:tc>
        <w:tc>
          <w:tcPr/>
          <w:p>
            <w:pPr>
              <w:pStyle w:val="Compact"/>
              <w:jc w:val="left"/>
            </w:pPr>
            <w:r>
              <w:rPr>
                <w:rStyle w:val="VerbatimChar"/>
              </w:rPr>
              <w:t xml:space="preserve">ag-41-impact-simulation</w:t>
            </w:r>
            <w:r>
              <w:t xml:space="preserve">: 9 runs, 9 ok, 0 failed, last ok 2026-08-07 →</w:t>
            </w:r>
            <w:r>
              <w:t xml:space="preserve"> </w:t>
            </w:r>
            <w:r>
              <w:rPr>
                <w:bCs/>
                <w:b/>
              </w:rPr>
              <w:t xml:space="preserve">OPERATIONAL</w:t>
            </w:r>
          </w:p>
        </w:tc>
      </w:tr>
      <w:tr>
        <w:tc>
          <w:tcPr/>
          <w:p>
            <w:pPr>
              <w:pStyle w:val="Compact"/>
              <w:jc w:val="left"/>
            </w:pPr>
            <w:r>
              <w:t xml:space="preserve">63.</w:t>
            </w:r>
            <w:r>
              <w:t xml:space="preserve"> </w:t>
            </w:r>
            <w:r>
              <w:rPr>
                <w:rStyle w:val="VerbatimChar"/>
              </w:rPr>
              <w:t xml:space="preserve">getPresentKbCategories</w:t>
            </w:r>
            <w:r>
              <w:t xml:space="preserve"> </w:t>
            </w:r>
            <w:r>
              <w:t xml:space="preserve">—</w:t>
            </w:r>
            <w:r>
              <w:t xml:space="preserve"> </w:t>
            </w:r>
            <w:r>
              <w:rPr>
                <w:rStyle w:val="VerbatimChar"/>
              </w:rPr>
              <w:t xml:space="preserve">src/lib/agents/knowledge-base-completeness.ts</w:t>
            </w:r>
          </w:p>
        </w:tc>
        <w:tc>
          <w:tcPr/>
          <w:p>
            <w:pPr>
              <w:pStyle w:val="Compact"/>
              <w:jc w:val="left"/>
            </w:pPr>
            <w:r>
              <w:t xml:space="preserve">DET</w:t>
            </w:r>
          </w:p>
        </w:tc>
        <w:tc>
          <w:tcPr/>
          <w:p>
            <w:pPr>
              <w:pStyle w:val="Compact"/>
              <w:jc w:val="left"/>
            </w:pPr>
            <w:r>
              <w:t xml:space="preserve">Shared Knowledge Base completeness primitives. Extracted from AG-11 (Knowledge Gap Agent, knowledge-gap-agent.ts) so its org-wide weekly sweep and the per-opportunity Narrative Gap Analysis (src/lib/intelligence/narrative-gap-analysis.ts, r</w:t>
            </w:r>
          </w:p>
        </w:tc>
        <w:tc>
          <w:tcPr/>
          <w:p>
            <w:pPr>
              <w:pStyle w:val="Compact"/>
              <w:jc w:val="left"/>
            </w:pPr>
            <w:r>
              <w:rPr>
                <w:rStyle w:val="VerbatimChar"/>
              </w:rPr>
              <w:t xml:space="preserve">src/lib/agents/knowledge-gap-agent.ts</w:t>
            </w:r>
            <w:r>
              <w:t xml:space="preserve">,</w:t>
            </w:r>
            <w:r>
              <w:t xml:space="preserve"> </w:t>
            </w:r>
            <w:r>
              <w:rPr>
                <w:rStyle w:val="VerbatimChar"/>
              </w:rPr>
              <w:t xml:space="preserve">src/lib/intelligence/gap-recommendations.ts</w:t>
            </w:r>
            <w:r>
              <w:t xml:space="preserve">,</w:t>
            </w:r>
            <w:r>
              <w:t xml:space="preserve"> </w:t>
            </w:r>
            <w:r>
              <w:rPr>
                <w:rStyle w:val="VerbatimChar"/>
              </w:rPr>
              <w:t xml:space="preserve">src/lib/intelligence/narrative-gap-analysis.ts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64.</w:t>
            </w:r>
            <w:r>
              <w:t xml:space="preserve"> </w:t>
            </w:r>
            <w:r>
              <w:rPr>
                <w:rStyle w:val="VerbatimChar"/>
              </w:rPr>
              <w:t xml:space="preserve">KnowledgeGapAgent</w:t>
            </w:r>
            <w:r>
              <w:t xml:space="preserve"> </w:t>
            </w:r>
            <w:r>
              <w:t xml:space="preserve">—</w:t>
            </w:r>
            <w:r>
              <w:t xml:space="preserve"> </w:t>
            </w:r>
            <w:r>
              <w:rPr>
                <w:rStyle w:val="VerbatimChar"/>
              </w:rPr>
              <w:t xml:space="preserve">src/lib/agents/knowledge-gap-agent.ts</w:t>
            </w:r>
          </w:p>
        </w:tc>
        <w:tc>
          <w:tcPr/>
          <w:p>
            <w:pPr>
              <w:pStyle w:val="Compact"/>
              <w:jc w:val="left"/>
            </w:pPr>
            <w:r>
              <w:t xml:space="preserve">AGENTIC · 50%</w:t>
            </w:r>
          </w:p>
        </w:tc>
        <w:tc>
          <w:tcPr/>
          <w:p>
            <w:pPr>
              <w:pStyle w:val="Compact"/>
              <w:jc w:val="left"/>
            </w:pPr>
            <w:r>
              <w:t xml:space="preserve">AG-11 Knowledge Gap Agent (AutonomousAgent, migration 080 infrastructure). Runs weekly - registered in worker/autonomous-orchestrator.ts's runOrgPipeline, gated to Sundays (America/Chicago) since the worker only has a single fixed 2AM night</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ag-11-knowledge-gap</w:t>
            </w:r>
            <w:r>
              <w:t xml:space="preserve"> </w:t>
            </w:r>
            <w:r>
              <w:t xml:space="preserve">→ NEVER EXECUTED →</w:t>
            </w:r>
            <w:r>
              <w:t xml:space="preserve"> </w:t>
            </w:r>
            <w:r>
              <w:rPr>
                <w:bCs/>
                <w:b/>
              </w:rPr>
              <w:t xml:space="preserve">UNPROVEN — wired, never executed</w:t>
            </w:r>
          </w:p>
        </w:tc>
      </w:tr>
      <w:tr>
        <w:tc>
          <w:tcPr/>
          <w:p>
            <w:pPr>
              <w:pStyle w:val="Compact"/>
              <w:jc w:val="left"/>
            </w:pPr>
            <w:r>
              <w:t xml:space="preserve">65.</w:t>
            </w:r>
            <w:r>
              <w:t xml:space="preserve"> </w:t>
            </w:r>
            <w:r>
              <w:rPr>
                <w:rStyle w:val="VerbatimChar"/>
              </w:rPr>
              <w:t xml:space="preserve">KnowledgeIndexerAgent</w:t>
            </w:r>
            <w:r>
              <w:t xml:space="preserve"> </w:t>
            </w:r>
            <w:r>
              <w:t xml:space="preserve">—</w:t>
            </w:r>
            <w:r>
              <w:t xml:space="preserve"> </w:t>
            </w:r>
            <w:r>
              <w:rPr>
                <w:rStyle w:val="VerbatimChar"/>
              </w:rPr>
              <w:t xml:space="preserve">src/lib/agents/knowledge-indexer-agent.ts</w:t>
            </w:r>
          </w:p>
        </w:tc>
        <w:tc>
          <w:tcPr/>
          <w:p>
            <w:pPr>
              <w:pStyle w:val="Compact"/>
              <w:jc w:val="left"/>
            </w:pPr>
            <w:r>
              <w:t xml:space="preserve">DET</w:t>
            </w:r>
          </w:p>
        </w:tc>
        <w:tc>
          <w:tcPr/>
          <w:p>
            <w:pPr>
              <w:pStyle w:val="Compact"/>
              <w:jc w:val="left"/>
            </w:pPr>
            <w:r>
              <w:t xml:space="preserve">AG-29 Knowledge Engine Indexer Agent (AutonomousAgent, migration 080 infra + migration 111 enum value + migration 107 embedding columns). Per AGENTS_v2.md's AG-29 spec: continuously generates and stores pgvector embeddings for intelligence_</w:t>
            </w:r>
          </w:p>
        </w:tc>
        <w:tc>
          <w:tcPr/>
          <w:p>
            <w:pPr>
              <w:pStyle w:val="Compact"/>
              <w:jc w:val="left"/>
            </w:pPr>
            <w:r>
              <w:rPr>
                <w:rStyle w:val="VerbatimChar"/>
              </w:rPr>
              <w:t xml:space="preserve">src/app/api/autonomous/knowledge-indexer-trigger/route.ts</w:t>
            </w:r>
            <w:r>
              <w:t xml:space="preserve">,</w:t>
            </w:r>
            <w:r>
              <w:t xml:space="preserve"> </w:t>
            </w:r>
            <w:r>
              <w:rPr>
                <w:rStyle w:val="VerbatimChar"/>
              </w:rPr>
              <w:t xml:space="preserve">src/lib/scraper/foundation-scraper.ts</w:t>
            </w:r>
            <w:r>
              <w:t xml:space="preserve">,</w:t>
            </w:r>
            <w:r>
              <w:t xml:space="preserve"> </w:t>
            </w:r>
            <w:r>
              <w:rPr>
                <w:rStyle w:val="VerbatimChar"/>
              </w:rPr>
              <w:t xml:space="preserve">src/scripts/ingest-nih-proposals.ts</w:t>
            </w:r>
            <w:r>
              <w:t xml:space="preserve"> </w:t>
            </w:r>
            <w:r>
              <w:t xml:space="preserve">+2</w:t>
            </w:r>
          </w:p>
        </w:tc>
        <w:tc>
          <w:tcPr/>
          <w:p>
            <w:pPr>
              <w:pStyle w:val="Compact"/>
              <w:jc w:val="left"/>
            </w:pPr>
            <w:r>
              <w:rPr>
                <w:rStyle w:val="VerbatimChar"/>
              </w:rPr>
              <w:t xml:space="preserve">knowledge-indexer-agent.test.ts</w:t>
            </w:r>
          </w:p>
        </w:tc>
        <w:tc>
          <w:tcPr/>
          <w:p>
            <w:pPr>
              <w:pStyle w:val="Compact"/>
              <w:jc w:val="left"/>
            </w:pPr>
            <w:r>
              <w:rPr>
                <w:rStyle w:val="VerbatimChar"/>
              </w:rPr>
              <w:t xml:space="preserve">ag-29-knowledge-indexer</w:t>
            </w:r>
            <w:r>
              <w:t xml:space="preserve">: 61300 runs, 61300 ok, 0 failed, last ok 2026-09-17 →</w:t>
            </w:r>
            <w:r>
              <w:t xml:space="preserve"> </w:t>
            </w:r>
            <w:r>
              <w:rPr>
                <w:bCs/>
                <w:b/>
              </w:rPr>
              <w:t xml:space="preserve">OPERATIONAL</w:t>
            </w:r>
          </w:p>
        </w:tc>
      </w:tr>
      <w:tr>
        <w:tc>
          <w:tcPr/>
          <w:p>
            <w:pPr>
              <w:pStyle w:val="Compact"/>
              <w:jc w:val="left"/>
            </w:pPr>
            <w:r>
              <w:t xml:space="preserve">66.</w:t>
            </w:r>
            <w:r>
              <w:t xml:space="preserve"> </w:t>
            </w:r>
            <w:r>
              <w:rPr>
                <w:rStyle w:val="VerbatimChar"/>
              </w:rPr>
              <w:t xml:space="preserve">LearningNetworkAggregatorAgent</w:t>
            </w:r>
            <w:r>
              <w:t xml:space="preserve"> </w:t>
            </w:r>
            <w:r>
              <w:t xml:space="preserve">—</w:t>
            </w:r>
            <w:r>
              <w:t xml:space="preserve"> </w:t>
            </w:r>
            <w:r>
              <w:rPr>
                <w:rStyle w:val="VerbatimChar"/>
              </w:rPr>
              <w:t xml:space="preserve">src/lib/agents/learning-network-aggregator-agent.ts</w:t>
            </w:r>
          </w:p>
        </w:tc>
        <w:tc>
          <w:tcPr/>
          <w:p>
            <w:pPr>
              <w:pStyle w:val="Compact"/>
              <w:jc w:val="left"/>
            </w:pPr>
            <w:r>
              <w:t xml:space="preserve">AGENTIC · 75%</w:t>
            </w:r>
          </w:p>
        </w:tc>
        <w:tc>
          <w:tcPr/>
          <w:p>
            <w:pPr>
              <w:pStyle w:val="Compact"/>
              <w:jc w:val="left"/>
            </w:pPr>
            <w:r>
              <w:t xml:space="preserve">AG-36 Learning Network Aggregator Agent (AutonomousAgent, migration 080 infrastructure + migration 083 substrate: platform_learning_patterns, org_learning_contributions; migration 099 hardening: confidence, weight, anonymized, source_hash c</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ag-36-learning-network</w:t>
            </w:r>
            <w:r>
              <w:t xml:space="preserve">: 6 runs, 6 ok, 0 failed, last ok 2026-09-13 →</w:t>
            </w:r>
            <w:r>
              <w:t xml:space="preserve"> </w:t>
            </w:r>
            <w:r>
              <w:rPr>
                <w:bCs/>
                <w:b/>
              </w:rPr>
              <w:t xml:space="preserve">OPERATIONAL</w:t>
            </w:r>
          </w:p>
        </w:tc>
      </w:tr>
      <w:tr>
        <w:tc>
          <w:tcPr/>
          <w:p>
            <w:pPr>
              <w:pStyle w:val="Compact"/>
              <w:jc w:val="left"/>
            </w:pPr>
            <w:r>
              <w:t xml:space="preserve">67.</w:t>
            </w:r>
            <w:r>
              <w:t xml:space="preserve"> </w:t>
            </w:r>
            <w:r>
              <w:rPr>
                <w:rStyle w:val="VerbatimChar"/>
              </w:rPr>
              <w:t xml:space="preserve">searchMinorityFarmerGrants</w:t>
            </w:r>
            <w:r>
              <w:t xml:space="preserve"> </w:t>
            </w:r>
            <w:r>
              <w:t xml:space="preserve">—</w:t>
            </w:r>
            <w:r>
              <w:t xml:space="preserve"> </w:t>
            </w:r>
            <w:r>
              <w:rPr>
                <w:rStyle w:val="VerbatimChar"/>
              </w:rPr>
              <w:t xml:space="preserve">src/lib/agents/minority-farmer-grants.ts</w:t>
            </w:r>
          </w:p>
        </w:tc>
        <w:tc>
          <w:tcPr/>
          <w:p>
            <w:pPr>
              <w:pStyle w:val="Compact"/>
              <w:jc w:val="left"/>
            </w:pPr>
            <w:r>
              <w:t xml:space="preserve">DET</w:t>
            </w:r>
          </w:p>
        </w:tc>
        <w:tc>
          <w:tcPr/>
          <w:p>
            <w:pPr>
              <w:pStyle w:val="Compact"/>
              <w:jc w:val="left"/>
            </w:pPr>
            <w:r>
              <w:t xml:space="preserve">Thin Grants.gov agent scoped to USDA-NIFA and the real "Section 2501" program family — Outreach and Assistance for Socially Disadvantaged and Veteran Farmers and Ranchers. Reuses the shared</w:t>
            </w:r>
            <w:r>
              <w:t xml:space="preserve"> </w:t>
            </w:r>
            <w:r>
              <w:rPr>
                <w:rStyle w:val="VerbatimChar"/>
              </w:rPr>
              <w:t xml:space="preserve">grantsgov-client.ts</w:t>
            </w:r>
            <w:r>
              <w:t xml:space="preserve"> </w:t>
            </w:r>
            <w:r>
              <w:t xml:space="preserve">search2 client, same pattern</w:t>
            </w:r>
          </w:p>
        </w:tc>
        <w:tc>
          <w:tcPr/>
          <w:p>
            <w:pPr>
              <w:pStyle w:val="Compact"/>
              <w:jc w:val="left"/>
            </w:pPr>
            <w:r>
              <w:rPr>
                <w:rStyle w:val="VerbatimChar"/>
              </w:rPr>
              <w:t xml:space="preserve">src/lib/agents/research/government-grants.ts</w:t>
            </w:r>
          </w:p>
        </w:tc>
        <w:tc>
          <w:tcPr/>
          <w:p>
            <w:pPr>
              <w:pStyle w:val="Compact"/>
              <w:jc w:val="left"/>
            </w:pPr>
            <w:r>
              <w:rPr>
                <w:rStyle w:val="VerbatimChar"/>
              </w:rPr>
              <w:t xml:space="preserve">minority-farmer-grants.test.ts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68.</w:t>
            </w:r>
            <w:r>
              <w:t xml:space="preserve"> </w:t>
            </w:r>
            <w:r>
              <w:rPr>
                <w:rStyle w:val="VerbatimChar"/>
              </w:rPr>
              <w:t xml:space="preserve">sendMorningDigest</w:t>
            </w:r>
            <w:r>
              <w:t xml:space="preserve"> </w:t>
            </w:r>
            <w:r>
              <w:t xml:space="preserve">—</w:t>
            </w:r>
            <w:r>
              <w:t xml:space="preserve"> </w:t>
            </w:r>
            <w:r>
              <w:rPr>
                <w:rStyle w:val="VerbatimChar"/>
              </w:rPr>
              <w:t xml:space="preserve">src/lib/agents/morning-digest.ts</w:t>
            </w:r>
          </w:p>
        </w:tc>
        <w:tc>
          <w:tcPr/>
          <w:p>
            <w:pPr>
              <w:pStyle w:val="Compact"/>
              <w:jc w:val="left"/>
            </w:pPr>
            <w:r>
              <w:t xml:space="preserve">DET</w:t>
            </w:r>
          </w:p>
        </w:tc>
        <w:tc>
          <w:tcPr/>
          <w:p>
            <w:pPr>
              <w:pStyle w:val="Compact"/>
              <w:jc w:val="left"/>
            </w:pPr>
            <w:r>
              <w:t xml:space="preserve">Morning Digest — PLATFORM_VISION_ARCHITECTURE.md Pillar 2 (AI Opportunity Discovery Engine), AGENTS_v2.md AG-17 nightly pipeline's final step ("7:00 AM — Morning digest notification sent to users"). Rolls up overnight discovery and relation</w:t>
            </w:r>
          </w:p>
        </w:tc>
        <w:tc>
          <w:tcPr/>
          <w:p>
            <w:pPr>
              <w:pStyle w:val="Compact"/>
              <w:jc w:val="left"/>
            </w:pPr>
            <w:r>
              <w:rPr>
                <w:rStyle w:val="VerbatimChar"/>
              </w:rPr>
              <w:t xml:space="preserve">src/app/api/agents/morning-digest/route.ts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69.</w:t>
            </w:r>
            <w:r>
              <w:t xml:space="preserve"> </w:t>
            </w:r>
            <w:r>
              <w:rPr>
                <w:rStyle w:val="VerbatimChar"/>
              </w:rPr>
              <w:t xml:space="preserve">NofaParserAgent</w:t>
            </w:r>
            <w:r>
              <w:t xml:space="preserve"> </w:t>
            </w:r>
            <w:r>
              <w:t xml:space="preserve">—</w:t>
            </w:r>
            <w:r>
              <w:t xml:space="preserve"> </w:t>
            </w:r>
            <w:r>
              <w:rPr>
                <w:rStyle w:val="VerbatimChar"/>
              </w:rPr>
              <w:t xml:space="preserve">src/lib/agents/nofa-parser.ts</w:t>
            </w:r>
          </w:p>
        </w:tc>
        <w:tc>
          <w:tcPr/>
          <w:p>
            <w:pPr>
              <w:pStyle w:val="Compact"/>
              <w:jc w:val="left"/>
            </w:pPr>
            <w:r>
              <w:t xml:space="preserve">AGENTIC · 47%</w:t>
            </w:r>
          </w:p>
        </w:tc>
        <w:tc>
          <w:tcPr/>
          <w:p>
            <w:pPr>
              <w:pStyle w:val="Compact"/>
              <w:jc w:val="left"/>
            </w:pPr>
            <w:r>
              <w:t xml:space="preserve">NOFA Parser Agent — downloads federal grant PDFs from opportunity_documents and extracts structured data to enrich opportunity records. Per-run behaviour: 1. Loads the target opportunity and its PDF document URLs. 2. Downloads each document</w:t>
            </w:r>
          </w:p>
        </w:tc>
        <w:tc>
          <w:tcPr/>
          <w:p>
            <w:pPr>
              <w:pStyle w:val="Compact"/>
              <w:jc w:val="left"/>
            </w:pPr>
            <w:r>
              <w:rPr>
                <w:rStyle w:val="VerbatimChar"/>
              </w:rPr>
              <w:t xml:space="preserve">src/app/api/agents/nofa-parser/route.ts</w:t>
            </w:r>
          </w:p>
        </w:tc>
        <w:tc>
          <w:tcPr/>
          <w:p>
            <w:pPr>
              <w:pStyle w:val="Compact"/>
              <w:jc w:val="left"/>
            </w:pPr>
            <w:r>
              <w:rPr>
                <w:bCs/>
                <w:b/>
              </w:rPr>
              <w:t xml:space="preserve">none</w:t>
            </w:r>
          </w:p>
        </w:tc>
        <w:tc>
          <w:tcPr/>
          <w:p>
            <w:pPr>
              <w:pStyle w:val="Compact"/>
              <w:jc w:val="left"/>
            </w:pPr>
            <w:r>
              <w:rPr>
                <w:rStyle w:val="VerbatimChar"/>
              </w:rPr>
              <w:t xml:space="preserve">government_research_nofa_parser</w:t>
            </w:r>
            <w:r>
              <w:t xml:space="preserve">: 7 runs, 6 ok, 1 failed, last ok 2026-09-09 →</w:t>
            </w:r>
            <w:r>
              <w:t xml:space="preserve"> </w:t>
            </w:r>
            <w:r>
              <w:rPr>
                <w:bCs/>
                <w:b/>
              </w:rPr>
              <w:t xml:space="preserve">OPERATIONAL (with failures)</w:t>
            </w:r>
          </w:p>
        </w:tc>
      </w:tr>
      <w:tr>
        <w:tc>
          <w:tcPr/>
          <w:p>
            <w:pPr>
              <w:pStyle w:val="Compact"/>
              <w:jc w:val="left"/>
            </w:pPr>
            <w:r>
              <w:t xml:space="preserve">70.</w:t>
            </w:r>
            <w:r>
              <w:t xml:space="preserve"> </w:t>
            </w:r>
            <w:r>
              <w:rPr>
                <w:rStyle w:val="VerbatimChar"/>
              </w:rPr>
              <w:t xml:space="preserve">OpportunityDiscoveryAgent</w:t>
            </w:r>
            <w:r>
              <w:t xml:space="preserve"> </w:t>
            </w:r>
            <w:r>
              <w:t xml:space="preserve">—</w:t>
            </w:r>
            <w:r>
              <w:t xml:space="preserve"> </w:t>
            </w:r>
            <w:r>
              <w:rPr>
                <w:rStyle w:val="VerbatimChar"/>
              </w:rPr>
              <w:t xml:space="preserve">src/lib/agents/opportunity-discovery-agent.ts</w:t>
            </w:r>
          </w:p>
        </w:tc>
        <w:tc>
          <w:tcPr/>
          <w:p>
            <w:pPr>
              <w:pStyle w:val="Compact"/>
              <w:jc w:val="left"/>
            </w:pPr>
            <w:r>
              <w:t xml:space="preserve">DET</w:t>
            </w:r>
          </w:p>
        </w:tc>
        <w:tc>
          <w:tcPr/>
          <w:p>
            <w:pPr>
              <w:pStyle w:val="Compact"/>
              <w:jc w:val="left"/>
            </w:pPr>
            <w:r>
              <w:t xml:space="preserve">Opportunity Discovery Agent — PLATFORM_VISION_ARCHITECTURE.md Pillar 2 (AI Opportunity Discovery Engine), AGENTS_v2.md AG-17. Autonomous rewrite: extends AutonomousAgent (migration 080 infrastructure — autonomous_triggers, agent_queue, agen</w:t>
            </w:r>
          </w:p>
        </w:tc>
        <w:tc>
          <w:tcPr/>
          <w:p>
            <w:pPr>
              <w:pStyle w:val="Compact"/>
              <w:jc w:val="left"/>
            </w:pPr>
            <w:r>
              <w:rPr>
                <w:rStyle w:val="VerbatimChar"/>
              </w:rPr>
              <w:t xml:space="preserve">src/app/api/agents/discovery/route.ts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ag-17-discovery</w:t>
            </w:r>
            <w:r>
              <w:t xml:space="preserve">: 34 runs, 33 ok, 1 failed, last ok 2026-09-16 →</w:t>
            </w:r>
            <w:r>
              <w:t xml:space="preserve"> </w:t>
            </w:r>
            <w:r>
              <w:rPr>
                <w:bCs/>
                <w:b/>
              </w:rPr>
              <w:t xml:space="preserve">OPERATIONAL (with failures)</w:t>
            </w:r>
          </w:p>
        </w:tc>
      </w:tr>
      <w:tr>
        <w:tc>
          <w:tcPr/>
          <w:p>
            <w:pPr>
              <w:pStyle w:val="Compact"/>
              <w:jc w:val="left"/>
            </w:pPr>
            <w:r>
              <w:t xml:space="preserve">71.</w:t>
            </w:r>
            <w:r>
              <w:t xml:space="preserve"> </w:t>
            </w:r>
            <w:r>
              <w:rPr>
                <w:rStyle w:val="VerbatimChar"/>
              </w:rPr>
              <w:t xml:space="preserve">getDefaultResearchKeywords</w:t>
            </w:r>
            <w:r>
              <w:t xml:space="preserve"> </w:t>
            </w:r>
            <w:r>
              <w:t xml:space="preserve">—</w:t>
            </w:r>
            <w:r>
              <w:t xml:space="preserve"> </w:t>
            </w:r>
            <w:r>
              <w:rPr>
                <w:rStyle w:val="VerbatimChar"/>
              </w:rPr>
              <w:t xml:space="preserve">src/lib/agents/org-defaults.ts</w:t>
            </w:r>
          </w:p>
        </w:tc>
        <w:tc>
          <w:tcPr/>
          <w:p>
            <w:pPr>
              <w:pStyle w:val="Compact"/>
              <w:jc w:val="left"/>
            </w:pPr>
            <w:r>
              <w:t xml:space="preserve">DET</w:t>
            </w:r>
          </w:p>
        </w:tc>
        <w:tc>
          <w:tcPr/>
          <w:p>
            <w:pPr>
              <w:pStyle w:val="Compact"/>
              <w:jc w:val="left"/>
            </w:pPr>
            <w:r>
              <w:t xml:space="preserve">Shared default-parameter resolution for connector "Run Now" triggers (Settings → Integrations). These routes are invoked with an empty body from the settings page — the card has no keyword/state/query input — so each route needs a sensible</w:t>
            </w:r>
          </w:p>
        </w:tc>
        <w:tc>
          <w:tcPr/>
          <w:p>
            <w:pPr>
              <w:pStyle w:val="Compact"/>
              <w:jc w:val="left"/>
            </w:pPr>
            <w:r>
              <w:rPr>
                <w:rStyle w:val="VerbatimChar"/>
              </w:rPr>
              <w:t xml:space="preserve">src/app/api/agents/grants-gov/route.ts</w:t>
            </w:r>
            <w:r>
              <w:t xml:space="preserve">,</w:t>
            </w:r>
            <w:r>
              <w:t xml:space="preserve"> </w:t>
            </w:r>
            <w:r>
              <w:rPr>
                <w:rStyle w:val="VerbatimChar"/>
              </w:rPr>
              <w:t xml:space="preserve">src/app/api/agents/propublica/route.ts</w:t>
            </w:r>
            <w:r>
              <w:t xml:space="preserve">,</w:t>
            </w:r>
            <w:r>
              <w:t xml:space="preserve"> </w:t>
            </w:r>
            <w:r>
              <w:rPr>
                <w:rStyle w:val="VerbatimChar"/>
              </w:rPr>
              <w:t xml:space="preserve">src/app/api/agents/sam-gov/route.ts</w:t>
            </w:r>
            <w:r>
              <w:t xml:space="preserve"> </w:t>
            </w:r>
            <w:r>
              <w:t xml:space="preserve">+1</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72.</w:t>
            </w:r>
            <w:r>
              <w:t xml:space="preserve"> </w:t>
            </w:r>
            <w:r>
              <w:rPr>
                <w:rStyle w:val="VerbatimChar"/>
              </w:rPr>
              <w:t xml:space="preserve">OutcomeAnalyzerAgent</w:t>
            </w:r>
            <w:r>
              <w:t xml:space="preserve"> </w:t>
            </w:r>
            <w:r>
              <w:t xml:space="preserve">—</w:t>
            </w:r>
            <w:r>
              <w:t xml:space="preserve"> </w:t>
            </w:r>
            <w:r>
              <w:rPr>
                <w:rStyle w:val="VerbatimChar"/>
              </w:rPr>
              <w:t xml:space="preserve">src/lib/agents/outcome-analyzer-agent.ts</w:t>
            </w:r>
          </w:p>
        </w:tc>
        <w:tc>
          <w:tcPr/>
          <w:p>
            <w:pPr>
              <w:pStyle w:val="Compact"/>
              <w:jc w:val="left"/>
            </w:pPr>
            <w:r>
              <w:t xml:space="preserve">AGENTIC · 76%</w:t>
            </w:r>
          </w:p>
        </w:tc>
        <w:tc>
          <w:tcPr/>
          <w:p>
            <w:pPr>
              <w:pStyle w:val="Compact"/>
              <w:jc w:val="left"/>
            </w:pPr>
            <w:r>
              <w:t xml:space="preserve">AG-09 Outcome Analyzer Agent (AutonomousAgent, migration 080 infrastructure). Event-driven (accepts triggerSource "event" - intended to fire on outcome insert) and also runs weekly - registered in worker/autonomous-orchestrator.ts's runOrgP</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ag-09-outcome-analyzer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73.</w:t>
            </w:r>
            <w:r>
              <w:t xml:space="preserve"> </w:t>
            </w:r>
            <w:r>
              <w:rPr>
                <w:rStyle w:val="VerbatimChar"/>
              </w:rPr>
              <w:t xml:space="preserve">PlaywrightAgent</w:t>
            </w:r>
            <w:r>
              <w:t xml:space="preserve"> </w:t>
            </w:r>
            <w:r>
              <w:t xml:space="preserve">—</w:t>
            </w:r>
            <w:r>
              <w:t xml:space="preserve"> </w:t>
            </w:r>
            <w:r>
              <w:rPr>
                <w:rStyle w:val="VerbatimChar"/>
              </w:rPr>
              <w:t xml:space="preserve">src/lib/agents/playwright-agent.ts</w:t>
            </w:r>
          </w:p>
        </w:tc>
        <w:tc>
          <w:tcPr/>
          <w:p>
            <w:pPr>
              <w:pStyle w:val="Compact"/>
              <w:jc w:val="left"/>
            </w:pPr>
            <w:r>
              <w:t xml:space="preserve">AGENTIC · 46%</w:t>
            </w:r>
          </w:p>
        </w:tc>
        <w:tc>
          <w:tcPr/>
          <w:p>
            <w:pPr>
              <w:pStyle w:val="Compact"/>
              <w:jc w:val="left"/>
            </w:pPr>
            <w:r>
              <w:t xml:space="preserve">PlaywrightAgent - URL-based browser automation for corporate giving portals. Unlike BrowserAutomationAgent (which starts from an applicationId and fills a pre-linked portal), this agent starts from a raw URL. It is the entry point for ad-ho</w:t>
            </w:r>
          </w:p>
        </w:tc>
        <w:tc>
          <w:tcPr/>
          <w:p>
            <w:pPr>
              <w:pStyle w:val="Compact"/>
              <w:jc w:val="left"/>
            </w:pPr>
            <w:r>
              <w:rPr>
                <w:rStyle w:val="VerbatimChar"/>
              </w:rPr>
              <w:t xml:space="preserve">src/app/api/agents/playwright/route.ts</w:t>
            </w:r>
          </w:p>
        </w:tc>
        <w:tc>
          <w:tcPr/>
          <w:p>
            <w:pPr>
              <w:pStyle w:val="Compact"/>
              <w:jc w:val="left"/>
            </w:pPr>
            <w:r>
              <w:rPr>
                <w:bCs/>
                <w:b/>
              </w:rPr>
              <w:t xml:space="preserve">none</w:t>
            </w:r>
          </w:p>
        </w:tc>
        <w:tc>
          <w:tcPr/>
          <w:p>
            <w:pPr>
              <w:pStyle w:val="Compact"/>
              <w:jc w:val="left"/>
            </w:pPr>
            <w:r>
              <w:rPr>
                <w:rStyle w:val="VerbatimChar"/>
              </w:rPr>
              <w:t xml:space="preserve">browser_automation</w:t>
            </w:r>
            <w:r>
              <w:t xml:space="preserve">: 3 runs, 3 ok, 0 failed, last ok 2026-09-08 →</w:t>
            </w:r>
            <w:r>
              <w:t xml:space="preserve"> </w:t>
            </w:r>
            <w:r>
              <w:rPr>
                <w:bCs/>
                <w:b/>
              </w:rPr>
              <w:t xml:space="preserve">OPERATIONAL</w:t>
            </w:r>
          </w:p>
        </w:tc>
      </w:tr>
      <w:tr>
        <w:tc>
          <w:tcPr/>
          <w:p>
            <w:pPr>
              <w:pStyle w:val="Compact"/>
              <w:jc w:val="left"/>
            </w:pPr>
            <w:r>
              <w:t xml:space="preserve">74.</w:t>
            </w:r>
            <w:r>
              <w:t xml:space="preserve"> </w:t>
            </w:r>
            <w:r>
              <w:rPr>
                <w:rStyle w:val="VerbatimChar"/>
              </w:rPr>
              <w:t xml:space="preserve">ProbabilityScoringAgent</w:t>
            </w:r>
            <w:r>
              <w:t xml:space="preserve"> </w:t>
            </w:r>
            <w:r>
              <w:t xml:space="preserve">—</w:t>
            </w:r>
            <w:r>
              <w:t xml:space="preserve"> </w:t>
            </w:r>
            <w:r>
              <w:rPr>
                <w:rStyle w:val="VerbatimChar"/>
              </w:rPr>
              <w:t xml:space="preserve">src/lib/agents/probability-scoring-agent.ts</w:t>
            </w:r>
          </w:p>
        </w:tc>
        <w:tc>
          <w:tcPr/>
          <w:p>
            <w:pPr>
              <w:pStyle w:val="Compact"/>
              <w:jc w:val="left"/>
            </w:pPr>
            <w:r>
              <w:t xml:space="preserve">AGENTIC · 76%</w:t>
            </w:r>
          </w:p>
        </w:tc>
        <w:tc>
          <w:tcPr/>
          <w:p>
            <w:pPr>
              <w:pStyle w:val="Compact"/>
              <w:jc w:val="left"/>
            </w:pPr>
            <w:r>
              <w:t xml:space="preserve">Grant Probability Scoring Agent — PLATFORM_VISION_ARCHITECTURE.md Pillar 5 (Grant Probability Engine), AGENTS_v2.md AG-15. FULL AGENTIC UPGRADE (July 2026): this agent no longer just wraps the deterministic computeGrantProbability() and pas</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ag-15-probability</w:t>
            </w:r>
            <w:r>
              <w:t xml:space="preserve">: 1 runs, 1 ok, 0 failed, last ok 2026-08-02 →</w:t>
            </w:r>
            <w:r>
              <w:t xml:space="preserve"> </w:t>
            </w:r>
            <w:r>
              <w:rPr>
                <w:bCs/>
                <w:b/>
              </w:rPr>
              <w:t xml:space="preserve">OPERATIONAL</w:t>
            </w:r>
          </w:p>
        </w:tc>
      </w:tr>
      <w:tr>
        <w:tc>
          <w:tcPr/>
          <w:p>
            <w:pPr>
              <w:pStyle w:val="Compact"/>
              <w:jc w:val="left"/>
            </w:pPr>
            <w:r>
              <w:t xml:space="preserve">75.</w:t>
            </w:r>
            <w:r>
              <w:t xml:space="preserve"> </w:t>
            </w:r>
            <w:r>
              <w:rPr>
                <w:rStyle w:val="VerbatimChar"/>
              </w:rPr>
              <w:t xml:space="preserve">ProPublicaMiningAgent</w:t>
            </w:r>
            <w:r>
              <w:t xml:space="preserve"> </w:t>
            </w:r>
            <w:r>
              <w:t xml:space="preserve">—</w:t>
            </w:r>
            <w:r>
              <w:t xml:space="preserve"> </w:t>
            </w:r>
            <w:r>
              <w:rPr>
                <w:rStyle w:val="VerbatimChar"/>
              </w:rPr>
              <w:t xml:space="preserve">src/lib/agents/propublica.ts</w:t>
            </w:r>
          </w:p>
        </w:tc>
        <w:tc>
          <w:tcPr/>
          <w:p>
            <w:pPr>
              <w:pStyle w:val="Compact"/>
              <w:jc w:val="left"/>
            </w:pPr>
            <w:r>
              <w:t xml:space="preserve">DET</w:t>
            </w:r>
          </w:p>
        </w:tc>
        <w:tc>
          <w:tcPr/>
          <w:p>
            <w:pPr>
              <w:pStyle w:val="Compact"/>
              <w:jc w:val="left"/>
            </w:pPr>
            <w:r>
              <w:t xml:space="preserve">ProPublica 990 Mining Agent — AGENTS.md Agent 17. Queries the ProPublica Nonprofit Explorer API (no auth required) to mine IRS 990 and 990-PF filing data for nonprofits. Supports lookup by EIN or free-text organization name search. Per-run</w:t>
            </w:r>
          </w:p>
        </w:tc>
        <w:tc>
          <w:tcPr/>
          <w:p>
            <w:pPr>
              <w:pStyle w:val="Compact"/>
              <w:jc w:val="left"/>
            </w:pPr>
            <w:r>
              <w:rPr>
                <w:rStyle w:val="VerbatimChar"/>
              </w:rPr>
              <w:t xml:space="preserve">src/app/api/agents/propublica/route.ts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propublica_mining</w:t>
            </w:r>
            <w:r>
              <w:t xml:space="preserve"> </w:t>
            </w:r>
            <w:r>
              <w:t xml:space="preserve">→ NEVER EXECUTED →</w:t>
            </w:r>
            <w:r>
              <w:t xml:space="preserve"> </w:t>
            </w:r>
            <w:r>
              <w:rPr>
                <w:bCs/>
                <w:b/>
              </w:rPr>
              <w:t xml:space="preserve">UNPROVEN — wired, never executed</w:t>
            </w:r>
          </w:p>
        </w:tc>
      </w:tr>
      <w:tr>
        <w:tc>
          <w:tcPr/>
          <w:p>
            <w:pPr>
              <w:pStyle w:val="Compact"/>
              <w:jc w:val="left"/>
            </w:pPr>
            <w:r>
              <w:t xml:space="preserve">76.</w:t>
            </w:r>
            <w:r>
              <w:t xml:space="preserve"> </w:t>
            </w:r>
            <w:r>
              <w:rPr>
                <w:rStyle w:val="VerbatimChar"/>
              </w:rPr>
              <w:t xml:space="preserve">RecursiveLearningAgent</w:t>
            </w:r>
            <w:r>
              <w:t xml:space="preserve"> </w:t>
            </w:r>
            <w:r>
              <w:t xml:space="preserve">—</w:t>
            </w:r>
            <w:r>
              <w:t xml:space="preserve"> </w:t>
            </w:r>
            <w:r>
              <w:rPr>
                <w:rStyle w:val="VerbatimChar"/>
              </w:rPr>
              <w:t xml:space="preserve">src/lib/agents/recursive-learning.ts</w:t>
            </w:r>
          </w:p>
        </w:tc>
        <w:tc>
          <w:tcPr/>
          <w:p>
            <w:pPr>
              <w:pStyle w:val="Compact"/>
              <w:jc w:val="left"/>
            </w:pPr>
            <w:r>
              <w:t xml:space="preserve">AGENTIC · 57%</w:t>
            </w:r>
          </w:p>
        </w:tc>
        <w:tc>
          <w:tcPr/>
          <w:p>
            <w:pPr>
              <w:pStyle w:val="Compact"/>
              <w:jc w:val="left"/>
            </w:pPr>
            <w:r>
              <w:t xml:space="preserve">Recursive Learning Agent - AGENTS.md Agent 10. Triggered when an outcome is recorded. It closes the learning loop: from an AWARDED (or PARTIAL) application it extracts the reusable narrative sections that won, records them as proven_narrati</w:t>
            </w:r>
          </w:p>
        </w:tc>
        <w:tc>
          <w:tcPr/>
          <w:p>
            <w:pPr>
              <w:pStyle w:val="Compact"/>
              <w:jc w:val="left"/>
            </w:pPr>
            <w:r>
              <w:rPr>
                <w:rStyle w:val="VerbatimChar"/>
              </w:rPr>
              <w:t xml:space="preserve">src/app/api/agents/learning/route.ts</w:t>
            </w:r>
            <w:r>
              <w:t xml:space="preserve">,</w:t>
            </w:r>
            <w:r>
              <w:t xml:space="preserve"> </w:t>
            </w:r>
            <w:r>
              <w:rPr>
                <w:rStyle w:val="VerbatimChar"/>
              </w:rPr>
              <w:t xml:space="preserve">src/app/api/outcomes/route.ts</w:t>
            </w:r>
          </w:p>
        </w:tc>
        <w:tc>
          <w:tcPr/>
          <w:p>
            <w:pPr>
              <w:pStyle w:val="Compact"/>
              <w:jc w:val="left"/>
            </w:pPr>
            <w:r>
              <w:rPr>
                <w:bCs/>
                <w:b/>
              </w:rPr>
              <w:t xml:space="preserve">none</w:t>
            </w:r>
          </w:p>
        </w:tc>
        <w:tc>
          <w:tcPr/>
          <w:p>
            <w:pPr>
              <w:pStyle w:val="Compact"/>
              <w:jc w:val="left"/>
            </w:pPr>
            <w:r>
              <w:rPr>
                <w:rStyle w:val="VerbatimChar"/>
              </w:rPr>
              <w:t xml:space="preserve">recursive_learning</w:t>
            </w:r>
            <w:r>
              <w:t xml:space="preserve">: 2 runs, 1 ok, 1 failed, last ok 2026-08-15 →</w:t>
            </w:r>
            <w:r>
              <w:t xml:space="preserve"> </w:t>
            </w:r>
            <w:r>
              <w:rPr>
                <w:bCs/>
                <w:b/>
              </w:rPr>
              <w:t xml:space="preserve">OPERATIONAL (with failures)</w:t>
            </w:r>
          </w:p>
        </w:tc>
      </w:tr>
      <w:tr>
        <w:tc>
          <w:tcPr/>
          <w:p>
            <w:pPr>
              <w:pStyle w:val="Compact"/>
              <w:jc w:val="left"/>
            </w:pPr>
            <w:r>
              <w:t xml:space="preserve">77.</w:t>
            </w:r>
            <w:r>
              <w:t xml:space="preserve"> </w:t>
            </w:r>
            <w:r>
              <w:rPr>
                <w:rStyle w:val="VerbatimChar"/>
              </w:rPr>
              <w:t xml:space="preserve">RelationshipBuilderAgent</w:t>
            </w:r>
            <w:r>
              <w:t xml:space="preserve"> </w:t>
            </w:r>
            <w:r>
              <w:t xml:space="preserve">—</w:t>
            </w:r>
            <w:r>
              <w:t xml:space="preserve"> </w:t>
            </w:r>
            <w:r>
              <w:rPr>
                <w:rStyle w:val="VerbatimChar"/>
              </w:rPr>
              <w:t xml:space="preserve">src/lib/agents/relationship-builder-agent.ts</w:t>
            </w:r>
          </w:p>
        </w:tc>
        <w:tc>
          <w:tcPr/>
          <w:p>
            <w:pPr>
              <w:pStyle w:val="Compact"/>
              <w:jc w:val="left"/>
            </w:pPr>
            <w:r>
              <w:t xml:space="preserve">AGENTIC · 70%</w:t>
            </w:r>
          </w:p>
        </w:tc>
        <w:tc>
          <w:tcPr/>
          <w:p>
            <w:pPr>
              <w:pStyle w:val="Compact"/>
              <w:jc w:val="left"/>
            </w:pPr>
            <w:r>
              <w:t xml:space="preserve">Relationship Builder Agent — PLATFORM_VISION_ARCHITECTURE.md Pillar 4 (Autonomous Relationship Builder), AGENTS_v2.md AG-19. Phase A: nightly, per-funder pass that scores the funder relationship, then (above the auto-draft threshold, reused</w:t>
            </w:r>
          </w:p>
        </w:tc>
        <w:tc>
          <w:tcPr/>
          <w:p>
            <w:pPr>
              <w:pStyle w:val="Compact"/>
              <w:jc w:val="left"/>
            </w:pPr>
            <w:r>
              <w:rPr>
                <w:rStyle w:val="VerbatimChar"/>
              </w:rPr>
              <w:t xml:space="preserve">src/app/api/funders/[id]/relationship-builder/route.ts</w:t>
            </w:r>
            <w:r>
              <w:t xml:space="preserve">,</w:t>
            </w:r>
            <w:r>
              <w:t xml:space="preserve"> </w:t>
            </w:r>
            <w:r>
              <w:rPr>
                <w:rStyle w:val="VerbatimChar"/>
              </w:rPr>
              <w:t xml:space="preserve">worker/autonomous-orchestrator.ts</w:t>
            </w:r>
          </w:p>
        </w:tc>
        <w:tc>
          <w:tcPr/>
          <w:p>
            <w:pPr>
              <w:pStyle w:val="Compact"/>
              <w:jc w:val="left"/>
            </w:pPr>
            <w:r>
              <w:rPr>
                <w:rStyle w:val="VerbatimChar"/>
              </w:rPr>
              <w:t xml:space="preserve">relationship-scoring-consolidation.test.ts</w:t>
            </w:r>
          </w:p>
        </w:tc>
        <w:tc>
          <w:tcPr/>
          <w:p>
            <w:pPr>
              <w:pStyle w:val="Compact"/>
              <w:jc w:val="left"/>
            </w:pPr>
            <w:r>
              <w:rPr>
                <w:rStyle w:val="VerbatimChar"/>
              </w:rPr>
              <w:t xml:space="preserve">ag-digest</w:t>
            </w:r>
            <w:r>
              <w:t xml:space="preserve">: 90 runs, 90 ok, 0 failed, last ok 2026-09-16;</w:t>
            </w:r>
            <w:r>
              <w:t xml:space="preserve"> </w:t>
            </w:r>
            <w:r>
              <w:rPr>
                <w:rStyle w:val="VerbatimChar"/>
              </w:rPr>
              <w:t xml:space="preserve">ag-19-relationship</w:t>
            </w:r>
            <w:r>
              <w:t xml:space="preserve">: 10 runs, 10 ok, 0 failed, last ok 2026-09-11 →</w:t>
            </w:r>
            <w:r>
              <w:t xml:space="preserve"> </w:t>
            </w:r>
            <w:r>
              <w:rPr>
                <w:bCs/>
                <w:b/>
              </w:rPr>
              <w:t xml:space="preserve">OPERATIONAL</w:t>
            </w:r>
          </w:p>
        </w:tc>
      </w:tr>
      <w:tr>
        <w:tc>
          <w:tcPr/>
          <w:p>
            <w:pPr>
              <w:pStyle w:val="Compact"/>
              <w:jc w:val="left"/>
            </w:pPr>
            <w:r>
              <w:t xml:space="preserve">78.</w:t>
            </w:r>
            <w:r>
              <w:t xml:space="preserve"> </w:t>
            </w:r>
            <w:r>
              <w:rPr>
                <w:rStyle w:val="VerbatimChar"/>
              </w:rPr>
              <w:t xml:space="preserve">RelationshipGraphBuilderAgent</w:t>
            </w:r>
            <w:r>
              <w:t xml:space="preserve"> </w:t>
            </w:r>
            <w:r>
              <w:t xml:space="preserve">—</w:t>
            </w:r>
            <w:r>
              <w:t xml:space="preserve"> </w:t>
            </w:r>
            <w:r>
              <w:rPr>
                <w:rStyle w:val="VerbatimChar"/>
              </w:rPr>
              <w:t xml:space="preserve">src/lib/agents/relationship-graph-builder-agent.ts</w:t>
            </w:r>
          </w:p>
        </w:tc>
        <w:tc>
          <w:tcPr/>
          <w:p>
            <w:pPr>
              <w:pStyle w:val="Compact"/>
              <w:jc w:val="left"/>
            </w:pPr>
            <w:r>
              <w:t xml:space="preserve">AGENTIC · 70%</w:t>
            </w:r>
          </w:p>
        </w:tc>
        <w:tc>
          <w:tcPr/>
          <w:p>
            <w:pPr>
              <w:pStyle w:val="Compact"/>
              <w:jc w:val="left"/>
            </w:pPr>
            <w:r>
              <w:t xml:space="preserve">Relationship Graph Builder Agent — AUTONOMOUS_PLATFORM_VISION.md Phase 3 ("Corporate Relationship Graph"), AGENTS_v2.md AG-32. Not part of the relationship-scoring consolidation (see BEHAVIORAL_CONTRACTS.md's "Relationship Scoring" contract</w:t>
            </w:r>
          </w:p>
        </w:tc>
        <w:tc>
          <w:tcPr/>
          <w:p>
            <w:pPr>
              <w:pStyle w:val="Compact"/>
              <w:jc w:val="left"/>
            </w:pPr>
            <w:r>
              <w:rPr>
                <w:rStyle w:val="VerbatimChar"/>
              </w:rPr>
              <w:t xml:space="preserve">src/app/api/intelligence/relationship-graph/route.ts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ag-32-relationship-graph</w:t>
            </w:r>
            <w:r>
              <w:t xml:space="preserve">: 45 runs, 40 ok, 5 failed, last ok 2026-09-11 →</w:t>
            </w:r>
            <w:r>
              <w:t xml:space="preserve"> </w:t>
            </w:r>
            <w:r>
              <w:rPr>
                <w:bCs/>
                <w:b/>
              </w:rPr>
              <w:t xml:space="preserve">OPERATIONAL (with failures)</w:t>
            </w:r>
          </w:p>
        </w:tc>
      </w:tr>
      <w:tr>
        <w:tc>
          <w:tcPr/>
          <w:p>
            <w:pPr>
              <w:pStyle w:val="Compact"/>
              <w:jc w:val="left"/>
            </w:pPr>
            <w:r>
              <w:t xml:space="preserve">79.</w:t>
            </w:r>
            <w:r>
              <w:t xml:space="preserve"> </w:t>
            </w:r>
            <w:r>
              <w:rPr>
                <w:rStyle w:val="VerbatimChar"/>
              </w:rPr>
              <w:t xml:space="preserve">getResearchAgentConfig</w:t>
            </w:r>
            <w:r>
              <w:t xml:space="preserve"> </w:t>
            </w:r>
            <w:r>
              <w:t xml:space="preserve">—</w:t>
            </w:r>
            <w:r>
              <w:t xml:space="preserve"> </w:t>
            </w:r>
            <w:r>
              <w:rPr>
                <w:rStyle w:val="VerbatimChar"/>
              </w:rPr>
              <w:t xml:space="preserve">src/lib/agents/research/agent-configs.ts</w:t>
            </w:r>
          </w:p>
        </w:tc>
        <w:tc>
          <w:tcPr/>
          <w:p>
            <w:pPr>
              <w:pStyle w:val="Compact"/>
              <w:jc w:val="left"/>
            </w:pPr>
            <w:r>
              <w:t xml:space="preserve">DET</w:t>
            </w:r>
          </w:p>
        </w:tc>
        <w:tc>
          <w:tcPr/>
          <w:p>
            <w:pPr>
              <w:pStyle w:val="Compact"/>
              <w:jc w:val="left"/>
            </w:pPr>
            <w:r>
              <w:t xml:space="preserve">Research agent configs - the runnable registry behind parallel orchestration. Each config is one "lane" the orchestrator (orchestrator.ts) launches at once: it names the underlying agent class, the search specialization (ResearchFocus) that</w:t>
            </w:r>
          </w:p>
        </w:tc>
        <w:tc>
          <w:tcPr/>
          <w:p>
            <w:pPr>
              <w:pStyle w:val="Compact"/>
              <w:jc w:val="left"/>
            </w:pPr>
            <w:r>
              <w:rPr>
                <w:rStyle w:val="VerbatimChar"/>
              </w:rPr>
              <w:t xml:space="preserve">src/lib/agents/research/orchestrator.ts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80.</w:t>
            </w:r>
            <w:r>
              <w:t xml:space="preserve"> </w:t>
            </w:r>
            <w:r>
              <w:rPr>
                <w:rStyle w:val="VerbatimChar"/>
              </w:rPr>
              <w:t xml:space="preserve">CorporateGivingResearchAgent</w:t>
            </w:r>
            <w:r>
              <w:t xml:space="preserve"> </w:t>
            </w:r>
            <w:r>
              <w:t xml:space="preserve">—</w:t>
            </w:r>
            <w:r>
              <w:t xml:space="preserve"> </w:t>
            </w:r>
            <w:r>
              <w:rPr>
                <w:rStyle w:val="VerbatimChar"/>
              </w:rPr>
              <w:t xml:space="preserve">src/lib/agents/research/corporate-giving.ts</w:t>
            </w:r>
          </w:p>
        </w:tc>
        <w:tc>
          <w:tcPr/>
          <w:p>
            <w:pPr>
              <w:pStyle w:val="Compact"/>
              <w:jc w:val="left"/>
            </w:pPr>
            <w:r>
              <w:t xml:space="preserve">DET</w:t>
            </w:r>
          </w:p>
        </w:tc>
        <w:tc>
          <w:tcPr/>
          <w:p>
            <w:pPr>
              <w:pStyle w:val="Compact"/>
              <w:jc w:val="left"/>
            </w:pPr>
            <w:r>
              <w:t xml:space="preserve">Corporate Giving Research Agent - AGENTS.md Agent 12. Discovers companies with active donation / community-giving programs and turns them into opportunity (and funder) records the rest of Benavora can work. It drives off the organization's</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src/app/api/cron/research/route.ts</w:t>
            </w:r>
            <w:r>
              <w:t xml:space="preserve">,</w:t>
            </w:r>
            <w:r>
              <w:t xml:space="preserve"> </w:t>
            </w:r>
            <w:r>
              <w:rPr>
                <w:rStyle w:val="VerbatimChar"/>
              </w:rPr>
              <w:t xml:space="preserve">src/lib/agents/research/agent-configs.ts</w:t>
            </w:r>
          </w:p>
        </w:tc>
        <w:tc>
          <w:tcPr/>
          <w:p>
            <w:pPr>
              <w:pStyle w:val="Compact"/>
              <w:jc w:val="left"/>
            </w:pPr>
            <w:r>
              <w:rPr>
                <w:bCs/>
                <w:b/>
              </w:rPr>
              <w:t xml:space="preserve">none</w:t>
            </w:r>
          </w:p>
        </w:tc>
        <w:tc>
          <w:tcPr/>
          <w:p>
            <w:pPr>
              <w:pStyle w:val="Compact"/>
              <w:jc w:val="left"/>
            </w:pPr>
            <w:r>
              <w:rPr>
                <w:rStyle w:val="VerbatimChar"/>
              </w:rPr>
              <w:t xml:space="preserve">corporate_research</w:t>
            </w:r>
            <w:r>
              <w:t xml:space="preserve">: 16 runs, 11 ok, 5 failed, last ok 2026-09-09 →</w:t>
            </w:r>
            <w:r>
              <w:t xml:space="preserve"> </w:t>
            </w:r>
            <w:r>
              <w:rPr>
                <w:bCs/>
                <w:b/>
              </w:rPr>
              <w:t xml:space="preserve">OPERATIONAL (with failures)</w:t>
            </w:r>
          </w:p>
        </w:tc>
      </w:tr>
      <w:tr>
        <w:tc>
          <w:tcPr/>
          <w:p>
            <w:pPr>
              <w:pStyle w:val="Compact"/>
              <w:jc w:val="left"/>
            </w:pPr>
            <w:r>
              <w:t xml:space="preserve">81.</w:t>
            </w:r>
            <w:r>
              <w:t xml:space="preserve"> </w:t>
            </w:r>
            <w:r>
              <w:rPr>
                <w:rStyle w:val="VerbatimChar"/>
              </w:rPr>
              <w:t xml:space="preserve">checkDuplicate</w:t>
            </w:r>
            <w:r>
              <w:t xml:space="preserve"> </w:t>
            </w:r>
            <w:r>
              <w:t xml:space="preserve">—</w:t>
            </w:r>
            <w:r>
              <w:t xml:space="preserve"> </w:t>
            </w:r>
            <w:r>
              <w:rPr>
                <w:rStyle w:val="VerbatimChar"/>
              </w:rPr>
              <w:t xml:space="preserve">src/lib/agents/research/deduplicator.ts</w:t>
            </w:r>
          </w:p>
        </w:tc>
        <w:tc>
          <w:tcPr/>
          <w:p>
            <w:pPr>
              <w:pStyle w:val="Compact"/>
              <w:jc w:val="left"/>
            </w:pPr>
            <w:r>
              <w:t xml:space="preserve">DET</w:t>
            </w:r>
          </w:p>
        </w:tc>
        <w:tc>
          <w:tcPr/>
          <w:p>
            <w:pPr>
              <w:pStyle w:val="Compact"/>
              <w:jc w:val="left"/>
            </w:pPr>
            <w:r>
              <w:t xml:space="preserve">Opportunity de-duplication for the research pipeline (BEHAVIORAL_CONTRACTS §17: "Deduplication required before creating any opportunity: check URL exact match, then fuzzy name+funder"). Two passes, in priority order: 1. Exact URL match - th</w:t>
            </w:r>
          </w:p>
        </w:tc>
        <w:tc>
          <w:tcPr/>
          <w:p>
            <w:pPr>
              <w:pStyle w:val="Compact"/>
              <w:jc w:val="left"/>
            </w:pPr>
            <w:r>
              <w:rPr>
                <w:rStyle w:val="VerbatimChar"/>
              </w:rPr>
              <w:t xml:space="preserve">src/lib/agents/research/corporate-giving.ts</w:t>
            </w:r>
            <w:r>
              <w:t xml:space="preserve">,</w:t>
            </w:r>
            <w:r>
              <w:t xml:space="preserve"> </w:t>
            </w:r>
            <w:r>
              <w:rPr>
                <w:rStyle w:val="VerbatimChar"/>
              </w:rPr>
              <w:t xml:space="preserve">src/lib/agents/research/foundation-grants.ts</w:t>
            </w:r>
            <w:r>
              <w:t xml:space="preserve">,</w:t>
            </w:r>
            <w:r>
              <w:t xml:space="preserve"> </w:t>
            </w:r>
            <w:r>
              <w:rPr>
                <w:rStyle w:val="VerbatimChar"/>
              </w:rPr>
              <w:t xml:space="preserve">src/lib/agents/research/government-grants.ts</w:t>
            </w:r>
            <w:r>
              <w:t xml:space="preserve"> </w:t>
            </w:r>
            <w:r>
              <w:t xml:space="preserve">+2</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82.</w:t>
            </w:r>
            <w:r>
              <w:t xml:space="preserve"> </w:t>
            </w:r>
            <w:r>
              <w:rPr>
                <w:rStyle w:val="VerbatimChar"/>
              </w:rPr>
              <w:t xml:space="preserve">applyQuerySuffix</w:t>
            </w:r>
            <w:r>
              <w:t xml:space="preserve"> </w:t>
            </w:r>
            <w:r>
              <w:t xml:space="preserve">—</w:t>
            </w:r>
            <w:r>
              <w:t xml:space="preserve"> </w:t>
            </w:r>
            <w:r>
              <w:rPr>
                <w:rStyle w:val="VerbatimChar"/>
              </w:rPr>
              <w:t xml:space="preserve">src/lib/agents/research/focus.ts</w:t>
            </w:r>
          </w:p>
        </w:tc>
        <w:tc>
          <w:tcPr/>
          <w:p>
            <w:pPr>
              <w:pStyle w:val="Compact"/>
              <w:jc w:val="left"/>
            </w:pPr>
            <w:r>
              <w:t xml:space="preserve">DET</w:t>
            </w:r>
          </w:p>
        </w:tc>
        <w:tc>
          <w:tcPr/>
          <w:p>
            <w:pPr>
              <w:pStyle w:val="Compact"/>
              <w:jc w:val="left"/>
            </w:pPr>
            <w:r>
              <w:t xml:space="preserve">Per-run specialization for the research agents (parallel orchestration). A ResearchFocus lets the orchestrator run the SAME agent class under several specialized configurations at once - e.g. the Government agent once against the Grants.gov</w:t>
            </w:r>
          </w:p>
        </w:tc>
        <w:tc>
          <w:tcPr/>
          <w:p>
            <w:pPr>
              <w:pStyle w:val="Compact"/>
              <w:jc w:val="left"/>
            </w:pPr>
            <w:r>
              <w:rPr>
                <w:rStyle w:val="VerbatimChar"/>
              </w:rPr>
              <w:t xml:space="preserve">src/lib/agents/research/agent-configs.ts</w:t>
            </w:r>
            <w:r>
              <w:t xml:space="preserve">,</w:t>
            </w:r>
            <w:r>
              <w:t xml:space="preserve"> </w:t>
            </w:r>
            <w:r>
              <w:rPr>
                <w:rStyle w:val="VerbatimChar"/>
              </w:rPr>
              <w:t xml:space="preserve">src/lib/agents/research/foundation-grants.ts</w:t>
            </w:r>
            <w:r>
              <w:t xml:space="preserve">,</w:t>
            </w:r>
            <w:r>
              <w:t xml:space="preserve"> </w:t>
            </w:r>
            <w:r>
              <w:rPr>
                <w:rStyle w:val="VerbatimChar"/>
              </w:rPr>
              <w:t xml:space="preserve">src/lib/agents/research/government-grants.ts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83.</w:t>
            </w:r>
            <w:r>
              <w:t xml:space="preserve"> </w:t>
            </w:r>
            <w:r>
              <w:rPr>
                <w:rStyle w:val="VerbatimChar"/>
              </w:rPr>
              <w:t xml:space="preserve">FoundationGrantsResearchAgent</w:t>
            </w:r>
            <w:r>
              <w:t xml:space="preserve"> </w:t>
            </w:r>
            <w:r>
              <w:t xml:space="preserve">—</w:t>
            </w:r>
            <w:r>
              <w:t xml:space="preserve"> </w:t>
            </w:r>
            <w:r>
              <w:rPr>
                <w:rStyle w:val="VerbatimChar"/>
              </w:rPr>
              <w:t xml:space="preserve">src/lib/agents/research/foundation-grants.ts</w:t>
            </w:r>
          </w:p>
        </w:tc>
        <w:tc>
          <w:tcPr/>
          <w:p>
            <w:pPr>
              <w:pStyle w:val="Compact"/>
              <w:jc w:val="left"/>
            </w:pPr>
            <w:r>
              <w:t xml:space="preserve">DET</w:t>
            </w:r>
          </w:p>
        </w:tc>
        <w:tc>
          <w:tcPr/>
          <w:p>
            <w:pPr>
              <w:pStyle w:val="Compact"/>
              <w:jc w:val="left"/>
            </w:pPr>
            <w:r>
              <w:t xml:space="preserve">Foundation Grant Research Agent - AGENTS.md Agent 13. Discovers private- and corporate-foundation grant opportunities and turns them into opportunity (and funder) records. It drives off the organization's active foundation-flavored search_p</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src/app/api/cron/research/route.ts</w:t>
            </w:r>
            <w:r>
              <w:t xml:space="preserve">,</w:t>
            </w:r>
            <w:r>
              <w:t xml:space="preserve"> </w:t>
            </w:r>
            <w:r>
              <w:rPr>
                <w:rStyle w:val="VerbatimChar"/>
              </w:rPr>
              <w:t xml:space="preserve">src/lib/agents/research/agent-configs.ts</w:t>
            </w:r>
          </w:p>
        </w:tc>
        <w:tc>
          <w:tcPr/>
          <w:p>
            <w:pPr>
              <w:pStyle w:val="Compact"/>
              <w:jc w:val="left"/>
            </w:pPr>
            <w:r>
              <w:rPr>
                <w:bCs/>
                <w:b/>
              </w:rPr>
              <w:t xml:space="preserve">none</w:t>
            </w:r>
          </w:p>
        </w:tc>
        <w:tc>
          <w:tcPr/>
          <w:p>
            <w:pPr>
              <w:pStyle w:val="Compact"/>
              <w:jc w:val="left"/>
            </w:pPr>
            <w:r>
              <w:rPr>
                <w:rStyle w:val="VerbatimChar"/>
              </w:rPr>
              <w:t xml:space="preserve">foundation_research</w:t>
            </w:r>
            <w:r>
              <w:t xml:space="preserve">: 30 runs, 14 ok, 16 failed, last ok 2026-09-09 →</w:t>
            </w:r>
            <w:r>
              <w:t xml:space="preserve"> </w:t>
            </w:r>
            <w:r>
              <w:rPr>
                <w:bCs/>
                <w:b/>
              </w:rPr>
              <w:t xml:space="preserve">DEGRADED — more failures than successes</w:t>
            </w:r>
          </w:p>
        </w:tc>
      </w:tr>
      <w:tr>
        <w:tc>
          <w:tcPr/>
          <w:p>
            <w:pPr>
              <w:pStyle w:val="Compact"/>
              <w:jc w:val="left"/>
            </w:pPr>
            <w:r>
              <w:t xml:space="preserve">84.</w:t>
            </w:r>
            <w:r>
              <w:t xml:space="preserve"> </w:t>
            </w:r>
            <w:r>
              <w:rPr>
                <w:rStyle w:val="VerbatimChar"/>
              </w:rPr>
              <w:t xml:space="preserve">GovernmentGrantsResearchAgent</w:t>
            </w:r>
            <w:r>
              <w:t xml:space="preserve"> </w:t>
            </w:r>
            <w:r>
              <w:t xml:space="preserve">—</w:t>
            </w:r>
            <w:r>
              <w:t xml:space="preserve"> </w:t>
            </w:r>
            <w:r>
              <w:rPr>
                <w:rStyle w:val="VerbatimChar"/>
              </w:rPr>
              <w:t xml:space="preserve">src/lib/agents/research/government-grants.ts</w:t>
            </w:r>
          </w:p>
        </w:tc>
        <w:tc>
          <w:tcPr/>
          <w:p>
            <w:pPr>
              <w:pStyle w:val="Compact"/>
              <w:jc w:val="left"/>
            </w:pPr>
            <w:r>
              <w:t xml:space="preserve">AGENTIC · 67%</w:t>
            </w:r>
          </w:p>
        </w:tc>
        <w:tc>
          <w:tcPr/>
          <w:p>
            <w:pPr>
              <w:pStyle w:val="Compact"/>
              <w:jc w:val="left"/>
            </w:pPr>
            <w:r>
              <w:t xml:space="preserve">Government Grant Research Agent - AGENTS.md Agent 14. (Note on naming: a task brief once referred to this as "Agent 12" — per AGENTS.md's real registry, Agent 12 is the Corporate Giving Research Agent (src/lib/agents/research/corporate-givi</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src/app/api/cron/research/route.ts</w:t>
            </w:r>
            <w:r>
              <w:t xml:space="preserve">,</w:t>
            </w:r>
            <w:r>
              <w:t xml:space="preserve"> </w:t>
            </w:r>
            <w:r>
              <w:rPr>
                <w:rStyle w:val="VerbatimChar"/>
              </w:rPr>
              <w:t xml:space="preserve">src/lib/agents/research/agent-configs.ts</w:t>
            </w:r>
          </w:p>
        </w:tc>
        <w:tc>
          <w:tcPr/>
          <w:p>
            <w:pPr>
              <w:pStyle w:val="Compact"/>
              <w:jc w:val="left"/>
            </w:pPr>
            <w:r>
              <w:rPr>
                <w:rStyle w:val="VerbatimChar"/>
              </w:rPr>
              <w:t xml:space="preserve">government-grants-orchestration.test.ts</w:t>
            </w:r>
          </w:p>
        </w:tc>
        <w:tc>
          <w:tcPr/>
          <w:p>
            <w:pPr>
              <w:pStyle w:val="Compact"/>
              <w:jc w:val="left"/>
            </w:pPr>
            <w:r>
              <w:rPr>
                <w:rStyle w:val="VerbatimChar"/>
              </w:rPr>
              <w:t xml:space="preserve">government_research</w:t>
            </w:r>
            <w:r>
              <w:t xml:space="preserve">: 49 runs, 36 ok, 13 failed, last ok 2026-09-09 →</w:t>
            </w:r>
            <w:r>
              <w:t xml:space="preserve"> </w:t>
            </w:r>
            <w:r>
              <w:rPr>
                <w:bCs/>
                <w:b/>
              </w:rPr>
              <w:t xml:space="preserve">OPERATIONAL (with failures)</w:t>
            </w:r>
          </w:p>
        </w:tc>
      </w:tr>
      <w:tr>
        <w:tc>
          <w:tcPr/>
          <w:p>
            <w:pPr>
              <w:pStyle w:val="Compact"/>
              <w:jc w:val="left"/>
            </w:pPr>
            <w:r>
              <w:t xml:space="preserve">85.</w:t>
            </w:r>
            <w:r>
              <w:t xml:space="preserve"> </w:t>
            </w:r>
            <w:r>
              <w:rPr>
                <w:rStyle w:val="VerbatimChar"/>
              </w:rPr>
              <w:t xml:space="preserve">fetchWithRetry</w:t>
            </w:r>
            <w:r>
              <w:t xml:space="preserve"> </w:t>
            </w:r>
            <w:r>
              <w:t xml:space="preserve">—</w:t>
            </w:r>
            <w:r>
              <w:t xml:space="preserve"> </w:t>
            </w:r>
            <w:r>
              <w:rPr>
                <w:rStyle w:val="VerbatimChar"/>
              </w:rPr>
              <w:t xml:space="preserve">src/lib/agents/research/http-retry.ts</w:t>
            </w:r>
          </w:p>
        </w:tc>
        <w:tc>
          <w:tcPr/>
          <w:p>
            <w:pPr>
              <w:pStyle w:val="Compact"/>
              <w:jc w:val="left"/>
            </w:pPr>
            <w:r>
              <w:t xml:space="preserve">DET</w:t>
            </w:r>
          </w:p>
        </w:tc>
        <w:tc>
          <w:tcPr/>
          <w:p>
            <w:pPr>
              <w:pStyle w:val="Compact"/>
              <w:jc w:val="left"/>
            </w:pPr>
            <w:r>
              <w:t xml:space="preserve">Shared retry/backoff helper for research-agent HTTP calls. Retries only transient failures — network errors, timeouts, 429, and 5xx — never 4xx client errors (bad request, auth), which will not succeed on retry. Used by the government resea</w:t>
            </w:r>
          </w:p>
        </w:tc>
        <w:tc>
          <w:tcPr/>
          <w:p>
            <w:pPr>
              <w:pStyle w:val="Compact"/>
              <w:jc w:val="left"/>
            </w:pPr>
            <w:r>
              <w:rPr>
                <w:rStyle w:val="VerbatimChar"/>
              </w:rPr>
              <w:t xml:space="preserve">src/lib/agents/hud-monitor.ts</w:t>
            </w:r>
            <w:r>
              <w:t xml:space="preserve">,</w:t>
            </w:r>
            <w:r>
              <w:t xml:space="preserve"> </w:t>
            </w:r>
            <w:r>
              <w:rPr>
                <w:rStyle w:val="VerbatimChar"/>
              </w:rPr>
              <w:t xml:space="preserve">src/lib/agents/sam-gov.ts</w:t>
            </w:r>
            <w:r>
              <w:t xml:space="preserve">,</w:t>
            </w:r>
            <w:r>
              <w:t xml:space="preserve"> </w:t>
            </w:r>
            <w:r>
              <w:rPr>
                <w:rStyle w:val="VerbatimChar"/>
              </w:rPr>
              <w:t xml:space="preserve">src/lib/sources/grantsgov-client.ts</w:t>
            </w:r>
            <w:r>
              <w:t xml:space="preserve"> </w:t>
            </w:r>
            <w:r>
              <w:t xml:space="preserve">+1</w:t>
            </w:r>
          </w:p>
        </w:tc>
        <w:tc>
          <w:tcPr/>
          <w:p>
            <w:pPr>
              <w:pStyle w:val="Compact"/>
              <w:jc w:val="left"/>
            </w:pPr>
            <w:r>
              <w:rPr>
                <w:rStyle w:val="VerbatimChar"/>
              </w:rPr>
              <w:t xml:space="preserve">http-retry.test.ts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86.</w:t>
            </w:r>
            <w:r>
              <w:t xml:space="preserve"> </w:t>
            </w:r>
            <w:r>
              <w:rPr>
                <w:rStyle w:val="VerbatimChar"/>
              </w:rPr>
              <w:t xml:space="preserve">buildOrgFocusText</w:t>
            </w:r>
            <w:r>
              <w:t xml:space="preserve"> </w:t>
            </w:r>
            <w:r>
              <w:t xml:space="preserve">—</w:t>
            </w:r>
            <w:r>
              <w:t xml:space="preserve"> </w:t>
            </w:r>
            <w:r>
              <w:rPr>
                <w:rStyle w:val="VerbatimChar"/>
              </w:rPr>
              <w:t xml:space="preserve">src/lib/agents/research/kb-relevance.ts</w:t>
            </w:r>
          </w:p>
        </w:tc>
        <w:tc>
          <w:tcPr/>
          <w:p>
            <w:pPr>
              <w:pStyle w:val="Compact"/>
              <w:jc w:val="left"/>
            </w:pPr>
            <w:r>
              <w:t xml:space="preserve">DET</w:t>
            </w:r>
          </w:p>
        </w:tc>
        <w:tc>
          <w:tcPr/>
          <w:p>
            <w:pPr>
              <w:pStyle w:val="Compact"/>
              <w:jc w:val="left"/>
            </w:pPr>
            <w:r>
              <w:t xml:space="preserve">KB semantic-relevance filtering for the research agents. Builds one embedding for the organization's real, configured focus (active search_profiles' keywords + weighted focus areas + populations served, enriched with any</w:t>
            </w:r>
            <w:r>
              <w:t xml:space="preserve"> </w:t>
            </w:r>
            <w:r>
              <w:rPr>
                <w:rStyle w:val="VerbatimChar"/>
              </w:rPr>
              <w:t xml:space="preserve">knowledge_base</w:t>
            </w:r>
            <w:r>
              <w:t xml:space="preserve"> </w:t>
            </w:r>
            <w:r>
              <w:t xml:space="preserve">ro</w:t>
            </w:r>
          </w:p>
        </w:tc>
        <w:tc>
          <w:tcPr/>
          <w:p>
            <w:pPr>
              <w:pStyle w:val="Compact"/>
              <w:jc w:val="left"/>
            </w:pPr>
            <w:r>
              <w:rPr>
                <w:rStyle w:val="VerbatimChar"/>
              </w:rPr>
              <w:t xml:space="preserve">src/lib/agents/research/government-grants.ts</w:t>
            </w:r>
            <w:r>
              <w:t xml:space="preserve">,</w:t>
            </w:r>
            <w:r>
              <w:t xml:space="preserve"> </w:t>
            </w:r>
            <w:r>
              <w:rPr>
                <w:rStyle w:val="VerbatimChar"/>
              </w:rPr>
              <w:t xml:space="preserve">src/lib/opportunities/relevance.ts</w:t>
            </w:r>
          </w:p>
        </w:tc>
        <w:tc>
          <w:tcPr/>
          <w:p>
            <w:pPr>
              <w:pStyle w:val="Compact"/>
              <w:jc w:val="left"/>
            </w:pPr>
            <w:r>
              <w:rPr>
                <w:rStyle w:val="VerbatimChar"/>
              </w:rPr>
              <w:t xml:space="preserve">government-grants-orchestration.test.ts</w:t>
            </w:r>
            <w:r>
              <w:t xml:space="preserve">,</w:t>
            </w:r>
            <w:r>
              <w:t xml:space="preserve"> </w:t>
            </w:r>
            <w:r>
              <w:rPr>
                <w:rStyle w:val="VerbatimChar"/>
              </w:rPr>
              <w:t xml:space="preserve">kb-relevance.test.ts</w:t>
            </w:r>
            <w:r>
              <w:t xml:space="preserve">,</w:t>
            </w:r>
            <w:r>
              <w:t xml:space="preserve"> </w:t>
            </w:r>
            <w:r>
              <w:rPr>
                <w:rStyle w:val="VerbatimChar"/>
              </w:rPr>
              <w:t xml:space="preserve">relevance.test.ts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87.</w:t>
            </w:r>
            <w:r>
              <w:t xml:space="preserve"> </w:t>
            </w:r>
            <w:r>
              <w:rPr>
                <w:rStyle w:val="VerbatimChar"/>
              </w:rPr>
              <w:t xml:space="preserve">LocalSponsorshipResearchAgent</w:t>
            </w:r>
            <w:r>
              <w:t xml:space="preserve"> </w:t>
            </w:r>
            <w:r>
              <w:t xml:space="preserve">—</w:t>
            </w:r>
            <w:r>
              <w:t xml:space="preserve"> </w:t>
            </w:r>
            <w:r>
              <w:rPr>
                <w:rStyle w:val="VerbatimChar"/>
              </w:rPr>
              <w:t xml:space="preserve">src/lib/agents/research/local-sponsorship.ts</w:t>
            </w:r>
          </w:p>
        </w:tc>
        <w:tc>
          <w:tcPr/>
          <w:p>
            <w:pPr>
              <w:pStyle w:val="Compact"/>
              <w:jc w:val="left"/>
            </w:pPr>
            <w:r>
              <w:t xml:space="preserve">DET</w:t>
            </w:r>
          </w:p>
        </w:tc>
        <w:tc>
          <w:tcPr/>
          <w:p>
            <w:pPr>
              <w:pStyle w:val="Compact"/>
              <w:jc w:val="left"/>
            </w:pPr>
            <w:r>
              <w:t xml:space="preserve">Local Business Sponsorship Research Agent - AGENTS.md Agent 15. Finds local businesses likely to sponsor community initiatives and turns them into funder records - plus sponsorship opportunities when a page advertises a program, and outreac</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src/app/api/cron/research/route.ts</w:t>
            </w:r>
            <w:r>
              <w:t xml:space="preserve">,</w:t>
            </w:r>
            <w:r>
              <w:t xml:space="preserve"> </w:t>
            </w:r>
            <w:r>
              <w:rPr>
                <w:rStyle w:val="VerbatimChar"/>
              </w:rPr>
              <w:t xml:space="preserve">src/lib/agents/research/agent-configs.ts</w:t>
            </w:r>
          </w:p>
        </w:tc>
        <w:tc>
          <w:tcPr/>
          <w:p>
            <w:pPr>
              <w:pStyle w:val="Compact"/>
              <w:jc w:val="left"/>
            </w:pPr>
            <w:r>
              <w:rPr>
                <w:bCs/>
                <w:b/>
              </w:rPr>
              <w:t xml:space="preserve">none</w:t>
            </w:r>
          </w:p>
        </w:tc>
        <w:tc>
          <w:tcPr/>
          <w:p>
            <w:pPr>
              <w:pStyle w:val="Compact"/>
              <w:jc w:val="left"/>
            </w:pPr>
            <w:r>
              <w:rPr>
                <w:rStyle w:val="VerbatimChar"/>
              </w:rPr>
              <w:t xml:space="preserve">local_sponsorship</w:t>
            </w:r>
            <w:r>
              <w:t xml:space="preserve">: 9 runs, 4 ok, 5 failed, last ok 2026-09-09 →</w:t>
            </w:r>
            <w:r>
              <w:t xml:space="preserve"> </w:t>
            </w:r>
            <w:r>
              <w:rPr>
                <w:bCs/>
                <w:b/>
              </w:rPr>
              <w:t xml:space="preserve">DEGRADED — more failures than successes</w:t>
            </w:r>
          </w:p>
        </w:tc>
      </w:tr>
      <w:tr>
        <w:tc>
          <w:tcPr/>
          <w:p>
            <w:pPr>
              <w:pStyle w:val="Compact"/>
              <w:jc w:val="left"/>
            </w:pPr>
            <w:r>
              <w:t xml:space="preserve">88.</w:t>
            </w:r>
            <w:r>
              <w:t xml:space="preserve"> </w:t>
            </w:r>
            <w:r>
              <w:rPr>
                <w:rStyle w:val="VerbatimChar"/>
              </w:rPr>
              <w:t xml:space="preserve">runResearchAgentsInParallel</w:t>
            </w:r>
            <w:r>
              <w:t xml:space="preserve"> </w:t>
            </w:r>
            <w:r>
              <w:t xml:space="preserve">—</w:t>
            </w:r>
            <w:r>
              <w:t xml:space="preserve"> </w:t>
            </w:r>
            <w:r>
              <w:rPr>
                <w:rStyle w:val="VerbatimChar"/>
              </w:rPr>
              <w:t xml:space="preserve">src/lib/agents/research/orchestrator.ts</w:t>
            </w:r>
          </w:p>
        </w:tc>
        <w:tc>
          <w:tcPr/>
          <w:p>
            <w:pPr>
              <w:pStyle w:val="Compact"/>
              <w:jc w:val="left"/>
            </w:pPr>
            <w:r>
              <w:t xml:space="preserve">DET</w:t>
            </w:r>
          </w:p>
        </w:tc>
        <w:tc>
          <w:tcPr/>
          <w:p>
            <w:pPr>
              <w:pStyle w:val="Compact"/>
              <w:jc w:val="left"/>
            </w:pPr>
            <w:r>
              <w:t xml:space="preserve">Parallel research orchestration (BLUEPRINT §3.1, BEHAVIORAL_CONTRACTS §17). "Run all active" launches every research lane in RESEARCH_AGENT_CONFIGS AT ONCE via Promise.allSettled - the four base families plus the four specialized source-typ</w:t>
            </w:r>
          </w:p>
        </w:tc>
        <w:tc>
          <w:tcPr/>
          <w:p>
            <w:pPr>
              <w:pStyle w:val="Compact"/>
              <w:jc w:val="left"/>
            </w:pPr>
            <w:r>
              <w:rPr>
                <w:rStyle w:val="VerbatimChar"/>
              </w:rPr>
              <w:t xml:space="preserve">src/app/api/agents/research/route.ts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89.</w:t>
            </w:r>
            <w:r>
              <w:t xml:space="preserve"> </w:t>
            </w:r>
            <w:r>
              <w:rPr>
                <w:rStyle w:val="VerbatimChar"/>
              </w:rPr>
              <w:t xml:space="preserve">parseOpportunity</w:t>
            </w:r>
            <w:r>
              <w:t xml:space="preserve"> </w:t>
            </w:r>
            <w:r>
              <w:t xml:space="preserve">—</w:t>
            </w:r>
            <w:r>
              <w:t xml:space="preserve"> </w:t>
            </w:r>
            <w:r>
              <w:rPr>
                <w:rStyle w:val="VerbatimChar"/>
              </w:rPr>
              <w:t xml:space="preserve">src/lib/agents/research/result-parser.ts</w:t>
            </w:r>
          </w:p>
        </w:tc>
        <w:tc>
          <w:tcPr/>
          <w:p>
            <w:pPr>
              <w:pStyle w:val="Compact"/>
              <w:jc w:val="left"/>
            </w:pPr>
            <w:r>
              <w:t xml:space="preserve">AGENTIC · 47%</w:t>
            </w:r>
          </w:p>
        </w:tc>
        <w:tc>
          <w:tcPr/>
          <w:p>
            <w:pPr>
              <w:pStyle w:val="Compact"/>
              <w:jc w:val="left"/>
            </w:pPr>
            <w:r>
              <w:t xml:space="preserve">Structured-extraction stage for the research pipeline (AGENTS.md Agent 01 "Grant Summary", reused by the research agents 12-15). Takes the raw text of a candidate funding page and asks Claude to pull out a single structured opportunity. Per</w:t>
            </w:r>
          </w:p>
        </w:tc>
        <w:tc>
          <w:tcPr/>
          <w:p>
            <w:pPr>
              <w:pStyle w:val="Compact"/>
              <w:jc w:val="left"/>
            </w:pPr>
            <w:r>
              <w:rPr>
                <w:rStyle w:val="VerbatimChar"/>
              </w:rPr>
              <w:t xml:space="preserve">src/lib/agents/research/corporate-giving.ts</w:t>
            </w:r>
            <w:r>
              <w:t xml:space="preserve">,</w:t>
            </w:r>
            <w:r>
              <w:t xml:space="preserve"> </w:t>
            </w:r>
            <w:r>
              <w:rPr>
                <w:rStyle w:val="VerbatimChar"/>
              </w:rPr>
              <w:t xml:space="preserve">src/lib/agents/research/foundation-grants.ts</w:t>
            </w:r>
            <w:r>
              <w:t xml:space="preserve">,</w:t>
            </w:r>
            <w:r>
              <w:t xml:space="preserve"> </w:t>
            </w:r>
            <w:r>
              <w:rPr>
                <w:rStyle w:val="VerbatimChar"/>
              </w:rPr>
              <w:t xml:space="preserve">src/lib/agents/research/government-grants.ts</w:t>
            </w:r>
            <w:r>
              <w:t xml:space="preserve"> </w:t>
            </w:r>
            <w:r>
              <w:t xml:space="preserve">+1</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90.</w:t>
            </w:r>
            <w:r>
              <w:t xml:space="preserve"> </w:t>
            </w:r>
            <w:r>
              <w:rPr>
                <w:rStyle w:val="VerbatimChar"/>
              </w:rPr>
              <w:t xml:space="preserve">effectiveCategories</w:t>
            </w:r>
            <w:r>
              <w:t xml:space="preserve"> </w:t>
            </w:r>
            <w:r>
              <w:t xml:space="preserve">—</w:t>
            </w:r>
            <w:r>
              <w:t xml:space="preserve"> </w:t>
            </w:r>
            <w:r>
              <w:rPr>
                <w:rStyle w:val="VerbatimChar"/>
              </w:rPr>
              <w:t xml:space="preserve">src/lib/agents/research/scheduler.ts</w:t>
            </w:r>
          </w:p>
        </w:tc>
        <w:tc>
          <w:tcPr/>
          <w:p>
            <w:pPr>
              <w:pStyle w:val="Compact"/>
              <w:jc w:val="left"/>
            </w:pPr>
            <w:r>
              <w:t xml:space="preserve">DET</w:t>
            </w:r>
          </w:p>
        </w:tc>
        <w:tc>
          <w:tcPr/>
          <w:p>
            <w:pPr>
              <w:pStyle w:val="Compact"/>
              <w:jc w:val="left"/>
            </w:pPr>
            <w:r>
              <w:t xml:space="preserve">Search-profile scheduling for the research agents (BLUEPRINT §4.12, BEHAVIORAL_CONTRACTS §14 + §17). Decides which saved search_profiles should drive a research run and turns each into concrete search queries. Responsibilities: - Read only</w:t>
            </w:r>
          </w:p>
        </w:tc>
        <w:tc>
          <w:tcPr/>
          <w:p>
            <w:pPr>
              <w:pStyle w:val="Compact"/>
              <w:jc w:val="left"/>
            </w:pPr>
            <w:r>
              <w:rPr>
                <w:rStyle w:val="VerbatimChar"/>
              </w:rPr>
              <w:t xml:space="preserve">src/lib/agents/opportunity-discovery-agent.ts</w:t>
            </w:r>
            <w:r>
              <w:t xml:space="preserve">,</w:t>
            </w:r>
            <w:r>
              <w:t xml:space="preserve"> </w:t>
            </w:r>
            <w:r>
              <w:rPr>
                <w:rStyle w:val="VerbatimChar"/>
              </w:rPr>
              <w:t xml:space="preserve">src/lib/agents/research/corporate-giving.ts</w:t>
            </w:r>
            <w:r>
              <w:t xml:space="preserve">,</w:t>
            </w:r>
            <w:r>
              <w:t xml:space="preserve"> </w:t>
            </w:r>
            <w:r>
              <w:rPr>
                <w:rStyle w:val="VerbatimChar"/>
              </w:rPr>
              <w:t xml:space="preserve">src/lib/agents/research/foundation-grants.ts</w:t>
            </w:r>
            <w:r>
              <w:t xml:space="preserve"> </w:t>
            </w:r>
            <w:r>
              <w:t xml:space="preserve">+3</w:t>
            </w:r>
          </w:p>
        </w:tc>
        <w:tc>
          <w:tcPr/>
          <w:p>
            <w:pPr>
              <w:pStyle w:val="Compact"/>
              <w:jc w:val="left"/>
            </w:pPr>
            <w:r>
              <w:rPr>
                <w:rStyle w:val="VerbatimChar"/>
              </w:rPr>
              <w:t xml:space="preserve">kb-relevance.test.ts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91.</w:t>
            </w:r>
            <w:r>
              <w:t xml:space="preserve"> </w:t>
            </w:r>
            <w:r>
              <w:rPr>
                <w:rStyle w:val="VerbatimChar"/>
              </w:rPr>
              <w:t xml:space="preserve">search</w:t>
            </w:r>
            <w:r>
              <w:t xml:space="preserve"> </w:t>
            </w:r>
            <w:r>
              <w:t xml:space="preserve">—</w:t>
            </w:r>
            <w:r>
              <w:t xml:space="preserve"> </w:t>
            </w:r>
            <w:r>
              <w:rPr>
                <w:rStyle w:val="VerbatimChar"/>
              </w:rPr>
              <w:t xml:space="preserve">src/lib/agents/research/search-engine.ts</w:t>
            </w:r>
          </w:p>
        </w:tc>
        <w:tc>
          <w:tcPr/>
          <w:p>
            <w:pPr>
              <w:pStyle w:val="Compact"/>
              <w:jc w:val="left"/>
            </w:pPr>
            <w:r>
              <w:t xml:space="preserve">DET</w:t>
            </w:r>
          </w:p>
        </w:tc>
        <w:tc>
          <w:tcPr/>
          <w:p>
            <w:pPr>
              <w:pStyle w:val="Compact"/>
              <w:jc w:val="left"/>
            </w:pPr>
            <w:r>
              <w:t xml:space="preserve">Search-source layer for the research agents (AGENTS.md Agents 12-15). Turns a query string into candidate result URLs across several sources: - Google ("google") - fetches the public results page and extracts the organic result links. - Gra</w:t>
            </w:r>
          </w:p>
        </w:tc>
        <w:tc>
          <w:tcPr/>
          <w:p>
            <w:pPr>
              <w:pStyle w:val="Compact"/>
              <w:jc w:val="left"/>
            </w:pPr>
            <w:r>
              <w:rPr>
                <w:rStyle w:val="VerbatimChar"/>
              </w:rPr>
              <w:t xml:space="preserve">src/lib/agents/research/corporate-giving.ts</w:t>
            </w:r>
            <w:r>
              <w:t xml:space="preserve">,</w:t>
            </w:r>
            <w:r>
              <w:t xml:space="preserve"> </w:t>
            </w:r>
            <w:r>
              <w:rPr>
                <w:rStyle w:val="VerbatimChar"/>
              </w:rPr>
              <w:t xml:space="preserve">src/lib/agents/research/focus.ts</w:t>
            </w:r>
            <w:r>
              <w:t xml:space="preserve">,</w:t>
            </w:r>
            <w:r>
              <w:t xml:space="preserve"> </w:t>
            </w:r>
            <w:r>
              <w:rPr>
                <w:rStyle w:val="VerbatimChar"/>
              </w:rPr>
              <w:t xml:space="preserve">src/lib/agents/research/foundation-grants.ts</w:t>
            </w:r>
            <w:r>
              <w:t xml:space="preserve"> </w:t>
            </w:r>
            <w:r>
              <w:t xml:space="preserve">+2</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92.</w:t>
            </w:r>
            <w:r>
              <w:t xml:space="preserve"> </w:t>
            </w:r>
            <w:r>
              <w:rPr>
                <w:rStyle w:val="VerbatimChar"/>
              </w:rPr>
              <w:t xml:space="preserve">fetchRaw</w:t>
            </w:r>
            <w:r>
              <w:t xml:space="preserve"> </w:t>
            </w:r>
            <w:r>
              <w:t xml:space="preserve">—</w:t>
            </w:r>
            <w:r>
              <w:t xml:space="preserve"> </w:t>
            </w:r>
            <w:r>
              <w:rPr>
                <w:rStyle w:val="VerbatimChar"/>
              </w:rPr>
              <w:t xml:space="preserve">src/lib/agents/research/web-fetcher.ts</w:t>
            </w:r>
          </w:p>
        </w:tc>
        <w:tc>
          <w:tcPr/>
          <w:p>
            <w:pPr>
              <w:pStyle w:val="Compact"/>
              <w:jc w:val="left"/>
            </w:pPr>
            <w:r>
              <w:t xml:space="preserve">DET</w:t>
            </w:r>
          </w:p>
        </w:tc>
        <w:tc>
          <w:tcPr/>
          <w:p>
            <w:pPr>
              <w:pStyle w:val="Compact"/>
              <w:jc w:val="left"/>
            </w:pPr>
            <w:r>
              <w:t xml:space="preserve">Shared web-fetch infrastructure for the research agents (AGENTS.md Agents 12-15, BEHAVIORAL_CONTRACTS §17). Every research agent reaches the open web through this module so the cross-cutting rules live in exactly one place: - Native</w:t>
            </w:r>
            <w:r>
              <w:t xml:space="preserve"> </w:t>
            </w:r>
            <w:r>
              <w:rPr>
                <w:rStyle w:val="VerbatimChar"/>
              </w:rPr>
              <w:t xml:space="preserve">fetch</w:t>
            </w:r>
          </w:p>
        </w:tc>
        <w:tc>
          <w:tcPr/>
          <w:p>
            <w:pPr>
              <w:pStyle w:val="Compact"/>
              <w:jc w:val="left"/>
            </w:pPr>
            <w:r>
              <w:rPr>
                <w:rStyle w:val="VerbatimChar"/>
              </w:rPr>
              <w:t xml:space="preserve">src/lib/agents/research/corporate-giving.ts</w:t>
            </w:r>
            <w:r>
              <w:t xml:space="preserve">,</w:t>
            </w:r>
            <w:r>
              <w:t xml:space="preserve"> </w:t>
            </w:r>
            <w:r>
              <w:rPr>
                <w:rStyle w:val="VerbatimChar"/>
              </w:rPr>
              <w:t xml:space="preserve">src/lib/agents/research/foundation-grants.ts</w:t>
            </w:r>
            <w:r>
              <w:t xml:space="preserve">,</w:t>
            </w:r>
            <w:r>
              <w:t xml:space="preserve"> </w:t>
            </w:r>
            <w:r>
              <w:rPr>
                <w:rStyle w:val="VerbatimChar"/>
              </w:rPr>
              <w:t xml:space="preserve">src/lib/agents/research/government-grants.ts</w:t>
            </w:r>
            <w:r>
              <w:t xml:space="preserve"> </w:t>
            </w:r>
            <w:r>
              <w:t xml:space="preserve">+2</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93.</w:t>
            </w:r>
            <w:r>
              <w:t xml:space="preserve"> </w:t>
            </w:r>
            <w:r>
              <w:rPr>
                <w:rStyle w:val="VerbatimChar"/>
              </w:rPr>
              <w:t xml:space="preserve">ReviewAgent</w:t>
            </w:r>
            <w:r>
              <w:t xml:space="preserve"> </w:t>
            </w:r>
            <w:r>
              <w:t xml:space="preserve">—</w:t>
            </w:r>
            <w:r>
              <w:t xml:space="preserve"> </w:t>
            </w:r>
            <w:r>
              <w:rPr>
                <w:rStyle w:val="VerbatimChar"/>
              </w:rPr>
              <w:t xml:space="preserve">src/lib/agents/review-agent.ts</w:t>
            </w:r>
          </w:p>
        </w:tc>
        <w:tc>
          <w:tcPr/>
          <w:p>
            <w:pPr>
              <w:pStyle w:val="Compact"/>
              <w:jc w:val="left"/>
            </w:pPr>
            <w:r>
              <w:t xml:space="preserve">AGENTIC · 47%</w:t>
            </w:r>
          </w:p>
        </w:tc>
        <w:tc>
          <w:tcPr/>
          <w:p>
            <w:pPr>
              <w:pStyle w:val="Compact"/>
              <w:jc w:val="left"/>
            </w:pPr>
            <w:r>
              <w:t xml:space="preserve">Review Agent - AGENTS.md Agent 08. Performs a critical quality review of an application's draft before submission: section-by-section scores, specific issues, suggested improvements, and an overall readiness score. It grounds the review in</w:t>
            </w:r>
          </w:p>
        </w:tc>
        <w:tc>
          <w:tcPr/>
          <w:p>
            <w:pPr>
              <w:pStyle w:val="Compact"/>
              <w:jc w:val="left"/>
            </w:pPr>
            <w:r>
              <w:rPr>
                <w:rStyle w:val="VerbatimChar"/>
              </w:rPr>
              <w:t xml:space="preserve">src/app/api/ai/review/route.ts</w:t>
            </w:r>
          </w:p>
        </w:tc>
        <w:tc>
          <w:tcPr/>
          <w:p>
            <w:pPr>
              <w:pStyle w:val="Compact"/>
              <w:jc w:val="left"/>
            </w:pPr>
            <w:r>
              <w:rPr>
                <w:bCs/>
                <w:b/>
              </w:rPr>
              <w:t xml:space="preserve">none</w:t>
            </w:r>
          </w:p>
        </w:tc>
        <w:tc>
          <w:tcPr/>
          <w:p>
            <w:pPr>
              <w:pStyle w:val="Compact"/>
              <w:jc w:val="left"/>
            </w:pPr>
            <w:r>
              <w:rPr>
                <w:rStyle w:val="VerbatimChar"/>
              </w:rPr>
              <w:t xml:space="preserve">review</w:t>
            </w:r>
            <w:r>
              <w:t xml:space="preserve">: 4 runs, 0 ok, 4 failed, last ok NEVER →</w:t>
            </w:r>
            <w:r>
              <w:t xml:space="preserve"> </w:t>
            </w:r>
            <w:r>
              <w:rPr>
                <w:bCs/>
                <w:b/>
              </w:rPr>
              <w:t xml:space="preserve">BROKEN — has run, never once succeeded</w:t>
            </w:r>
          </w:p>
        </w:tc>
      </w:tr>
      <w:tr>
        <w:tc>
          <w:tcPr/>
          <w:p>
            <w:pPr>
              <w:pStyle w:val="Compact"/>
              <w:jc w:val="left"/>
            </w:pPr>
            <w:r>
              <w:t xml:space="preserve">94.</w:t>
            </w:r>
            <w:r>
              <w:t xml:space="preserve"> </w:t>
            </w:r>
            <w:r>
              <w:rPr>
                <w:rStyle w:val="VerbatimChar"/>
              </w:rPr>
              <w:t xml:space="preserve">RoiOptimizerAgent</w:t>
            </w:r>
            <w:r>
              <w:t xml:space="preserve"> </w:t>
            </w:r>
            <w:r>
              <w:t xml:space="preserve">—</w:t>
            </w:r>
            <w:r>
              <w:t xml:space="preserve"> </w:t>
            </w:r>
            <w:r>
              <w:rPr>
                <w:rStyle w:val="VerbatimChar"/>
              </w:rPr>
              <w:t xml:space="preserve">src/lib/agents/roi-optimizer-agent.ts</w:t>
            </w:r>
          </w:p>
        </w:tc>
        <w:tc>
          <w:tcPr/>
          <w:p>
            <w:pPr>
              <w:pStyle w:val="Compact"/>
              <w:jc w:val="left"/>
            </w:pPr>
            <w:r>
              <w:t xml:space="preserve">AGENTIC · 65%</w:t>
            </w:r>
          </w:p>
        </w:tc>
        <w:tc>
          <w:tcPr/>
          <w:p>
            <w:pPr>
              <w:pStyle w:val="Compact"/>
              <w:jc w:val="left"/>
            </w:pPr>
            <w:r>
              <w:t xml:space="preserve">AG-39 ROI Optimizer Agent (AutonomousAgent, migration 089: submission_variables + roi_insights). Phase 5 per AUTONOMOUS_PLATFORM_VISION.md §7 ("ROI Optimization Engine"). Two responsibilities, deliberately not both wrapped the same way: - t</w:t>
            </w:r>
          </w:p>
        </w:tc>
        <w:tc>
          <w:tcPr/>
          <w:p>
            <w:pPr>
              <w:pStyle w:val="Compact"/>
              <w:jc w:val="left"/>
            </w:pPr>
            <w:r>
              <w:rPr>
                <w:rStyle w:val="VerbatimChar"/>
              </w:rPr>
              <w:t xml:space="preserve">src/app/api/autonomous/track-submission/route.ts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ag-39-roi-optimizer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95.</w:t>
            </w:r>
            <w:r>
              <w:t xml:space="preserve"> </w:t>
            </w:r>
            <w:r>
              <w:rPr>
                <w:rStyle w:val="VerbatimChar"/>
              </w:rPr>
              <w:t xml:space="preserve">SamGovResearchAgent</w:t>
            </w:r>
            <w:r>
              <w:t xml:space="preserve"> </w:t>
            </w:r>
            <w:r>
              <w:t xml:space="preserve">—</w:t>
            </w:r>
            <w:r>
              <w:t xml:space="preserve"> </w:t>
            </w:r>
            <w:r>
              <w:rPr>
                <w:rStyle w:val="VerbatimChar"/>
              </w:rPr>
              <w:t xml:space="preserve">src/lib/agents/sam-gov.ts</w:t>
            </w:r>
          </w:p>
        </w:tc>
        <w:tc>
          <w:tcPr/>
          <w:p>
            <w:pPr>
              <w:pStyle w:val="Compact"/>
              <w:jc w:val="left"/>
            </w:pPr>
            <w:r>
              <w:t xml:space="preserve">DET</w:t>
            </w:r>
          </w:p>
        </w:tc>
        <w:tc>
          <w:tcPr/>
          <w:p>
            <w:pPr>
              <w:pStyle w:val="Compact"/>
              <w:jc w:val="left"/>
            </w:pPr>
            <w:r>
              <w:t xml:space="preserve">SAM.gov Research Agent — AGENTS.md Agent 16. Polls the SAM.gov federal opportunities API for records matching search profile keywords (BEHAVIORAL_CONTRACTS §18). Per-run behaviour: 1. Runs multiple keyword searches (housing-focused phrases</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src/app/api/agents/sam-gov/route.ts</w:t>
            </w:r>
            <w:r>
              <w:t xml:space="preserve">,</w:t>
            </w:r>
            <w:r>
              <w:t xml:space="preserve"> </w:t>
            </w:r>
            <w:r>
              <w:rPr>
                <w:rStyle w:val="VerbatimChar"/>
              </w:rPr>
              <w:t xml:space="preserve">src/lib/agents/research/government-grants.ts</w:t>
            </w:r>
          </w:p>
        </w:tc>
        <w:tc>
          <w:tcPr/>
          <w:p>
            <w:pPr>
              <w:pStyle w:val="Compact"/>
              <w:jc w:val="left"/>
            </w:pPr>
            <w:r>
              <w:rPr>
                <w:rStyle w:val="VerbatimChar"/>
              </w:rPr>
              <w:t xml:space="preserve">government-grants-orchestration.test.ts</w:t>
            </w:r>
          </w:p>
        </w:tc>
        <w:tc>
          <w:tcPr/>
          <w:p>
            <w:pPr>
              <w:pStyle w:val="Compact"/>
              <w:jc w:val="left"/>
            </w:pPr>
            <w:r>
              <w:rPr>
                <w:rStyle w:val="VerbatimChar"/>
              </w:rPr>
              <w:t xml:space="preserve">sam_gov_research</w:t>
            </w:r>
            <w:r>
              <w:t xml:space="preserve">: 8 runs, 7 ok, 1 failed, last ok 2026-09-09 →</w:t>
            </w:r>
            <w:r>
              <w:t xml:space="preserve"> </w:t>
            </w:r>
            <w:r>
              <w:rPr>
                <w:bCs/>
                <w:b/>
              </w:rPr>
              <w:t xml:space="preserve">OPERATIONAL (with failures)</w:t>
            </w:r>
          </w:p>
        </w:tc>
      </w:tr>
      <w:tr>
        <w:tc>
          <w:tcPr/>
          <w:p>
            <w:pPr>
              <w:pStyle w:val="Compact"/>
              <w:jc w:val="left"/>
            </w:pPr>
            <w:r>
              <w:t xml:space="preserve">96.</w:t>
            </w:r>
            <w:r>
              <w:t xml:space="preserve"> </w:t>
            </w:r>
            <w:r>
              <w:rPr>
                <w:rStyle w:val="VerbatimChar"/>
              </w:rPr>
              <w:t xml:space="preserve">SearchProfileOptimizerAgent</w:t>
            </w:r>
            <w:r>
              <w:t xml:space="preserve"> </w:t>
            </w:r>
            <w:r>
              <w:t xml:space="preserve">—</w:t>
            </w:r>
            <w:r>
              <w:t xml:space="preserve"> </w:t>
            </w:r>
            <w:r>
              <w:rPr>
                <w:rStyle w:val="VerbatimChar"/>
              </w:rPr>
              <w:t xml:space="preserve">src/lib/agents/search-profile-optimizer-agent.ts</w:t>
            </w:r>
          </w:p>
        </w:tc>
        <w:tc>
          <w:tcPr/>
          <w:p>
            <w:pPr>
              <w:pStyle w:val="Compact"/>
              <w:jc w:val="left"/>
            </w:pPr>
            <w:r>
              <w:t xml:space="preserve">AGENTIC · 56%</w:t>
            </w:r>
          </w:p>
        </w:tc>
        <w:tc>
          <w:tcPr/>
          <w:p>
            <w:pPr>
              <w:pStyle w:val="Compact"/>
              <w:jc w:val="left"/>
            </w:pPr>
            <w:r>
              <w:t xml:space="preserve">AG-12 Search Profile Optimizer Agent (AutonomousAgent, migration 080 infrastructure). Runs monthly - registered in worker/autonomous-orchestrator.ts's runOrgPipeline, gated on the 1st of the month (America/Chicago) since the worker only has</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ag-12-search-optimizer</w:t>
            </w:r>
            <w:r>
              <w:t xml:space="preserve"> </w:t>
            </w:r>
            <w:r>
              <w:t xml:space="preserve">→ NEVER EXECUTED →</w:t>
            </w:r>
            <w:r>
              <w:t xml:space="preserve"> </w:t>
            </w:r>
            <w:r>
              <w:rPr>
                <w:bCs/>
                <w:b/>
              </w:rPr>
              <w:t xml:space="preserve">UNPROVEN — wired, never executed</w:t>
            </w:r>
          </w:p>
        </w:tc>
      </w:tr>
      <w:tr>
        <w:tc>
          <w:tcPr/>
          <w:p>
            <w:pPr>
              <w:pStyle w:val="Compact"/>
              <w:jc w:val="left"/>
            </w:pPr>
            <w:r>
              <w:t xml:space="preserve">97.</w:t>
            </w:r>
            <w:r>
              <w:t xml:space="preserve"> </w:t>
            </w:r>
            <w:r>
              <w:rPr>
                <w:rStyle w:val="VerbatimChar"/>
              </w:rPr>
              <w:t xml:space="preserve">SelfImprovementAgent</w:t>
            </w:r>
            <w:r>
              <w:t xml:space="preserve"> </w:t>
            </w:r>
            <w:r>
              <w:t xml:space="preserve">—</w:t>
            </w:r>
            <w:r>
              <w:t xml:space="preserve"> </w:t>
            </w:r>
            <w:r>
              <w:rPr>
                <w:rStyle w:val="VerbatimChar"/>
              </w:rPr>
              <w:t xml:space="preserve">src/lib/agents/self-improvement-agent.ts</w:t>
            </w:r>
          </w:p>
        </w:tc>
        <w:tc>
          <w:tcPr/>
          <w:p>
            <w:pPr>
              <w:pStyle w:val="Compact"/>
              <w:jc w:val="left"/>
            </w:pPr>
            <w:r>
              <w:t xml:space="preserve">AGENTIC · 73%</w:t>
            </w:r>
          </w:p>
        </w:tc>
        <w:tc>
          <w:tcPr/>
          <w:p>
            <w:pPr>
              <w:pStyle w:val="Compact"/>
              <w:jc w:val="left"/>
            </w:pPr>
            <w:r>
              <w:t xml:space="preserve">HARD LIMIT: This agent NEVER modifies production code, prompts, configs, or database schema. It ONLY creates improvement_proposals records requiring explicit human approval. Any proposal of type 'code_change' or 'schema_change' is automatic</w:t>
            </w:r>
          </w:p>
        </w:tc>
        <w:tc>
          <w:tcPr/>
          <w:p>
            <w:pPr>
              <w:pStyle w:val="Compact"/>
              <w:jc w:val="left"/>
            </w:pP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ag-38-self-improvement</w:t>
            </w:r>
            <w:r>
              <w:t xml:space="preserve">: 3 runs, 2 ok, 1 failed, last ok 2026-09-16 →</w:t>
            </w:r>
            <w:r>
              <w:t xml:space="preserve"> </w:t>
            </w:r>
            <w:r>
              <w:rPr>
                <w:bCs/>
                <w:b/>
              </w:rPr>
              <w:t xml:space="preserve">OPERATIONAL (with failures)</w:t>
            </w:r>
          </w:p>
        </w:tc>
      </w:tr>
      <w:tr>
        <w:tc>
          <w:tcPr/>
          <w:p>
            <w:pPr>
              <w:pStyle w:val="Compact"/>
              <w:jc w:val="left"/>
            </w:pPr>
            <w:r>
              <w:t xml:space="preserve">98.</w:t>
            </w:r>
            <w:r>
              <w:t xml:space="preserve"> </w:t>
            </w:r>
            <w:r>
              <w:rPr>
                <w:rStyle w:val="VerbatimChar"/>
              </w:rPr>
              <w:t xml:space="preserve">SemanticMatchingAgent</w:t>
            </w:r>
            <w:r>
              <w:t xml:space="preserve"> </w:t>
            </w:r>
            <w:r>
              <w:t xml:space="preserve">—</w:t>
            </w:r>
            <w:r>
              <w:t xml:space="preserve"> </w:t>
            </w:r>
            <w:r>
              <w:rPr>
                <w:rStyle w:val="VerbatimChar"/>
              </w:rPr>
              <w:t xml:space="preserve">src/lib/agents/semantic-matching.ts</w:t>
            </w:r>
          </w:p>
        </w:tc>
        <w:tc>
          <w:tcPr/>
          <w:p>
            <w:pPr>
              <w:pStyle w:val="Compact"/>
              <w:jc w:val="left"/>
            </w:pPr>
            <w:r>
              <w:t xml:space="preserve">AGENTIC · 46%</w:t>
            </w:r>
          </w:p>
        </w:tc>
        <w:tc>
          <w:tcPr/>
          <w:p>
            <w:pPr>
              <w:pStyle w:val="Compact"/>
              <w:jc w:val="left"/>
            </w:pPr>
            <w:r>
              <w:t xml:space="preserve">Semantic Matching Agent - uses Claude to score semantic alignment between the organization profile and each funder, returning a ranked list with reasoning.</w:t>
            </w:r>
          </w:p>
        </w:tc>
        <w:tc>
          <w:tcPr/>
          <w:p>
            <w:pPr>
              <w:pStyle w:val="Compact"/>
              <w:jc w:val="left"/>
            </w:pPr>
            <w:r>
              <w:rPr>
                <w:rStyle w:val="VerbatimChar"/>
              </w:rPr>
              <w:t xml:space="preserve">src/app/api/agents/semantic-matching/route.ts</w:t>
            </w:r>
          </w:p>
        </w:tc>
        <w:tc>
          <w:tcPr/>
          <w:p>
            <w:pPr>
              <w:pStyle w:val="Compact"/>
              <w:jc w:val="left"/>
            </w:pPr>
            <w:r>
              <w:rPr>
                <w:bCs/>
                <w:b/>
              </w:rPr>
              <w:t xml:space="preserve">none</w:t>
            </w:r>
          </w:p>
        </w:tc>
        <w:tc>
          <w:tcPr/>
          <w:p>
            <w:pPr>
              <w:pStyle w:val="Compact"/>
              <w:jc w:val="left"/>
            </w:pPr>
            <w:r>
              <w:rPr>
                <w:rStyle w:val="VerbatimChar"/>
              </w:rPr>
              <w:t xml:space="preserve">semantic_matching</w:t>
            </w:r>
            <w:r>
              <w:t xml:space="preserve">: 4 runs, 4 ok, 0 failed, last ok 2026-09-05 →</w:t>
            </w:r>
            <w:r>
              <w:t xml:space="preserve"> </w:t>
            </w:r>
            <w:r>
              <w:rPr>
                <w:bCs/>
                <w:b/>
              </w:rPr>
              <w:t xml:space="preserve">OPERATIONAL</w:t>
            </w:r>
          </w:p>
        </w:tc>
      </w:tr>
      <w:tr>
        <w:tc>
          <w:tcPr/>
          <w:p>
            <w:pPr>
              <w:pStyle w:val="Compact"/>
              <w:jc w:val="left"/>
            </w:pPr>
            <w:r>
              <w:t xml:space="preserve">99.</w:t>
            </w:r>
            <w:r>
              <w:t xml:space="preserve"> </w:t>
            </w:r>
            <w:r>
              <w:rPr>
                <w:rStyle w:val="VerbatimChar"/>
              </w:rPr>
              <w:t xml:space="preserve">SimplerGrantsResearchAgent</w:t>
            </w:r>
            <w:r>
              <w:t xml:space="preserve"> </w:t>
            </w:r>
            <w:r>
              <w:t xml:space="preserve">—</w:t>
            </w:r>
            <w:r>
              <w:t xml:space="preserve"> </w:t>
            </w:r>
            <w:r>
              <w:rPr>
                <w:rStyle w:val="VerbatimChar"/>
              </w:rPr>
              <w:t xml:space="preserve">src/lib/agents/simpler-grants.ts</w:t>
            </w:r>
          </w:p>
        </w:tc>
        <w:tc>
          <w:tcPr/>
          <w:p>
            <w:pPr>
              <w:pStyle w:val="Compact"/>
              <w:jc w:val="left"/>
            </w:pPr>
            <w:r>
              <w:t xml:space="preserve">DET</w:t>
            </w:r>
          </w:p>
        </w:tc>
        <w:tc>
          <w:tcPr/>
          <w:p>
            <w:pPr>
              <w:pStyle w:val="Compact"/>
              <w:jc w:val="left"/>
            </w:pPr>
            <w:r>
              <w:t xml:space="preserve">Simpler Grants Research Agent — polls the public Simpler.Grants.gov v1 API. Sends a POST search request for federal opportunities matching the supplied keywords. Deduplicates by name and url before inserting new records into the opportuniti</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src/app/api/agents/simpler-grants/route.ts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simpler_grants_research</w:t>
            </w:r>
            <w:r>
              <w:t xml:space="preserve"> </w:t>
            </w:r>
            <w:r>
              <w:t xml:space="preserve">→ NEVER EXECUTED →</w:t>
            </w:r>
            <w:r>
              <w:t xml:space="preserve"> </w:t>
            </w:r>
            <w:r>
              <w:rPr>
                <w:bCs/>
                <w:b/>
              </w:rPr>
              <w:t xml:space="preserve">UNPROVEN — wired, never executed</w:t>
            </w:r>
          </w:p>
        </w:tc>
      </w:tr>
      <w:tr>
        <w:tc>
          <w:tcPr/>
          <w:p>
            <w:pPr>
              <w:pStyle w:val="Compact"/>
              <w:jc w:val="left"/>
            </w:pPr>
            <w:r>
              <w:t xml:space="preserve">100.</w:t>
            </w:r>
            <w:r>
              <w:t xml:space="preserve"> </w:t>
            </w:r>
            <w:r>
              <w:rPr>
                <w:rStyle w:val="VerbatimChar"/>
              </w:rPr>
              <w:t xml:space="preserve">SimulationAgent</w:t>
            </w:r>
            <w:r>
              <w:t xml:space="preserve"> </w:t>
            </w:r>
            <w:r>
              <w:t xml:space="preserve">—</w:t>
            </w:r>
            <w:r>
              <w:t xml:space="preserve"> </w:t>
            </w:r>
            <w:r>
              <w:rPr>
                <w:rStyle w:val="VerbatimChar"/>
              </w:rPr>
              <w:t xml:space="preserve">src/lib/agents/simulation-agent.ts</w:t>
            </w:r>
          </w:p>
        </w:tc>
        <w:tc>
          <w:tcPr/>
          <w:p>
            <w:pPr>
              <w:pStyle w:val="Compact"/>
              <w:jc w:val="left"/>
            </w:pPr>
            <w:r>
              <w:t xml:space="preserve">AGENTIC · 86%</w:t>
            </w:r>
          </w:p>
        </w:tc>
        <w:tc>
          <w:tcPr/>
          <w:p>
            <w:pPr>
              <w:pStyle w:val="Compact"/>
              <w:jc w:val="left"/>
            </w:pPr>
            <w:r>
              <w:t xml:space="preserve">AG-37 Simulation Agent (AutonomousAgent, migration 080 infrastructure + migration 085_fundraising_simulator.sql substrate: simulation_scenarios). AUTONOMOUS_PLATFORM_VISION.md Phase 4, "Predictive Fundraising Simulator": what-if modeling (b</w:t>
            </w:r>
          </w:p>
        </w:tc>
        <w:tc>
          <w:tcPr/>
          <w:p>
            <w:pPr>
              <w:pStyle w:val="Compact"/>
              <w:jc w:val="left"/>
            </w:pPr>
            <w:r>
              <w:rPr>
                <w:rStyle w:val="VerbatimChar"/>
              </w:rPr>
              <w:t xml:space="preserve">src/app/api/reports/simulate/route.ts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ag-37-simulation</w:t>
            </w:r>
            <w:r>
              <w:t xml:space="preserve"> </w:t>
            </w:r>
            <w:r>
              <w:t xml:space="preserve">→ NEVER EXECUTED →</w:t>
            </w:r>
            <w:r>
              <w:t xml:space="preserve"> </w:t>
            </w:r>
            <w:r>
              <w:rPr>
                <w:bCs/>
                <w:b/>
              </w:rPr>
              <w:t xml:space="preserve">UNPROVEN — wired, never executed</w:t>
            </w:r>
          </w:p>
        </w:tc>
      </w:tr>
      <w:tr>
        <w:tc>
          <w:tcPr/>
          <w:p>
            <w:pPr>
              <w:pStyle w:val="Compact"/>
              <w:jc w:val="left"/>
            </w:pPr>
            <w:r>
              <w:t xml:space="preserve">101.</w:t>
            </w:r>
            <w:r>
              <w:t xml:space="preserve"> </w:t>
            </w:r>
            <w:r>
              <w:rPr>
                <w:rStyle w:val="VerbatimChar"/>
              </w:rPr>
              <w:t xml:space="preserve">StatePortalResearchAgent</w:t>
            </w:r>
            <w:r>
              <w:t xml:space="preserve"> </w:t>
            </w:r>
            <w:r>
              <w:t xml:space="preserve">—</w:t>
            </w:r>
            <w:r>
              <w:t xml:space="preserve"> </w:t>
            </w:r>
            <w:r>
              <w:rPr>
                <w:rStyle w:val="VerbatimChar"/>
              </w:rPr>
              <w:t xml:space="preserve">src/lib/agents/state-portal.ts</w:t>
            </w:r>
          </w:p>
        </w:tc>
        <w:tc>
          <w:tcPr/>
          <w:p>
            <w:pPr>
              <w:pStyle w:val="Compact"/>
              <w:jc w:val="left"/>
            </w:pPr>
            <w:r>
              <w:t xml:space="preserve">AGENTIC · 50%</w:t>
            </w:r>
          </w:p>
        </w:tc>
        <w:tc>
          <w:tcPr/>
          <w:p>
            <w:pPr>
              <w:pStyle w:val="Compact"/>
              <w:jc w:val="left"/>
            </w:pPr>
            <w:r>
              <w:t xml:space="preserve">State Portal Research Agent — AGENTS.md Agent 18. Fetches and parses HTML from state grant portals, using Claude to extract structured opportunity data (BEHAVIORAL_CONTRACTS §21). Per-run behaviour: 1. Looks up the target state in the built</w:t>
            </w:r>
          </w:p>
        </w:tc>
        <w:tc>
          <w:tcPr/>
          <w:p>
            <w:pPr>
              <w:pStyle w:val="Compact"/>
              <w:jc w:val="left"/>
            </w:pPr>
            <w:r>
              <w:rPr>
                <w:rStyle w:val="VerbatimChar"/>
              </w:rPr>
              <w:t xml:space="preserve">src/app/api/agents/state-portals/route.ts</w:t>
            </w:r>
          </w:p>
        </w:tc>
        <w:tc>
          <w:tcPr/>
          <w:p>
            <w:pPr>
              <w:pStyle w:val="Compact"/>
              <w:jc w:val="left"/>
            </w:pPr>
            <w:r>
              <w:rPr>
                <w:bCs/>
                <w:b/>
              </w:rPr>
              <w:t xml:space="preserve">none</w:t>
            </w:r>
          </w:p>
        </w:tc>
        <w:tc>
          <w:tcPr/>
          <w:p>
            <w:pPr>
              <w:pStyle w:val="Compact"/>
              <w:jc w:val="left"/>
            </w:pPr>
            <w:r>
              <w:rPr>
                <w:rStyle w:val="VerbatimChar"/>
              </w:rPr>
              <w:t xml:space="preserve">state_portal</w:t>
            </w:r>
            <w:r>
              <w:t xml:space="preserve">: 11 runs, 9 ok, 2 failed, last ok 2026-09-09 →</w:t>
            </w:r>
            <w:r>
              <w:t xml:space="preserve"> </w:t>
            </w:r>
            <w:r>
              <w:rPr>
                <w:bCs/>
                <w:b/>
              </w:rPr>
              <w:t xml:space="preserve">OPERATIONAL (with failures)</w:t>
            </w:r>
          </w:p>
        </w:tc>
      </w:tr>
      <w:tr>
        <w:tc>
          <w:tcPr/>
          <w:p>
            <w:pPr>
              <w:pStyle w:val="Compact"/>
              <w:jc w:val="left"/>
            </w:pPr>
            <w:r>
              <w:t xml:space="preserve">102.</w:t>
            </w:r>
            <w:r>
              <w:t xml:space="preserve"> </w:t>
            </w:r>
            <w:r>
              <w:rPr>
                <w:rStyle w:val="VerbatimChar"/>
              </w:rPr>
              <w:t xml:space="preserve">StateScrapersAgent</w:t>
            </w:r>
            <w:r>
              <w:t xml:space="preserve"> </w:t>
            </w:r>
            <w:r>
              <w:t xml:space="preserve">—</w:t>
            </w:r>
            <w:r>
              <w:t xml:space="preserve"> </w:t>
            </w:r>
            <w:r>
              <w:rPr>
                <w:rStyle w:val="VerbatimChar"/>
              </w:rPr>
              <w:t xml:space="preserve">src/lib/agents/state-scrapers.ts</w:t>
            </w:r>
          </w:p>
        </w:tc>
        <w:tc>
          <w:tcPr/>
          <w:p>
            <w:pPr>
              <w:pStyle w:val="Compact"/>
              <w:jc w:val="left"/>
            </w:pPr>
            <w:r>
              <w:t xml:space="preserve">AGENTIC · 50%</w:t>
            </w:r>
          </w:p>
        </w:tc>
        <w:tc>
          <w:tcPr/>
          <w:p>
            <w:pPr>
              <w:pStyle w:val="Compact"/>
              <w:jc w:val="left"/>
            </w:pPr>
            <w:r>
              <w:t xml:space="preserve">State Housing Agency Scraper — fetches grant pages from five state housing agencies and extracts funding opportunities via Claude. Scrapes each agency URL with User-Agent "Benavora Grant Research Bot", sends HTML to Claude for structured ex</w:t>
            </w:r>
          </w:p>
        </w:tc>
        <w:tc>
          <w:tcPr/>
          <w:p>
            <w:pPr>
              <w:pStyle w:val="Compact"/>
              <w:jc w:val="left"/>
            </w:pPr>
            <w:r>
              <w:rPr>
                <w:rStyle w:val="VerbatimChar"/>
              </w:rPr>
              <w:t xml:space="preserve">src/app/api/agents/state-scrapers/route.ts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state_portal_housing_scrapers</w:t>
            </w:r>
            <w:r>
              <w:t xml:space="preserve"> </w:t>
            </w:r>
            <w:r>
              <w:t xml:space="preserve">→ NEVER EXECUTED →</w:t>
            </w:r>
            <w:r>
              <w:t xml:space="preserve"> </w:t>
            </w:r>
            <w:r>
              <w:rPr>
                <w:bCs/>
                <w:b/>
              </w:rPr>
              <w:t xml:space="preserve">UNPROVEN — wired, never executed</w:t>
            </w:r>
          </w:p>
        </w:tc>
      </w:tr>
      <w:tr>
        <w:tc>
          <w:tcPr/>
          <w:p>
            <w:pPr>
              <w:pStyle w:val="Compact"/>
              <w:jc w:val="left"/>
            </w:pPr>
            <w:r>
              <w:t xml:space="preserve">103.</w:t>
            </w:r>
            <w:r>
              <w:t xml:space="preserve"> </w:t>
            </w:r>
            <w:r>
              <w:rPr>
                <w:rStyle w:val="VerbatimChar"/>
              </w:rPr>
              <w:t xml:space="preserve">StrategicAdvisorAgent</w:t>
            </w:r>
            <w:r>
              <w:t xml:space="preserve"> </w:t>
            </w:r>
            <w:r>
              <w:t xml:space="preserve">—</w:t>
            </w:r>
            <w:r>
              <w:t xml:space="preserve"> </w:t>
            </w:r>
            <w:r>
              <w:rPr>
                <w:rStyle w:val="VerbatimChar"/>
              </w:rPr>
              <w:t xml:space="preserve">src/lib/agents/strategic-advisor-agent.ts</w:t>
            </w:r>
          </w:p>
        </w:tc>
        <w:tc>
          <w:tcPr/>
          <w:p>
            <w:pPr>
              <w:pStyle w:val="Compact"/>
              <w:jc w:val="left"/>
            </w:pPr>
            <w:r>
              <w:t xml:space="preserve">AGENTIC · 70%</w:t>
            </w:r>
          </w:p>
        </w:tc>
        <w:tc>
          <w:tcPr/>
          <w:p>
            <w:pPr>
              <w:pStyle w:val="Compact"/>
              <w:jc w:val="left"/>
            </w:pPr>
            <w:r>
              <w:t xml:space="preserve">AG-40 Strategic Advisor Agent (AutonomousAgent, migration 080 infrastructure + migration 086_strategic_advisor.sql substrate: strategic_recommendations). AUTONOMOUS_PLATFORM_VISION.md Phase 5, "AI Strategic Advisor": the capstone agent -- i</w:t>
            </w:r>
          </w:p>
        </w:tc>
        <w:tc>
          <w:tcPr/>
          <w:p>
            <w:pPr>
              <w:pStyle w:val="Compact"/>
              <w:jc w:val="left"/>
            </w:pPr>
            <w:r>
              <w:rPr>
                <w:rStyle w:val="VerbatimChar"/>
              </w:rPr>
              <w:t xml:space="preserve">src/app/api/intelligence/strategic-advisor/route.ts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ag-40-strategic-advisor</w:t>
            </w:r>
            <w:r>
              <w:t xml:space="preserve"> </w:t>
            </w:r>
            <w:r>
              <w:t xml:space="preserve">→ NEVER EXECUTED →</w:t>
            </w:r>
            <w:r>
              <w:t xml:space="preserve"> </w:t>
            </w:r>
            <w:r>
              <w:rPr>
                <w:bCs/>
                <w:b/>
              </w:rPr>
              <w:t xml:space="preserve">UNPROVEN — wired, never executed</w:t>
            </w:r>
          </w:p>
        </w:tc>
      </w:tr>
      <w:tr>
        <w:tc>
          <w:tcPr/>
          <w:p>
            <w:pPr>
              <w:pStyle w:val="Compact"/>
              <w:jc w:val="left"/>
            </w:pPr>
            <w:r>
              <w:t xml:space="preserve">104.</w:t>
            </w:r>
            <w:r>
              <w:t xml:space="preserve"> </w:t>
            </w:r>
            <w:r>
              <w:rPr>
                <w:rStyle w:val="VerbatimChar"/>
              </w:rPr>
              <w:t xml:space="preserve">SuccessProbabilityAgent</w:t>
            </w:r>
            <w:r>
              <w:t xml:space="preserve"> </w:t>
            </w:r>
            <w:r>
              <w:t xml:space="preserve">—</w:t>
            </w:r>
            <w:r>
              <w:t xml:space="preserve"> </w:t>
            </w:r>
            <w:r>
              <w:rPr>
                <w:rStyle w:val="VerbatimChar"/>
              </w:rPr>
              <w:t xml:space="preserve">src/lib/agents/success-probability.ts</w:t>
            </w:r>
          </w:p>
        </w:tc>
        <w:tc>
          <w:tcPr/>
          <w:p>
            <w:pPr>
              <w:pStyle w:val="Compact"/>
              <w:jc w:val="left"/>
            </w:pPr>
            <w:r>
              <w:t xml:space="preserve">DET</w:t>
            </w:r>
          </w:p>
        </w:tc>
        <w:tc>
          <w:tcPr/>
          <w:p>
            <w:pPr>
              <w:pStyle w:val="Compact"/>
              <w:jc w:val="left"/>
            </w:pPr>
            <w:r>
              <w:t xml:space="preserve">Success Probability Agent - AGENTS.md Agent 22. Calculates per-application funding probability using 6 data-driven factors (BEHAVIORAL_CONTRACTS §25). No Claude call required — purely data arithmetic. Factor weights (max points sum to 100):</w:t>
            </w:r>
          </w:p>
        </w:tc>
        <w:tc>
          <w:tcPr/>
          <w:p>
            <w:pPr>
              <w:pStyle w:val="Compact"/>
              <w:jc w:val="left"/>
            </w:pPr>
            <w:r>
              <w:rPr>
                <w:rStyle w:val="VerbatimChar"/>
              </w:rPr>
              <w:t xml:space="preserve">src/app/api/agents/success-probability/route.ts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success_probability</w:t>
            </w:r>
            <w:r>
              <w:t xml:space="preserve">: 137 runs, 37 ok, 100 failed, last ok 2026-09-16 →</w:t>
            </w:r>
            <w:r>
              <w:t xml:space="preserve"> </w:t>
            </w:r>
            <w:r>
              <w:rPr>
                <w:bCs/>
                <w:b/>
              </w:rPr>
              <w:t xml:space="preserve">DEGRADED — more failures than successes</w:t>
            </w:r>
          </w:p>
        </w:tc>
      </w:tr>
      <w:tr>
        <w:tc>
          <w:tcPr/>
          <w:p>
            <w:pPr>
              <w:pStyle w:val="Compact"/>
              <w:jc w:val="left"/>
            </w:pPr>
            <w:r>
              <w:t xml:space="preserve">105.</w:t>
            </w:r>
            <w:r>
              <w:t xml:space="preserve"> </w:t>
            </w:r>
            <w:r>
              <w:rPr>
                <w:rStyle w:val="VerbatimChar"/>
              </w:rPr>
              <w:t xml:space="preserve">TdhcaScraperAgent</w:t>
            </w:r>
            <w:r>
              <w:t xml:space="preserve"> </w:t>
            </w:r>
            <w:r>
              <w:t xml:space="preserve">—</w:t>
            </w:r>
            <w:r>
              <w:t xml:space="preserve"> </w:t>
            </w:r>
            <w:r>
              <w:rPr>
                <w:rStyle w:val="VerbatimChar"/>
              </w:rPr>
              <w:t xml:space="preserve">src/lib/agents/tdhca-scraper.ts</w:t>
            </w:r>
          </w:p>
        </w:tc>
        <w:tc>
          <w:tcPr/>
          <w:p>
            <w:pPr>
              <w:pStyle w:val="Compact"/>
              <w:jc w:val="left"/>
            </w:pPr>
            <w:r>
              <w:t xml:space="preserve">AGENTIC · 50%</w:t>
            </w:r>
          </w:p>
        </w:tc>
        <w:tc>
          <w:tcPr/>
          <w:p>
            <w:pPr>
              <w:pStyle w:val="Compact"/>
              <w:jc w:val="left"/>
            </w:pPr>
            <w:r>
              <w:t xml:space="preserve">TDHCA Scraper Agent — fetches Texas Department of Housing and Community Affairs grant pages and extracts housing grant opportunities via Claude. Scrapes two TDHCA pages with User-Agent "Benavora Grant Research Bot", sends HTML to Claude for</w:t>
            </w:r>
          </w:p>
        </w:tc>
        <w:tc>
          <w:tcPr/>
          <w:p>
            <w:pPr>
              <w:pStyle w:val="Compact"/>
              <w:jc w:val="left"/>
            </w:pPr>
            <w:r>
              <w:rPr>
                <w:rStyle w:val="VerbatimChar"/>
              </w:rPr>
              <w:t xml:space="preserve">src/app/api/agents/research/route.ts</w:t>
            </w:r>
            <w:r>
              <w:t xml:space="preserve">,</w:t>
            </w:r>
            <w:r>
              <w:t xml:space="preserve"> </w:t>
            </w:r>
            <w:r>
              <w:rPr>
                <w:rStyle w:val="VerbatimChar"/>
              </w:rPr>
              <w:t xml:space="preserve">src/app/api/agents/tdhca/route.ts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state_portal_tdhca</w:t>
            </w:r>
            <w:r>
              <w:t xml:space="preserve"> </w:t>
            </w:r>
            <w:r>
              <w:t xml:space="preserve">→ NEVER EXECUTED →</w:t>
            </w:r>
            <w:r>
              <w:t xml:space="preserve"> </w:t>
            </w:r>
            <w:r>
              <w:rPr>
                <w:bCs/>
                <w:b/>
              </w:rPr>
              <w:t xml:space="preserve">UNPROVEN — wired, never executed</w:t>
            </w:r>
          </w:p>
        </w:tc>
      </w:tr>
      <w:tr>
        <w:tc>
          <w:tcPr/>
          <w:p>
            <w:pPr>
              <w:pStyle w:val="Compact"/>
              <w:jc w:val="left"/>
            </w:pPr>
            <w:r>
              <w:t xml:space="preserve">106.</w:t>
            </w:r>
            <w:r>
              <w:t xml:space="preserve"> </w:t>
            </w:r>
            <w:r>
              <w:rPr>
                <w:rStyle w:val="VerbatimChar"/>
              </w:rPr>
              <w:t xml:space="preserve">UsaspendingAgent</w:t>
            </w:r>
            <w:r>
              <w:t xml:space="preserve"> </w:t>
            </w:r>
            <w:r>
              <w:t xml:space="preserve">—</w:t>
            </w:r>
            <w:r>
              <w:t xml:space="preserve"> </w:t>
            </w:r>
            <w:r>
              <w:rPr>
                <w:rStyle w:val="VerbatimChar"/>
              </w:rPr>
              <w:t xml:space="preserve">src/lib/agents/usaspending.ts</w:t>
            </w:r>
          </w:p>
        </w:tc>
        <w:tc>
          <w:tcPr/>
          <w:p>
            <w:pPr>
              <w:pStyle w:val="Compact"/>
              <w:jc w:val="left"/>
            </w:pPr>
            <w:r>
              <w:t xml:space="preserve">DET</w:t>
            </w:r>
          </w:p>
        </w:tc>
        <w:tc>
          <w:tcPr/>
          <w:p>
            <w:pPr>
              <w:pStyle w:val="Compact"/>
              <w:jc w:val="left"/>
            </w:pPr>
            <w:r>
              <w:t xml:space="preserve">USAspending.gov Historical Awards Agent. Queries the public USAspending.gov award-search API (no key required) for historical federal awards matching the organization's research keywords, and stores them in historical_awards. This is compet</w:t>
            </w:r>
          </w:p>
        </w:tc>
        <w:tc>
          <w:tcPr/>
          <w:p>
            <w:pPr>
              <w:pStyle w:val="Compact"/>
              <w:jc w:val="left"/>
            </w:pPr>
            <w:r>
              <w:rPr>
                <w:rStyle w:val="VerbatimChar"/>
              </w:rPr>
              <w:t xml:space="preserve">src/app/api/agents/usaspending/route.ts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agent_runs</w:t>
            </w:r>
            <w:r>
              <w:t xml:space="preserve"> </w:t>
            </w:r>
            <w:r>
              <w:t xml:space="preserve">rows for</w:t>
            </w:r>
            <w:r>
              <w:t xml:space="preserve"> </w:t>
            </w:r>
            <w:r>
              <w:rPr>
                <w:rStyle w:val="VerbatimChar"/>
              </w:rPr>
              <w:t xml:space="preserve">government_research_usaspending</w:t>
            </w:r>
            <w:r>
              <w:t xml:space="preserve"> </w:t>
            </w:r>
            <w:r>
              <w:t xml:space="preserve">→ NEVER EXECUTED →</w:t>
            </w:r>
            <w:r>
              <w:t xml:space="preserve"> </w:t>
            </w:r>
            <w:r>
              <w:rPr>
                <w:bCs/>
                <w:b/>
              </w:rPr>
              <w:t xml:space="preserve">UNPROVEN — wired, never executed</w:t>
            </w:r>
          </w:p>
        </w:tc>
      </w:tr>
    </w:tbl>
    <w:bookmarkEnd w:id="58"/>
    <w:bookmarkStart w:id="59" w:name="X15f431f2cf4acb7f051e455308536a704077c1d"/>
    <w:p>
      <w:pPr>
        <w:pStyle w:val="Heading3"/>
      </w:pPr>
      <w:r>
        <w:t xml:space="preserve">PIL / BEN (Prospect Intelligence Layer) — 76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AgentNotFoundError</w:t>
            </w:r>
            <w:r>
              <w:t xml:space="preserve"> </w:t>
            </w:r>
            <w:r>
              <w:t xml:space="preserve">—</w:t>
            </w:r>
            <w:r>
              <w:t xml:space="preserve"> </w:t>
            </w:r>
            <w:r>
              <w:rPr>
                <w:rStyle w:val="VerbatimChar"/>
              </w:rPr>
              <w:t xml:space="preserve">src/lib/pil/agent-registry-service.ts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src/app/api/pil/agents/route.ts</w:t>
            </w:r>
            <w:r>
              <w:t xml:space="preserve">,</w:t>
            </w:r>
            <w:r>
              <w:t xml:space="preserve"> </w:t>
            </w:r>
            <w:r>
              <w:rPr>
                <w:rStyle w:val="VerbatimChar"/>
              </w:rPr>
              <w:t xml:space="preserve">src/lib/pil/agent-runner.ts</w:t>
            </w:r>
            <w:r>
              <w:t xml:space="preserve">,</w:t>
            </w:r>
            <w:r>
              <w:t xml:space="preserve"> </w:t>
            </w:r>
            <w:r>
              <w:rPr>
                <w:rStyle w:val="VerbatimChar"/>
              </w:rPr>
              <w:t xml:space="preserve">src/lib/pil/research-orchestrator.ts</w:t>
            </w:r>
          </w:p>
        </w:tc>
        <w:tc>
          <w:tcPr/>
          <w:p>
            <w:pPr>
              <w:pStyle w:val="Compact"/>
              <w:jc w:val="left"/>
            </w:pP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ToolNotPermittedError</w:t>
            </w:r>
            <w:r>
              <w:t xml:space="preserve"> </w:t>
            </w:r>
            <w:r>
              <w:t xml:space="preserve">—</w:t>
            </w:r>
            <w:r>
              <w:t xml:space="preserve"> </w:t>
            </w:r>
            <w:r>
              <w:rPr>
                <w:rStyle w:val="VerbatimChar"/>
              </w:rPr>
              <w:t xml:space="preserve">src/lib/pil/agent-runner.ts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src/lib/autoapply/queue-populator.ts</w:t>
            </w:r>
            <w:r>
              <w:t xml:space="preserve">,</w:t>
            </w:r>
            <w:r>
              <w:t xml:space="preserve"> </w:t>
            </w:r>
            <w:r>
              <w:rPr>
                <w:rStyle w:val="VerbatimChar"/>
              </w:rPr>
              <w:t xml:space="preserve">src/lib/pil/agents/app/BEN-APP-01.ts</w:t>
            </w:r>
            <w:r>
              <w:t xml:space="preserve">,</w:t>
            </w:r>
            <w:r>
              <w:t xml:space="preserve"> </w:t>
            </w:r>
            <w:r>
              <w:rPr>
                <w:rStyle w:val="VerbatimChar"/>
              </w:rPr>
              <w:t xml:space="preserve">src/lib/pil/agents/app/BEN-APP-02.ts</w:t>
            </w:r>
            <w:r>
              <w:t xml:space="preserve"> </w:t>
            </w:r>
            <w:r>
              <w:t xml:space="preserve">+60</w:t>
            </w:r>
          </w:p>
        </w:tc>
        <w:tc>
          <w:tcPr/>
          <w:p>
            <w:pPr>
              <w:pStyle w:val="Compact"/>
              <w:jc w:val="left"/>
            </w:pPr>
            <w:r>
              <w:rPr>
                <w:rStyle w:val="VerbatimChar"/>
              </w:rPr>
              <w:t xml:space="preserve">pil-dis-agents.test.ts</w:t>
            </w:r>
            <w:r>
              <w:t xml:space="preserve">,</w:t>
            </w:r>
            <w:r>
              <w:t xml:space="preserve"> </w:t>
            </w:r>
            <w:r>
              <w:rPr>
                <w:rStyle w:val="VerbatimChar"/>
              </w:rPr>
              <w:t xml:space="preserve">pil-int-agents.test.ts</w:t>
            </w:r>
            <w:r>
              <w:t xml:space="preserve">,</w:t>
            </w:r>
            <w:r>
              <w:t xml:space="preserve"> </w:t>
            </w: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w:t>
            </w:r>
            <w:r>
              <w:t xml:space="preserve"> </w:t>
            </w:r>
            <w:r>
              <w:rPr>
                <w:rStyle w:val="VerbatimChar"/>
              </w:rPr>
              <w:t xml:space="preserve">ApplicationProfileOrchestratorAgent</w:t>
            </w:r>
            <w:r>
              <w:t xml:space="preserve"> </w:t>
            </w:r>
            <w:r>
              <w:t xml:space="preserve">—</w:t>
            </w:r>
            <w:r>
              <w:t xml:space="preserve"> </w:t>
            </w:r>
            <w:r>
              <w:rPr>
                <w:rStyle w:val="VerbatimChar"/>
              </w:rPr>
              <w:t xml:space="preserve">src/lib/pil/agents/app/BEN-APP-01.ts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src/lib/pil/agents/app/BEN-APP-02.ts</w:t>
            </w:r>
            <w:r>
              <w:t xml:space="preserve">,</w:t>
            </w:r>
            <w:r>
              <w:t xml:space="preserve"> </w:t>
            </w:r>
            <w:r>
              <w:rPr>
                <w:rStyle w:val="VerbatimChar"/>
              </w:rPr>
              <w:t xml:space="preserve">src/lib/pil/agents/app/BEN-APP-03.ts</w:t>
            </w:r>
            <w:r>
              <w:t xml:space="preserve">,</w:t>
            </w:r>
            <w:r>
              <w:t xml:space="preserve"> </w:t>
            </w:r>
            <w:r>
              <w:rPr>
                <w:rStyle w:val="VerbatimChar"/>
              </w:rPr>
              <w:t xml:space="preserve">src/lib/pil/agents/index.ts</w:t>
            </w:r>
          </w:p>
        </w:tc>
        <w:tc>
          <w:tcPr/>
          <w:p>
            <w:pPr>
              <w:pStyle w:val="Compact"/>
              <w:jc w:val="left"/>
            </w:pPr>
            <w:r>
              <w:rPr>
                <w:rStyle w:val="VerbatimChar"/>
              </w:rPr>
              <w:t xml:space="preserve">pil-app-agents.test.ts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w:t>
            </w:r>
            <w:r>
              <w:t xml:space="preserve"> </w:t>
            </w:r>
            <w:r>
              <w:rPr>
                <w:rStyle w:val="VerbatimChar"/>
              </w:rPr>
              <w:t xml:space="preserve">RecommendationPriorityScorerAgent</w:t>
            </w:r>
            <w:r>
              <w:t xml:space="preserve"> </w:t>
            </w:r>
            <w:r>
              <w:t xml:space="preserve">—</w:t>
            </w:r>
            <w:r>
              <w:t xml:space="preserve"> </w:t>
            </w:r>
            <w:r>
              <w:rPr>
                <w:rStyle w:val="VerbatimChar"/>
              </w:rPr>
              <w:t xml:space="preserve">src/lib/pil/agents/app/BEN-APP-02.ts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pil-app-agents.test.ts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5.</w:t>
            </w:r>
            <w:r>
              <w:t xml:space="preserve"> </w:t>
            </w:r>
            <w:r>
              <w:rPr>
                <w:rStyle w:val="VerbatimChar"/>
              </w:rPr>
              <w:t xml:space="preserve">SubmissionOrchestratorAgent</w:t>
            </w:r>
            <w:r>
              <w:t xml:space="preserve"> </w:t>
            </w:r>
            <w:r>
              <w:t xml:space="preserve">—</w:t>
            </w:r>
            <w:r>
              <w:t xml:space="preserve"> </w:t>
            </w:r>
            <w:r>
              <w:rPr>
                <w:rStyle w:val="VerbatimChar"/>
              </w:rPr>
              <w:t xml:space="preserve">src/lib/pil/agents/app/BEN-APP-03.ts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src/lib/autoapply/queue-populator.ts</w:t>
            </w:r>
            <w:r>
              <w:t xml:space="preserve">,</w:t>
            </w:r>
            <w:r>
              <w:t xml:space="preserve"> </w:t>
            </w:r>
            <w:r>
              <w:rPr>
                <w:rStyle w:val="VerbatimChar"/>
              </w:rPr>
              <w:t xml:space="preserve">src/lib/pil/agents/index.ts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6.</w:t>
            </w:r>
            <w:r>
              <w:t xml:space="preserve"> </w:t>
            </w:r>
            <w:r>
              <w:rPr>
                <w:rStyle w:val="VerbatimChar"/>
              </w:rPr>
              <w:t xml:space="preserve">IndividualProspectDiscoveryAgent</w:t>
            </w:r>
            <w:r>
              <w:t xml:space="preserve"> </w:t>
            </w:r>
            <w:r>
              <w:t xml:space="preserve">—</w:t>
            </w:r>
            <w:r>
              <w:t xml:space="preserve"> </w:t>
            </w:r>
            <w:r>
              <w:rPr>
                <w:rStyle w:val="VerbatimChar"/>
              </w:rPr>
              <w:t xml:space="preserve">src/lib/pil/agents/dis/BEN-DIS-01.ts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rPr>
                <w:rStyle w:val="VerbatimChar"/>
              </w:rPr>
              <w:t xml:space="preserve">BEN-DIS-01</w:t>
            </w:r>
            <w:r>
              <w:t xml:space="preserve">: 2 PIL runs, 2 ok, 0 failed, last 2026-09-15 →</w:t>
            </w:r>
            <w:r>
              <w:t xml:space="preserve"> </w:t>
            </w:r>
            <w:r>
              <w:rPr>
                <w:bCs/>
                <w:b/>
              </w:rPr>
              <w:t xml:space="preserve">OPERATIONAL</w:t>
            </w:r>
          </w:p>
        </w:tc>
      </w:tr>
      <w:tr>
        <w:tc>
          <w:tcPr/>
          <w:p>
            <w:pPr>
              <w:pStyle w:val="Compact"/>
              <w:jc w:val="left"/>
            </w:pPr>
            <w:r>
              <w:t xml:space="preserve">7.</w:t>
            </w:r>
            <w:r>
              <w:t xml:space="preserve"> </w:t>
            </w:r>
            <w:r>
              <w:rPr>
                <w:rStyle w:val="VerbatimChar"/>
              </w:rPr>
              <w:t xml:space="preserve">MajorDonorDiscoveryAgent</w:t>
            </w:r>
            <w:r>
              <w:t xml:space="preserve"> </w:t>
            </w:r>
            <w:r>
              <w:t xml:space="preserve">—</w:t>
            </w:r>
            <w:r>
              <w:t xml:space="preserve"> </w:t>
            </w:r>
            <w:r>
              <w:rPr>
                <w:rStyle w:val="VerbatimChar"/>
              </w:rPr>
              <w:t xml:space="preserve">src/lib/pil/agents/dis/BEN-DIS-02.ts</w:t>
            </w:r>
          </w:p>
        </w:tc>
        <w:tc>
          <w:tcPr/>
          <w:p>
            <w:pPr>
              <w:pStyle w:val="Compact"/>
              <w:jc w:val="left"/>
            </w:pPr>
            <w:r>
              <w:t xml:space="preserve">AGENTIC (indirect) · 34%</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rPr>
                <w:rStyle w:val="VerbatimChar"/>
              </w:rPr>
              <w:t xml:space="preserve">BEN-DIS-02</w:t>
            </w:r>
            <w:r>
              <w:t xml:space="preserve">: 1 PIL runs, 1 ok, 0 failed, last 2026-09-16 →</w:t>
            </w:r>
            <w:r>
              <w:t xml:space="preserve"> </w:t>
            </w:r>
            <w:r>
              <w:rPr>
                <w:bCs/>
                <w:b/>
              </w:rPr>
              <w:t xml:space="preserve">OPERATIONAL</w:t>
            </w:r>
          </w:p>
        </w:tc>
      </w:tr>
      <w:tr>
        <w:tc>
          <w:tcPr/>
          <w:p>
            <w:pPr>
              <w:pStyle w:val="Compact"/>
              <w:jc w:val="left"/>
            </w:pPr>
            <w:r>
              <w:t xml:space="preserve">8.</w:t>
            </w:r>
            <w:r>
              <w:t xml:space="preserve"> </w:t>
            </w:r>
            <w:r>
              <w:rPr>
                <w:rStyle w:val="VerbatimChar"/>
              </w:rPr>
              <w:t xml:space="preserve">FoundationDiscoveryAgent</w:t>
            </w:r>
            <w:r>
              <w:t xml:space="preserve"> </w:t>
            </w:r>
            <w:r>
              <w:t xml:space="preserve">—</w:t>
            </w:r>
            <w:r>
              <w:t xml:space="preserve"> </w:t>
            </w:r>
            <w:r>
              <w:rPr>
                <w:rStyle w:val="VerbatimChar"/>
              </w:rPr>
              <w:t xml:space="preserve">src/lib/pil/agents/dis/BEN-DIS-03.ts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9.</w:t>
            </w:r>
            <w:r>
              <w:t xml:space="preserve"> </w:t>
            </w:r>
            <w:r>
              <w:rPr>
                <w:rStyle w:val="VerbatimChar"/>
              </w:rPr>
              <w:t xml:space="preserve">CorporateGivingDiscoveryAgent</w:t>
            </w:r>
            <w:r>
              <w:t xml:space="preserve"> </w:t>
            </w:r>
            <w:r>
              <w:t xml:space="preserve">—</w:t>
            </w:r>
            <w:r>
              <w:t xml:space="preserve"> </w:t>
            </w:r>
            <w:r>
              <w:rPr>
                <w:rStyle w:val="VerbatimChar"/>
              </w:rPr>
              <w:t xml:space="preserve">src/lib/pil/agents/dis/BEN-DIS-04.ts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10.</w:t>
            </w:r>
            <w:r>
              <w:t xml:space="preserve"> </w:t>
            </w:r>
            <w:r>
              <w:rPr>
                <w:rStyle w:val="VerbatimChar"/>
              </w:rPr>
              <w:t xml:space="preserve">ExecutiveProspectDiscoveryAgent</w:t>
            </w:r>
            <w:r>
              <w:t xml:space="preserve"> </w:t>
            </w:r>
            <w:r>
              <w:t xml:space="preserve">—</w:t>
            </w:r>
            <w:r>
              <w:t xml:space="preserve"> </w:t>
            </w:r>
            <w:r>
              <w:rPr>
                <w:rStyle w:val="VerbatimChar"/>
              </w:rPr>
              <w:t xml:space="preserve">src/lib/pil/agents/dis/BEN-DIS-05.ts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11.</w:t>
            </w:r>
            <w:r>
              <w:t xml:space="preserve"> </w:t>
            </w:r>
            <w:r>
              <w:rPr>
                <w:rStyle w:val="VerbatimChar"/>
              </w:rPr>
              <w:t xml:space="preserve">GeographicFundingDiscoveryAgent</w:t>
            </w:r>
            <w:r>
              <w:t xml:space="preserve"> </w:t>
            </w:r>
            <w:r>
              <w:t xml:space="preserve">—</w:t>
            </w:r>
            <w:r>
              <w:t xml:space="preserve"> </w:t>
            </w:r>
            <w:r>
              <w:rPr>
                <w:rStyle w:val="VerbatimChar"/>
              </w:rPr>
              <w:t xml:space="preserve">src/lib/pil/agents/dis/BEN-DIS-06.ts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12.</w:t>
            </w:r>
            <w:r>
              <w:t xml:space="preserve"> </w:t>
            </w:r>
            <w:r>
              <w:rPr>
                <w:rStyle w:val="VerbatimChar"/>
              </w:rPr>
              <w:t xml:space="preserve">CauseAlignedProspectDiscoveryAgent</w:t>
            </w:r>
            <w:r>
              <w:t xml:space="preserve"> </w:t>
            </w:r>
            <w:r>
              <w:t xml:space="preserve">—</w:t>
            </w:r>
            <w:r>
              <w:t xml:space="preserve"> </w:t>
            </w:r>
            <w:r>
              <w:rPr>
                <w:rStyle w:val="VerbatimChar"/>
              </w:rPr>
              <w:t xml:space="preserve">src/lib/pil/agents/dis/BEN-DIS-07.ts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13.</w:t>
            </w:r>
            <w:r>
              <w:t xml:space="preserve"> </w:t>
            </w:r>
            <w:r>
              <w:rPr>
                <w:rStyle w:val="VerbatimChar"/>
              </w:rPr>
              <w:t xml:space="preserve">HiddenProspectAndCrmRediscoveryAgent</w:t>
            </w:r>
            <w:r>
              <w:t xml:space="preserve"> </w:t>
            </w:r>
            <w:r>
              <w:t xml:space="preserve">—</w:t>
            </w:r>
            <w:r>
              <w:t xml:space="preserve"> </w:t>
            </w:r>
            <w:r>
              <w:rPr>
                <w:rStyle w:val="VerbatimChar"/>
              </w:rPr>
              <w:t xml:space="preserve">src/lib/pil/agents/dis/BEN-DIS-08.ts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pil-dis-agents.test.ts</w:t>
            </w:r>
          </w:p>
        </w:tc>
        <w:tc>
          <w:tcPr/>
          <w:p>
            <w:pPr>
              <w:pStyle w:val="Compact"/>
              <w:jc w:val="left"/>
            </w:pPr>
            <w:r>
              <w:rPr>
                <w:rStyle w:val="VerbatimChar"/>
              </w:rPr>
              <w:t xml:space="preserve">BEN-DIS-08</w:t>
            </w:r>
            <w:r>
              <w:t xml:space="preserve">: 1 PIL runs, 0 ok, 0 failed, last 2026-09-16 →</w:t>
            </w:r>
            <w:r>
              <w:t xml:space="preserve"> </w:t>
            </w:r>
            <w:r>
              <w:rPr>
                <w:bCs/>
                <w:b/>
              </w:rPr>
              <w:t xml:space="preserve">OPERATIONAL</w:t>
            </w:r>
          </w:p>
        </w:tc>
      </w:tr>
      <w:tr>
        <w:tc>
          <w:tcPr/>
          <w:p>
            <w:pPr>
              <w:pStyle w:val="Compact"/>
              <w:jc w:val="left"/>
            </w:pPr>
            <w:r>
              <w:t xml:space="preserve">14.</w:t>
            </w:r>
            <w:r>
              <w:t xml:space="preserve"> </w:t>
            </w:r>
            <w:r>
              <w:rPr>
                <w:rStyle w:val="VerbatimChar"/>
              </w:rPr>
              <w:t xml:space="preserve">parseGoalCriteria</w:t>
            </w:r>
            <w:r>
              <w:t xml:space="preserve"> </w:t>
            </w:r>
            <w:r>
              <w:t xml:space="preserve">—</w:t>
            </w:r>
            <w:r>
              <w:t xml:space="preserve"> </w:t>
            </w:r>
            <w:r>
              <w:rPr>
                <w:rStyle w:val="VerbatimChar"/>
              </w:rPr>
              <w:t xml:space="preserve">src/lib/pil/agents/dis/shared.ts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src/lib/pil/agents/dis/BEN-DIS-01.ts</w:t>
            </w:r>
            <w:r>
              <w:t xml:space="preserve">,</w:t>
            </w:r>
            <w:r>
              <w:t xml:space="preserve"> </w:t>
            </w:r>
            <w:r>
              <w:rPr>
                <w:rStyle w:val="VerbatimChar"/>
              </w:rPr>
              <w:t xml:space="preserve">src/lib/pil/agents/dis/BEN-DIS-02.ts</w:t>
            </w:r>
            <w:r>
              <w:t xml:space="preserve">,</w:t>
            </w:r>
            <w:r>
              <w:t xml:space="preserve"> </w:t>
            </w:r>
            <w:r>
              <w:rPr>
                <w:rStyle w:val="VerbatimChar"/>
              </w:rPr>
              <w:t xml:space="preserve">src/lib/pil/agents/dis/BEN-DIS-03.ts</w:t>
            </w:r>
            <w:r>
              <w:t xml:space="preserve"> </w:t>
            </w:r>
            <w:r>
              <w:t xml:space="preserve">+5</w:t>
            </w:r>
          </w:p>
        </w:tc>
        <w:tc>
          <w:tcPr/>
          <w:p>
            <w:pPr>
              <w:pStyle w:val="Compact"/>
              <w:jc w:val="left"/>
            </w:pPr>
            <w:r>
              <w:rPr>
                <w:rStyle w:val="VerbatimChar"/>
              </w:rPr>
              <w:t xml:space="preserve">pil-dis-agents.test.ts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15.</w:t>
            </w:r>
            <w:r>
              <w:t xml:space="preserve"> </w:t>
            </w:r>
            <w:r>
              <w:rPr>
                <w:rStyle w:val="VerbatimChar"/>
              </w:rPr>
              <w:t xml:space="preserve">loadAgentImpl</w:t>
            </w:r>
            <w:r>
              <w:t xml:space="preserve"> </w:t>
            </w:r>
            <w:r>
              <w:t xml:space="preserve">—</w:t>
            </w:r>
            <w:r>
              <w:t xml:space="preserve"> </w:t>
            </w:r>
            <w:r>
              <w:rPr>
                <w:rStyle w:val="VerbatimChar"/>
              </w:rPr>
              <w:t xml:space="preserve">src/lib/pil/agents/index.ts</w:t>
            </w:r>
          </w:p>
        </w:tc>
        <w:tc>
          <w:tcPr/>
          <w:p>
            <w:pPr>
              <w:pStyle w:val="Compact"/>
              <w:jc w:val="left"/>
            </w:pPr>
            <w:r>
              <w:t xml:space="preserve">AGENTIC (indirect) · 43%</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16.</w:t>
            </w:r>
            <w:r>
              <w:t xml:space="preserve"> </w:t>
            </w:r>
            <w:r>
              <w:rPr>
                <w:rStyle w:val="VerbatimChar"/>
              </w:rPr>
              <w:t xml:space="preserve">IndividualIntelligenceAgent</w:t>
            </w:r>
            <w:r>
              <w:t xml:space="preserve"> </w:t>
            </w:r>
            <w:r>
              <w:t xml:space="preserve">—</w:t>
            </w:r>
            <w:r>
              <w:t xml:space="preserve"> </w:t>
            </w:r>
            <w:r>
              <w:rPr>
                <w:rStyle w:val="VerbatimChar"/>
              </w:rPr>
              <w:t xml:space="preserve">src/lib/pil/agents/int/BEN-INT-01.ts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rPr>
                <w:rStyle w:val="VerbatimChar"/>
              </w:rPr>
              <w:t xml:space="preserve">BEN-INT-01</w:t>
            </w:r>
            <w:r>
              <w:t xml:space="preserve">: 1 PIL runs, 1 ok, 0 failed, last 2026-09-09 →</w:t>
            </w:r>
            <w:r>
              <w:t xml:space="preserve"> </w:t>
            </w:r>
            <w:r>
              <w:rPr>
                <w:bCs/>
                <w:b/>
              </w:rPr>
              <w:t xml:space="preserve">OPERATIONAL</w:t>
            </w:r>
          </w:p>
        </w:tc>
      </w:tr>
      <w:tr>
        <w:tc>
          <w:tcPr/>
          <w:p>
            <w:pPr>
              <w:pStyle w:val="Compact"/>
              <w:jc w:val="left"/>
            </w:pPr>
            <w:r>
              <w:t xml:space="preserve">17.</w:t>
            </w:r>
            <w:r>
              <w:t xml:space="preserve"> </w:t>
            </w:r>
            <w:r>
              <w:rPr>
                <w:rStyle w:val="VerbatimChar"/>
              </w:rPr>
              <w:t xml:space="preserve">EmploymentCareerIntelligenceAgent</w:t>
            </w:r>
            <w:r>
              <w:t xml:space="preserve"> </w:t>
            </w:r>
            <w:r>
              <w:t xml:space="preserve">—</w:t>
            </w:r>
            <w:r>
              <w:t xml:space="preserve"> </w:t>
            </w:r>
            <w:r>
              <w:rPr>
                <w:rStyle w:val="VerbatimChar"/>
              </w:rPr>
              <w:t xml:space="preserve">src/lib/pil/agents/int/BEN-INT-02.ts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18.</w:t>
            </w:r>
            <w:r>
              <w:t xml:space="preserve"> </w:t>
            </w:r>
            <w:r>
              <w:rPr>
                <w:rStyle w:val="VerbatimChar"/>
              </w:rPr>
              <w:t xml:space="preserve">BusinessOwnershipIntelligenceAgent</w:t>
            </w:r>
            <w:r>
              <w:t xml:space="preserve"> </w:t>
            </w:r>
            <w:r>
              <w:t xml:space="preserve">—</w:t>
            </w:r>
            <w:r>
              <w:t xml:space="preserve"> </w:t>
            </w:r>
            <w:r>
              <w:rPr>
                <w:rStyle w:val="VerbatimChar"/>
              </w:rPr>
              <w:t xml:space="preserve">src/lib/pil/agents/int/BEN-INT-03.ts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rPr>
                <w:rStyle w:val="VerbatimChar"/>
              </w:rPr>
              <w:t xml:space="preserve">BEN-INT-03</w:t>
            </w:r>
            <w:r>
              <w:t xml:space="preserve">: 1 PIL runs, 0 ok, 0 failed, last 2026-09-09 →</w:t>
            </w:r>
            <w:r>
              <w:t xml:space="preserve"> </w:t>
            </w:r>
            <w:r>
              <w:rPr>
                <w:bCs/>
                <w:b/>
              </w:rPr>
              <w:t xml:space="preserve">OPERATIONAL</w:t>
            </w:r>
          </w:p>
        </w:tc>
      </w:tr>
      <w:tr>
        <w:tc>
          <w:tcPr/>
          <w:p>
            <w:pPr>
              <w:pStyle w:val="Compact"/>
              <w:jc w:val="left"/>
            </w:pPr>
            <w:r>
              <w:t xml:space="preserve">19.</w:t>
            </w:r>
            <w:r>
              <w:t xml:space="preserve"> </w:t>
            </w:r>
            <w:r>
              <w:rPr>
                <w:rStyle w:val="VerbatimChar"/>
              </w:rPr>
              <w:t xml:space="preserve">EducationAlumniIntelligenceAgent</w:t>
            </w:r>
            <w:r>
              <w:t xml:space="preserve"> </w:t>
            </w:r>
            <w:r>
              <w:t xml:space="preserve">—</w:t>
            </w:r>
            <w:r>
              <w:t xml:space="preserve"> </w:t>
            </w:r>
            <w:r>
              <w:rPr>
                <w:rStyle w:val="VerbatimChar"/>
              </w:rPr>
              <w:t xml:space="preserve">src/lib/pil/agents/int/BEN-INT-04.ts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20.</w:t>
            </w:r>
            <w:r>
              <w:t xml:space="preserve"> </w:t>
            </w:r>
            <w:r>
              <w:rPr>
                <w:rStyle w:val="VerbatimChar"/>
              </w:rPr>
              <w:t xml:space="preserve">NonprofitBoardIntelligenceAgent</w:t>
            </w:r>
            <w:r>
              <w:t xml:space="preserve"> </w:t>
            </w:r>
            <w:r>
              <w:t xml:space="preserve">—</w:t>
            </w:r>
            <w:r>
              <w:t xml:space="preserve"> </w:t>
            </w:r>
            <w:r>
              <w:rPr>
                <w:rStyle w:val="VerbatimChar"/>
              </w:rPr>
              <w:t xml:space="preserve">src/lib/pil/agents/int/BEN-INT-05.ts</w:t>
            </w:r>
          </w:p>
        </w:tc>
        <w:tc>
          <w:tcPr/>
          <w:p>
            <w:pPr>
              <w:pStyle w:val="Compact"/>
              <w:jc w:val="left"/>
            </w:pPr>
            <w:r>
              <w:t xml:space="preserve">AGENTIC (indirect) · 26%</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21.</w:t>
            </w:r>
            <w:r>
              <w:t xml:space="preserve"> </w:t>
            </w:r>
            <w:r>
              <w:rPr>
                <w:rStyle w:val="VerbatimChar"/>
              </w:rPr>
              <w:t xml:space="preserve">FoundationIntelligenceAgent</w:t>
            </w:r>
            <w:r>
              <w:t xml:space="preserve"> </w:t>
            </w:r>
            <w:r>
              <w:t xml:space="preserve">—</w:t>
            </w:r>
            <w:r>
              <w:t xml:space="preserve"> </w:t>
            </w:r>
            <w:r>
              <w:rPr>
                <w:rStyle w:val="VerbatimChar"/>
              </w:rPr>
              <w:t xml:space="preserve">src/lib/pil/agents/int/BEN-INT-06.ts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22.</w:t>
            </w:r>
            <w:r>
              <w:t xml:space="preserve"> </w:t>
            </w:r>
            <w:r>
              <w:rPr>
                <w:rStyle w:val="VerbatimChar"/>
              </w:rPr>
              <w:t xml:space="preserve">GivingHistoryIntelligenceAgent</w:t>
            </w:r>
            <w:r>
              <w:t xml:space="preserve"> </w:t>
            </w:r>
            <w:r>
              <w:t xml:space="preserve">—</w:t>
            </w:r>
            <w:r>
              <w:t xml:space="preserve"> </w:t>
            </w:r>
            <w:r>
              <w:rPr>
                <w:rStyle w:val="VerbatimChar"/>
              </w:rPr>
              <w:t xml:space="preserve">src/lib/pil/agents/int/BEN-INT-07.ts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23.</w:t>
            </w:r>
            <w:r>
              <w:t xml:space="preserve"> </w:t>
            </w:r>
            <w:r>
              <w:rPr>
                <w:rStyle w:val="VerbatimChar"/>
              </w:rPr>
              <w:t xml:space="preserve">WealthCapacityIntelligenceAgent</w:t>
            </w:r>
            <w:r>
              <w:t xml:space="preserve"> </w:t>
            </w:r>
            <w:r>
              <w:t xml:space="preserve">—</w:t>
            </w:r>
            <w:r>
              <w:t xml:space="preserve"> </w:t>
            </w:r>
            <w:r>
              <w:rPr>
                <w:rStyle w:val="VerbatimChar"/>
              </w:rPr>
              <w:t xml:space="preserve">src/lib/pil/agents/int/BEN-INT-08.ts</w:t>
            </w:r>
          </w:p>
        </w:tc>
        <w:tc>
          <w:tcPr/>
          <w:p>
            <w:pPr>
              <w:pStyle w:val="Compact"/>
              <w:jc w:val="left"/>
            </w:pPr>
            <w:r>
              <w:t xml:space="preserve">AGENTIC (indirect) · 25%</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rPr>
                <w:rStyle w:val="VerbatimChar"/>
              </w:rPr>
              <w:t xml:space="preserve">BEN-INT-08</w:t>
            </w:r>
            <w:r>
              <w:t xml:space="preserve">: 7 PIL runs, 1 ok, 0 failed, last 2026-09-16 →</w:t>
            </w:r>
            <w:r>
              <w:t xml:space="preserve"> </w:t>
            </w:r>
            <w:r>
              <w:rPr>
                <w:bCs/>
                <w:b/>
              </w:rPr>
              <w:t xml:space="preserve">OPERATIONAL</w:t>
            </w:r>
          </w:p>
        </w:tc>
      </w:tr>
      <w:tr>
        <w:tc>
          <w:tcPr/>
          <w:p>
            <w:pPr>
              <w:pStyle w:val="Compact"/>
              <w:jc w:val="left"/>
            </w:pPr>
            <w:r>
              <w:t xml:space="preserve">24.</w:t>
            </w:r>
            <w:r>
              <w:t xml:space="preserve"> </w:t>
            </w:r>
            <w:r>
              <w:rPr>
                <w:rStyle w:val="VerbatimChar"/>
              </w:rPr>
              <w:t xml:space="preserve">WealthOriginLiquidityEventAgent</w:t>
            </w:r>
            <w:r>
              <w:t xml:space="preserve"> </w:t>
            </w:r>
            <w:r>
              <w:t xml:space="preserve">—</w:t>
            </w:r>
            <w:r>
              <w:t xml:space="preserve"> </w:t>
            </w:r>
            <w:r>
              <w:rPr>
                <w:rStyle w:val="VerbatimChar"/>
              </w:rPr>
              <w:t xml:space="preserve">src/lib/pil/agents/int/BEN-INT-09.ts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rPr>
                <w:rStyle w:val="VerbatimChar"/>
              </w:rPr>
              <w:t xml:space="preserve">BEN-INT-09</w:t>
            </w:r>
            <w:r>
              <w:t xml:space="preserve">: 1 PIL runs, 0 ok, 0 failed, last 2026-09-09 →</w:t>
            </w:r>
            <w:r>
              <w:t xml:space="preserve"> </w:t>
            </w:r>
            <w:r>
              <w:rPr>
                <w:bCs/>
                <w:b/>
              </w:rPr>
              <w:t xml:space="preserve">OPERATIONAL</w:t>
            </w:r>
          </w:p>
        </w:tc>
      </w:tr>
      <w:tr>
        <w:tc>
          <w:tcPr/>
          <w:p>
            <w:pPr>
              <w:pStyle w:val="Compact"/>
              <w:jc w:val="left"/>
            </w:pPr>
            <w:r>
              <w:t xml:space="preserve">25.</w:t>
            </w:r>
            <w:r>
              <w:t xml:space="preserve"> </w:t>
            </w:r>
            <w:r>
              <w:rPr>
                <w:rStyle w:val="VerbatimChar"/>
              </w:rPr>
              <w:t xml:space="preserve">ContactIntelligenceAgent</w:t>
            </w:r>
            <w:r>
              <w:t xml:space="preserve"> </w:t>
            </w:r>
            <w:r>
              <w:t xml:space="preserve">—</w:t>
            </w:r>
            <w:r>
              <w:t xml:space="preserve"> </w:t>
            </w:r>
            <w:r>
              <w:rPr>
                <w:rStyle w:val="VerbatimChar"/>
              </w:rPr>
              <w:t xml:space="preserve">src/lib/pil/agents/int/BEN-INT-10.ts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pil-int-agents.test.ts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26.</w:t>
            </w:r>
            <w:r>
              <w:t xml:space="preserve"> </w:t>
            </w:r>
            <w:r>
              <w:rPr>
                <w:rStyle w:val="VerbatimChar"/>
              </w:rPr>
              <w:t xml:space="preserve">getProspectById</w:t>
            </w:r>
            <w:r>
              <w:t xml:space="preserve"> </w:t>
            </w:r>
            <w:r>
              <w:t xml:space="preserve">—</w:t>
            </w:r>
            <w:r>
              <w:t xml:space="preserve"> </w:t>
            </w:r>
            <w:r>
              <w:rPr>
                <w:rStyle w:val="VerbatimChar"/>
              </w:rPr>
              <w:t xml:space="preserve">src/lib/pil/agents/int/shared.ts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src/lib/pil/agents/int/BEN-INT-01.ts</w:t>
            </w:r>
            <w:r>
              <w:t xml:space="preserve">,</w:t>
            </w:r>
            <w:r>
              <w:t xml:space="preserve"> </w:t>
            </w:r>
            <w:r>
              <w:rPr>
                <w:rStyle w:val="VerbatimChar"/>
              </w:rPr>
              <w:t xml:space="preserve">src/lib/pil/agents/int/BEN-INT-02.ts</w:t>
            </w:r>
            <w:r>
              <w:t xml:space="preserve">,</w:t>
            </w:r>
            <w:r>
              <w:t xml:space="preserve"> </w:t>
            </w:r>
            <w:r>
              <w:rPr>
                <w:rStyle w:val="VerbatimChar"/>
              </w:rPr>
              <w:t xml:space="preserve">src/lib/pil/agents/int/BEN-INT-03.ts</w:t>
            </w:r>
            <w:r>
              <w:t xml:space="preserve"> </w:t>
            </w:r>
            <w:r>
              <w:t xml:space="preserve">+7</w:t>
            </w:r>
          </w:p>
        </w:tc>
        <w:tc>
          <w:tcPr/>
          <w:p>
            <w:pPr>
              <w:pStyle w:val="Compact"/>
              <w:jc w:val="left"/>
            </w:pPr>
            <w:r>
              <w:rPr>
                <w:rStyle w:val="VerbatimChar"/>
              </w:rPr>
              <w:t xml:space="preserve">pil-int-agents.test.ts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27.</w:t>
            </w:r>
            <w:r>
              <w:t xml:space="preserve"> </w:t>
            </w:r>
            <w:r>
              <w:rPr>
                <w:rStyle w:val="VerbatimChar"/>
              </w:rPr>
              <w:t xml:space="preserve">ProspectDigitalTwinAgent</w:t>
            </w:r>
            <w:r>
              <w:t xml:space="preserve"> </w:t>
            </w:r>
            <w:r>
              <w:t xml:space="preserve">—</w:t>
            </w:r>
            <w:r>
              <w:t xml:space="preserve"> </w:t>
            </w:r>
            <w:r>
              <w:rPr>
                <w:rStyle w:val="VerbatimChar"/>
              </w:rPr>
              <w:t xml:space="preserve">src/lib/pil/agents/knw/BEN-KNW-01.ts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rPr>
                <w:rStyle w:val="VerbatimChar"/>
              </w:rPr>
              <w:t xml:space="preserve">BEN-KNW-01</w:t>
            </w:r>
            <w:r>
              <w:t xml:space="preserve">: 2 PIL runs, 2 ok, 0 failed, last 2026-09-15 →</w:t>
            </w:r>
            <w:r>
              <w:t xml:space="preserve"> </w:t>
            </w:r>
            <w:r>
              <w:rPr>
                <w:bCs/>
                <w:b/>
              </w:rPr>
              <w:t xml:space="preserve">OPERATIONAL</w:t>
            </w:r>
          </w:p>
        </w:tc>
      </w:tr>
      <w:tr>
        <w:tc>
          <w:tcPr/>
          <w:p>
            <w:pPr>
              <w:pStyle w:val="Compact"/>
              <w:jc w:val="left"/>
            </w:pPr>
            <w:r>
              <w:t xml:space="preserve">28.</w:t>
            </w:r>
            <w:r>
              <w:t xml:space="preserve"> </w:t>
            </w:r>
            <w:r>
              <w:rPr>
                <w:rStyle w:val="VerbatimChar"/>
              </w:rPr>
              <w:t xml:space="preserve">EntityResolutionAgent</w:t>
            </w:r>
            <w:r>
              <w:t xml:space="preserve"> </w:t>
            </w:r>
            <w:r>
              <w:t xml:space="preserve">—</w:t>
            </w:r>
            <w:r>
              <w:t xml:space="preserve"> </w:t>
            </w:r>
            <w:r>
              <w:rPr>
                <w:rStyle w:val="VerbatimChar"/>
              </w:rPr>
              <w:t xml:space="preserve">src/lib/pil/agents/knw/BEN-KNW-02.ts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r>
              <w:t xml:space="preserve">,</w:t>
            </w:r>
            <w:r>
              <w:t xml:space="preserve"> </w:t>
            </w:r>
            <w:r>
              <w:rPr>
                <w:rStyle w:val="VerbatimChar"/>
              </w:rPr>
              <w:t xml:space="preserve">src/lib/pil/agents/knw/BEN-KNW-01.ts</w:t>
            </w:r>
            <w:r>
              <w:t xml:space="preserve">,</w:t>
            </w:r>
            <w:r>
              <w:t xml:space="preserve"> </w:t>
            </w:r>
            <w:r>
              <w:rPr>
                <w:rStyle w:val="VerbatimChar"/>
              </w:rPr>
              <w:t xml:space="preserve">src/lib/pil/agents/knw/BEN-KNW-04.ts</w:t>
            </w:r>
          </w:p>
        </w:tc>
        <w:tc>
          <w:tcPr/>
          <w:p>
            <w:pPr>
              <w:pStyle w:val="Compact"/>
              <w:jc w:val="left"/>
            </w:pPr>
            <w:r>
              <w:rPr>
                <w:rStyle w:val="VerbatimChar"/>
              </w:rPr>
              <w:t xml:space="preserve">pil-qlf-knw-agents.test.ts</w:t>
            </w:r>
          </w:p>
        </w:tc>
        <w:tc>
          <w:tcPr/>
          <w:p>
            <w:pPr>
              <w:pStyle w:val="Compact"/>
              <w:jc w:val="left"/>
            </w:pPr>
            <w:r>
              <w:rPr>
                <w:rStyle w:val="VerbatimChar"/>
              </w:rPr>
              <w:t xml:space="preserve">BEN-KNW-02</w:t>
            </w:r>
            <w:r>
              <w:t xml:space="preserve">: 1 PIL runs, 1 ok, 0 failed, last 2026-09-15 →</w:t>
            </w:r>
            <w:r>
              <w:t xml:space="preserve"> </w:t>
            </w:r>
            <w:r>
              <w:rPr>
                <w:bCs/>
                <w:b/>
              </w:rPr>
              <w:t xml:space="preserve">OPERATIONAL</w:t>
            </w:r>
          </w:p>
        </w:tc>
      </w:tr>
      <w:tr>
        <w:tc>
          <w:tcPr/>
          <w:p>
            <w:pPr>
              <w:pStyle w:val="Compact"/>
              <w:jc w:val="left"/>
            </w:pPr>
            <w:r>
              <w:t xml:space="preserve">29.</w:t>
            </w:r>
            <w:r>
              <w:t xml:space="preserve"> </w:t>
            </w:r>
            <w:r>
              <w:rPr>
                <w:rStyle w:val="VerbatimChar"/>
              </w:rPr>
              <w:t xml:space="preserve">EvidenceProvenanceAgent</w:t>
            </w:r>
            <w:r>
              <w:t xml:space="preserve"> </w:t>
            </w:r>
            <w:r>
              <w:t xml:space="preserve">—</w:t>
            </w:r>
            <w:r>
              <w:t xml:space="preserve"> </w:t>
            </w:r>
            <w:r>
              <w:rPr>
                <w:rStyle w:val="VerbatimChar"/>
              </w:rPr>
              <w:t xml:space="preserve">src/lib/pil/agents/knw/BEN-KNW-03.ts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r>
              <w:t xml:space="preserve">,</w:t>
            </w:r>
            <w:r>
              <w:t xml:space="preserve"> </w:t>
            </w:r>
            <w:r>
              <w:rPr>
                <w:rStyle w:val="VerbatimChar"/>
              </w:rPr>
              <w:t xml:space="preserve">src/lib/pil/agents/knw/BEN-KNW-04.ts</w:t>
            </w:r>
          </w:p>
        </w:tc>
        <w:tc>
          <w:tcPr/>
          <w:p>
            <w:pPr>
              <w:pStyle w:val="Compact"/>
              <w:jc w:val="left"/>
            </w:pPr>
            <w:r>
              <w:rPr>
                <w:rStyle w:val="VerbatimChar"/>
              </w:rPr>
              <w:t xml:space="preserve">pil-qlf-knw-agents.test.ts</w:t>
            </w:r>
          </w:p>
        </w:tc>
        <w:tc>
          <w:tcPr/>
          <w:p>
            <w:pPr>
              <w:pStyle w:val="Compact"/>
              <w:jc w:val="left"/>
            </w:pPr>
            <w:r>
              <w:rPr>
                <w:rStyle w:val="VerbatimChar"/>
              </w:rPr>
              <w:t xml:space="preserve">BEN-KNW-03</w:t>
            </w:r>
            <w:r>
              <w:t xml:space="preserve">: 2 PIL runs, 1 ok, 0 failed, last 2026-09-15 →</w:t>
            </w:r>
            <w:r>
              <w:t xml:space="preserve"> </w:t>
            </w:r>
            <w:r>
              <w:rPr>
                <w:bCs/>
                <w:b/>
              </w:rPr>
              <w:t xml:space="preserve">OPERATIONAL</w:t>
            </w:r>
          </w:p>
        </w:tc>
      </w:tr>
      <w:tr>
        <w:tc>
          <w:tcPr/>
          <w:p>
            <w:pPr>
              <w:pStyle w:val="Compact"/>
              <w:jc w:val="left"/>
            </w:pPr>
            <w:r>
              <w:t xml:space="preserve">30.</w:t>
            </w:r>
            <w:r>
              <w:t xml:space="preserve"> </w:t>
            </w:r>
            <w:r>
              <w:rPr>
                <w:rStyle w:val="VerbatimChar"/>
              </w:rPr>
              <w:t xml:space="preserve">ContradictionFreshnessInvestigatorAgent</w:t>
            </w:r>
            <w:r>
              <w:t xml:space="preserve"> </w:t>
            </w:r>
            <w:r>
              <w:t xml:space="preserve">—</w:t>
            </w:r>
            <w:r>
              <w:t xml:space="preserve"> </w:t>
            </w:r>
            <w:r>
              <w:rPr>
                <w:rStyle w:val="VerbatimChar"/>
              </w:rPr>
              <w:t xml:space="preserve">src/lib/pil/agents/knw/BEN-KNW-04.ts</w:t>
            </w:r>
          </w:p>
        </w:tc>
        <w:tc>
          <w:tcPr/>
          <w:p>
            <w:pPr>
              <w:pStyle w:val="Compact"/>
              <w:jc w:val="left"/>
            </w:pPr>
            <w:r>
              <w:t xml:space="preserve">AGENTIC (indirect) · 32%</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rPr>
                <w:rStyle w:val="VerbatimChar"/>
              </w:rPr>
              <w:t xml:space="preserve">BEN-KNW-04</w:t>
            </w:r>
            <w:r>
              <w:t xml:space="preserve">: 1 PIL runs, 1 ok, 0 failed, last 2026-09-15 →</w:t>
            </w:r>
            <w:r>
              <w:t xml:space="preserve"> </w:t>
            </w:r>
            <w:r>
              <w:rPr>
                <w:bCs/>
                <w:b/>
              </w:rPr>
              <w:t xml:space="preserve">OPERATIONAL</w:t>
            </w:r>
          </w:p>
        </w:tc>
      </w:tr>
      <w:tr>
        <w:tc>
          <w:tcPr/>
          <w:p>
            <w:pPr>
              <w:pStyle w:val="Compact"/>
              <w:jc w:val="left"/>
            </w:pPr>
            <w:r>
              <w:t xml:space="preserve">31.</w:t>
            </w:r>
            <w:r>
              <w:t xml:space="preserve"> </w:t>
            </w:r>
            <w:r>
              <w:rPr>
                <w:rStyle w:val="VerbatimChar"/>
              </w:rPr>
              <w:t xml:space="preserve">AgentFleetPerformanceAndLearningAgent</w:t>
            </w:r>
            <w:r>
              <w:t xml:space="preserve"> </w:t>
            </w:r>
            <w:r>
              <w:t xml:space="preserve">—</w:t>
            </w:r>
            <w:r>
              <w:t xml:space="preserve"> </w:t>
            </w:r>
            <w:r>
              <w:rPr>
                <w:rStyle w:val="VerbatimChar"/>
              </w:rPr>
              <w:t xml:space="preserve">src/lib/pil/agents/ops/BEN-OPS-01.ts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pil-ops-agents.test.ts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32.</w:t>
            </w:r>
            <w:r>
              <w:t xml:space="preserve"> </w:t>
            </w:r>
            <w:r>
              <w:rPr>
                <w:rStyle w:val="VerbatimChar"/>
              </w:rPr>
              <w:t xml:space="preserve">MissionAffinityAgent</w:t>
            </w:r>
            <w:r>
              <w:t xml:space="preserve"> </w:t>
            </w:r>
            <w:r>
              <w:t xml:space="preserve">—</w:t>
            </w:r>
            <w:r>
              <w:t xml:space="preserve"> </w:t>
            </w:r>
            <w:r>
              <w:rPr>
                <w:rStyle w:val="VerbatimChar"/>
              </w:rPr>
              <w:t xml:space="preserve">src/lib/pil/agents/qlf/BEN-QLF-01.ts</w:t>
            </w:r>
          </w:p>
        </w:tc>
        <w:tc>
          <w:tcPr/>
          <w:p>
            <w:pPr>
              <w:pStyle w:val="Compact"/>
              <w:jc w:val="left"/>
            </w:pPr>
            <w:r>
              <w:t xml:space="preserve">AGENTIC (indirect) · 32%</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33.</w:t>
            </w:r>
            <w:r>
              <w:t xml:space="preserve"> </w:t>
            </w:r>
            <w:r>
              <w:rPr>
                <w:rStyle w:val="VerbatimChar"/>
              </w:rPr>
              <w:t xml:space="preserve">FundingEligibilityAgent</w:t>
            </w:r>
            <w:r>
              <w:t xml:space="preserve"> </w:t>
            </w:r>
            <w:r>
              <w:t xml:space="preserve">—</w:t>
            </w:r>
            <w:r>
              <w:t xml:space="preserve"> </w:t>
            </w:r>
            <w:r>
              <w:rPr>
                <w:rStyle w:val="VerbatimChar"/>
              </w:rPr>
              <w:t xml:space="preserve">src/lib/pil/agents/qlf/BEN-QLF-02.ts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34.</w:t>
            </w:r>
            <w:r>
              <w:t xml:space="preserve"> </w:t>
            </w:r>
            <w:r>
              <w:rPr>
                <w:rStyle w:val="VerbatimChar"/>
              </w:rPr>
              <w:t xml:space="preserve">PhilanthropicCapacityPropensityAgent</w:t>
            </w:r>
            <w:r>
              <w:t xml:space="preserve"> </w:t>
            </w:r>
            <w:r>
              <w:t xml:space="preserve">—</w:t>
            </w:r>
            <w:r>
              <w:t xml:space="preserve"> </w:t>
            </w:r>
            <w:r>
              <w:rPr>
                <w:rStyle w:val="VerbatimChar"/>
              </w:rPr>
              <w:t xml:space="preserve">src/lib/pil/agents/qlf/BEN-QLF-03.ts</w:t>
            </w:r>
          </w:p>
        </w:tc>
        <w:tc>
          <w:tcPr/>
          <w:p>
            <w:pPr>
              <w:pStyle w:val="Compact"/>
              <w:jc w:val="left"/>
            </w:pPr>
            <w:r>
              <w:t xml:space="preserve">AGENTIC (indirect) · 40%</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rPr>
                <w:rStyle w:val="VerbatimChar"/>
              </w:rPr>
              <w:t xml:space="preserve">BEN-QLF-03</w:t>
            </w:r>
            <w:r>
              <w:t xml:space="preserve">: 1 PIL runs, 0 ok, 1 failed, last 2026-09-09 →</w:t>
            </w:r>
            <w:r>
              <w:t xml:space="preserve"> </w:t>
            </w:r>
            <w:r>
              <w:rPr>
                <w:bCs/>
                <w:b/>
              </w:rPr>
              <w:t xml:space="preserve">OPERATIONAL</w:t>
            </w:r>
          </w:p>
        </w:tc>
      </w:tr>
      <w:tr>
        <w:tc>
          <w:tcPr/>
          <w:p>
            <w:pPr>
              <w:pStyle w:val="Compact"/>
              <w:jc w:val="left"/>
            </w:pPr>
            <w:r>
              <w:t xml:space="preserve">35.</w:t>
            </w:r>
            <w:r>
              <w:t xml:space="preserve"> </w:t>
            </w:r>
            <w:r>
              <w:rPr>
                <w:rStyle w:val="VerbatimChar"/>
              </w:rPr>
              <w:t xml:space="preserve">OpportunityQualificationAgent</w:t>
            </w:r>
            <w:r>
              <w:t xml:space="preserve"> </w:t>
            </w:r>
            <w:r>
              <w:t xml:space="preserve">—</w:t>
            </w:r>
            <w:r>
              <w:t xml:space="preserve"> </w:t>
            </w:r>
            <w:r>
              <w:rPr>
                <w:rStyle w:val="VerbatimChar"/>
              </w:rPr>
              <w:t xml:space="preserve">src/lib/pil/agents/qlf/BEN-QLF-04.ts</w:t>
            </w:r>
          </w:p>
        </w:tc>
        <w:tc>
          <w:tcPr/>
          <w:p>
            <w:pPr>
              <w:pStyle w:val="Compact"/>
              <w:jc w:val="left"/>
            </w:pPr>
            <w:r>
              <w:t xml:space="preserve">AGENTIC (indirect) · 37%</w:t>
            </w:r>
          </w:p>
        </w:tc>
        <w:tc>
          <w:tcPr/>
          <w:p>
            <w:pPr>
              <w:pStyle w:val="Compact"/>
              <w:jc w:val="left"/>
            </w:pPr>
            <w:r>
              <w:rPr>
                <w:iCs/>
                <w:i/>
              </w:rPr>
              <w:t xml:space="preserve">no header comment</w:t>
            </w:r>
          </w:p>
        </w:tc>
        <w:tc>
          <w:tcPr/>
          <w:p>
            <w:pPr>
              <w:pStyle w:val="Compact"/>
              <w:jc w:val="left"/>
            </w:pPr>
            <w:r>
              <w:rPr>
                <w:rStyle w:val="VerbatimChar"/>
              </w:rPr>
              <w:t xml:space="preserve">src/lib/pil/agents/app/BEN-APP-01.ts</w:t>
            </w:r>
            <w:r>
              <w:t xml:space="preserve">,</w:t>
            </w:r>
            <w:r>
              <w:t xml:space="preserve"> </w:t>
            </w:r>
            <w:r>
              <w:rPr>
                <w:rStyle w:val="VerbatimChar"/>
              </w:rPr>
              <w:t xml:space="preserve">src/lib/pil/agents/app/BEN-APP-02.ts</w:t>
            </w:r>
            <w:r>
              <w:t xml:space="preserve">,</w:t>
            </w:r>
            <w:r>
              <w:t xml:space="preserve"> </w:t>
            </w:r>
            <w:r>
              <w:rPr>
                <w:rStyle w:val="VerbatimChar"/>
              </w:rPr>
              <w:t xml:space="preserve">src/lib/pil/agents/index.ts</w:t>
            </w:r>
            <w:r>
              <w:t xml:space="preserve"> </w:t>
            </w:r>
            <w:r>
              <w:t xml:space="preserve">+9</w:t>
            </w:r>
          </w:p>
        </w:tc>
        <w:tc>
          <w:tcPr/>
          <w:p>
            <w:pPr>
              <w:pStyle w:val="Compact"/>
              <w:jc w:val="left"/>
            </w:pPr>
            <w:r>
              <w:rPr>
                <w:rStyle w:val="VerbatimChar"/>
              </w:rPr>
              <w:t xml:space="preserve">pil-qlf-knw-agents.test.ts</w:t>
            </w:r>
          </w:p>
        </w:tc>
        <w:tc>
          <w:tcPr/>
          <w:p>
            <w:pPr>
              <w:pStyle w:val="Compact"/>
              <w:jc w:val="left"/>
            </w:pPr>
            <w:r>
              <w:rPr>
                <w:rStyle w:val="VerbatimChar"/>
              </w:rPr>
              <w:t xml:space="preserve">BEN-QLF-04</w:t>
            </w:r>
            <w:r>
              <w:t xml:space="preserve">: 3 PIL runs, 0 ok, 3 failed, last 2026-09-15 →</w:t>
            </w:r>
            <w:r>
              <w:t xml:space="preserve"> </w:t>
            </w:r>
            <w:r>
              <w:rPr>
                <w:bCs/>
                <w:b/>
              </w:rPr>
              <w:t xml:space="preserve">OPERATIONAL</w:t>
            </w:r>
          </w:p>
        </w:tc>
      </w:tr>
      <w:tr>
        <w:tc>
          <w:tcPr/>
          <w:p>
            <w:pPr>
              <w:pStyle w:val="Compact"/>
              <w:jc w:val="left"/>
            </w:pPr>
            <w:r>
              <w:t xml:space="preserve">36.</w:t>
            </w:r>
            <w:r>
              <w:t xml:space="preserve"> </w:t>
            </w:r>
            <w:r>
              <w:rPr>
                <w:rStyle w:val="VerbatimChar"/>
              </w:rPr>
              <w:t xml:space="preserve">TimingReadinessAgent</w:t>
            </w:r>
            <w:r>
              <w:t xml:space="preserve"> </w:t>
            </w:r>
            <w:r>
              <w:t xml:space="preserve">—</w:t>
            </w:r>
            <w:r>
              <w:t xml:space="preserve"> </w:t>
            </w:r>
            <w:r>
              <w:rPr>
                <w:rStyle w:val="VerbatimChar"/>
              </w:rPr>
              <w:t xml:space="preserve">src/lib/pil/agents/qlf/BEN-QLF-05.ts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pil-qlf-knw-agents.test.ts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37.</w:t>
            </w:r>
            <w:r>
              <w:t xml:space="preserve"> </w:t>
            </w:r>
            <w:r>
              <w:rPr>
                <w:rStyle w:val="VerbatimChar"/>
              </w:rPr>
              <w:t xml:space="preserve">RelationshipDiscoveryAgent</w:t>
            </w:r>
            <w:r>
              <w:t xml:space="preserve"> </w:t>
            </w:r>
            <w:r>
              <w:t xml:space="preserve">—</w:t>
            </w:r>
            <w:r>
              <w:t xml:space="preserve"> </w:t>
            </w:r>
            <w:r>
              <w:rPr>
                <w:rStyle w:val="VerbatimChar"/>
              </w:rPr>
              <w:t xml:space="preserve">src/lib/pil/agents/rel/BEN-REL-01.ts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rPr>
                <w:rStyle w:val="VerbatimChar"/>
              </w:rPr>
              <w:t xml:space="preserve">BEN-REL-01</w:t>
            </w:r>
            <w:r>
              <w:t xml:space="preserve">: 1 PIL runs, 1 ok, 0 failed, last 2026-09-09 →</w:t>
            </w:r>
            <w:r>
              <w:t xml:space="preserve"> </w:t>
            </w:r>
            <w:r>
              <w:rPr>
                <w:bCs/>
                <w:b/>
              </w:rPr>
              <w:t xml:space="preserve">OPERATIONAL</w:t>
            </w:r>
          </w:p>
        </w:tc>
      </w:tr>
      <w:tr>
        <w:tc>
          <w:tcPr/>
          <w:p>
            <w:pPr>
              <w:pStyle w:val="Compact"/>
              <w:jc w:val="left"/>
            </w:pPr>
            <w:r>
              <w:t xml:space="preserve">38.</w:t>
            </w:r>
            <w:r>
              <w:t xml:space="preserve"> </w:t>
            </w:r>
            <w:r>
              <w:rPr>
                <w:rStyle w:val="VerbatimChar"/>
              </w:rPr>
              <w:t xml:space="preserve">BoardRelationshipMappingAgent</w:t>
            </w:r>
            <w:r>
              <w:t xml:space="preserve"> </w:t>
            </w:r>
            <w:r>
              <w:t xml:space="preserve">—</w:t>
            </w:r>
            <w:r>
              <w:t xml:space="preserve"> </w:t>
            </w:r>
            <w:r>
              <w:rPr>
                <w:rStyle w:val="VerbatimChar"/>
              </w:rPr>
              <w:t xml:space="preserve">src/lib/pil/agents/rel/BEN-REL-02.ts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39.</w:t>
            </w:r>
            <w:r>
              <w:t xml:space="preserve"> </w:t>
            </w:r>
            <w:r>
              <w:rPr>
                <w:rStyle w:val="VerbatimChar"/>
              </w:rPr>
              <w:t xml:space="preserve">CorporateRelationshipMappingAgent</w:t>
            </w:r>
            <w:r>
              <w:t xml:space="preserve"> </w:t>
            </w:r>
            <w:r>
              <w:t xml:space="preserve">—</w:t>
            </w:r>
            <w:r>
              <w:t xml:space="preserve"> </w:t>
            </w:r>
            <w:r>
              <w:rPr>
                <w:rStyle w:val="VerbatimChar"/>
              </w:rPr>
              <w:t xml:space="preserve">src/lib/pil/agents/rel/BEN-REL-03.ts</w:t>
            </w:r>
          </w:p>
        </w:tc>
        <w:tc>
          <w:tcPr/>
          <w:p>
            <w:pPr>
              <w:pStyle w:val="Compact"/>
              <w:jc w:val="left"/>
            </w:pPr>
            <w:r>
              <w:t xml:space="preserve">AGENTIC (indirect) · 34%</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rPr>
                <w:rStyle w:val="VerbatimChar"/>
              </w:rPr>
              <w:t xml:space="preserve">BEN-REL-03</w:t>
            </w:r>
            <w:r>
              <w:t xml:space="preserve">: 1 PIL runs, 0 ok, 0 failed, last 2026-09-09 →</w:t>
            </w:r>
            <w:r>
              <w:t xml:space="preserve"> </w:t>
            </w:r>
            <w:r>
              <w:rPr>
                <w:bCs/>
                <w:b/>
              </w:rPr>
              <w:t xml:space="preserve">OPERATIONAL</w:t>
            </w:r>
          </w:p>
        </w:tc>
      </w:tr>
      <w:tr>
        <w:tc>
          <w:tcPr/>
          <w:p>
            <w:pPr>
              <w:pStyle w:val="Compact"/>
              <w:jc w:val="left"/>
            </w:pPr>
            <w:r>
              <w:t xml:space="preserve">40.</w:t>
            </w:r>
            <w:r>
              <w:t xml:space="preserve"> </w:t>
            </w:r>
            <w:r>
              <w:rPr>
                <w:rStyle w:val="VerbatimChar"/>
              </w:rPr>
              <w:t xml:space="preserve">OrganizationalOverlapAgent</w:t>
            </w:r>
            <w:r>
              <w:t xml:space="preserve"> </w:t>
            </w:r>
            <w:r>
              <w:t xml:space="preserve">—</w:t>
            </w:r>
            <w:r>
              <w:t xml:space="preserve"> </w:t>
            </w:r>
            <w:r>
              <w:rPr>
                <w:rStyle w:val="VerbatimChar"/>
              </w:rPr>
              <w:t xml:space="preserve">src/lib/pil/agents/rel/BEN-REL-04.ts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rPr>
                <w:rStyle w:val="VerbatimChar"/>
              </w:rPr>
              <w:t xml:space="preserve">BEN-REL-04</w:t>
            </w:r>
            <w:r>
              <w:t xml:space="preserve">: 1 PIL runs, 1 ok, 0 failed, last 2026-09-09 →</w:t>
            </w:r>
            <w:r>
              <w:t xml:space="preserve"> </w:t>
            </w:r>
            <w:r>
              <w:rPr>
                <w:bCs/>
                <w:b/>
              </w:rPr>
              <w:t xml:space="preserve">OPERATIONAL</w:t>
            </w:r>
          </w:p>
        </w:tc>
      </w:tr>
      <w:tr>
        <w:tc>
          <w:tcPr/>
          <w:p>
            <w:pPr>
              <w:pStyle w:val="Compact"/>
              <w:jc w:val="left"/>
            </w:pPr>
            <w:r>
              <w:t xml:space="preserve">41.</w:t>
            </w:r>
            <w:r>
              <w:t xml:space="preserve"> </w:t>
            </w:r>
            <w:r>
              <w:rPr>
                <w:rStyle w:val="VerbatimChar"/>
              </w:rPr>
              <w:t xml:space="preserve">WarmIntroductionPathfindingAgent</w:t>
            </w:r>
            <w:r>
              <w:t xml:space="preserve"> </w:t>
            </w:r>
            <w:r>
              <w:t xml:space="preserve">—</w:t>
            </w:r>
            <w:r>
              <w:t xml:space="preserve"> </w:t>
            </w:r>
            <w:r>
              <w:rPr>
                <w:rStyle w:val="VerbatimChar"/>
              </w:rPr>
              <w:t xml:space="preserve">src/lib/pil/agents/rel/BEN-REL-05.ts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42.</w:t>
            </w:r>
            <w:r>
              <w:t xml:space="preserve"> </w:t>
            </w:r>
            <w:r>
              <w:rPr>
                <w:rStyle w:val="VerbatimChar"/>
              </w:rPr>
              <w:t xml:space="preserve">RelationshipStrengthAgent</w:t>
            </w:r>
            <w:r>
              <w:t xml:space="preserve"> </w:t>
            </w:r>
            <w:r>
              <w:t xml:space="preserve">—</w:t>
            </w:r>
            <w:r>
              <w:t xml:space="preserve"> </w:t>
            </w:r>
            <w:r>
              <w:rPr>
                <w:rStyle w:val="VerbatimChar"/>
              </w:rPr>
              <w:t xml:space="preserve">src/lib/pil/agents/rel/BEN-REL-06.ts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pil-rel-agents.test.ts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43.</w:t>
            </w:r>
            <w:r>
              <w:t xml:space="preserve"> </w:t>
            </w:r>
            <w:r>
              <w:rPr>
                <w:rStyle w:val="VerbatimChar"/>
              </w:rPr>
              <w:t xml:space="preserve">FoundationRelationshipMappingAgent</w:t>
            </w:r>
            <w:r>
              <w:t xml:space="preserve"> </w:t>
            </w:r>
            <w:r>
              <w:t xml:space="preserve">—</w:t>
            </w:r>
            <w:r>
              <w:t xml:space="preserve"> </w:t>
            </w:r>
            <w:r>
              <w:rPr>
                <w:rStyle w:val="VerbatimChar"/>
              </w:rPr>
              <w:t xml:space="preserve">src/lib/pil/agents/rel/BEN-REL-07.ts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44.</w:t>
            </w:r>
            <w:r>
              <w:t xml:space="preserve"> </w:t>
            </w:r>
            <w:r>
              <w:rPr>
                <w:rStyle w:val="VerbatimChar"/>
              </w:rPr>
              <w:t xml:space="preserve">ProfessionalConnectionMappingAgent</w:t>
            </w:r>
            <w:r>
              <w:t xml:space="preserve"> </w:t>
            </w:r>
            <w:r>
              <w:t xml:space="preserve">—</w:t>
            </w:r>
            <w:r>
              <w:t xml:space="preserve"> </w:t>
            </w:r>
            <w:r>
              <w:rPr>
                <w:rStyle w:val="VerbatimChar"/>
              </w:rPr>
              <w:t xml:space="preserve">src/lib/pil/agents/rel/BEN-REL-08.ts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bCs/>
                <w:b/>
              </w:rPr>
              <w:t xml:space="preserve">none</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45.</w:t>
            </w:r>
            <w:r>
              <w:t xml:space="preserve"> </w:t>
            </w:r>
            <w:r>
              <w:rPr>
                <w:rStyle w:val="VerbatimChar"/>
              </w:rPr>
              <w:t xml:space="preserve">getProspectById</w:t>
            </w:r>
            <w:r>
              <w:t xml:space="preserve"> </w:t>
            </w:r>
            <w:r>
              <w:t xml:space="preserve">—</w:t>
            </w:r>
            <w:r>
              <w:t xml:space="preserve"> </w:t>
            </w:r>
            <w:r>
              <w:rPr>
                <w:rStyle w:val="VerbatimChar"/>
              </w:rPr>
              <w:t xml:space="preserve">src/lib/pil/agents/rel/shared.ts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src/lib/pil/agents/rel/BEN-REL-01.ts</w:t>
            </w:r>
            <w:r>
              <w:t xml:space="preserve">,</w:t>
            </w:r>
            <w:r>
              <w:t xml:space="preserve"> </w:t>
            </w:r>
            <w:r>
              <w:rPr>
                <w:rStyle w:val="VerbatimChar"/>
              </w:rPr>
              <w:t xml:space="preserve">src/lib/pil/agents/rel/BEN-REL-02.ts</w:t>
            </w:r>
            <w:r>
              <w:t xml:space="preserve">,</w:t>
            </w:r>
            <w:r>
              <w:t xml:space="preserve"> </w:t>
            </w:r>
            <w:r>
              <w:rPr>
                <w:rStyle w:val="VerbatimChar"/>
              </w:rPr>
              <w:t xml:space="preserve">src/lib/pil/agents/rel/BEN-REL-03.ts</w:t>
            </w:r>
            <w:r>
              <w:t xml:space="preserve"> </w:t>
            </w:r>
            <w:r>
              <w:t xml:space="preserve">+5</w:t>
            </w:r>
          </w:p>
        </w:tc>
        <w:tc>
          <w:tcPr/>
          <w:p>
            <w:pPr>
              <w:pStyle w:val="Compact"/>
              <w:jc w:val="left"/>
            </w:pPr>
            <w:r>
              <w:rPr>
                <w:rStyle w:val="VerbatimChar"/>
              </w:rPr>
              <w:t xml:space="preserve">pil-rel-agents.test.ts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46.</w:t>
            </w:r>
            <w:r>
              <w:t xml:space="preserve"> </w:t>
            </w:r>
            <w:r>
              <w:rPr>
                <w:rStyle w:val="VerbatimChar"/>
              </w:rPr>
              <w:t xml:space="preserve">ProspectEngagementStrategyAgent</w:t>
            </w:r>
            <w:r>
              <w:t xml:space="preserve"> </w:t>
            </w:r>
            <w:r>
              <w:t xml:space="preserve">—</w:t>
            </w:r>
            <w:r>
              <w:t xml:space="preserve"> </w:t>
            </w:r>
            <w:r>
              <w:rPr>
                <w:rStyle w:val="VerbatimChar"/>
              </w:rPr>
              <w:t xml:space="preserve">src/lib/pil/agents/str/BEN-STR-01.ts</w:t>
            </w:r>
          </w:p>
        </w:tc>
        <w:tc>
          <w:tcPr/>
          <w:p>
            <w:pPr>
              <w:pStyle w:val="Compact"/>
              <w:jc w:val="left"/>
            </w:pPr>
            <w:r>
              <w:t xml:space="preserve">AGENTIC (indirect) · 32%</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pil-str-agents.test.ts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47.</w:t>
            </w:r>
            <w:r>
              <w:t xml:space="preserve"> </w:t>
            </w:r>
            <w:r>
              <w:rPr>
                <w:rStyle w:val="VerbatimChar"/>
              </w:rPr>
              <w:t xml:space="preserve">BestFirstAskAgent</w:t>
            </w:r>
            <w:r>
              <w:t xml:space="preserve"> </w:t>
            </w:r>
            <w:r>
              <w:t xml:space="preserve">—</w:t>
            </w:r>
            <w:r>
              <w:t xml:space="preserve"> </w:t>
            </w:r>
            <w:r>
              <w:rPr>
                <w:rStyle w:val="VerbatimChar"/>
              </w:rPr>
              <w:t xml:space="preserve">src/lib/pil/agents/str/BEN-STR-02.ts</w:t>
            </w:r>
          </w:p>
        </w:tc>
        <w:tc>
          <w:tcPr/>
          <w:p>
            <w:pPr>
              <w:pStyle w:val="Compact"/>
              <w:jc w:val="left"/>
            </w:pPr>
            <w:r>
              <w:t xml:space="preserve">AGENTIC (indirect) · 37%</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pil-str-agents.test.ts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48.</w:t>
            </w:r>
            <w:r>
              <w:t xml:space="preserve"> </w:t>
            </w:r>
            <w:r>
              <w:rPr>
                <w:rStyle w:val="VerbatimChar"/>
              </w:rPr>
              <w:t xml:space="preserve">CultivationStrategyAgent</w:t>
            </w:r>
            <w:r>
              <w:t xml:space="preserve"> </w:t>
            </w:r>
            <w:r>
              <w:t xml:space="preserve">—</w:t>
            </w:r>
            <w:r>
              <w:t xml:space="preserve"> </w:t>
            </w:r>
            <w:r>
              <w:rPr>
                <w:rStyle w:val="VerbatimChar"/>
              </w:rPr>
              <w:t xml:space="preserve">src/lib/pil/agents/str/BEN-STR-03.ts</w:t>
            </w:r>
          </w:p>
        </w:tc>
        <w:tc>
          <w:tcPr/>
          <w:p>
            <w:pPr>
              <w:pStyle w:val="Compact"/>
              <w:jc w:val="left"/>
            </w:pPr>
            <w:r>
              <w:t xml:space="preserve">AGENTIC (indirect) · 32%</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pil-str-agents.test.ts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49.</w:t>
            </w:r>
            <w:r>
              <w:t xml:space="preserve"> </w:t>
            </w:r>
            <w:r>
              <w:rPr>
                <w:rStyle w:val="VerbatimChar"/>
              </w:rPr>
              <w:t xml:space="preserve">NextBestActionAgent</w:t>
            </w:r>
            <w:r>
              <w:t xml:space="preserve"> </w:t>
            </w:r>
            <w:r>
              <w:t xml:space="preserve">—</w:t>
            </w:r>
            <w:r>
              <w:t xml:space="preserve"> </w:t>
            </w:r>
            <w:r>
              <w:rPr>
                <w:rStyle w:val="VerbatimChar"/>
              </w:rPr>
              <w:t xml:space="preserve">src/lib/pil/agents/str/BEN-STR-04.ts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pil-str-agents.test.ts</w:t>
            </w:r>
          </w:p>
        </w:tc>
        <w:tc>
          <w:tcPr/>
          <w:p>
            <w:pPr>
              <w:pStyle w:val="Compact"/>
              <w:jc w:val="left"/>
            </w:pPr>
            <w:r>
              <w:rPr>
                <w:rStyle w:val="VerbatimChar"/>
              </w:rPr>
              <w:t xml:space="preserve">BEN-STR-04</w:t>
            </w:r>
            <w:r>
              <w:t xml:space="preserve">: 1 PIL runs, 1 ok, 0 failed, last 2026-09-15 →</w:t>
            </w:r>
            <w:r>
              <w:t xml:space="preserve"> </w:t>
            </w:r>
            <w:r>
              <w:rPr>
                <w:bCs/>
                <w:b/>
              </w:rPr>
              <w:t xml:space="preserve">OPERATIONAL</w:t>
            </w:r>
          </w:p>
        </w:tc>
      </w:tr>
      <w:tr>
        <w:tc>
          <w:tcPr/>
          <w:p>
            <w:pPr>
              <w:pStyle w:val="Compact"/>
              <w:jc w:val="left"/>
            </w:pPr>
            <w:r>
              <w:t xml:space="preserve">50.</w:t>
            </w:r>
            <w:r>
              <w:t xml:space="preserve"> </w:t>
            </w:r>
            <w:r>
              <w:rPr>
                <w:rStyle w:val="VerbatimChar"/>
              </w:rPr>
              <w:t xml:space="preserve">findWarmEdge</w:t>
            </w:r>
            <w:r>
              <w:t xml:space="preserve"> </w:t>
            </w:r>
            <w:r>
              <w:t xml:space="preserve">—</w:t>
            </w:r>
            <w:r>
              <w:t xml:space="preserve"> </w:t>
            </w:r>
            <w:r>
              <w:rPr>
                <w:rStyle w:val="VerbatimChar"/>
              </w:rPr>
              <w:t xml:space="preserve">src/lib/pil/agents/str/shared.ts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src/lib/pil/agents/str/BEN-STR-03.ts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51.</w:t>
            </w:r>
            <w:r>
              <w:t xml:space="preserve"> </w:t>
            </w:r>
            <w:r>
              <w:rPr>
                <w:rStyle w:val="VerbatimChar"/>
              </w:rPr>
              <w:t xml:space="preserve">ChiefProspectIntelligenceOrchestrator</w:t>
            </w:r>
            <w:r>
              <w:t xml:space="preserve"> </w:t>
            </w:r>
            <w:r>
              <w:t xml:space="preserve">—</w:t>
            </w:r>
            <w:r>
              <w:t xml:space="preserve"> </w:t>
            </w:r>
            <w:r>
              <w:rPr>
                <w:rStyle w:val="VerbatimChar"/>
              </w:rPr>
              <w:t xml:space="preserve">src/lib/pil/agents/sup/BEN-SUP-01.ts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pil-sup-agents.test.ts</w:t>
            </w:r>
          </w:p>
        </w:tc>
        <w:tc>
          <w:tcPr/>
          <w:p>
            <w:pPr>
              <w:pStyle w:val="Compact"/>
              <w:jc w:val="left"/>
            </w:pPr>
            <w:r>
              <w:rPr>
                <w:rStyle w:val="VerbatimChar"/>
              </w:rPr>
              <w:t xml:space="preserve">BEN-SUP-01</w:t>
            </w:r>
            <w:r>
              <w:t xml:space="preserve">: 6 PIL runs, 0 ok, 0 failed, last 2026-09-15 →</w:t>
            </w:r>
            <w:r>
              <w:t xml:space="preserve"> </w:t>
            </w:r>
            <w:r>
              <w:rPr>
                <w:bCs/>
                <w:b/>
              </w:rPr>
              <w:t xml:space="preserve">OPERATIONAL</w:t>
            </w:r>
          </w:p>
        </w:tc>
      </w:tr>
      <w:tr>
        <w:tc>
          <w:tcPr/>
          <w:p>
            <w:pPr>
              <w:pStyle w:val="Compact"/>
              <w:jc w:val="left"/>
            </w:pPr>
            <w:r>
              <w:t xml:space="preserve">52.</w:t>
            </w:r>
            <w:r>
              <w:t xml:space="preserve"> </w:t>
            </w:r>
            <w:r>
              <w:rPr>
                <w:rStyle w:val="VerbatimChar"/>
              </w:rPr>
              <w:t xml:space="preserve">ResearchStrategyArchitect</w:t>
            </w:r>
            <w:r>
              <w:t xml:space="preserve"> </w:t>
            </w:r>
            <w:r>
              <w:t xml:space="preserve">—</w:t>
            </w:r>
            <w:r>
              <w:t xml:space="preserve"> </w:t>
            </w:r>
            <w:r>
              <w:rPr>
                <w:rStyle w:val="VerbatimChar"/>
              </w:rPr>
              <w:t xml:space="preserve">src/lib/pil/agents/sup/BEN-SUP-02.ts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pil-sup-agents.test.ts</w:t>
            </w:r>
          </w:p>
        </w:tc>
        <w:tc>
          <w:tcPr/>
          <w:p>
            <w:pPr>
              <w:pStyle w:val="Compact"/>
              <w:jc w:val="left"/>
            </w:pPr>
            <w:r>
              <w:rPr>
                <w:rStyle w:val="VerbatimChar"/>
              </w:rPr>
              <w:t xml:space="preserve">BEN-SUP-02</w:t>
            </w:r>
            <w:r>
              <w:t xml:space="preserve">: 9 PIL runs, 9 ok, 0 failed, last 2026-09-16 →</w:t>
            </w:r>
            <w:r>
              <w:t xml:space="preserve"> </w:t>
            </w:r>
            <w:r>
              <w:rPr>
                <w:bCs/>
                <w:b/>
              </w:rPr>
              <w:t xml:space="preserve">OPERATIONAL</w:t>
            </w:r>
          </w:p>
        </w:tc>
      </w:tr>
      <w:tr>
        <w:tc>
          <w:tcPr/>
          <w:p>
            <w:pPr>
              <w:pStyle w:val="Compact"/>
              <w:jc w:val="left"/>
            </w:pPr>
            <w:r>
              <w:t xml:space="preserve">53.</w:t>
            </w:r>
            <w:r>
              <w:t xml:space="preserve"> </w:t>
            </w:r>
            <w:r>
              <w:rPr>
                <w:rStyle w:val="VerbatimChar"/>
              </w:rPr>
              <w:t xml:space="preserve">CrossAgentResearchPlanner</w:t>
            </w:r>
            <w:r>
              <w:t xml:space="preserve"> </w:t>
            </w:r>
            <w:r>
              <w:t xml:space="preserve">—</w:t>
            </w:r>
            <w:r>
              <w:t xml:space="preserve"> </w:t>
            </w:r>
            <w:r>
              <w:rPr>
                <w:rStyle w:val="VerbatimChar"/>
              </w:rPr>
              <w:t xml:space="preserve">src/lib/pil/agents/sup/BEN-SUP-03.ts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pil-sup-agents.test.ts</w:t>
            </w:r>
          </w:p>
        </w:tc>
        <w:tc>
          <w:tcPr/>
          <w:p>
            <w:pPr>
              <w:pStyle w:val="Compact"/>
              <w:jc w:val="left"/>
            </w:pPr>
            <w:r>
              <w:rPr>
                <w:rStyle w:val="VerbatimChar"/>
              </w:rPr>
              <w:t xml:space="preserve">BEN-SUP-03</w:t>
            </w:r>
            <w:r>
              <w:t xml:space="preserve">: 8 PIL runs, 1 ok, 0 failed, last 2026-09-16 →</w:t>
            </w:r>
            <w:r>
              <w:t xml:space="preserve"> </w:t>
            </w:r>
            <w:r>
              <w:rPr>
                <w:bCs/>
                <w:b/>
              </w:rPr>
              <w:t xml:space="preserve">OPERATIONAL</w:t>
            </w:r>
          </w:p>
        </w:tc>
      </w:tr>
      <w:tr>
        <w:tc>
          <w:tcPr/>
          <w:p>
            <w:pPr>
              <w:pStyle w:val="Compact"/>
              <w:jc w:val="left"/>
            </w:pPr>
            <w:r>
              <w:t xml:space="preserve">54.</w:t>
            </w:r>
            <w:r>
              <w:t xml:space="preserve"> </w:t>
            </w:r>
            <w:r>
              <w:rPr>
                <w:rStyle w:val="VerbatimChar"/>
              </w:rPr>
              <w:t xml:space="preserve">ResearchPortfolioAllocator</w:t>
            </w:r>
            <w:r>
              <w:t xml:space="preserve"> </w:t>
            </w:r>
            <w:r>
              <w:t xml:space="preserve">—</w:t>
            </w:r>
            <w:r>
              <w:t xml:space="preserve"> </w:t>
            </w:r>
            <w:r>
              <w:rPr>
                <w:rStyle w:val="VerbatimChar"/>
              </w:rPr>
              <w:t xml:space="preserve">src/lib/pil/agents/sup/BEN-SUP-04.ts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pil-sup-agents.test.ts</w:t>
            </w:r>
          </w:p>
        </w:tc>
        <w:tc>
          <w:tcPr/>
          <w:p>
            <w:pPr>
              <w:pStyle w:val="Compact"/>
              <w:jc w:val="left"/>
            </w:pPr>
            <w:r>
              <w:rPr>
                <w:rStyle w:val="VerbatimChar"/>
              </w:rPr>
              <w:t xml:space="preserve">BEN-SUP-04</w:t>
            </w:r>
            <w:r>
              <w:t xml:space="preserve">: 6 PIL runs, 6 ok, 0 failed, last 2026-09-16 →</w:t>
            </w:r>
            <w:r>
              <w:t xml:space="preserve"> </w:t>
            </w:r>
            <w:r>
              <w:rPr>
                <w:bCs/>
                <w:b/>
              </w:rPr>
              <w:t xml:space="preserve">OPERATIONAL</w:t>
            </w:r>
          </w:p>
        </w:tc>
      </w:tr>
      <w:tr>
        <w:tc>
          <w:tcPr/>
          <w:p>
            <w:pPr>
              <w:pStyle w:val="Compact"/>
              <w:jc w:val="left"/>
            </w:pPr>
            <w:r>
              <w:t xml:space="preserve">55.</w:t>
            </w:r>
            <w:r>
              <w:t xml:space="preserve"> </w:t>
            </w:r>
            <w:r>
              <w:rPr>
                <w:rStyle w:val="VerbatimChar"/>
              </w:rPr>
              <w:t xml:space="preserve">ProspectResearchCriticAgent</w:t>
            </w:r>
            <w:r>
              <w:t xml:space="preserve"> </w:t>
            </w:r>
            <w:r>
              <w:t xml:space="preserve">—</w:t>
            </w:r>
            <w:r>
              <w:t xml:space="preserve"> </w:t>
            </w:r>
            <w:r>
              <w:rPr>
                <w:rStyle w:val="VerbatimChar"/>
              </w:rPr>
              <w:t xml:space="preserve">src/lib/pil/agents/sup/BEN-SUP-05.ts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pil-sup-agents-2.test.ts</w:t>
            </w:r>
          </w:p>
        </w:tc>
        <w:tc>
          <w:tcPr/>
          <w:p>
            <w:pPr>
              <w:pStyle w:val="Compact"/>
              <w:jc w:val="left"/>
            </w:pPr>
            <w:r>
              <w:rPr>
                <w:rStyle w:val="VerbatimChar"/>
              </w:rPr>
              <w:t xml:space="preserve">BEN-SUP-05</w:t>
            </w:r>
            <w:r>
              <w:t xml:space="preserve">: 11 PIL runs, 0 ok, 11 failed, last 2026-09-16 →</w:t>
            </w:r>
            <w:r>
              <w:t xml:space="preserve"> </w:t>
            </w:r>
            <w:r>
              <w:rPr>
                <w:bCs/>
                <w:b/>
              </w:rPr>
              <w:t xml:space="preserve">OPERATIONAL</w:t>
            </w:r>
          </w:p>
        </w:tc>
      </w:tr>
      <w:tr>
        <w:tc>
          <w:tcPr/>
          <w:p>
            <w:pPr>
              <w:pStyle w:val="Compact"/>
              <w:jc w:val="left"/>
            </w:pPr>
            <w:r>
              <w:t xml:space="preserve">56.</w:t>
            </w:r>
            <w:r>
              <w:t xml:space="preserve"> </w:t>
            </w:r>
            <w:r>
              <w:rPr>
                <w:rStyle w:val="VerbatimChar"/>
              </w:rPr>
              <w:t xml:space="preserve">ResearchRecoveryInvestigatorAgent</w:t>
            </w:r>
            <w:r>
              <w:t xml:space="preserve"> </w:t>
            </w:r>
            <w:r>
              <w:t xml:space="preserve">—</w:t>
            </w:r>
            <w:r>
              <w:t xml:space="preserve"> </w:t>
            </w:r>
            <w:r>
              <w:rPr>
                <w:rStyle w:val="VerbatimChar"/>
              </w:rPr>
              <w:t xml:space="preserve">src/lib/pil/agents/sup/BEN-SUP-06.ts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pil-sup-agents-2.test.ts</w:t>
            </w:r>
          </w:p>
        </w:tc>
        <w:tc>
          <w:tcPr/>
          <w:p>
            <w:pPr>
              <w:pStyle w:val="Compact"/>
              <w:jc w:val="left"/>
            </w:pPr>
            <w:r>
              <w:rPr>
                <w:rStyle w:val="VerbatimChar"/>
              </w:rPr>
              <w:t xml:space="preserve">BEN-SUP-06</w:t>
            </w:r>
            <w:r>
              <w:t xml:space="preserve">: 1 PIL runs, 0 ok, 0 failed, last 2026-09-15 →</w:t>
            </w:r>
            <w:r>
              <w:t xml:space="preserve"> </w:t>
            </w:r>
            <w:r>
              <w:rPr>
                <w:bCs/>
                <w:b/>
              </w:rPr>
              <w:t xml:space="preserve">OPERATIONAL</w:t>
            </w:r>
          </w:p>
        </w:tc>
      </w:tr>
      <w:tr>
        <w:tc>
          <w:tcPr/>
          <w:p>
            <w:pPr>
              <w:pStyle w:val="Compact"/>
              <w:jc w:val="left"/>
            </w:pPr>
            <w:r>
              <w:t xml:space="preserve">57.</w:t>
            </w:r>
            <w:r>
              <w:t xml:space="preserve"> </w:t>
            </w:r>
            <w:r>
              <w:rPr>
                <w:rStyle w:val="VerbatimChar"/>
              </w:rPr>
              <w:t xml:space="preserve">AutonomyGovernorAgent</w:t>
            </w:r>
            <w:r>
              <w:t xml:space="preserve"> </w:t>
            </w:r>
            <w:r>
              <w:t xml:space="preserve">—</w:t>
            </w:r>
            <w:r>
              <w:t xml:space="preserve"> </w:t>
            </w:r>
            <w:r>
              <w:rPr>
                <w:rStyle w:val="VerbatimChar"/>
              </w:rPr>
              <w:t xml:space="preserve">src/lib/pil/agents/sup/BEN-SUP-07.ts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pil-sup-agents-2.test.ts</w:t>
            </w:r>
          </w:p>
        </w:tc>
        <w:tc>
          <w:tcPr/>
          <w:p>
            <w:pPr>
              <w:pStyle w:val="Compact"/>
              <w:jc w:val="left"/>
            </w:pPr>
            <w:r>
              <w:rPr>
                <w:rStyle w:val="VerbatimChar"/>
              </w:rPr>
              <w:t xml:space="preserve">BEN-SUP-07</w:t>
            </w:r>
            <w:r>
              <w:t xml:space="preserve">: 1 PIL runs, 1 ok, 0 failed, last 2026-09-15 →</w:t>
            </w:r>
            <w:r>
              <w:t xml:space="preserve"> </w:t>
            </w:r>
            <w:r>
              <w:rPr>
                <w:bCs/>
                <w:b/>
              </w:rPr>
              <w:t xml:space="preserve">OPERATIONAL</w:t>
            </w:r>
          </w:p>
        </w:tc>
      </w:tr>
      <w:tr>
        <w:tc>
          <w:tcPr/>
          <w:p>
            <w:pPr>
              <w:pStyle w:val="Compact"/>
              <w:jc w:val="left"/>
            </w:pPr>
            <w:r>
              <w:t xml:space="preserve">58.</w:t>
            </w:r>
            <w:r>
              <w:t xml:space="preserve"> </w:t>
            </w:r>
            <w:r>
              <w:rPr>
                <w:rStyle w:val="VerbatimChar"/>
              </w:rPr>
              <w:t xml:space="preserve">ExecutiveIntelligenceNarrativeAgent</w:t>
            </w:r>
            <w:r>
              <w:t xml:space="preserve"> </w:t>
            </w:r>
            <w:r>
              <w:t xml:space="preserve">—</w:t>
            </w:r>
            <w:r>
              <w:t xml:space="preserve"> </w:t>
            </w:r>
            <w:r>
              <w:rPr>
                <w:rStyle w:val="VerbatimChar"/>
              </w:rPr>
              <w:t xml:space="preserve">src/lib/pil/agents/sup/BEN-SUP-08.ts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src/lib/pil/agents/index.ts</w:t>
            </w:r>
          </w:p>
        </w:tc>
        <w:tc>
          <w:tcPr/>
          <w:p>
            <w:pPr>
              <w:pStyle w:val="Compact"/>
              <w:jc w:val="left"/>
            </w:pPr>
            <w:r>
              <w:rPr>
                <w:rStyle w:val="VerbatimChar"/>
              </w:rPr>
              <w:t xml:space="preserve">pil-sup-agents-2.test.ts</w:t>
            </w:r>
          </w:p>
        </w:tc>
        <w:tc>
          <w:tcPr/>
          <w:p>
            <w:pPr>
              <w:pStyle w:val="Compact"/>
              <w:jc w:val="left"/>
            </w:pPr>
            <w:r>
              <w:t xml:space="preserve">no</w:t>
            </w:r>
            <w:r>
              <w:t xml:space="preserve"> </w:t>
            </w:r>
            <w:r>
              <w:rPr>
                <w:rStyle w:val="VerbatimChar"/>
              </w:rPr>
              <w:t xml:space="preserve">pil_agent_runs</w:t>
            </w:r>
            <w:r>
              <w:t xml:space="preserve"> </w:t>
            </w:r>
            <w:r>
              <w:t xml:space="preserve">rows → NEVER EXECUTED →</w:t>
            </w:r>
            <w:r>
              <w:t xml:space="preserve"> </w:t>
            </w:r>
            <w:r>
              <w:rPr>
                <w:bCs/>
                <w:b/>
              </w:rPr>
              <w:t xml:space="preserve">UNPROVEN — wired, never executed</w:t>
            </w:r>
          </w:p>
        </w:tc>
      </w:tr>
      <w:tr>
        <w:tc>
          <w:tcPr/>
          <w:p>
            <w:pPr>
              <w:pStyle w:val="Compact"/>
              <w:jc w:val="left"/>
            </w:pPr>
            <w:r>
              <w:t xml:space="preserve">59.</w:t>
            </w:r>
            <w:r>
              <w:t xml:space="preserve"> </w:t>
            </w:r>
            <w:r>
              <w:rPr>
                <w:rStyle w:val="VerbatimChar"/>
              </w:rPr>
              <w:t xml:space="preserve">logAction</w:t>
            </w:r>
            <w:r>
              <w:t xml:space="preserve"> </w:t>
            </w:r>
            <w:r>
              <w:t xml:space="preserve">—</w:t>
            </w:r>
            <w:r>
              <w:t xml:space="preserve"> </w:t>
            </w:r>
            <w:r>
              <w:rPr>
                <w:rStyle w:val="VerbatimChar"/>
              </w:rPr>
              <w:t xml:space="preserve">src/lib/pil/audit.ts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src/lib/pil/agent-runner.ts</w:t>
            </w:r>
            <w:r>
              <w:t xml:space="preserve">,</w:t>
            </w:r>
            <w:r>
              <w:t xml:space="preserve"> </w:t>
            </w:r>
            <w:r>
              <w:rPr>
                <w:rStyle w:val="VerbatimChar"/>
              </w:rPr>
              <w:t xml:space="preserve">src/lib/pil/agents/app/BEN-APP-01.ts</w:t>
            </w:r>
            <w:r>
              <w:t xml:space="preserve">,</w:t>
            </w:r>
            <w:r>
              <w:t xml:space="preserve"> </w:t>
            </w:r>
            <w:r>
              <w:rPr>
                <w:rStyle w:val="VerbatimChar"/>
              </w:rPr>
              <w:t xml:space="preserve">src/lib/pil/agents/app/BEN-APP-02.ts</w:t>
            </w:r>
            <w:r>
              <w:t xml:space="preserve"> </w:t>
            </w:r>
            <w:r>
              <w:t xml:space="preserve">+45</w:t>
            </w:r>
          </w:p>
        </w:tc>
        <w:tc>
          <w:tcPr/>
          <w:p>
            <w:pPr>
              <w:pStyle w:val="Compact"/>
              <w:jc w:val="left"/>
            </w:pPr>
            <w:r>
              <w:rPr>
                <w:rStyle w:val="VerbatimChar"/>
              </w:rPr>
              <w:t xml:space="preserve">pil-app-agents.test.ts</w:t>
            </w:r>
            <w:r>
              <w:t xml:space="preserve">,</w:t>
            </w:r>
            <w:r>
              <w:t xml:space="preserve"> </w:t>
            </w:r>
            <w:r>
              <w:rPr>
                <w:rStyle w:val="VerbatimChar"/>
              </w:rPr>
              <w:t xml:space="preserve">pil-dis-agents.test.ts</w:t>
            </w:r>
            <w:r>
              <w:t xml:space="preserve">,</w:t>
            </w:r>
            <w:r>
              <w:t xml:space="preserve"> </w:t>
            </w:r>
            <w:r>
              <w:rPr>
                <w:rStyle w:val="VerbatimChar"/>
              </w:rPr>
              <w:t xml:space="preserve">pil-ops-agents.test.ts</w:t>
            </w:r>
            <w:r>
              <w:t xml:space="preserve">,</w:t>
            </w:r>
            <w:r>
              <w:t xml:space="preserve"> </w:t>
            </w:r>
            <w:r>
              <w:rPr>
                <w:rStyle w:val="VerbatimChar"/>
              </w:rPr>
              <w:t xml:space="preserve">pil-qlf-knw-agents.test.ts</w:t>
            </w:r>
            <w:r>
              <w:t xml:space="preserve">,</w:t>
            </w:r>
            <w:r>
              <w:t xml:space="preserve"> </w:t>
            </w:r>
            <w:r>
              <w:rPr>
                <w:rStyle w:val="VerbatimChar"/>
              </w:rPr>
              <w:t xml:space="preserve">pil-str-agents.test.ts</w:t>
            </w:r>
            <w:r>
              <w:t xml:space="preserve">,</w:t>
            </w:r>
            <w:r>
              <w:t xml:space="preserve"> </w:t>
            </w:r>
            <w:r>
              <w:rPr>
                <w:rStyle w:val="VerbatimChar"/>
              </w:rPr>
              <w:t xml:space="preserve">pil-sup-agents-2.test.ts</w:t>
            </w:r>
            <w:r>
              <w:t xml:space="preserve">,</w:t>
            </w:r>
            <w:r>
              <w:t xml:space="preserve"> </w:t>
            </w:r>
            <w:r>
              <w:rPr>
                <w:rStyle w:val="VerbatimChar"/>
              </w:rPr>
              <w:t xml:space="preserve">pil-sup-agents.test.ts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60.</w:t>
            </w:r>
            <w:r>
              <w:t xml:space="preserve"> </w:t>
            </w:r>
            <w:r>
              <w:rPr>
                <w:rStyle w:val="VerbatimChar"/>
              </w:rPr>
              <w:t xml:space="preserve">BudgetExceededError</w:t>
            </w:r>
            <w:r>
              <w:t xml:space="preserve"> </w:t>
            </w:r>
            <w:r>
              <w:t xml:space="preserve">—</w:t>
            </w:r>
            <w:r>
              <w:t xml:space="preserve"> </w:t>
            </w:r>
            <w:r>
              <w:rPr>
                <w:rStyle w:val="VerbatimChar"/>
              </w:rPr>
              <w:t xml:space="preserve">src/lib/pil/cost.ts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src/app/api/pil/cost/summary/route.ts</w:t>
            </w:r>
            <w:r>
              <w:t xml:space="preserve">,</w:t>
            </w:r>
            <w:r>
              <w:t xml:space="preserve"> </w:t>
            </w:r>
            <w:r>
              <w:rPr>
                <w:rStyle w:val="VerbatimChar"/>
              </w:rPr>
              <w:t xml:space="preserve">src/lib/pil/agent-runner.ts</w:t>
            </w:r>
            <w:r>
              <w:t xml:space="preserve">,</w:t>
            </w:r>
            <w:r>
              <w:t xml:space="preserve"> </w:t>
            </w:r>
            <w:r>
              <w:rPr>
                <w:rStyle w:val="VerbatimChar"/>
              </w:rPr>
              <w:t xml:space="preserve">src/lib/pil/agents/sup/BEN-SUP-03.ts</w:t>
            </w:r>
            <w:r>
              <w:t xml:space="preserve"> </w:t>
            </w:r>
            <w:r>
              <w:t xml:space="preserve">+1</w:t>
            </w:r>
          </w:p>
        </w:tc>
        <w:tc>
          <w:tcPr/>
          <w:p>
            <w:pPr>
              <w:pStyle w:val="Compact"/>
              <w:jc w:val="left"/>
            </w:pPr>
            <w:r>
              <w:rPr>
                <w:rStyle w:val="VerbatimChar"/>
              </w:rPr>
              <w:t xml:space="preserve">pil-sup-agents.test.ts</w:t>
            </w:r>
            <w:r>
              <w:t xml:space="preserve">,</w:t>
            </w:r>
            <w:r>
              <w:t xml:space="preserve"> </w:t>
            </w: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61.</w:t>
            </w:r>
            <w:r>
              <w:t xml:space="preserve"> </w:t>
            </w:r>
            <w:r>
              <w:rPr>
                <w:rStyle w:val="VerbatimChar"/>
              </w:rPr>
              <w:t xml:space="preserve">getPilClient</w:t>
            </w:r>
            <w:r>
              <w:t xml:space="preserve"> </w:t>
            </w:r>
            <w:r>
              <w:t xml:space="preserve">—</w:t>
            </w:r>
            <w:r>
              <w:t xml:space="preserve"> </w:t>
            </w:r>
            <w:r>
              <w:rPr>
                <w:rStyle w:val="VerbatimChar"/>
              </w:rPr>
              <w:t xml:space="preserve">src/lib/pil/db.ts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src/app/api/pil/agents/[agentCode]/runs/route.ts</w:t>
            </w:r>
            <w:r>
              <w:t xml:space="preserve">,</w:t>
            </w:r>
            <w:r>
              <w:t xml:space="preserve"> </w:t>
            </w:r>
            <w:r>
              <w:rPr>
                <w:rStyle w:val="VerbatimChar"/>
              </w:rPr>
              <w:t xml:space="preserve">src/app/api/pil/agents/route.ts</w:t>
            </w:r>
            <w:r>
              <w:t xml:space="preserve">,</w:t>
            </w:r>
            <w:r>
              <w:t xml:space="preserve"> </w:t>
            </w:r>
            <w:r>
              <w:rPr>
                <w:rStyle w:val="VerbatimChar"/>
              </w:rPr>
              <w:t xml:space="preserve">src/app/api/pil/monitoring/subscribe/route.ts</w:t>
            </w:r>
            <w:r>
              <w:t xml:space="preserve"> </w:t>
            </w:r>
            <w:r>
              <w:t xml:space="preserve">+55</w:t>
            </w:r>
          </w:p>
        </w:tc>
        <w:tc>
          <w:tcPr/>
          <w:p>
            <w:pPr>
              <w:pStyle w:val="Compact"/>
              <w:jc w:val="left"/>
            </w:pPr>
            <w:r>
              <w:rPr>
                <w:rStyle w:val="VerbatimChar"/>
              </w:rPr>
              <w:t xml:space="preserve">pil-app-agents.test.ts</w:t>
            </w:r>
            <w:r>
              <w:t xml:space="preserve">,</w:t>
            </w:r>
            <w:r>
              <w:t xml:space="preserve"> </w:t>
            </w:r>
            <w:r>
              <w:rPr>
                <w:rStyle w:val="VerbatimChar"/>
              </w:rPr>
              <w:t xml:space="preserve">pil-dis-agents.test.ts</w:t>
            </w:r>
            <w:r>
              <w:t xml:space="preserve">,</w:t>
            </w:r>
            <w:r>
              <w:t xml:space="preserve"> </w:t>
            </w:r>
            <w:r>
              <w:rPr>
                <w:rStyle w:val="VerbatimChar"/>
              </w:rPr>
              <w:t xml:space="preserve">pil-int-agents.test.ts</w:t>
            </w:r>
            <w:r>
              <w:t xml:space="preserve">,</w:t>
            </w:r>
            <w:r>
              <w:t xml:space="preserve"> </w:t>
            </w:r>
            <w:r>
              <w:rPr>
                <w:rStyle w:val="VerbatimChar"/>
              </w:rPr>
              <w:t xml:space="preserve">pil-ops-agents.test.ts</w:t>
            </w:r>
            <w:r>
              <w:t xml:space="preserve">,</w:t>
            </w:r>
            <w:r>
              <w:t xml:space="preserve"> </w:t>
            </w:r>
            <w:r>
              <w:rPr>
                <w:rStyle w:val="VerbatimChar"/>
              </w:rPr>
              <w:t xml:space="preserve">pil-qlf-knw-agents.test.ts</w:t>
            </w:r>
            <w:r>
              <w:t xml:space="preserve">,</w:t>
            </w:r>
            <w:r>
              <w:t xml:space="preserve"> </w:t>
            </w:r>
            <w:r>
              <w:rPr>
                <w:rStyle w:val="VerbatimChar"/>
              </w:rPr>
              <w:t xml:space="preserve">pil-rel-agents.test.ts</w:t>
            </w:r>
            <w:r>
              <w:t xml:space="preserve">,</w:t>
            </w:r>
            <w:r>
              <w:t xml:space="preserve"> </w:t>
            </w:r>
            <w:r>
              <w:rPr>
                <w:rStyle w:val="VerbatimChar"/>
              </w:rPr>
              <w:t xml:space="preserve">pil-str-agents.test.ts</w:t>
            </w:r>
            <w:r>
              <w:t xml:space="preserve">,</w:t>
            </w:r>
            <w:r>
              <w:t xml:space="preserve"> </w:t>
            </w:r>
            <w:r>
              <w:rPr>
                <w:rStyle w:val="VerbatimChar"/>
              </w:rPr>
              <w:t xml:space="preserve">pil-sup-agents-2.test.ts</w:t>
            </w:r>
            <w:r>
              <w:t xml:space="preserve">,</w:t>
            </w:r>
            <w:r>
              <w:t xml:space="preserve"> </w:t>
            </w:r>
            <w:r>
              <w:rPr>
                <w:rStyle w:val="VerbatimChar"/>
              </w:rPr>
              <w:t xml:space="preserve">pil-sup-agents.test.ts</w:t>
            </w:r>
            <w:r>
              <w:t xml:space="preserve">,</w:t>
            </w:r>
            <w:r>
              <w:t xml:space="preserve"> </w:t>
            </w:r>
            <w:r>
              <w:rPr>
                <w:rStyle w:val="VerbatimChar"/>
              </w:rPr>
              <w:t xml:space="preserve">pil-tools.test.ts</w:t>
            </w:r>
            <w:r>
              <w:t xml:space="preserve">,</w:t>
            </w:r>
            <w:r>
              <w:t xml:space="preserve"> </w:t>
            </w: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62.</w:t>
            </w:r>
            <w:r>
              <w:t xml:space="preserve"> </w:t>
            </w:r>
            <w:r>
              <w:rPr>
                <w:rStyle w:val="VerbatimChar"/>
              </w:rPr>
              <w:t xml:space="preserve">recordEvidence</w:t>
            </w:r>
            <w:r>
              <w:t xml:space="preserve"> </w:t>
            </w:r>
            <w:r>
              <w:t xml:space="preserve">—</w:t>
            </w:r>
            <w:r>
              <w:t xml:space="preserve"> </w:t>
            </w:r>
            <w:r>
              <w:rPr>
                <w:rStyle w:val="VerbatimChar"/>
              </w:rPr>
              <w:t xml:space="preserve">src/lib/pil/evidence.ts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src/app/api/pil/prospects/[id]/route.ts</w:t>
            </w:r>
            <w:r>
              <w:t xml:space="preserve">,</w:t>
            </w:r>
            <w:r>
              <w:t xml:space="preserve"> </w:t>
            </w:r>
            <w:r>
              <w:rPr>
                <w:rStyle w:val="VerbatimChar"/>
              </w:rPr>
              <w:t xml:space="preserve">src/lib/pil/agents/app/BEN-APP-01.ts</w:t>
            </w:r>
            <w:r>
              <w:t xml:space="preserve">,</w:t>
            </w:r>
            <w:r>
              <w:t xml:space="preserve"> </w:t>
            </w:r>
            <w:r>
              <w:rPr>
                <w:rStyle w:val="VerbatimChar"/>
              </w:rPr>
              <w:t xml:space="preserve">src/lib/pil/agents/app/BEN-APP-02.ts</w:t>
            </w:r>
            <w:r>
              <w:t xml:space="preserve"> </w:t>
            </w:r>
            <w:r>
              <w:t xml:space="preserve">+30</w:t>
            </w:r>
          </w:p>
        </w:tc>
        <w:tc>
          <w:tcPr/>
          <w:p>
            <w:pPr>
              <w:pStyle w:val="Compact"/>
              <w:jc w:val="left"/>
            </w:pPr>
            <w:r>
              <w:rPr>
                <w:rStyle w:val="VerbatimChar"/>
              </w:rPr>
              <w:t xml:space="preserve">pil-app-agents.test.ts</w:t>
            </w:r>
            <w:r>
              <w:t xml:space="preserve">,</w:t>
            </w:r>
            <w:r>
              <w:t xml:space="preserve"> </w:t>
            </w:r>
            <w:r>
              <w:rPr>
                <w:rStyle w:val="VerbatimChar"/>
              </w:rPr>
              <w:t xml:space="preserve">pil-dis-agents.test.ts</w:t>
            </w:r>
            <w:r>
              <w:t xml:space="preserve">,</w:t>
            </w:r>
            <w:r>
              <w:t xml:space="preserve"> </w:t>
            </w:r>
            <w:r>
              <w:rPr>
                <w:rStyle w:val="VerbatimChar"/>
              </w:rPr>
              <w:t xml:space="preserve">pil-int-agents.test.ts</w:t>
            </w:r>
            <w:r>
              <w:t xml:space="preserve">,</w:t>
            </w:r>
            <w:r>
              <w:t xml:space="preserve"> </w:t>
            </w:r>
            <w:r>
              <w:rPr>
                <w:rStyle w:val="VerbatimChar"/>
              </w:rPr>
              <w:t xml:space="preserve">pil-qlf-knw-agents.test.ts</w:t>
            </w:r>
            <w:r>
              <w:t xml:space="preserve">,</w:t>
            </w:r>
            <w:r>
              <w:t xml:space="preserve"> </w:t>
            </w:r>
            <w:r>
              <w:rPr>
                <w:rStyle w:val="VerbatimChar"/>
              </w:rPr>
              <w:t xml:space="preserve">pil-str-agents.test.ts</w:t>
            </w:r>
            <w:r>
              <w:t xml:space="preserve">,</w:t>
            </w:r>
            <w:r>
              <w:t xml:space="preserve"> </w:t>
            </w:r>
            <w:r>
              <w:rPr>
                <w:rStyle w:val="VerbatimChar"/>
              </w:rPr>
              <w:t xml:space="preserve">pil-sup-agents-2.test.ts</w:t>
            </w:r>
            <w:r>
              <w:t xml:space="preserve">,</w:t>
            </w:r>
            <w:r>
              <w:t xml:space="preserve"> </w:t>
            </w:r>
            <w:r>
              <w:rPr>
                <w:rStyle w:val="VerbatimChar"/>
              </w:rPr>
              <w:t xml:space="preserve">pil-sup-agents.test.ts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63.</w:t>
            </w:r>
            <w:r>
              <w:t xml:space="preserve"> </w:t>
            </w:r>
            <w:r>
              <w:rPr>
                <w:rStyle w:val="VerbatimChar"/>
              </w:rPr>
              <w:t xml:space="preserve">upsertNode</w:t>
            </w:r>
            <w:r>
              <w:t xml:space="preserve"> </w:t>
            </w:r>
            <w:r>
              <w:t xml:space="preserve">—</w:t>
            </w:r>
            <w:r>
              <w:t xml:space="preserve"> </w:t>
            </w:r>
            <w:r>
              <w:rPr>
                <w:rStyle w:val="VerbatimChar"/>
              </w:rPr>
              <w:t xml:space="preserve">src/lib/pil/graph.ts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src/app/api/pil/prospects/[id]/route.ts</w:t>
            </w:r>
            <w:r>
              <w:t xml:space="preserve">,</w:t>
            </w:r>
            <w:r>
              <w:t xml:space="preserve"> </w:t>
            </w:r>
            <w:r>
              <w:rPr>
                <w:rStyle w:val="VerbatimChar"/>
              </w:rPr>
              <w:t xml:space="preserve">src/lib/pil/agents/app/BEN-APP-01.ts</w:t>
            </w:r>
            <w:r>
              <w:t xml:space="preserve">,</w:t>
            </w:r>
            <w:r>
              <w:t xml:space="preserve"> </w:t>
            </w:r>
            <w:r>
              <w:rPr>
                <w:rStyle w:val="VerbatimChar"/>
              </w:rPr>
              <w:t xml:space="preserve">src/lib/pil/agents/app/BEN-APP-02.ts</w:t>
            </w:r>
            <w:r>
              <w:t xml:space="preserve"> </w:t>
            </w:r>
            <w:r>
              <w:t xml:space="preserve">+34</w:t>
            </w:r>
          </w:p>
        </w:tc>
        <w:tc>
          <w:tcPr/>
          <w:p>
            <w:pPr>
              <w:pStyle w:val="Compact"/>
              <w:jc w:val="left"/>
            </w:pPr>
            <w:r>
              <w:rPr>
                <w:rStyle w:val="VerbatimChar"/>
              </w:rPr>
              <w:t xml:space="preserve">pil-app-agents.test.ts</w:t>
            </w:r>
            <w:r>
              <w:t xml:space="preserve">,</w:t>
            </w:r>
            <w:r>
              <w:t xml:space="preserve"> </w:t>
            </w:r>
            <w:r>
              <w:rPr>
                <w:rStyle w:val="VerbatimChar"/>
              </w:rPr>
              <w:t xml:space="preserve">pil-dis-agents.test.ts</w:t>
            </w:r>
            <w:r>
              <w:t xml:space="preserve">,</w:t>
            </w:r>
            <w:r>
              <w:t xml:space="preserve"> </w:t>
            </w:r>
            <w:r>
              <w:rPr>
                <w:rStyle w:val="VerbatimChar"/>
              </w:rPr>
              <w:t xml:space="preserve">pil-int-agents.test.ts</w:t>
            </w:r>
            <w:r>
              <w:t xml:space="preserve">,</w:t>
            </w:r>
            <w:r>
              <w:t xml:space="preserve"> </w:t>
            </w:r>
            <w:r>
              <w:rPr>
                <w:rStyle w:val="VerbatimChar"/>
              </w:rPr>
              <w:t xml:space="preserve">pil-qlf-knw-agents.test.ts</w:t>
            </w:r>
            <w:r>
              <w:t xml:space="preserve">,</w:t>
            </w:r>
            <w:r>
              <w:t xml:space="preserve"> </w:t>
            </w:r>
            <w:r>
              <w:rPr>
                <w:rStyle w:val="VerbatimChar"/>
              </w:rPr>
              <w:t xml:space="preserve">pil-rel-agents.test.ts</w:t>
            </w:r>
            <w:r>
              <w:t xml:space="preserve">,</w:t>
            </w:r>
            <w:r>
              <w:t xml:space="preserve"> </w:t>
            </w:r>
            <w:r>
              <w:rPr>
                <w:rStyle w:val="VerbatimChar"/>
              </w:rPr>
              <w:t xml:space="preserve">pil-str-agents.test.ts</w:t>
            </w:r>
            <w:r>
              <w:t xml:space="preserve">,</w:t>
            </w:r>
            <w:r>
              <w:t xml:space="preserve"> </w:t>
            </w:r>
            <w:r>
              <w:rPr>
                <w:rStyle w:val="VerbatimChar"/>
              </w:rPr>
              <w:t xml:space="preserve">pil-sup-agents-2.test.ts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64.</w:t>
            </w:r>
            <w:r>
              <w:t xml:space="preserve"> </w:t>
            </w:r>
            <w:r>
              <w:rPr>
                <w:rStyle w:val="VerbatimChar"/>
              </w:rPr>
              <w:t xml:space="preserve">HumanReviewError</w:t>
            </w:r>
            <w:r>
              <w:t xml:space="preserve"> </w:t>
            </w:r>
            <w:r>
              <w:t xml:space="preserve">—</w:t>
            </w:r>
            <w:r>
              <w:t xml:space="preserve"> </w:t>
            </w:r>
            <w:r>
              <w:rPr>
                <w:rStyle w:val="VerbatimChar"/>
              </w:rPr>
              <w:t xml:space="preserve">src/lib/pil/human-review.ts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src/app/api/pil/review-queue/[itemId]/decision/route.ts</w:t>
            </w:r>
            <w:r>
              <w:t xml:space="preserve">,</w:t>
            </w:r>
            <w:r>
              <w:t xml:space="preserve"> </w:t>
            </w:r>
            <w:r>
              <w:rPr>
                <w:rStyle w:val="VerbatimChar"/>
              </w:rPr>
              <w:t xml:space="preserve">src/app/api/pil/review-queue/route.ts</w:t>
            </w:r>
            <w:r>
              <w:t xml:space="preserve">,</w:t>
            </w:r>
            <w:r>
              <w:t xml:space="preserve"> </w:t>
            </w:r>
            <w:r>
              <w:rPr>
                <w:rStyle w:val="VerbatimChar"/>
              </w:rPr>
              <w:t xml:space="preserve">src/lib/pil/agent-runner.ts</w:t>
            </w:r>
            <w:r>
              <w:t xml:space="preserve"> </w:t>
            </w:r>
            <w:r>
              <w:t xml:space="preserve">+18</w:t>
            </w:r>
          </w:p>
        </w:tc>
        <w:tc>
          <w:tcPr/>
          <w:p>
            <w:pPr>
              <w:pStyle w:val="Compact"/>
              <w:jc w:val="left"/>
            </w:pPr>
            <w:r>
              <w:rPr>
                <w:rStyle w:val="VerbatimChar"/>
              </w:rPr>
              <w:t xml:space="preserve">pil-app-agents.test.ts</w:t>
            </w:r>
            <w:r>
              <w:t xml:space="preserve">,</w:t>
            </w:r>
            <w:r>
              <w:t xml:space="preserve"> </w:t>
            </w:r>
            <w:r>
              <w:rPr>
                <w:rStyle w:val="VerbatimChar"/>
              </w:rPr>
              <w:t xml:space="preserve">pil-int-agents.test.ts</w:t>
            </w:r>
            <w:r>
              <w:t xml:space="preserve">,</w:t>
            </w:r>
            <w:r>
              <w:t xml:space="preserve"> </w:t>
            </w:r>
            <w:r>
              <w:rPr>
                <w:rStyle w:val="VerbatimChar"/>
              </w:rPr>
              <w:t xml:space="preserve">pil-ops-agents.test.ts</w:t>
            </w:r>
            <w:r>
              <w:t xml:space="preserve">,</w:t>
            </w:r>
            <w:r>
              <w:t xml:space="preserve"> </w:t>
            </w:r>
            <w:r>
              <w:rPr>
                <w:rStyle w:val="VerbatimChar"/>
              </w:rPr>
              <w:t xml:space="preserve">pil-qlf-knw-agents.test.ts</w:t>
            </w:r>
            <w:r>
              <w:t xml:space="preserve">,</w:t>
            </w:r>
            <w:r>
              <w:t xml:space="preserve"> </w:t>
            </w:r>
            <w:r>
              <w:rPr>
                <w:rStyle w:val="VerbatimChar"/>
              </w:rPr>
              <w:t xml:space="preserve">pil-str-agents.test.ts</w:t>
            </w:r>
            <w:r>
              <w:t xml:space="preserve">,</w:t>
            </w:r>
            <w:r>
              <w:t xml:space="preserve"> </w:t>
            </w:r>
            <w:r>
              <w:rPr>
                <w:rStyle w:val="VerbatimChar"/>
              </w:rPr>
              <w:t xml:space="preserve">pil-sup-agents-2.test.ts</w:t>
            </w:r>
            <w:r>
              <w:t xml:space="preserve">,</w:t>
            </w:r>
            <w:r>
              <w:t xml:space="preserve"> </w:t>
            </w:r>
            <w:r>
              <w:rPr>
                <w:rStyle w:val="VerbatimChar"/>
              </w:rPr>
              <w:t xml:space="preserve">pil-sup-agents.test.ts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65.</w:t>
            </w:r>
            <w:r>
              <w:t xml:space="preserve"> </w:t>
            </w:r>
            <w:r>
              <w:rPr>
                <w:rStyle w:val="VerbatimChar"/>
              </w:rPr>
              <w:t xml:space="preserve">createSubscription</w:t>
            </w:r>
            <w:r>
              <w:t xml:space="preserve"> </w:t>
            </w:r>
            <w:r>
              <w:t xml:space="preserve">—</w:t>
            </w:r>
            <w:r>
              <w:t xml:space="preserve"> </w:t>
            </w:r>
            <w:r>
              <w:rPr>
                <w:rStyle w:val="VerbatimChar"/>
              </w:rPr>
              <w:t xml:space="preserve">src/lib/pil/monitoring.ts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src/app/api/pil/monitoring/events/route.ts</w:t>
            </w:r>
            <w:r>
              <w:t xml:space="preserve">,</w:t>
            </w:r>
            <w:r>
              <w:t xml:space="preserve"> </w:t>
            </w:r>
            <w:r>
              <w:rPr>
                <w:rStyle w:val="VerbatimChar"/>
              </w:rPr>
              <w:t xml:space="preserve">src/app/api/pil/monitoring/subscribe/route.ts</w:t>
            </w:r>
            <w:r>
              <w:t xml:space="preserve">,</w:t>
            </w:r>
            <w:r>
              <w:t xml:space="preserve"> </w:t>
            </w:r>
            <w:r>
              <w:rPr>
                <w:rStyle w:val="VerbatimChar"/>
              </w:rPr>
              <w:t xml:space="preserve">src/lib/pil/agents/qlf/BEN-QLF-04.ts</w:t>
            </w:r>
            <w:r>
              <w:t xml:space="preserve"> </w:t>
            </w:r>
            <w:r>
              <w:t xml:space="preserve">+2</w:t>
            </w:r>
          </w:p>
        </w:tc>
        <w:tc>
          <w:tcPr/>
          <w:p>
            <w:pPr>
              <w:pStyle w:val="Compact"/>
              <w:jc w:val="left"/>
            </w:pPr>
            <w:r>
              <w:rPr>
                <w:rStyle w:val="VerbatimChar"/>
              </w:rPr>
              <w:t xml:space="preserve">pil-qlf-knw-agents.test.ts</w:t>
            </w:r>
            <w:r>
              <w:t xml:space="preserve">,</w:t>
            </w:r>
            <w:r>
              <w:t xml:space="preserve"> </w:t>
            </w:r>
            <w:r>
              <w:rPr>
                <w:rStyle w:val="VerbatimChar"/>
              </w:rPr>
              <w:t xml:space="preserve">pil-str-agents.test.ts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66.</w:t>
            </w:r>
            <w:r>
              <w:t xml:space="preserve"> </w:t>
            </w:r>
            <w:r>
              <w:rPr>
                <w:rStyle w:val="VerbatimChar"/>
              </w:rPr>
              <w:t xml:space="preserve">PolicyViolationError</w:t>
            </w:r>
            <w:r>
              <w:t xml:space="preserve"> </w:t>
            </w:r>
            <w:r>
              <w:t xml:space="preserve">—</w:t>
            </w:r>
            <w:r>
              <w:t xml:space="preserve"> </w:t>
            </w:r>
            <w:r>
              <w:rPr>
                <w:rStyle w:val="VerbatimChar"/>
              </w:rPr>
              <w:t xml:space="preserve">src/lib/pil/policy.ts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src/lib/pil/agent-runner.ts</w:t>
            </w:r>
          </w:p>
        </w:tc>
        <w:tc>
          <w:tcPr/>
          <w:p>
            <w:pPr>
              <w:pStyle w:val="Compact"/>
              <w:jc w:val="left"/>
            </w:pP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67.</w:t>
            </w:r>
            <w:r>
              <w:t xml:space="preserve"> </w:t>
            </w:r>
            <w:r>
              <w:rPr>
                <w:rStyle w:val="VerbatimChar"/>
              </w:rPr>
              <w:t xml:space="preserve">ResearchOrchestrationError</w:t>
            </w:r>
            <w:r>
              <w:t xml:space="preserve"> </w:t>
            </w:r>
            <w:r>
              <w:t xml:space="preserve">—</w:t>
            </w:r>
            <w:r>
              <w:t xml:space="preserve"> </w:t>
            </w:r>
            <w:r>
              <w:rPr>
                <w:rStyle w:val="VerbatimChar"/>
              </w:rPr>
              <w:t xml:space="preserve">src/lib/pil/research-orchestrator.ts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src/app/api/cron/pil-research/route.ts</w:t>
            </w:r>
            <w:r>
              <w:t xml:space="preserve">,</w:t>
            </w:r>
            <w:r>
              <w:t xml:space="preserve"> </w:t>
            </w:r>
            <w:r>
              <w:rPr>
                <w:rStyle w:val="VerbatimChar"/>
              </w:rPr>
              <w:t xml:space="preserve">src/app/api/pil/research/route.ts</w:t>
            </w:r>
          </w:p>
        </w:tc>
        <w:tc>
          <w:tcPr/>
          <w:p>
            <w:pPr>
              <w:pStyle w:val="Compact"/>
              <w:jc w:val="left"/>
            </w:pPr>
            <w:r>
              <w:rPr>
                <w:rStyle w:val="VerbatimChar"/>
              </w:rPr>
              <w:t xml:space="preserve">cron-pil-research-auth.test.ts</w:t>
            </w:r>
            <w:r>
              <w:t xml:space="preserve">,</w:t>
            </w:r>
            <w:r>
              <w:t xml:space="preserve"> </w:t>
            </w:r>
            <w:r>
              <w:rPr>
                <w:rStyle w:val="VerbatimChar"/>
              </w:rPr>
              <w:t xml:space="preserve">pil-poll-skips-discovery-runs.test.ts</w:t>
            </w:r>
          </w:p>
        </w:tc>
        <w:tc>
          <w:tcPr/>
          <w:p>
            <w:pPr>
              <w:pStyle w:val="Compact"/>
              <w:jc w:val="left"/>
            </w:pPr>
            <w:r>
              <w:rPr>
                <w:rStyle w:val="VerbatimChar"/>
              </w:rPr>
              <w:t xml:space="preserve">BEN-SUP-01</w:t>
            </w:r>
            <w:r>
              <w:t xml:space="preserve">: 6 PIL runs, 0 ok, 0 failed, last 2026-09-15 →</w:t>
            </w:r>
            <w:r>
              <w:t xml:space="preserve"> </w:t>
            </w:r>
            <w:r>
              <w:rPr>
                <w:bCs/>
                <w:b/>
              </w:rPr>
              <w:t xml:space="preserve">OPERATIONAL</w:t>
            </w:r>
          </w:p>
        </w:tc>
      </w:tr>
      <w:tr>
        <w:tc>
          <w:tcPr/>
          <w:p>
            <w:pPr>
              <w:pStyle w:val="Compact"/>
              <w:jc w:val="left"/>
            </w:pPr>
            <w:r>
              <w:t xml:space="preserve">68.</w:t>
            </w:r>
            <w:r>
              <w:t xml:space="preserve"> </w:t>
            </w:r>
            <w:r>
              <w:rPr>
                <w:rStyle w:val="VerbatimChar"/>
              </w:rPr>
              <w:t xml:space="preserve">getSource</w:t>
            </w:r>
            <w:r>
              <w:t xml:space="preserve"> </w:t>
            </w:r>
            <w:r>
              <w:t xml:space="preserve">—</w:t>
            </w:r>
            <w:r>
              <w:t xml:space="preserve"> </w:t>
            </w:r>
            <w:r>
              <w:rPr>
                <w:rStyle w:val="VerbatimChar"/>
              </w:rPr>
              <w:t xml:space="preserve">src/lib/pil/sources.ts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src/lib/pil/agents/sup/BEN-SUP-02.ts</w:t>
            </w:r>
            <w:r>
              <w:t xml:space="preserve">,</w:t>
            </w:r>
            <w:r>
              <w:t xml:space="preserve"> </w:t>
            </w:r>
            <w:r>
              <w:rPr>
                <w:rStyle w:val="VerbatimChar"/>
              </w:rPr>
              <w:t xml:space="preserve">src/lib/pil/agents/sup/BEN-SUP-06.ts</w:t>
            </w:r>
          </w:p>
        </w:tc>
        <w:tc>
          <w:tcPr/>
          <w:p>
            <w:pPr>
              <w:pStyle w:val="Compact"/>
              <w:jc w:val="left"/>
            </w:pPr>
            <w:r>
              <w:rPr>
                <w:rStyle w:val="VerbatimChar"/>
              </w:rPr>
              <w:t xml:space="preserve">pil-sup-agents-2.test.ts</w:t>
            </w:r>
            <w:r>
              <w:t xml:space="preserve">,</w:t>
            </w:r>
            <w:r>
              <w:t xml:space="preserve"> </w:t>
            </w:r>
            <w:r>
              <w:rPr>
                <w:rStyle w:val="VerbatimChar"/>
              </w:rPr>
              <w:t xml:space="preserve">pil-sup-agents.test.ts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69.</w:t>
            </w:r>
            <w:r>
              <w:t xml:space="preserve"> </w:t>
            </w:r>
            <w:r>
              <w:rPr>
                <w:rStyle w:val="VerbatimChar"/>
              </w:rPr>
              <w:t xml:space="preserve">entity-lookup</w:t>
            </w:r>
            <w:r>
              <w:t xml:space="preserve"> </w:t>
            </w:r>
            <w:r>
              <w:t xml:space="preserve">—</w:t>
            </w:r>
            <w:r>
              <w:t xml:space="preserve"> </w:t>
            </w:r>
            <w:r>
              <w:rPr>
                <w:rStyle w:val="VerbatimChar"/>
              </w:rPr>
              <w:t xml:space="preserve">src/lib/pil/tools/entity-lookup.ts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src/lib/pil/tools/index.ts</w:t>
            </w:r>
          </w:p>
        </w:tc>
        <w:tc>
          <w:tcPr/>
          <w:p>
            <w:pPr>
              <w:pStyle w:val="Compact"/>
              <w:jc w:val="left"/>
            </w:pPr>
            <w:r>
              <w:rPr>
                <w:rStyle w:val="VerbatimChar"/>
              </w:rPr>
              <w:t xml:space="preserve">pil-tools.test.ts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70.</w:t>
            </w:r>
            <w:r>
              <w:t xml:space="preserve"> </w:t>
            </w:r>
            <w:r>
              <w:rPr>
                <w:rStyle w:val="VerbatimChar"/>
              </w:rPr>
              <w:t xml:space="preserve">getTool</w:t>
            </w:r>
            <w:r>
              <w:t xml:space="preserve"> </w:t>
            </w:r>
            <w:r>
              <w:t xml:space="preserve">—</w:t>
            </w:r>
            <w:r>
              <w:t xml:space="preserve"> </w:t>
            </w:r>
            <w:r>
              <w:rPr>
                <w:rStyle w:val="VerbatimChar"/>
              </w:rPr>
              <w:t xml:space="preserve">src/lib/pil/tools/index.ts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71.</w:t>
            </w:r>
            <w:r>
              <w:t xml:space="preserve"> </w:t>
            </w:r>
            <w:r>
              <w:rPr>
                <w:rStyle w:val="VerbatimChar"/>
              </w:rPr>
              <w:t xml:space="preserve">irs-990-tool</w:t>
            </w:r>
            <w:r>
              <w:t xml:space="preserve"> </w:t>
            </w:r>
            <w:r>
              <w:t xml:space="preserve">—</w:t>
            </w:r>
            <w:r>
              <w:t xml:space="preserve"> </w:t>
            </w:r>
            <w:r>
              <w:rPr>
                <w:rStyle w:val="VerbatimChar"/>
              </w:rPr>
              <w:t xml:space="preserve">src/lib/pil/tools/irs-990-tool.ts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src/lib/pil/tools/index.ts</w:t>
            </w:r>
          </w:p>
        </w:tc>
        <w:tc>
          <w:tcPr/>
          <w:p>
            <w:pPr>
              <w:pStyle w:val="Compact"/>
              <w:jc w:val="left"/>
            </w:pPr>
            <w:r>
              <w:rPr>
                <w:rStyle w:val="VerbatimChar"/>
              </w:rPr>
              <w:t xml:space="preserve">pil-tools.test.ts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72.</w:t>
            </w:r>
            <w:r>
              <w:t xml:space="preserve"> </w:t>
            </w:r>
            <w:r>
              <w:rPr>
                <w:rStyle w:val="VerbatimChar"/>
              </w:rPr>
              <w:t xml:space="preserve">news-search</w:t>
            </w:r>
            <w:r>
              <w:t xml:space="preserve"> </w:t>
            </w:r>
            <w:r>
              <w:t xml:space="preserve">—</w:t>
            </w:r>
            <w:r>
              <w:t xml:space="preserve"> </w:t>
            </w:r>
            <w:r>
              <w:rPr>
                <w:rStyle w:val="VerbatimChar"/>
              </w:rPr>
              <w:t xml:space="preserve">src/lib/pil/tools/news-search.ts</w:t>
            </w:r>
          </w:p>
        </w:tc>
        <w:tc>
          <w:tcPr/>
          <w:p>
            <w:pPr>
              <w:pStyle w:val="Compact"/>
              <w:jc w:val="left"/>
            </w:pPr>
            <w:r>
              <w:t xml:space="preserve">AGENTIC · 50%</w:t>
            </w:r>
          </w:p>
        </w:tc>
        <w:tc>
          <w:tcPr/>
          <w:p>
            <w:pPr>
              <w:pStyle w:val="Compact"/>
              <w:jc w:val="left"/>
            </w:pPr>
            <w:r>
              <w:rPr>
                <w:iCs/>
                <w:i/>
              </w:rPr>
              <w:t xml:space="preserve">no header comment</w:t>
            </w:r>
          </w:p>
        </w:tc>
        <w:tc>
          <w:tcPr/>
          <w:p>
            <w:pPr>
              <w:pStyle w:val="Compact"/>
              <w:jc w:val="left"/>
            </w:pPr>
            <w:r>
              <w:rPr>
                <w:rStyle w:val="VerbatimChar"/>
              </w:rPr>
              <w:t xml:space="preserve">src/lib/pil/tools/index.ts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73.</w:t>
            </w:r>
            <w:r>
              <w:t xml:space="preserve"> </w:t>
            </w:r>
            <w:r>
              <w:rPr>
                <w:rStyle w:val="VerbatimChar"/>
              </w:rPr>
              <w:t xml:space="preserve">web-crawler</w:t>
            </w:r>
            <w:r>
              <w:t xml:space="preserve"> </w:t>
            </w:r>
            <w:r>
              <w:t xml:space="preserve">—</w:t>
            </w:r>
            <w:r>
              <w:t xml:space="preserve"> </w:t>
            </w:r>
            <w:r>
              <w:rPr>
                <w:rStyle w:val="VerbatimChar"/>
              </w:rPr>
              <w:t xml:space="preserve">src/lib/pil/tools/web-crawler.ts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src/lib/pil/tools/index.ts</w:t>
            </w:r>
          </w:p>
        </w:tc>
        <w:tc>
          <w:tcPr/>
          <w:p>
            <w:pPr>
              <w:pStyle w:val="Compact"/>
              <w:jc w:val="left"/>
            </w:pPr>
            <w:r>
              <w:rPr>
                <w:rStyle w:val="VerbatimChar"/>
              </w:rPr>
              <w:t xml:space="preserve">pil-tools.test.ts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74.</w:t>
            </w:r>
            <w:r>
              <w:t xml:space="preserve"> </w:t>
            </w:r>
            <w:r>
              <w:rPr>
                <w:rStyle w:val="VerbatimChar"/>
              </w:rPr>
              <w:t xml:space="preserve">extractRawSearchResults</w:t>
            </w:r>
            <w:r>
              <w:t xml:space="preserve"> </w:t>
            </w:r>
            <w:r>
              <w:t xml:space="preserve">—</w:t>
            </w:r>
            <w:r>
              <w:t xml:space="preserve"> </w:t>
            </w:r>
            <w:r>
              <w:rPr>
                <w:rStyle w:val="VerbatimChar"/>
              </w:rPr>
              <w:t xml:space="preserve">src/lib/pil/tools/web-search.ts</w:t>
            </w:r>
          </w:p>
        </w:tc>
        <w:tc>
          <w:tcPr/>
          <w:p>
            <w:pPr>
              <w:pStyle w:val="Compact"/>
              <w:jc w:val="left"/>
            </w:pPr>
            <w:r>
              <w:t xml:space="preserve">AGENTIC · 62%</w:t>
            </w:r>
          </w:p>
        </w:tc>
        <w:tc>
          <w:tcPr/>
          <w:p>
            <w:pPr>
              <w:pStyle w:val="Compact"/>
              <w:jc w:val="left"/>
            </w:pPr>
            <w:r>
              <w:rPr>
                <w:iCs/>
                <w:i/>
              </w:rPr>
              <w:t xml:space="preserve">no header comment</w:t>
            </w:r>
          </w:p>
        </w:tc>
        <w:tc>
          <w:tcPr/>
          <w:p>
            <w:pPr>
              <w:pStyle w:val="Compact"/>
              <w:jc w:val="left"/>
            </w:pPr>
            <w:r>
              <w:rPr>
                <w:rStyle w:val="VerbatimChar"/>
              </w:rPr>
              <w:t xml:space="preserve">src/lib/pil/tools/index.ts</w:t>
            </w:r>
            <w:r>
              <w:t xml:space="preserve">,</w:t>
            </w:r>
            <w:r>
              <w:t xml:space="preserve"> </w:t>
            </w:r>
            <w:r>
              <w:rPr>
                <w:rStyle w:val="VerbatimChar"/>
              </w:rPr>
              <w:t xml:space="preserve">src/lib/pil/tools/news-search.ts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75.</w:t>
            </w:r>
            <w:r>
              <w:t xml:space="preserve"> </w:t>
            </w:r>
            <w:r>
              <w:rPr>
                <w:rStyle w:val="VerbatimChar"/>
              </w:rPr>
              <w:t xml:space="preserve">types</w:t>
            </w:r>
            <w:r>
              <w:t xml:space="preserve"> </w:t>
            </w:r>
            <w:r>
              <w:t xml:space="preserve">—</w:t>
            </w:r>
            <w:r>
              <w:t xml:space="preserve"> </w:t>
            </w:r>
            <w:r>
              <w:rPr>
                <w:rStyle w:val="VerbatimChar"/>
              </w:rPr>
              <w:t xml:space="preserve">src/lib/pil/types.ts</w:t>
            </w:r>
          </w:p>
        </w:tc>
        <w:tc>
          <w:tcPr/>
          <w:p>
            <w:pPr>
              <w:pStyle w:val="Compact"/>
              <w:jc w:val="left"/>
            </w:pPr>
            <w:r>
              <w:t xml:space="preserve">AGENTIC (indirect) · 42%</w:t>
            </w:r>
          </w:p>
        </w:tc>
        <w:tc>
          <w:tcPr/>
          <w:p>
            <w:pPr>
              <w:pStyle w:val="Compact"/>
              <w:jc w:val="left"/>
            </w:pPr>
            <w:r>
              <w:t xml:space="preserve">Prospect Intelligence Layer (PIL) — TypeScript interfaces mirroring supabase/migrations/150-161_pil_*.sql exactly. Column names match the live schema verbatim; see PROSPECT_INTELLIGENCE_SCHEMA.md for the design rationale behind each table.</w:t>
            </w:r>
          </w:p>
        </w:tc>
        <w:tc>
          <w:tcPr/>
          <w:p>
            <w:pPr>
              <w:pStyle w:val="Compact"/>
              <w:jc w:val="left"/>
            </w:pPr>
            <w:r>
              <w:rPr>
                <w:rStyle w:val="VerbatimChar"/>
              </w:rPr>
              <w:t xml:space="preserve">src/app/(dashboard)/autoapply/queue/page.tsx</w:t>
            </w:r>
            <w:r>
              <w:t xml:space="preserve">,</w:t>
            </w:r>
            <w:r>
              <w:t xml:space="preserve"> </w:t>
            </w:r>
            <w:r>
              <w:rPr>
                <w:rStyle w:val="VerbatimChar"/>
              </w:rPr>
              <w:t xml:space="preserve">src/app/(dashboard)/intelligence/pil/agents/page.tsx</w:t>
            </w:r>
            <w:r>
              <w:t xml:space="preserve">,</w:t>
            </w:r>
            <w:r>
              <w:t xml:space="preserve"> </w:t>
            </w:r>
            <w:r>
              <w:rPr>
                <w:rStyle w:val="VerbatimChar"/>
              </w:rPr>
              <w:t xml:space="preserve">src/app/(dashboard)/intelligence/pil/page.tsx</w:t>
            </w:r>
            <w:r>
              <w:t xml:space="preserve"> </w:t>
            </w:r>
            <w:r>
              <w:t xml:space="preserve">+76</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76.</w:t>
            </w:r>
            <w:r>
              <w:t xml:space="preserve"> </w:t>
            </w:r>
            <w:r>
              <w:rPr>
                <w:rStyle w:val="VerbatimChar"/>
              </w:rPr>
              <w:t xml:space="preserve">WorkflowError</w:t>
            </w:r>
            <w:r>
              <w:t xml:space="preserve"> </w:t>
            </w:r>
            <w:r>
              <w:t xml:space="preserve">—</w:t>
            </w:r>
            <w:r>
              <w:t xml:space="preserve"> </w:t>
            </w:r>
            <w:r>
              <w:rPr>
                <w:rStyle w:val="VerbatimChar"/>
              </w:rPr>
              <w:t xml:space="preserve">src/lib/pil/workflow.ts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src/app/api/discovery/pil-trigger/route.ts</w:t>
            </w:r>
            <w:r>
              <w:t xml:space="preserve">,</w:t>
            </w:r>
            <w:r>
              <w:t xml:space="preserve"> </w:t>
            </w:r>
            <w:r>
              <w:rPr>
                <w:rStyle w:val="VerbatimChar"/>
              </w:rPr>
              <w:t xml:space="preserve">src/app/api/pil/discover/route.ts</w:t>
            </w:r>
            <w:r>
              <w:t xml:space="preserve">,</w:t>
            </w:r>
            <w:r>
              <w:t xml:space="preserve"> </w:t>
            </w:r>
            <w:r>
              <w:rPr>
                <w:rStyle w:val="VerbatimChar"/>
              </w:rPr>
              <w:t xml:space="preserve">src/app/api/pil/research/route.ts</w:t>
            </w:r>
            <w:r>
              <w:t xml:space="preserve"> </w:t>
            </w:r>
            <w:r>
              <w:t xml:space="preserve">+4</w:t>
            </w:r>
          </w:p>
        </w:tc>
        <w:tc>
          <w:tcPr/>
          <w:p>
            <w:pPr>
              <w:pStyle w:val="Compact"/>
              <w:jc w:val="left"/>
            </w:pPr>
            <w:r>
              <w:rPr>
                <w:rStyle w:val="VerbatimChar"/>
              </w:rPr>
              <w:t xml:space="preserve">pil-sup-agents-2.test.ts</w:t>
            </w:r>
            <w:r>
              <w:t xml:space="preserve">,</w:t>
            </w:r>
            <w:r>
              <w:t xml:space="preserve"> </w:t>
            </w:r>
            <w:r>
              <w:rPr>
                <w:rStyle w:val="VerbatimChar"/>
              </w:rPr>
              <w:t xml:space="preserve">pil-sup-agents.test.ts</w:t>
            </w:r>
            <w:r>
              <w:t xml:space="preserve">,</w:t>
            </w:r>
            <w:r>
              <w:t xml:space="preserve"> </w:t>
            </w:r>
            <w:r>
              <w:rPr>
                <w:rStyle w:val="VerbatimChar"/>
              </w:rPr>
              <w:t xml:space="preserve">pil-workflow.test.ts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59"/>
    <w:bookmarkStart w:id="60" w:name="intelligence-layer--49-modules"/>
    <w:p>
      <w:pPr>
        <w:pStyle w:val="Heading3"/>
      </w:pPr>
      <w:r>
        <w:t xml:space="preserve">Intelligence layer — 49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BudgetPatternLibrary</w:t>
            </w:r>
            <w:r>
              <w:t xml:space="preserve"> </w:t>
            </w:r>
            <w:r>
              <w:t xml:space="preserve">—</w:t>
            </w:r>
            <w:r>
              <w:t xml:space="preserve"> </w:t>
            </w:r>
            <w:r>
              <w:rPr>
                <w:rStyle w:val="VerbatimChar"/>
              </w:rPr>
              <w:t xml:space="preserve">src/lib/intelligence/budget-patterns.ts</w:t>
            </w:r>
          </w:p>
        </w:tc>
        <w:tc>
          <w:tcPr/>
          <w:p>
            <w:pPr>
              <w:pStyle w:val="Compact"/>
              <w:jc w:val="left"/>
            </w:pPr>
            <w:r>
              <w:t xml:space="preserve">AGENTIC · 46%</w:t>
            </w:r>
          </w:p>
        </w:tc>
        <w:tc>
          <w:tcPr/>
          <w:p>
            <w:pPr>
              <w:pStyle w:val="Compact"/>
              <w:jc w:val="left"/>
            </w:pPr>
            <w:r>
              <w:rPr>
                <w:iCs/>
                <w:i/>
              </w:rPr>
              <w:t xml:space="preserve">no header comment</w:t>
            </w:r>
          </w:p>
        </w:tc>
        <w:tc>
          <w:tcPr/>
          <w:p>
            <w:pPr>
              <w:pStyle w:val="Compact"/>
              <w:jc w:val="left"/>
            </w:pPr>
            <w:r>
              <w:rPr>
                <w:rStyle w:val="VerbatimChar"/>
              </w:rPr>
              <w:t xml:space="preserve">src/app/api/intelligence/budget-patterns/route.ts</w:t>
            </w:r>
            <w:r>
              <w:t xml:space="preserve">,</w:t>
            </w:r>
            <w:r>
              <w:t xml:space="preserve"> </w:t>
            </w:r>
            <w:r>
              <w:rPr>
                <w:rStyle w:val="VerbatimChar"/>
              </w:rPr>
              <w:t xml:space="preserve">src/lib/drafts/generator.ts</w:t>
            </w:r>
            <w:r>
              <w:t xml:space="preserve">,</w:t>
            </w:r>
            <w:r>
              <w:t xml:space="preserve"> </w:t>
            </w: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getCompetitorIntel</w:t>
            </w:r>
            <w:r>
              <w:t xml:space="preserve"> </w:t>
            </w:r>
            <w:r>
              <w:t xml:space="preserve">—</w:t>
            </w:r>
            <w:r>
              <w:t xml:space="preserve"> </w:t>
            </w:r>
            <w:r>
              <w:rPr>
                <w:rStyle w:val="VerbatimChar"/>
              </w:rPr>
              <w:t xml:space="preserve">src/lib/intelligence/competitor-intel.ts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3.</w:t>
            </w:r>
            <w:r>
              <w:t xml:space="preserve"> </w:t>
            </w:r>
            <w:r>
              <w:rPr>
                <w:rStyle w:val="VerbatimChar"/>
              </w:rPr>
              <w:t xml:space="preserve">ComplianceLibrary</w:t>
            </w:r>
            <w:r>
              <w:t xml:space="preserve"> </w:t>
            </w:r>
            <w:r>
              <w:t xml:space="preserve">—</w:t>
            </w:r>
            <w:r>
              <w:t xml:space="preserve"> </w:t>
            </w:r>
            <w:r>
              <w:rPr>
                <w:rStyle w:val="VerbatimChar"/>
              </w:rPr>
              <w:t xml:space="preserve">src/lib/intelligence/compliance-library.ts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src/app/api/intelligence/compliance/route.ts</w:t>
            </w:r>
            <w:r>
              <w:t xml:space="preserve">,</w:t>
            </w:r>
            <w:r>
              <w:t xml:space="preserve"> </w:t>
            </w:r>
            <w:r>
              <w:rPr>
                <w:rStyle w:val="VerbatimChar"/>
              </w:rPr>
              <w:t xml:space="preserve">src/lib/drafts/generator.ts</w:t>
            </w:r>
            <w:r>
              <w:t xml:space="preserve">,</w:t>
            </w:r>
            <w:r>
              <w:t xml:space="preserve"> </w:t>
            </w: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w:t>
            </w:r>
            <w:r>
              <w:t xml:space="preserve"> </w:t>
            </w:r>
            <w:r>
              <w:rPr>
                <w:rStyle w:val="VerbatimChar"/>
              </w:rPr>
              <w:t xml:space="preserve">compliance-requirements</w:t>
            </w:r>
            <w:r>
              <w:t xml:space="preserve"> </w:t>
            </w:r>
            <w:r>
              <w:t xml:space="preserve">—</w:t>
            </w:r>
            <w:r>
              <w:t xml:space="preserve"> </w:t>
            </w:r>
            <w:r>
              <w:rPr>
                <w:rStyle w:val="VerbatimChar"/>
              </w:rPr>
              <w:t xml:space="preserve">src/lib/intelligence/data/compliance-requirements.ts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src/lib/intelligence/compliance-library.ts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w:t>
            </w:r>
            <w:r>
              <w:t xml:space="preserve"> </w:t>
            </w:r>
            <w:r>
              <w:rPr>
                <w:rStyle w:val="VerbatimChar"/>
              </w:rPr>
              <w:t xml:space="preserve">evaluation-templates</w:t>
            </w:r>
            <w:r>
              <w:t xml:space="preserve"> </w:t>
            </w:r>
            <w:r>
              <w:t xml:space="preserve">—</w:t>
            </w:r>
            <w:r>
              <w:t xml:space="preserve"> </w:t>
            </w:r>
            <w:r>
              <w:rPr>
                <w:rStyle w:val="VerbatimChar"/>
              </w:rPr>
              <w:t xml:space="preserve">src/lib/intelligence/data/evaluation-templates.ts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src/lib/intelligence/evaluation-library.ts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outcome-benchmarks</w:t>
            </w:r>
            <w:r>
              <w:t xml:space="preserve"> </w:t>
            </w:r>
            <w:r>
              <w:t xml:space="preserve">—</w:t>
            </w:r>
            <w:r>
              <w:t xml:space="preserve"> </w:t>
            </w:r>
            <w:r>
              <w:rPr>
                <w:rStyle w:val="VerbatimChar"/>
              </w:rPr>
              <w:t xml:space="preserve">src/lib/intelligence/data/outcome-benchmarks.ts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src/lib/intelligence/outcome-benchmarks.ts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w:t>
            </w:r>
            <w:r>
              <w:t xml:space="preserve"> </w:t>
            </w:r>
            <w:r>
              <w:rPr>
                <w:rStyle w:val="VerbatimChar"/>
              </w:rPr>
              <w:t xml:space="preserve">predictDeadlines</w:t>
            </w:r>
            <w:r>
              <w:t xml:space="preserve"> </w:t>
            </w:r>
            <w:r>
              <w:t xml:space="preserve">—</w:t>
            </w:r>
            <w:r>
              <w:t xml:space="preserve"> </w:t>
            </w:r>
            <w:r>
              <w:rPr>
                <w:rStyle w:val="VerbatimChar"/>
              </w:rPr>
              <w:t xml:space="preserve">src/lib/intelligence/deadline-predictor.ts</w:t>
            </w:r>
          </w:p>
        </w:tc>
        <w:tc>
          <w:tcPr/>
          <w:p>
            <w:pPr>
              <w:pStyle w:val="Compact"/>
              <w:jc w:val="left"/>
            </w:pPr>
            <w:r>
              <w:t xml:space="preserve">DET</w:t>
            </w:r>
          </w:p>
        </w:tc>
        <w:tc>
          <w:tcPr/>
          <w:p>
            <w:pPr>
              <w:pStyle w:val="Compact"/>
              <w:jc w:val="left"/>
            </w:pPr>
            <w:r>
              <w:t xml:space="preserve">Predicts a deadline for every one of an organization's opportunities that doesn't have one on file yet (opportunities.deadline IS NULL). Preference order per opportunity: 1. Funder history - if this org has past opportunities from the same</w:t>
            </w:r>
          </w:p>
        </w:tc>
        <w:tc>
          <w:tcPr/>
          <w:p>
            <w:pPr>
              <w:pStyle w:val="Compact"/>
              <w:jc w:val="left"/>
            </w:pPr>
            <w:r>
              <w:rPr>
                <w:rStyle w:val="VerbatimChar"/>
              </w:rPr>
              <w:t xml:space="preserve">src/app/api/intelligence/deadline-predictions/route.ts</w:t>
            </w:r>
          </w:p>
        </w:tc>
        <w:tc>
          <w:tcPr/>
          <w:p>
            <w:pPr>
              <w:pStyle w:val="Compact"/>
              <w:jc w:val="left"/>
            </w:pPr>
            <w:r>
              <w:rPr>
                <w:rStyle w:val="VerbatimChar"/>
              </w:rPr>
              <w:t xml:space="preserve">deadline-predictor.test.ts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w:t>
            </w:r>
            <w:r>
              <w:t xml:space="preserve"> </w:t>
            </w:r>
            <w:r>
              <w:rPr>
                <w:rStyle w:val="VerbatimChar"/>
              </w:rPr>
              <w:t xml:space="preserve">buildDigitalTwin</w:t>
            </w:r>
            <w:r>
              <w:t xml:space="preserve"> </w:t>
            </w:r>
            <w:r>
              <w:t xml:space="preserve">—</w:t>
            </w:r>
            <w:r>
              <w:t xml:space="preserve"> </w:t>
            </w:r>
            <w:r>
              <w:rPr>
                <w:rStyle w:val="VerbatimChar"/>
              </w:rPr>
              <w:t xml:space="preserve">src/lib/intelligence/digital-twin-builder.ts</w:t>
            </w:r>
          </w:p>
        </w:tc>
        <w:tc>
          <w:tcPr/>
          <w:p>
            <w:pPr>
              <w:pStyle w:val="Compact"/>
              <w:jc w:val="left"/>
            </w:pPr>
            <w:r>
              <w:t xml:space="preserve">DET</w:t>
            </w:r>
          </w:p>
        </w:tc>
        <w:tc>
          <w:tcPr/>
          <w:p>
            <w:pPr>
              <w:pStyle w:val="Compact"/>
              <w:jc w:val="left"/>
            </w:pPr>
            <w:r>
              <w:t xml:space="preserve">Organizational Digital Twin Builder (PLATFORM_VISION_ARCHITECTURE.md Pillar 6 / AGENTS_v2.md AG-16). Deterministic (non-Claude) precursor to the full AG-16 agent: assembles a twin object from organizations, knowledge_base, board_members, ou</w:t>
            </w:r>
          </w:p>
        </w:tc>
        <w:tc>
          <w:tcPr/>
          <w:p>
            <w:pPr>
              <w:pStyle w:val="Compact"/>
              <w:jc w:val="left"/>
            </w:pPr>
            <w:r>
              <w:rPr>
                <w:rStyle w:val="VerbatimChar"/>
              </w:rPr>
              <w:t xml:space="preserve">src/app/api/intelligence/digital-twin/route.ts</w:t>
            </w:r>
            <w:r>
              <w:t xml:space="preserve">,</w:t>
            </w:r>
            <w:r>
              <w:t xml:space="preserve"> </w:t>
            </w:r>
            <w:r>
              <w:rPr>
                <w:rStyle w:val="VerbatimChar"/>
              </w:rPr>
              <w:t xml:space="preserve">src/app/api/knowledge-base/route.ts</w:t>
            </w:r>
            <w:r>
              <w:t xml:space="preserve">,</w:t>
            </w:r>
            <w:r>
              <w:t xml:space="preserve"> </w:t>
            </w:r>
            <w:r>
              <w:rPr>
                <w:rStyle w:val="VerbatimChar"/>
              </w:rPr>
              <w:t xml:space="preserve">src/lib/intelligence/twin-auto-populate.ts</w:t>
            </w:r>
            <w:r>
              <w:t xml:space="preserve"> </w:t>
            </w:r>
            <w:r>
              <w:t xml:space="preserve">+1</w:t>
            </w:r>
          </w:p>
        </w:tc>
        <w:tc>
          <w:tcPr/>
          <w:p>
            <w:pPr>
              <w:pStyle w:val="Compact"/>
              <w:jc w:val="left"/>
            </w:pPr>
            <w:r>
              <w:rPr>
                <w:rStyle w:val="VerbatimChar"/>
              </w:rPr>
              <w:t xml:space="preserve">digital-twin-builder.test.ts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w:t>
            </w:r>
            <w:r>
              <w:t xml:space="preserve"> </w:t>
            </w:r>
            <w:r>
              <w:rPr>
                <w:rStyle w:val="VerbatimChar"/>
              </w:rPr>
              <w:t xml:space="preserve">generateEmbedding</w:t>
            </w:r>
            <w:r>
              <w:t xml:space="preserve"> </w:t>
            </w:r>
            <w:r>
              <w:t xml:space="preserve">—</w:t>
            </w:r>
            <w:r>
              <w:t xml:space="preserve"> </w:t>
            </w:r>
            <w:r>
              <w:rPr>
                <w:rStyle w:val="VerbatimChar"/>
              </w:rPr>
              <w:t xml:space="preserve">src/lib/intelligence/embeddings.ts</w:t>
            </w:r>
          </w:p>
        </w:tc>
        <w:tc>
          <w:tcPr/>
          <w:p>
            <w:pPr>
              <w:pStyle w:val="Compact"/>
              <w:jc w:val="left"/>
            </w:pPr>
            <w:r>
              <w:t xml:space="preserve">AGENTIC · 47%</w:t>
            </w:r>
          </w:p>
        </w:tc>
        <w:tc>
          <w:tcPr/>
          <w:p>
            <w:pPr>
              <w:pStyle w:val="Compact"/>
              <w:jc w:val="left"/>
            </w:pPr>
            <w:r>
              <w:rPr>
                <w:iCs/>
                <w:i/>
              </w:rPr>
              <w:t xml:space="preserve">no header comment</w:t>
            </w:r>
          </w:p>
        </w:tc>
        <w:tc>
          <w:tcPr/>
          <w:p>
            <w:pPr>
              <w:pStyle w:val="Compact"/>
              <w:jc w:val="left"/>
            </w:pPr>
            <w:r>
              <w:rPr>
                <w:rStyle w:val="VerbatimChar"/>
              </w:rPr>
              <w:t xml:space="preserve">src/app/api/intelligence/ingest/route.ts</w:t>
            </w:r>
            <w:r>
              <w:t xml:space="preserve">,</w:t>
            </w:r>
            <w:r>
              <w:t xml:space="preserve"> </w:t>
            </w:r>
            <w:r>
              <w:rPr>
                <w:rStyle w:val="VerbatimChar"/>
              </w:rPr>
              <w:t xml:space="preserve">src/lib/agents/knowledge-indexer-agent.ts</w:t>
            </w:r>
            <w:r>
              <w:t xml:space="preserve">,</w:t>
            </w:r>
            <w:r>
              <w:t xml:space="preserve"> </w:t>
            </w:r>
            <w:r>
              <w:rPr>
                <w:rStyle w:val="VerbatimChar"/>
              </w:rPr>
              <w:t xml:space="preserve">src/lib/agents/research/kb-relevance.ts</w:t>
            </w:r>
            <w:r>
              <w:t xml:space="preserve"> </w:t>
            </w:r>
            <w:r>
              <w:t xml:space="preserve">+9</w:t>
            </w:r>
          </w:p>
        </w:tc>
        <w:tc>
          <w:tcPr/>
          <w:p>
            <w:pPr>
              <w:pStyle w:val="Compact"/>
              <w:jc w:val="left"/>
            </w:pPr>
            <w:r>
              <w:rPr>
                <w:rStyle w:val="VerbatimChar"/>
              </w:rPr>
              <w:t xml:space="preserve">kb-relevance.test.ts</w:t>
            </w:r>
            <w:r>
              <w:t xml:space="preserve">,</w:t>
            </w:r>
            <w:r>
              <w:t xml:space="preserve"> </w:t>
            </w:r>
            <w:r>
              <w:rPr>
                <w:rStyle w:val="VerbatimChar"/>
              </w:rPr>
              <w:t xml:space="preserve">knowledge-indexer-agent.test.ts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10.</w:t>
            </w:r>
            <w:r>
              <w:t xml:space="preserve"> </w:t>
            </w:r>
            <w:r>
              <w:rPr>
                <w:rStyle w:val="VerbatimChar"/>
              </w:rPr>
              <w:t xml:space="preserve">EvaluationLibrary</w:t>
            </w:r>
            <w:r>
              <w:t xml:space="preserve"> </w:t>
            </w:r>
            <w:r>
              <w:t xml:space="preserve">—</w:t>
            </w:r>
            <w:r>
              <w:t xml:space="preserve"> </w:t>
            </w:r>
            <w:r>
              <w:rPr>
                <w:rStyle w:val="VerbatimChar"/>
              </w:rPr>
              <w:t xml:space="preserve">src/lib/intelligence/evaluation-library.ts</w:t>
            </w:r>
          </w:p>
        </w:tc>
        <w:tc>
          <w:tcPr/>
          <w:p>
            <w:pPr>
              <w:pStyle w:val="Compact"/>
              <w:jc w:val="left"/>
            </w:pPr>
            <w:r>
              <w:t xml:space="preserve">AGENTIC · 49%</w:t>
            </w:r>
          </w:p>
        </w:tc>
        <w:tc>
          <w:tcPr/>
          <w:p>
            <w:pPr>
              <w:pStyle w:val="Compact"/>
              <w:jc w:val="left"/>
            </w:pPr>
            <w:r>
              <w:rPr>
                <w:iCs/>
                <w:i/>
              </w:rPr>
              <w:t xml:space="preserve">no header comment</w:t>
            </w:r>
          </w:p>
        </w:tc>
        <w:tc>
          <w:tcPr/>
          <w:p>
            <w:pPr>
              <w:pStyle w:val="Compact"/>
              <w:jc w:val="left"/>
            </w:pPr>
            <w:r>
              <w:rPr>
                <w:rStyle w:val="VerbatimChar"/>
              </w:rPr>
              <w:t xml:space="preserve">src/app/api/intelligence/evaluation/route.ts</w:t>
            </w:r>
            <w:r>
              <w:t xml:space="preserve">,</w:t>
            </w:r>
            <w:r>
              <w:t xml:space="preserve"> </w:t>
            </w:r>
            <w:r>
              <w:rPr>
                <w:rStyle w:val="VerbatimChar"/>
              </w:rPr>
              <w:t xml:space="preserve">src/lib/drafts/generator.ts</w:t>
            </w:r>
            <w:r>
              <w:t xml:space="preserve">,</w:t>
            </w:r>
            <w:r>
              <w:t xml:space="preserve"> </w:t>
            </w: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11.</w:t>
            </w:r>
            <w:r>
              <w:t xml:space="preserve"> </w:t>
            </w:r>
            <w:r>
              <w:rPr>
                <w:rStyle w:val="VerbatimChar"/>
              </w:rPr>
              <w:t xml:space="preserve">findMatchingFoundations</w:t>
            </w:r>
            <w:r>
              <w:t xml:space="preserve"> </w:t>
            </w:r>
            <w:r>
              <w:t xml:space="preserve">—</w:t>
            </w:r>
            <w:r>
              <w:t xml:space="preserve"> </w:t>
            </w:r>
            <w:r>
              <w:rPr>
                <w:rStyle w:val="VerbatimChar"/>
              </w:rPr>
              <w:t xml:space="preserve">src/lib/intelligence/foundation-matcher.ts</w:t>
            </w:r>
          </w:p>
        </w:tc>
        <w:tc>
          <w:tcPr/>
          <w:p>
            <w:pPr>
              <w:pStyle w:val="Compact"/>
              <w:jc w:val="left"/>
            </w:pPr>
            <w:r>
              <w:t xml:space="preserve">DET</w:t>
            </w:r>
          </w:p>
        </w:tc>
        <w:tc>
          <w:tcPr/>
          <w:p>
            <w:pPr>
              <w:pStyle w:val="Compact"/>
              <w:jc w:val="left"/>
            </w:pPr>
            <w:r>
              <w:t xml:space="preserve">Foundation Matcher — multi-factor NTEE/geographic/asset/prior-giving scoring engine, used by src/lib/agents/opportunity-discovery-agent.ts (AG-17) to surface foundation_directory records worth pursuing for a given org, independent of the ke</w:t>
            </w:r>
          </w:p>
        </w:tc>
        <w:tc>
          <w:tcPr/>
          <w:p>
            <w:pPr>
              <w:pStyle w:val="Compact"/>
              <w:jc w:val="left"/>
            </w:pPr>
            <w:r>
              <w:rPr>
                <w:rStyle w:val="VerbatimChar"/>
              </w:rPr>
              <w:t xml:space="preserve">src/lib/agents/opportunity-discovery-agent.ts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12.</w:t>
            </w:r>
            <w:r>
              <w:t xml:space="preserve"> </w:t>
            </w:r>
            <w:r>
              <w:rPr>
                <w:rStyle w:val="VerbatimChar"/>
              </w:rPr>
              <w:t xml:space="preserve">computeFoundationProfile</w:t>
            </w:r>
            <w:r>
              <w:t xml:space="preserve"> </w:t>
            </w:r>
            <w:r>
              <w:t xml:space="preserve">—</w:t>
            </w:r>
            <w:r>
              <w:t xml:space="preserve"> </w:t>
            </w:r>
            <w:r>
              <w:rPr>
                <w:rStyle w:val="VerbatimChar"/>
              </w:rPr>
              <w:t xml:space="preserve">src/lib/intelligence/foundation-profiler.ts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src/app/api/foundations/[id]/profile/route.ts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13.</w:t>
            </w:r>
            <w:r>
              <w:t xml:space="preserve"> </w:t>
            </w:r>
            <w:r>
              <w:rPr>
                <w:rStyle w:val="VerbatimChar"/>
              </w:rPr>
              <w:t xml:space="preserve">FunderRecommender</w:t>
            </w:r>
            <w:r>
              <w:t xml:space="preserve"> </w:t>
            </w:r>
            <w:r>
              <w:t xml:space="preserve">—</w:t>
            </w:r>
            <w:r>
              <w:t xml:space="preserve"> </w:t>
            </w:r>
            <w:r>
              <w:rPr>
                <w:rStyle w:val="VerbatimChar"/>
              </w:rPr>
              <w:t xml:space="preserve">src/lib/intelligence/funder-recommender.ts</w:t>
            </w:r>
          </w:p>
        </w:tc>
        <w:tc>
          <w:tcPr/>
          <w:p>
            <w:pPr>
              <w:pStyle w:val="Compact"/>
              <w:jc w:val="left"/>
            </w:pPr>
            <w:r>
              <w:t xml:space="preserve">AGENTIC · 46%</w:t>
            </w:r>
          </w:p>
        </w:tc>
        <w:tc>
          <w:tcPr/>
          <w:p>
            <w:pPr>
              <w:pStyle w:val="Compact"/>
              <w:jc w:val="left"/>
            </w:pPr>
            <w:r>
              <w:rPr>
                <w:iCs/>
                <w:i/>
              </w:rPr>
              <w:t xml:space="preserve">no header comment</w:t>
            </w:r>
          </w:p>
        </w:tc>
        <w:tc>
          <w:tcPr/>
          <w:p>
            <w:pPr>
              <w:pStyle w:val="Compact"/>
              <w:jc w:val="left"/>
            </w:pPr>
            <w:r>
              <w:rPr>
                <w:rStyle w:val="VerbatimChar"/>
              </w:rPr>
              <w:t xml:space="preserve">src/app/api/intelligence/recommendations/explain/route.ts</w:t>
            </w:r>
            <w:r>
              <w:t xml:space="preserve">,</w:t>
            </w:r>
            <w:r>
              <w:t xml:space="preserve"> </w:t>
            </w:r>
            <w:r>
              <w:rPr>
                <w:rStyle w:val="VerbatimChar"/>
              </w:rPr>
              <w:t xml:space="preserve">src/app/api/intelligence/recommendations/route.ts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14.</w:t>
            </w:r>
            <w:r>
              <w:t xml:space="preserve"> </w:t>
            </w:r>
            <w:r>
              <w:rPr>
                <w:rStyle w:val="VerbatimChar"/>
              </w:rPr>
              <w:t xml:space="preserve">computePortfolioGapAnalysis</w:t>
            </w:r>
            <w:r>
              <w:t xml:space="preserve"> </w:t>
            </w:r>
            <w:r>
              <w:t xml:space="preserve">—</w:t>
            </w:r>
            <w:r>
              <w:t xml:space="preserve"> </w:t>
            </w:r>
            <w:r>
              <w:rPr>
                <w:rStyle w:val="VerbatimChar"/>
              </w:rPr>
              <w:t xml:space="preserve">src/lib/intelligence/gap-recommendations.ts</w:t>
            </w:r>
          </w:p>
        </w:tc>
        <w:tc>
          <w:tcPr/>
          <w:p>
            <w:pPr>
              <w:pStyle w:val="Compact"/>
              <w:jc w:val="left"/>
            </w:pPr>
            <w:r>
              <w:t xml:space="preserve">DET</w:t>
            </w:r>
          </w:p>
        </w:tc>
        <w:tc>
          <w:tcPr/>
          <w:p>
            <w:pPr>
              <w:pStyle w:val="Compact"/>
              <w:jc w:val="left"/>
            </w:pPr>
            <w:r>
              <w:t xml:space="preserve">Gap Recommendations (FEATURE_REGISTRY_v2.md row #146: "Gap Recommendations - specific improvement actions per gap"). This is a synthesis/display layer over two real, already-computed data sources - it is NOT a new autonomous agent (no agent</w:t>
            </w:r>
          </w:p>
        </w:tc>
        <w:tc>
          <w:tcPr/>
          <w:p>
            <w:pPr>
              <w:pStyle w:val="Compact"/>
              <w:jc w:val="left"/>
            </w:pPr>
            <w:r>
              <w:rPr>
                <w:rStyle w:val="VerbatimChar"/>
              </w:rPr>
              <w:t xml:space="preserve">src/app/api/intelligence/gap-analysis/route.ts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15.</w:t>
            </w:r>
            <w:r>
              <w:t xml:space="preserve"> </w:t>
            </w:r>
            <w:r>
              <w:rPr>
                <w:rStyle w:val="VerbatimChar"/>
              </w:rPr>
              <w:t xml:space="preserve">geographicTextsOverlap</w:t>
            </w:r>
            <w:r>
              <w:t xml:space="preserve"> </w:t>
            </w:r>
            <w:r>
              <w:t xml:space="preserve">—</w:t>
            </w:r>
            <w:r>
              <w:t xml:space="preserve"> </w:t>
            </w:r>
            <w:r>
              <w:rPr>
                <w:rStyle w:val="VerbatimChar"/>
              </w:rPr>
              <w:t xml:space="preserve">src/lib/intelligence/geographic-gap-analysis.ts</w:t>
            </w:r>
          </w:p>
        </w:tc>
        <w:tc>
          <w:tcPr/>
          <w:p>
            <w:pPr>
              <w:pStyle w:val="Compact"/>
              <w:jc w:val="left"/>
            </w:pPr>
            <w:r>
              <w:t xml:space="preserve">DET</w:t>
            </w:r>
          </w:p>
        </w:tc>
        <w:tc>
          <w:tcPr/>
          <w:p>
            <w:pPr>
              <w:pStyle w:val="Compact"/>
              <w:jc w:val="left"/>
            </w:pPr>
            <w:r>
              <w:t xml:space="preserve">Geographic Gap Detection (FEATURE_REGISTRY_v2.md row #145: "Geographic Gap Detection - funder portfolio geographic analysis"). Real schema constraint (checked src/types/database.ts + migration 093 directly before writing this, per this proj</w:t>
            </w:r>
          </w:p>
        </w:tc>
        <w:tc>
          <w:tcPr/>
          <w:p>
            <w:pPr>
              <w:pStyle w:val="Compact"/>
              <w:jc w:val="left"/>
            </w:pPr>
            <w:r>
              <w:rPr>
                <w:rStyle w:val="VerbatimChar"/>
              </w:rPr>
              <w:t xml:space="preserve">src/lib/intelligence/gap-recommendations.ts</w:t>
            </w:r>
            <w:r>
              <w:t xml:space="preserve">,</w:t>
            </w:r>
            <w:r>
              <w:t xml:space="preserve"> </w:t>
            </w:r>
            <w:r>
              <w:rPr>
                <w:rStyle w:val="VerbatimChar"/>
              </w:rPr>
              <w:t xml:space="preserve">src/lib/scan/scoring-engine.ts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16.</w:t>
            </w:r>
            <w:r>
              <w:t xml:space="preserve"> </w:t>
            </w:r>
            <w:r>
              <w:rPr>
                <w:rStyle w:val="VerbatimChar"/>
              </w:rPr>
              <w:t xml:space="preserve">buildGivingDnaFacts</w:t>
            </w:r>
            <w:r>
              <w:t xml:space="preserve"> </w:t>
            </w:r>
            <w:r>
              <w:t xml:space="preserve">—</w:t>
            </w:r>
            <w:r>
              <w:t xml:space="preserve"> </w:t>
            </w:r>
            <w:r>
              <w:rPr>
                <w:rStyle w:val="VerbatimChar"/>
              </w:rPr>
              <w:t xml:space="preserve">src/lib/intelligence/giving-dna.ts</w:t>
            </w:r>
          </w:p>
        </w:tc>
        <w:tc>
          <w:tcPr/>
          <w:p>
            <w:pPr>
              <w:pStyle w:val="Compact"/>
              <w:jc w:val="left"/>
            </w:pPr>
            <w:r>
              <w:t xml:space="preserve">AGENTIC · 47%</w:t>
            </w:r>
          </w:p>
        </w:tc>
        <w:tc>
          <w:tcPr/>
          <w:p>
            <w:pPr>
              <w:pStyle w:val="Compact"/>
              <w:jc w:val="left"/>
            </w:pPr>
            <w:r>
              <w:t xml:space="preserve">Corporate Giving DNA generator (FEATURE_REGISTRY_v2.md row #92). Synthesizes a short, honest per-company giving profile from whatever real data already exists on a corporate_prospects row -- the identity/ classification columns (107_corpora</w:t>
            </w:r>
          </w:p>
        </w:tc>
        <w:tc>
          <w:tcPr/>
          <w:p>
            <w:pPr>
              <w:pStyle w:val="Compact"/>
              <w:jc w:val="left"/>
            </w:pPr>
            <w:r>
              <w:rPr>
                <w:rStyle w:val="VerbatimChar"/>
              </w:rPr>
              <w:t xml:space="preserve">src/app/api/intelligence/corporate-prospects/[id]/giving-dna/route.ts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17.</w:t>
            </w:r>
            <w:r>
              <w:t xml:space="preserve"> </w:t>
            </w:r>
            <w:r>
              <w:rPr>
                <w:rStyle w:val="VerbatimChar"/>
              </w:rPr>
              <w:t xml:space="preserve">GrantDNAScorer</w:t>
            </w:r>
            <w:r>
              <w:t xml:space="preserve"> </w:t>
            </w:r>
            <w:r>
              <w:t xml:space="preserve">—</w:t>
            </w:r>
            <w:r>
              <w:t xml:space="preserve"> </w:t>
            </w:r>
            <w:r>
              <w:rPr>
                <w:rStyle w:val="VerbatimChar"/>
              </w:rPr>
              <w:t xml:space="preserve">src/lib/intelligence/grant-dna.ts</w:t>
            </w:r>
          </w:p>
        </w:tc>
        <w:tc>
          <w:tcPr/>
          <w:p>
            <w:pPr>
              <w:pStyle w:val="Compact"/>
              <w:jc w:val="left"/>
            </w:pPr>
            <w:r>
              <w:t xml:space="preserve">AGENTIC · 61%</w:t>
            </w:r>
          </w:p>
        </w:tc>
        <w:tc>
          <w:tcPr/>
          <w:p>
            <w:pPr>
              <w:pStyle w:val="Compact"/>
              <w:jc w:val="left"/>
            </w:pPr>
            <w:r>
              <w:rPr>
                <w:iCs/>
                <w:i/>
              </w:rPr>
              <w:t xml:space="preserve">no header comment</w:t>
            </w:r>
          </w:p>
        </w:tc>
        <w:tc>
          <w:tcPr/>
          <w:p>
            <w:pPr>
              <w:pStyle w:val="Compact"/>
              <w:jc w:val="left"/>
            </w:pPr>
            <w:r>
              <w:rPr>
                <w:rStyle w:val="VerbatimChar"/>
              </w:rPr>
              <w:t xml:space="preserve">src/app/api/intelligence/grant-dna/route.ts</w:t>
            </w:r>
            <w:r>
              <w:t xml:space="preserve">,</w:t>
            </w:r>
            <w:r>
              <w:t xml:space="preserve"> </w:t>
            </w:r>
            <w:r>
              <w:rPr>
                <w:rStyle w:val="VerbatimChar"/>
              </w:rPr>
              <w:t xml:space="preserve">src/components/intelligence/GrantDNACard.tsx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18.</w:t>
            </w:r>
            <w:r>
              <w:t xml:space="preserve"> </w:t>
            </w:r>
            <w:r>
              <w:rPr>
                <w:rStyle w:val="VerbatimChar"/>
              </w:rPr>
              <w:t xml:space="preserve">computeGrantProbability</w:t>
            </w:r>
            <w:r>
              <w:t xml:space="preserve"> </w:t>
            </w:r>
            <w:r>
              <w:t xml:space="preserve">—</w:t>
            </w:r>
            <w:r>
              <w:t xml:space="preserve"> </w:t>
            </w:r>
            <w:r>
              <w:rPr>
                <w:rStyle w:val="VerbatimChar"/>
              </w:rPr>
              <w:t xml:space="preserve">src/lib/intelligence/grant-probability-engine.ts</w:t>
            </w:r>
          </w:p>
        </w:tc>
        <w:tc>
          <w:tcPr/>
          <w:p>
            <w:pPr>
              <w:pStyle w:val="Compact"/>
              <w:jc w:val="left"/>
            </w:pPr>
            <w:r>
              <w:t xml:space="preserve">DET</w:t>
            </w:r>
          </w:p>
        </w:tc>
        <w:tc>
          <w:tcPr/>
          <w:p>
            <w:pPr>
              <w:pStyle w:val="Compact"/>
              <w:jc w:val="left"/>
            </w:pPr>
            <w:r>
              <w:t xml:space="preserve">Grant Probability Engine (PLATFORM_VISION_ARCHITECTURE.md Pillar 5 / AG-15). Deterministic (non-Claude) precursor to the full AG-15 agent: computes a weighted 0-100 probability score from opportunity + Digital Twin + outcomes data alone, an</w:t>
            </w:r>
          </w:p>
        </w:tc>
        <w:tc>
          <w:tcPr/>
          <w:p>
            <w:pPr>
              <w:pStyle w:val="Compact"/>
              <w:jc w:val="left"/>
            </w:pPr>
            <w:r>
              <w:rPr>
                <w:rStyle w:val="VerbatimChar"/>
              </w:rPr>
              <w:t xml:space="preserve">src/app/api/intelligence/grant-probability/route.ts</w:t>
            </w:r>
            <w:r>
              <w:t xml:space="preserve">,</w:t>
            </w:r>
            <w:r>
              <w:t xml:space="preserve"> </w:t>
            </w:r>
            <w:r>
              <w:rPr>
                <w:rStyle w:val="VerbatimChar"/>
              </w:rPr>
              <w:t xml:space="preserve">src/lib/agents/probability-scoring-agent.ts</w:t>
            </w:r>
          </w:p>
        </w:tc>
        <w:tc>
          <w:tcPr/>
          <w:p>
            <w:pPr>
              <w:pStyle w:val="Compact"/>
              <w:jc w:val="left"/>
            </w:pPr>
            <w:r>
              <w:rPr>
                <w:rStyle w:val="VerbatimChar"/>
              </w:rPr>
              <w:t xml:space="preserve">grant-probability-engine.test.ts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19.</w:t>
            </w:r>
            <w:r>
              <w:t xml:space="preserve"> </w:t>
            </w:r>
            <w:r>
              <w:rPr>
                <w:rStyle w:val="VerbatimChar"/>
              </w:rPr>
              <w:t xml:space="preserve">deriveFunderType</w:t>
            </w:r>
            <w:r>
              <w:t xml:space="preserve"> </w:t>
            </w:r>
            <w:r>
              <w:t xml:space="preserve">—</w:t>
            </w:r>
            <w:r>
              <w:t xml:space="preserve"> </w:t>
            </w:r>
            <w:r>
              <w:rPr>
                <w:rStyle w:val="VerbatimChar"/>
              </w:rPr>
              <w:t xml:space="preserve">src/lib/intelligence/grant-style-guide.ts</w:t>
            </w:r>
          </w:p>
        </w:tc>
        <w:tc>
          <w:tcPr/>
          <w:p>
            <w:pPr>
              <w:pStyle w:val="Compact"/>
              <w:jc w:val="left"/>
            </w:pPr>
            <w:r>
              <w:t xml:space="preserve">DET</w:t>
            </w:r>
          </w:p>
        </w:tc>
        <w:tc>
          <w:tcPr/>
          <w:p>
            <w:pPr>
              <w:pStyle w:val="Compact"/>
              <w:jc w:val="left"/>
            </w:pPr>
            <w:r>
              <w:t xml:space="preserve">Grant Style Guide Enforcer — deterministic, funder-type-specific narrative rules run on the fully assembled, humanized draft, before the applications INSERT. Called by src/lib/agents/draft-generation-agent.ts (ag-05-draft) immediately after</w:t>
            </w:r>
          </w:p>
        </w:tc>
        <w:tc>
          <w:tcPr/>
          <w:p>
            <w:pPr>
              <w:pStyle w:val="Compact"/>
              <w:jc w:val="left"/>
            </w:pPr>
            <w:r>
              <w:rPr>
                <w:rStyle w:val="VerbatimChar"/>
              </w:rPr>
              <w:t xml:space="preserve">src/lib/agents/draft-generation-agent.ts</w:t>
            </w:r>
            <w:r>
              <w:t xml:space="preserve">,</w:t>
            </w:r>
            <w:r>
              <w:t xml:space="preserve"> </w:t>
            </w:r>
            <w:r>
              <w:rPr>
                <w:rStyle w:val="VerbatimChar"/>
              </w:rPr>
              <w:t xml:space="preserve">src/lib/intelligence/pattern-extractor.ts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20.</w:t>
            </w:r>
            <w:r>
              <w:t xml:space="preserve"> </w:t>
            </w:r>
            <w:r>
              <w:rPr>
                <w:rStyle w:val="VerbatimChar"/>
              </w:rPr>
              <w:t xml:space="preserve">GrantmakerProfileBuilder</w:t>
            </w:r>
            <w:r>
              <w:t xml:space="preserve"> </w:t>
            </w:r>
            <w:r>
              <w:t xml:space="preserve">—</w:t>
            </w:r>
            <w:r>
              <w:t xml:space="preserve"> </w:t>
            </w:r>
            <w:r>
              <w:rPr>
                <w:rStyle w:val="VerbatimChar"/>
              </w:rPr>
              <w:t xml:space="preserve">src/lib/intelligence/grantmaker-profiles.ts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21.</w:t>
            </w:r>
            <w:r>
              <w:t xml:space="preserve"> </w:t>
            </w:r>
            <w:r>
              <w:rPr>
                <w:rStyle w:val="VerbatimChar"/>
              </w:rPr>
              <w:t xml:space="preserve">ingestNihProposals</w:t>
            </w:r>
            <w:r>
              <w:t xml:space="preserve"> </w:t>
            </w:r>
            <w:r>
              <w:t xml:space="preserve">—</w:t>
            </w:r>
            <w:r>
              <w:t xml:space="preserve"> </w:t>
            </w:r>
            <w:r>
              <w:rPr>
                <w:rStyle w:val="VerbatimChar"/>
              </w:rPr>
              <w:t xml:space="preserve">src/lib/intelligence/ingest-nih-proposals.ts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src/app/api/intelligence/ingest/route.ts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22.</w:t>
            </w:r>
            <w:r>
              <w:t xml:space="preserve"> </w:t>
            </w:r>
            <w:r>
              <w:rPr>
                <w:rStyle w:val="VerbatimChar"/>
              </w:rPr>
              <w:t xml:space="preserve">queryKnowledgeEngine</w:t>
            </w:r>
            <w:r>
              <w:t xml:space="preserve"> </w:t>
            </w:r>
            <w:r>
              <w:t xml:space="preserve">—</w:t>
            </w:r>
            <w:r>
              <w:t xml:space="preserve"> </w:t>
            </w:r>
            <w:r>
              <w:rPr>
                <w:rStyle w:val="VerbatimChar"/>
              </w:rPr>
              <w:t xml:space="preserve">src/lib/intelligence/knowledge-engine.ts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src/app/api/intelligence/knowledge-query/route.ts</w:t>
            </w:r>
            <w:r>
              <w:t xml:space="preserve">,</w:t>
            </w:r>
            <w:r>
              <w:t xml:space="preserve"> </w:t>
            </w:r>
            <w:r>
              <w:rPr>
                <w:rStyle w:val="VerbatimChar"/>
              </w:rPr>
              <w:t xml:space="preserve">src/lib/agents/draft-generation-agent.ts</w:t>
            </w:r>
            <w:r>
              <w:t xml:space="preserve">,</w:t>
            </w:r>
            <w:r>
              <w:t xml:space="preserve"> </w:t>
            </w:r>
            <w:r>
              <w:rPr>
                <w:rStyle w:val="VerbatimChar"/>
              </w:rPr>
              <w:t xml:space="preserve">src/lib/drafts/generator.ts</w:t>
            </w:r>
          </w:p>
        </w:tc>
        <w:tc>
          <w:tcPr/>
          <w:p>
            <w:pPr>
              <w:pStyle w:val="Compact"/>
              <w:jc w:val="left"/>
            </w:pPr>
            <w:r>
              <w:rPr>
                <w:rStyle w:val="VerbatimChar"/>
              </w:rPr>
              <w:t xml:space="preserve">knowledge-engine.test.ts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23.</w:t>
            </w:r>
            <w:r>
              <w:t xml:space="preserve"> </w:t>
            </w:r>
            <w:r>
              <w:rPr>
                <w:rStyle w:val="VerbatimChar"/>
              </w:rPr>
              <w:t xml:space="preserve">generateLogicModel</w:t>
            </w:r>
            <w:r>
              <w:t xml:space="preserve"> </w:t>
            </w:r>
            <w:r>
              <w:t xml:space="preserve">—</w:t>
            </w:r>
            <w:r>
              <w:t xml:space="preserve"> </w:t>
            </w:r>
            <w:r>
              <w:rPr>
                <w:rStyle w:val="VerbatimChar"/>
              </w:rPr>
              <w:t xml:space="preserve">src/lib/intelligence/logic-model-generator.ts</w:t>
            </w:r>
          </w:p>
        </w:tc>
        <w:tc>
          <w:tcPr/>
          <w:p>
            <w:pPr>
              <w:pStyle w:val="Compact"/>
              <w:jc w:val="left"/>
            </w:pPr>
            <w:r>
              <w:t xml:space="preserve">AGENTIC · 41%</w:t>
            </w:r>
          </w:p>
        </w:tc>
        <w:tc>
          <w:tcPr/>
          <w:p>
            <w:pPr>
              <w:pStyle w:val="Compact"/>
              <w:jc w:val="left"/>
            </w:pPr>
            <w:r>
              <w:rPr>
                <w:iCs/>
                <w:i/>
              </w:rPr>
              <w:t xml:space="preserve">no header comment</w:t>
            </w:r>
          </w:p>
        </w:tc>
        <w:tc>
          <w:tcPr/>
          <w:p>
            <w:pPr>
              <w:pStyle w:val="Compact"/>
              <w:jc w:val="left"/>
            </w:pPr>
            <w:r>
              <w:rPr>
                <w:rStyle w:val="VerbatimChar"/>
              </w:rPr>
              <w:t xml:space="preserve">src/app/api/intelligence/logic-model/route.ts</w:t>
            </w:r>
            <w:r>
              <w:t xml:space="preserve">,</w:t>
            </w:r>
            <w:r>
              <w:t xml:space="preserve"> </w:t>
            </w:r>
            <w:r>
              <w:rPr>
                <w:rStyle w:val="VerbatimChar"/>
              </w:rPr>
              <w:t xml:space="preserve">src/lib/drafts/generator.ts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24.</w:t>
            </w:r>
            <w:r>
              <w:t xml:space="preserve"> </w:t>
            </w:r>
            <w:r>
              <w:rPr>
                <w:rStyle w:val="VerbatimChar"/>
              </w:rPr>
              <w:t xml:space="preserve">computeMatchFeed</w:t>
            </w:r>
            <w:r>
              <w:t xml:space="preserve"> </w:t>
            </w:r>
            <w:r>
              <w:t xml:space="preserve">—</w:t>
            </w:r>
            <w:r>
              <w:t xml:space="preserve"> </w:t>
            </w:r>
            <w:r>
              <w:rPr>
                <w:rStyle w:val="VerbatimChar"/>
              </w:rPr>
              <w:t xml:space="preserve">src/lib/intelligence/match-feed.ts</w:t>
            </w:r>
          </w:p>
        </w:tc>
        <w:tc>
          <w:tcPr/>
          <w:p>
            <w:pPr>
              <w:pStyle w:val="Compact"/>
              <w:jc w:val="left"/>
            </w:pPr>
            <w:r>
              <w:t xml:space="preserve">DET</w:t>
            </w:r>
          </w:p>
        </w:tc>
        <w:tc>
          <w:tcPr/>
          <w:p>
            <w:pPr>
              <w:pStyle w:val="Compact"/>
              <w:jc w:val="left"/>
            </w:pPr>
            <w:r>
              <w:t xml:space="preserve">Personalized Match Feed (FEATURE_REGISTRY_v2.md #85, Phase 2 Pillar 2 — "per-org scoring of opportunities against the org's Digital Twin"). Deterministic (non-Claude), following the same design principle as AG-15's grant-probability-engine.</w:t>
            </w:r>
          </w:p>
        </w:tc>
        <w:tc>
          <w:tcPr/>
          <w:p>
            <w:pPr>
              <w:pStyle w:val="Compact"/>
              <w:jc w:val="left"/>
            </w:pPr>
            <w:r>
              <w:rPr>
                <w:rStyle w:val="VerbatimChar"/>
              </w:rPr>
              <w:t xml:space="preserve">src/app/api/intelligence/match-feed/route.ts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25.</w:t>
            </w:r>
            <w:r>
              <w:t xml:space="preserve"> </w:t>
            </w:r>
            <w:r>
              <w:rPr>
                <w:rStyle w:val="VerbatimChar"/>
              </w:rPr>
              <w:t xml:space="preserve">computeNarrativeGapAnalysis</w:t>
            </w:r>
            <w:r>
              <w:t xml:space="preserve"> </w:t>
            </w:r>
            <w:r>
              <w:t xml:space="preserve">—</w:t>
            </w:r>
            <w:r>
              <w:t xml:space="preserve"> </w:t>
            </w:r>
            <w:r>
              <w:rPr>
                <w:rStyle w:val="VerbatimChar"/>
              </w:rPr>
              <w:t xml:space="preserve">src/lib/intelligence/narrative-gap-analysis.ts</w:t>
            </w:r>
          </w:p>
        </w:tc>
        <w:tc>
          <w:tcPr/>
          <w:p>
            <w:pPr>
              <w:pStyle w:val="Compact"/>
              <w:jc w:val="left"/>
            </w:pPr>
            <w:r>
              <w:t xml:space="preserve">DET</w:t>
            </w:r>
          </w:p>
        </w:tc>
        <w:tc>
          <w:tcPr/>
          <w:p>
            <w:pPr>
              <w:pStyle w:val="Compact"/>
              <w:jc w:val="left"/>
            </w:pPr>
            <w:r>
              <w:t xml:space="preserve">Per-opportunity Narrative Gap Analysis (FEATURE_REGISTRY_v2.md row #144: "Narrative Gap Analysis - KB completeness scoring vs funder requirements"). AG-11 (Knowledge Gap Agent, src/lib/agents/knowledge-gap-agent.ts) already does real, live,</w:t>
            </w:r>
          </w:p>
        </w:tc>
        <w:tc>
          <w:tcPr/>
          <w:p>
            <w:pPr>
              <w:pStyle w:val="Compact"/>
              <w:jc w:val="left"/>
            </w:pPr>
            <w:r>
              <w:rPr>
                <w:rStyle w:val="VerbatimChar"/>
              </w:rPr>
              <w:t xml:space="preserve">src/app/api/opportunities/[id]/narrative-gap-analysis/route.ts</w:t>
            </w:r>
            <w:r>
              <w:t xml:space="preserve">,</w:t>
            </w:r>
            <w:r>
              <w:t xml:space="preserve"> </w:t>
            </w:r>
            <w:r>
              <w:rPr>
                <w:rStyle w:val="VerbatimChar"/>
              </w:rPr>
              <w:t xml:space="preserve">src/lib/intelligence/gap-recommendations.ts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26.</w:t>
            </w:r>
            <w:r>
              <w:t xml:space="preserve"> </w:t>
            </w:r>
            <w:r>
              <w:rPr>
                <w:rStyle w:val="VerbatimChar"/>
              </w:rPr>
              <w:t xml:space="preserve">scoreNarrativeQuality</w:t>
            </w:r>
            <w:r>
              <w:t xml:space="preserve"> </w:t>
            </w:r>
            <w:r>
              <w:t xml:space="preserve">—</w:t>
            </w:r>
            <w:r>
              <w:t xml:space="preserve"> </w:t>
            </w:r>
            <w:r>
              <w:rPr>
                <w:rStyle w:val="VerbatimChar"/>
              </w:rPr>
              <w:t xml:space="preserve">src/lib/intelligence/narrative-humanizer.ts</w:t>
            </w:r>
          </w:p>
        </w:tc>
        <w:tc>
          <w:tcPr/>
          <w:p>
            <w:pPr>
              <w:pStyle w:val="Compact"/>
              <w:jc w:val="left"/>
            </w:pPr>
            <w:r>
              <w:t xml:space="preserve">AGENTIC · 61%</w:t>
            </w:r>
          </w:p>
        </w:tc>
        <w:tc>
          <w:tcPr/>
          <w:p>
            <w:pPr>
              <w:pStyle w:val="Compact"/>
              <w:jc w:val="left"/>
            </w:pPr>
            <w:r>
              <w:t xml:space="preserve">Narrative Humanizer — post-processes an autonomously drafted grant narrative to remove common AI writing tells, inject organization-specific detail in place of vague boilerplate, enforce a consistent first-person active voice, and score the</w:t>
            </w:r>
          </w:p>
        </w:tc>
        <w:tc>
          <w:tcPr/>
          <w:p>
            <w:pPr>
              <w:pStyle w:val="Compact"/>
              <w:jc w:val="left"/>
            </w:pPr>
            <w:r>
              <w:rPr>
                <w:rStyle w:val="VerbatimChar"/>
              </w:rPr>
              <w:t xml:space="preserve">src/app/api/drafts/[id]/humanize/route.ts</w:t>
            </w:r>
            <w:r>
              <w:t xml:space="preserve">,</w:t>
            </w:r>
            <w:r>
              <w:t xml:space="preserve"> </w:t>
            </w:r>
            <w:r>
              <w:rPr>
                <w:rStyle w:val="VerbatimChar"/>
              </w:rPr>
              <w:t xml:space="preserve">src/lib/agents/draft-generation-agent.ts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27.</w:t>
            </w:r>
            <w:r>
              <w:t xml:space="preserve"> </w:t>
            </w:r>
            <w:r>
              <w:rPr>
                <w:rStyle w:val="VerbatimChar"/>
              </w:rPr>
              <w:t xml:space="preserve">NeedStatementEngine</w:t>
            </w:r>
            <w:r>
              <w:t xml:space="preserve"> </w:t>
            </w:r>
            <w:r>
              <w:t xml:space="preserve">—</w:t>
            </w:r>
            <w:r>
              <w:t xml:space="preserve"> </w:t>
            </w:r>
            <w:r>
              <w:rPr>
                <w:rStyle w:val="VerbatimChar"/>
              </w:rPr>
              <w:t xml:space="preserve">src/lib/intelligence/need-statement-engine.ts</w:t>
            </w:r>
          </w:p>
        </w:tc>
        <w:tc>
          <w:tcPr/>
          <w:p>
            <w:pPr>
              <w:pStyle w:val="Compact"/>
              <w:jc w:val="left"/>
            </w:pPr>
            <w:r>
              <w:t xml:space="preserve">AGENTIC · 44%</w:t>
            </w:r>
          </w:p>
        </w:tc>
        <w:tc>
          <w:tcPr/>
          <w:p>
            <w:pPr>
              <w:pStyle w:val="Compact"/>
              <w:jc w:val="left"/>
            </w:pPr>
            <w:r>
              <w:rPr>
                <w:iCs/>
                <w:i/>
              </w:rPr>
              <w:t xml:space="preserve">no header comment</w:t>
            </w:r>
          </w:p>
        </w:tc>
        <w:tc>
          <w:tcPr/>
          <w:p>
            <w:pPr>
              <w:pStyle w:val="Compact"/>
              <w:jc w:val="left"/>
            </w:pPr>
            <w:r>
              <w:rPr>
                <w:rStyle w:val="VerbatimChar"/>
              </w:rPr>
              <w:t xml:space="preserve">src/app/api/intelligence/need-data/route.ts</w:t>
            </w:r>
            <w:r>
              <w:t xml:space="preserve">,</w:t>
            </w:r>
            <w:r>
              <w:t xml:space="preserve"> </w:t>
            </w:r>
            <w:r>
              <w:rPr>
                <w:rStyle w:val="VerbatimChar"/>
              </w:rPr>
              <w:t xml:space="preserve">src/lib/drafts/generator.ts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28.</w:t>
            </w:r>
            <w:r>
              <w:t xml:space="preserve"> </w:t>
            </w:r>
            <w:r>
              <w:rPr>
                <w:rStyle w:val="VerbatimChar"/>
              </w:rPr>
              <w:t xml:space="preserve">OutcomeBenchmarkEngine</w:t>
            </w:r>
            <w:r>
              <w:t xml:space="preserve"> </w:t>
            </w:r>
            <w:r>
              <w:t xml:space="preserve">—</w:t>
            </w:r>
            <w:r>
              <w:t xml:space="preserve"> </w:t>
            </w:r>
            <w:r>
              <w:rPr>
                <w:rStyle w:val="VerbatimChar"/>
              </w:rPr>
              <w:t xml:space="preserve">src/lib/intelligence/outcome-benchmarks.ts</w:t>
            </w:r>
          </w:p>
        </w:tc>
        <w:tc>
          <w:tcPr/>
          <w:p>
            <w:pPr>
              <w:pStyle w:val="Compact"/>
              <w:jc w:val="left"/>
            </w:pPr>
            <w:r>
              <w:t xml:space="preserve">AGENTIC · 38%</w:t>
            </w:r>
          </w:p>
        </w:tc>
        <w:tc>
          <w:tcPr/>
          <w:p>
            <w:pPr>
              <w:pStyle w:val="Compact"/>
              <w:jc w:val="left"/>
            </w:pPr>
            <w:r>
              <w:rPr>
                <w:iCs/>
                <w:i/>
              </w:rPr>
              <w:t xml:space="preserve">no header comment</w:t>
            </w:r>
          </w:p>
        </w:tc>
        <w:tc>
          <w:tcPr/>
          <w:p>
            <w:pPr>
              <w:pStyle w:val="Compact"/>
              <w:jc w:val="left"/>
            </w:pPr>
            <w:r>
              <w:rPr>
                <w:rStyle w:val="VerbatimChar"/>
              </w:rPr>
              <w:t xml:space="preserve">src/app/api/intelligence/benchmarks/route.ts</w:t>
            </w:r>
            <w:r>
              <w:t xml:space="preserve">,</w:t>
            </w:r>
            <w:r>
              <w:t xml:space="preserve"> </w:t>
            </w: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29.</w:t>
            </w:r>
            <w:r>
              <w:t xml:space="preserve"> </w:t>
            </w:r>
            <w:r>
              <w:rPr>
                <w:rStyle w:val="VerbatimChar"/>
              </w:rPr>
              <w:t xml:space="preserve">NarrativePatternEngine</w:t>
            </w:r>
            <w:r>
              <w:t xml:space="preserve"> </w:t>
            </w:r>
            <w:r>
              <w:t xml:space="preserve">—</w:t>
            </w:r>
            <w:r>
              <w:t xml:space="preserve"> </w:t>
            </w:r>
            <w:r>
              <w:rPr>
                <w:rStyle w:val="VerbatimChar"/>
              </w:rPr>
              <w:t xml:space="preserve">src/lib/intelligence/pattern-engine.ts</w:t>
            </w:r>
          </w:p>
        </w:tc>
        <w:tc>
          <w:tcPr/>
          <w:p>
            <w:pPr>
              <w:pStyle w:val="Compact"/>
              <w:jc w:val="left"/>
            </w:pPr>
            <w:r>
              <w:t xml:space="preserve">AGENTIC · 36%</w:t>
            </w:r>
          </w:p>
        </w:tc>
        <w:tc>
          <w:tcPr/>
          <w:p>
            <w:pPr>
              <w:pStyle w:val="Compact"/>
              <w:jc w:val="left"/>
            </w:pPr>
            <w:r>
              <w:rPr>
                <w:iCs/>
                <w:i/>
              </w:rPr>
              <w:t xml:space="preserve">no header comment</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ORPHANED — zero production callers</w:t>
            </w:r>
          </w:p>
        </w:tc>
      </w:tr>
      <w:tr>
        <w:tc>
          <w:tcPr/>
          <w:p>
            <w:pPr>
              <w:pStyle w:val="Compact"/>
              <w:jc w:val="left"/>
            </w:pPr>
            <w:r>
              <w:t xml:space="preserve">30.</w:t>
            </w:r>
            <w:r>
              <w:t xml:space="preserve"> </w:t>
            </w:r>
            <w:r>
              <w:rPr>
                <w:rStyle w:val="VerbatimChar"/>
              </w:rPr>
              <w:t xml:space="preserve">extractGrantPatterns</w:t>
            </w:r>
            <w:r>
              <w:t xml:space="preserve"> </w:t>
            </w:r>
            <w:r>
              <w:t xml:space="preserve">—</w:t>
            </w:r>
            <w:r>
              <w:t xml:space="preserve"> </w:t>
            </w:r>
            <w:r>
              <w:rPr>
                <w:rStyle w:val="VerbatimChar"/>
              </w:rPr>
              <w:t xml:space="preserve">src/lib/intelligence/pattern-extractor.ts</w:t>
            </w:r>
          </w:p>
        </w:tc>
        <w:tc>
          <w:tcPr/>
          <w:p>
            <w:pPr>
              <w:pStyle w:val="Compact"/>
              <w:jc w:val="left"/>
            </w:pPr>
            <w:r>
              <w:t xml:space="preserve">AGENTIC · 61%</w:t>
            </w:r>
          </w:p>
        </w:tc>
        <w:tc>
          <w:tcPr/>
          <w:p>
            <w:pPr>
              <w:pStyle w:val="Compact"/>
              <w:jc w:val="left"/>
            </w:pPr>
            <w:r>
              <w:t xml:space="preserve">Grant Pattern Extraction Engine — turns the Intelligence Library (intelligence_funded_proposals) into actionable, org- and opportunity- specific guidance for the draft generation pipeline (see src/lib/agents/draft-generation-agent.ts, which</w:t>
            </w:r>
          </w:p>
        </w:tc>
        <w:tc>
          <w:tcPr/>
          <w:p>
            <w:pPr>
              <w:pStyle w:val="Compact"/>
              <w:jc w:val="left"/>
            </w:pPr>
            <w:r>
              <w:rPr>
                <w:rStyle w:val="VerbatimChar"/>
              </w:rPr>
              <w:t xml:space="preserve">src/lib/agents/draft-generation-agent.ts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31.</w:t>
            </w:r>
            <w:r>
              <w:t xml:space="preserve"> </w:t>
            </w:r>
            <w:r>
              <w:rPr>
                <w:rStyle w:val="VerbatimChar"/>
              </w:rPr>
              <w:t xml:space="preserve">deriveFunderBucket</w:t>
            </w:r>
            <w:r>
              <w:t xml:space="preserve"> </w:t>
            </w:r>
            <w:r>
              <w:t xml:space="preserve">—</w:t>
            </w:r>
            <w:r>
              <w:t xml:space="preserve"> </w:t>
            </w:r>
            <w:r>
              <w:rPr>
                <w:rStyle w:val="VerbatimChar"/>
              </w:rPr>
              <w:t xml:space="preserve">src/lib/intelligence/proposals-query.ts</w:t>
            </w:r>
          </w:p>
        </w:tc>
        <w:tc>
          <w:tcPr/>
          <w:p>
            <w:pPr>
              <w:pStyle w:val="Compact"/>
              <w:jc w:val="left"/>
            </w:pPr>
            <w:r>
              <w:t xml:space="preserve">DET</w:t>
            </w:r>
          </w:p>
        </w:tc>
        <w:tc>
          <w:tcPr/>
          <w:p>
            <w:pPr>
              <w:pStyle w:val="Compact"/>
              <w:jc w:val="left"/>
            </w:pPr>
            <w:r>
              <w:t xml:space="preserve">Shared query/filter logic for the Grant Intelligence Library (intelligence_funded_proposals — supabase/migrations/048_grant_intelligence.sql). migration 106_intelligence_library_schema_upgrade.sql adds funder_category/ ntee_major/geographic</w:t>
            </w:r>
          </w:p>
        </w:tc>
        <w:tc>
          <w:tcPr/>
          <w:p>
            <w:pPr>
              <w:pStyle w:val="Compact"/>
              <w:jc w:val="left"/>
            </w:pPr>
            <w:r>
              <w:rPr>
                <w:rStyle w:val="VerbatimChar"/>
              </w:rPr>
              <w:t xml:space="preserve">src/app/api/intelligence/library/search/route.ts</w:t>
            </w:r>
            <w:r>
              <w:t xml:space="preserve">,</w:t>
            </w:r>
            <w:r>
              <w:t xml:space="preserve"> </w:t>
            </w:r>
            <w:r>
              <w:rPr>
                <w:rStyle w:val="VerbatimChar"/>
              </w:rPr>
              <w:t xml:space="preserve">src/app/api/intelligence/proposals/route.ts</w:t>
            </w:r>
            <w:r>
              <w:t xml:space="preserve">,</w:t>
            </w:r>
            <w:r>
              <w:t xml:space="preserve"> </w:t>
            </w:r>
            <w:r>
              <w:rPr>
                <w:rStyle w:val="VerbatimChar"/>
              </w:rPr>
              <w:t xml:space="preserve">src/lib/intelligence/pattern-extractor.ts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32.</w:t>
            </w:r>
            <w:r>
              <w:t xml:space="preserve"> </w:t>
            </w:r>
            <w:r>
              <w:rPr>
                <w:rStyle w:val="VerbatimChar"/>
              </w:rPr>
              <w:t xml:space="preserve">retrieveIntelligence</w:t>
            </w:r>
            <w:r>
              <w:t xml:space="preserve"> </w:t>
            </w:r>
            <w:r>
              <w:t xml:space="preserve">—</w:t>
            </w:r>
            <w:r>
              <w:t xml:space="preserve"> </w:t>
            </w:r>
            <w:r>
              <w:rPr>
                <w:rStyle w:val="VerbatimChar"/>
              </w:rPr>
              <w:t xml:space="preserve">src/lib/intelligence/rag-retrieval.ts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src/lib/drafts/generator.ts</w:t>
            </w:r>
            <w:r>
              <w:t xml:space="preserve">,</w:t>
            </w:r>
            <w:r>
              <w:t xml:space="preserve"> </w:t>
            </w:r>
            <w:r>
              <w:rPr>
                <w:rStyle w:val="VerbatimChar"/>
              </w:rPr>
              <w:t xml:space="preserve">src/lib/intelligence/unified-search.ts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33.</w:t>
            </w:r>
            <w:r>
              <w:t xml:space="preserve"> </w:t>
            </w:r>
            <w:r>
              <w:rPr>
                <w:rStyle w:val="VerbatimChar"/>
              </w:rPr>
              <w:t xml:space="preserve">findShortestPath</w:t>
            </w:r>
            <w:r>
              <w:t xml:space="preserve"> </w:t>
            </w:r>
            <w:r>
              <w:t xml:space="preserve">—</w:t>
            </w:r>
            <w:r>
              <w:t xml:space="preserve"> </w:t>
            </w:r>
            <w:r>
              <w:rPr>
                <w:rStyle w:val="VerbatimChar"/>
              </w:rPr>
              <w:t xml:space="preserve">src/lib/intelligence/relationship-graph-pathfinder.ts</w:t>
            </w:r>
          </w:p>
        </w:tc>
        <w:tc>
          <w:tcPr/>
          <w:p>
            <w:pPr>
              <w:pStyle w:val="Compact"/>
              <w:jc w:val="left"/>
            </w:pPr>
            <w:r>
              <w:t xml:space="preserve">DET</w:t>
            </w:r>
          </w:p>
        </w:tc>
        <w:tc>
          <w:tcPr/>
          <w:p>
            <w:pPr>
              <w:pStyle w:val="Compact"/>
              <w:jc w:val="left"/>
            </w:pPr>
            <w:r>
              <w:t xml:space="preserve">FEATURE_REGISTRY_v2.md row #82 "Path Finder" — shortest/strongest path between any two real pig_nodes over the org's real pig_edges graph, the same graph src/app/api/intelligence/relationship-graph/route.ts's loadRelationshipGraph() already</w:t>
            </w:r>
          </w:p>
        </w:tc>
        <w:tc>
          <w:tcPr/>
          <w:p>
            <w:pPr>
              <w:pStyle w:val="Compact"/>
              <w:jc w:val="left"/>
            </w:pPr>
            <w:r>
              <w:rPr>
                <w:rStyle w:val="VerbatimChar"/>
              </w:rPr>
              <w:t xml:space="preserve">src/components/intelligence/RelationshipGraphViz.tsx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34.</w:t>
            </w:r>
            <w:r>
              <w:t xml:space="preserve"> </w:t>
            </w:r>
            <w:r>
              <w:rPr>
                <w:rStyle w:val="VerbatimChar"/>
              </w:rPr>
              <w:t xml:space="preserve">scoreFromEvents</w:t>
            </w:r>
            <w:r>
              <w:t xml:space="preserve"> </w:t>
            </w:r>
            <w:r>
              <w:t xml:space="preserve">—</w:t>
            </w:r>
            <w:r>
              <w:t xml:space="preserve"> </w:t>
            </w:r>
            <w:r>
              <w:rPr>
                <w:rStyle w:val="VerbatimChar"/>
              </w:rPr>
              <w:t xml:space="preserve">src/lib/intelligence/relationship-scorer.ts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src/app/api/funders/[id]/relationship/route.ts</w:t>
            </w:r>
            <w:r>
              <w:t xml:space="preserve">,</w:t>
            </w:r>
            <w:r>
              <w:t xml:space="preserve"> </w:t>
            </w:r>
            <w:r>
              <w:rPr>
                <w:rStyle w:val="VerbatimChar"/>
              </w:rPr>
              <w:t xml:space="preserve">src/app/api/funders/relationship-scores/route.ts</w:t>
            </w:r>
            <w:r>
              <w:t xml:space="preserve">,</w:t>
            </w:r>
            <w:r>
              <w:t xml:space="preserve"> </w:t>
            </w:r>
            <w:r>
              <w:rPr>
                <w:rStyle w:val="VerbatimChar"/>
              </w:rPr>
              <w:t xml:space="preserve">src/lib/agents/funder-relationship.ts</w:t>
            </w:r>
            <w:r>
              <w:t xml:space="preserve"> </w:t>
            </w:r>
            <w:r>
              <w:t xml:space="preserve">+1</w:t>
            </w:r>
          </w:p>
        </w:tc>
        <w:tc>
          <w:tcPr/>
          <w:p>
            <w:pPr>
              <w:pStyle w:val="Compact"/>
              <w:jc w:val="left"/>
            </w:pPr>
            <w:r>
              <w:rPr>
                <w:rStyle w:val="VerbatimChar"/>
              </w:rPr>
              <w:t xml:space="preserve">relationship-scoring-consolidation.test.ts</w:t>
            </w:r>
            <w:r>
              <w:t xml:space="preserve">,</w:t>
            </w:r>
            <w:r>
              <w:t xml:space="preserve"> </w:t>
            </w:r>
            <w:r>
              <w:rPr>
                <w:rStyle w:val="VerbatimChar"/>
              </w:rPr>
              <w:t xml:space="preserve">relationship-scorer.test.ts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35.</w:t>
            </w:r>
            <w:r>
              <w:t xml:space="preserve"> </w:t>
            </w:r>
            <w:r>
              <w:rPr>
                <w:rStyle w:val="VerbatimChar"/>
              </w:rPr>
              <w:t xml:space="preserve">ReputationIntelligenceAgent</w:t>
            </w:r>
            <w:r>
              <w:t xml:space="preserve"> </w:t>
            </w:r>
            <w:r>
              <w:t xml:space="preserve">—</w:t>
            </w:r>
            <w:r>
              <w:t xml:space="preserve"> </w:t>
            </w:r>
            <w:r>
              <w:rPr>
                <w:rStyle w:val="VerbatimChar"/>
              </w:rPr>
              <w:t xml:space="preserve">src/lib/intelligence/reputation-agent.ts</w:t>
            </w:r>
          </w:p>
        </w:tc>
        <w:tc>
          <w:tcPr/>
          <w:p>
            <w:pPr>
              <w:pStyle w:val="Compact"/>
              <w:jc w:val="left"/>
            </w:pPr>
            <w:r>
              <w:t xml:space="preserve">AGENTIC · 79%</w:t>
            </w:r>
          </w:p>
        </w:tc>
        <w:tc>
          <w:tcPr/>
          <w:p>
            <w:pPr>
              <w:pStyle w:val="Compact"/>
              <w:jc w:val="left"/>
            </w:pPr>
            <w:r>
              <w:t xml:space="preserve">Reputation Intelligence Agent — PLATFORM_VISION_ARCHITECTURE.md Pillar 15 (Reputation Intelligence), AGENTS_v2.md AG-18. Searches DuckDuckGo's free Instant Answer API for an entity's name paired with risk keywords, has Claude classify each</w:t>
            </w:r>
          </w:p>
        </w:tc>
        <w:tc>
          <w:tcPr/>
          <w:p>
            <w:pPr>
              <w:pStyle w:val="Compact"/>
              <w:jc w:val="left"/>
            </w:pPr>
            <w:r>
              <w:rPr>
                <w:rStyle w:val="VerbatimChar"/>
              </w:rPr>
              <w:t xml:space="preserve">src/app/api/intelligence/reputation/route.ts</w:t>
            </w:r>
            <w:r>
              <w:t xml:space="preserve">,</w:t>
            </w:r>
            <w:r>
              <w:t xml:space="preserve"> </w:t>
            </w:r>
            <w:r>
              <w:rPr>
                <w:rStyle w:val="VerbatimChar"/>
              </w:rPr>
              <w:t xml:space="preserve">src/lib/intelligence/signal-monitor.ts</w:t>
            </w:r>
            <w:r>
              <w:t xml:space="preserve">,</w:t>
            </w:r>
            <w:r>
              <w:t xml:space="preserve"> </w:t>
            </w:r>
            <w:r>
              <w:rPr>
                <w:rStyle w:val="VerbatimChar"/>
              </w:rPr>
              <w:t xml:space="preserve">worker/autonomous-orchestrator.ts</w:t>
            </w:r>
          </w:p>
        </w:tc>
        <w:tc>
          <w:tcPr/>
          <w:p>
            <w:pPr>
              <w:pStyle w:val="Compact"/>
              <w:jc w:val="left"/>
            </w:pPr>
            <w:r>
              <w:rPr>
                <w:bCs/>
                <w:b/>
              </w:rPr>
              <w:t xml:space="preserve">none</w:t>
            </w:r>
          </w:p>
        </w:tc>
        <w:tc>
          <w:tcPr/>
          <w:p>
            <w:pPr>
              <w:pStyle w:val="Compact"/>
              <w:jc w:val="left"/>
            </w:pPr>
            <w:r>
              <w:rPr>
                <w:rStyle w:val="VerbatimChar"/>
              </w:rPr>
              <w:t xml:space="preserve">ag-18-reputation</w:t>
            </w:r>
            <w:r>
              <w:t xml:space="preserve">: 4 runs, 4 ok, 0 failed, last ok 2026-08-07 →</w:t>
            </w:r>
            <w:r>
              <w:t xml:space="preserve"> </w:t>
            </w:r>
            <w:r>
              <w:rPr>
                <w:bCs/>
                <w:b/>
              </w:rPr>
              <w:t xml:space="preserve">OPERATIONAL</w:t>
            </w:r>
          </w:p>
        </w:tc>
      </w:tr>
      <w:tr>
        <w:tc>
          <w:tcPr/>
          <w:p>
            <w:pPr>
              <w:pStyle w:val="Compact"/>
              <w:jc w:val="left"/>
            </w:pPr>
            <w:r>
              <w:t xml:space="preserve">36.</w:t>
            </w:r>
            <w:r>
              <w:t xml:space="preserve"> </w:t>
            </w:r>
            <w:r>
              <w:rPr>
                <w:rStyle w:val="VerbatimChar"/>
              </w:rPr>
              <w:t xml:space="preserve">matchResourcesForSignal</w:t>
            </w:r>
            <w:r>
              <w:t xml:space="preserve"> </w:t>
            </w:r>
            <w:r>
              <w:t xml:space="preserve">—</w:t>
            </w:r>
            <w:r>
              <w:t xml:space="preserve"> </w:t>
            </w:r>
            <w:r>
              <w:rPr>
                <w:rStyle w:val="VerbatimChar"/>
              </w:rPr>
              <w:t xml:space="preserve">src/lib/intelligence/resource-matcher.ts</w:t>
            </w:r>
          </w:p>
        </w:tc>
        <w:tc>
          <w:tcPr/>
          <w:p>
            <w:pPr>
              <w:pStyle w:val="Compact"/>
              <w:jc w:val="left"/>
            </w:pPr>
            <w:r>
              <w:t xml:space="preserve">DET</w:t>
            </w:r>
          </w:p>
        </w:tc>
        <w:tc>
          <w:tcPr/>
          <w:p>
            <w:pPr>
              <w:pStyle w:val="Compact"/>
              <w:jc w:val="left"/>
            </w:pPr>
            <w:r>
              <w:t xml:space="preserve">Community Resource Matcher — row #226 "Community Resource Graph" MVP, scoped down per the queue-37 preflight (SESSION_STATE.md): AG-35's real output (community_need_signals, migration 090) has no lat/lng and no structured location join, and</w:t>
            </w:r>
          </w:p>
        </w:tc>
        <w:tc>
          <w:tcPr/>
          <w:p>
            <w:pPr>
              <w:pStyle w:val="Compact"/>
              <w:jc w:val="left"/>
            </w:pPr>
            <w:r>
              <w:rPr>
                <w:rStyle w:val="VerbatimChar"/>
              </w:rPr>
              <w:t xml:space="preserve">src/app/api/intelligence/community-resources/route.ts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37.</w:t>
            </w:r>
            <w:r>
              <w:t xml:space="preserve"> </w:t>
            </w:r>
            <w:r>
              <w:rPr>
                <w:rStyle w:val="VerbatimChar"/>
              </w:rPr>
              <w:t xml:space="preserve">extractRubricFromText</w:t>
            </w:r>
            <w:r>
              <w:t xml:space="preserve"> </w:t>
            </w:r>
            <w:r>
              <w:t xml:space="preserve">—</w:t>
            </w:r>
            <w:r>
              <w:t xml:space="preserve"> </w:t>
            </w:r>
            <w:r>
              <w:rPr>
                <w:rStyle w:val="VerbatimChar"/>
              </w:rPr>
              <w:t xml:space="preserve">src/lib/intelligence/rubric-extractor.ts</w:t>
            </w:r>
          </w:p>
        </w:tc>
        <w:tc>
          <w:tcPr/>
          <w:p>
            <w:pPr>
              <w:pStyle w:val="Compact"/>
              <w:jc w:val="left"/>
            </w:pPr>
            <w:r>
              <w:t xml:space="preserve">AGENTIC · 38%</w:t>
            </w:r>
          </w:p>
        </w:tc>
        <w:tc>
          <w:tcPr/>
          <w:p>
            <w:pPr>
              <w:pStyle w:val="Compact"/>
              <w:jc w:val="left"/>
            </w:pPr>
            <w:r>
              <w:rPr>
                <w:iCs/>
                <w:i/>
              </w:rPr>
              <w:t xml:space="preserve">no header comment</w:t>
            </w:r>
          </w:p>
        </w:tc>
        <w:tc>
          <w:tcPr/>
          <w:p>
            <w:pPr>
              <w:pStyle w:val="Compact"/>
              <w:jc w:val="left"/>
            </w:pPr>
            <w:r>
              <w:rPr>
                <w:rStyle w:val="VerbatimChar"/>
              </w:rPr>
              <w:t xml:space="preserve">src/scripts/ingest-rubrics-from-opportunities.ts</w:t>
            </w:r>
          </w:p>
        </w:tc>
        <w:tc>
          <w:tcPr/>
          <w:p>
            <w:pPr>
              <w:pStyle w:val="Compact"/>
              <w:jc w:val="left"/>
            </w:pPr>
            <w:r>
              <w:rPr>
                <w:rStyle w:val="VerbatimChar"/>
              </w:rPr>
              <w:t xml:space="preserve">rubric-extractor.test.ts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38.</w:t>
            </w:r>
            <w:r>
              <w:t xml:space="preserve"> </w:t>
            </w:r>
            <w:r>
              <w:rPr>
                <w:rStyle w:val="VerbatimChar"/>
              </w:rPr>
              <w:t xml:space="preserve">extractSections</w:t>
            </w:r>
            <w:r>
              <w:t xml:space="preserve"> </w:t>
            </w:r>
            <w:r>
              <w:t xml:space="preserve">—</w:t>
            </w:r>
            <w:r>
              <w:t xml:space="preserve"> </w:t>
            </w:r>
            <w:r>
              <w:rPr>
                <w:rStyle w:val="VerbatimChar"/>
              </w:rPr>
              <w:t xml:space="preserve">src/lib/intelligence/section-extractor.ts</w:t>
            </w:r>
          </w:p>
        </w:tc>
        <w:tc>
          <w:tcPr/>
          <w:p>
            <w:pPr>
              <w:pStyle w:val="Compact"/>
              <w:jc w:val="left"/>
            </w:pPr>
            <w:r>
              <w:t xml:space="preserve">AGENTIC · 44%</w:t>
            </w:r>
          </w:p>
        </w:tc>
        <w:tc>
          <w:tcPr/>
          <w:p>
            <w:pPr>
              <w:pStyle w:val="Compact"/>
              <w:jc w:val="left"/>
            </w:pPr>
            <w:r>
              <w:rPr>
                <w:iCs/>
                <w:i/>
              </w:rPr>
              <w:t xml:space="preserve">no header comment</w:t>
            </w:r>
          </w:p>
        </w:tc>
        <w:tc>
          <w:tcPr/>
          <w:p>
            <w:pPr>
              <w:pStyle w:val="Compact"/>
              <w:jc w:val="left"/>
            </w:pPr>
            <w:r>
              <w:rPr>
                <w:rStyle w:val="VerbatimChar"/>
              </w:rPr>
              <w:t xml:space="preserve">src/app/api/intelligence/ingest/route.ts</w:t>
            </w:r>
            <w:r>
              <w:t xml:space="preserve">,</w:t>
            </w:r>
            <w:r>
              <w:t xml:space="preserve"> </w:t>
            </w:r>
            <w:r>
              <w:rPr>
                <w:rStyle w:val="VerbatimChar"/>
              </w:rPr>
              <w:t xml:space="preserve">src/lib/intelligence/ingest-nih-proposals.ts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39.</w:t>
            </w:r>
            <w:r>
              <w:t xml:space="preserve"> </w:t>
            </w:r>
            <w:r>
              <w:rPr>
                <w:rStyle w:val="VerbatimChar"/>
              </w:rPr>
              <w:t xml:space="preserve">matchFunders</w:t>
            </w:r>
            <w:r>
              <w:t xml:space="preserve"> </w:t>
            </w:r>
            <w:r>
              <w:t xml:space="preserve">—</w:t>
            </w:r>
            <w:r>
              <w:t xml:space="preserve"> </w:t>
            </w:r>
            <w:r>
              <w:rPr>
                <w:rStyle w:val="VerbatimChar"/>
              </w:rPr>
              <w:t xml:space="preserve">src/lib/intelligence/semantic-matcher.ts</w:t>
            </w:r>
          </w:p>
        </w:tc>
        <w:tc>
          <w:tcPr/>
          <w:p>
            <w:pPr>
              <w:pStyle w:val="Compact"/>
              <w:jc w:val="left"/>
            </w:pPr>
            <w:r>
              <w:t xml:space="preserve">DET</w:t>
            </w:r>
          </w:p>
        </w:tc>
        <w:tc>
          <w:tcPr/>
          <w:p>
            <w:pPr>
              <w:pStyle w:val="Compact"/>
              <w:jc w:val="left"/>
            </w:pPr>
            <w:r>
              <w:t xml:space="preserve">Keyword-overlap foundation matcher — scores foundation_directory records against an org's mission statement via Jaccard similarity of tokenized text (mission vs. foundation name + enrichment.funding_categories), not a real embeddings/semant</w:t>
            </w:r>
          </w:p>
        </w:tc>
        <w:tc>
          <w:tcPr/>
          <w:p>
            <w:pPr>
              <w:pStyle w:val="Compact"/>
              <w:jc w:val="left"/>
            </w:pPr>
            <w:r>
              <w:rPr>
                <w:rStyle w:val="VerbatimChar"/>
              </w:rPr>
              <w:t xml:space="preserve">src/app/api/match/foundations/route.ts</w:t>
            </w:r>
          </w:p>
        </w:tc>
        <w:tc>
          <w:tcPr/>
          <w:p>
            <w:pPr>
              <w:pStyle w:val="Compact"/>
              <w:jc w:val="left"/>
            </w:pPr>
            <w:r>
              <w:rPr>
                <w:rStyle w:val="VerbatimChar"/>
              </w:rPr>
              <w:t xml:space="preserve">semantic-matcher.test.ts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40.</w:t>
            </w:r>
            <w:r>
              <w:t xml:space="preserve"> </w:t>
            </w:r>
            <w:r>
              <w:rPr>
                <w:rStyle w:val="VerbatimChar"/>
              </w:rPr>
              <w:t xml:space="preserve">watchLinkedInSignals</w:t>
            </w:r>
            <w:r>
              <w:t xml:space="preserve"> </w:t>
            </w:r>
            <w:r>
              <w:t xml:space="preserve">—</w:t>
            </w:r>
            <w:r>
              <w:t xml:space="preserve"> </w:t>
            </w:r>
            <w:r>
              <w:rPr>
                <w:rStyle w:val="VerbatimChar"/>
              </w:rPr>
              <w:t xml:space="preserve">src/lib/intelligence/signal-monitor.ts</w:t>
            </w:r>
          </w:p>
        </w:tc>
        <w:tc>
          <w:tcPr/>
          <w:p>
            <w:pPr>
              <w:pStyle w:val="Compact"/>
              <w:jc w:val="left"/>
            </w:pPr>
            <w:r>
              <w:t xml:space="preserve">AGENTIC · 47%</w:t>
            </w:r>
          </w:p>
        </w:tc>
        <w:tc>
          <w:tcPr/>
          <w:p>
            <w:pPr>
              <w:pStyle w:val="Compact"/>
              <w:jc w:val="left"/>
            </w:pPr>
            <w:r>
              <w:t xml:space="preserve">Signal Monitoring — FEATURE_REGISTRY_v2.md #99 ("LinkedIn + news + 990 watching"). This pass scopes the feature to NEWS + 990 ONLY. LinkedIn is explicitly OUT of scope here — not a technical gap, a policy decision. LinkedIn scraping carries</w:t>
            </w:r>
          </w:p>
        </w:tc>
        <w:tc>
          <w:tcPr/>
          <w:p>
            <w:pPr>
              <w:pStyle w:val="Compact"/>
              <w:jc w:val="left"/>
            </w:pPr>
            <w:r>
              <w:rPr>
                <w:rStyle w:val="VerbatimChar"/>
              </w:rPr>
              <w:t xml:space="preserve">src/app/api/intelligence/signal-monitor/route.ts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41.</w:t>
            </w:r>
            <w:r>
              <w:t xml:space="preserve"> </w:t>
            </w:r>
            <w:r>
              <w:rPr>
                <w:rStyle w:val="VerbatimChar"/>
              </w:rPr>
              <w:t xml:space="preserve">BlsDataSource</w:t>
            </w:r>
            <w:r>
              <w:t xml:space="preserve"> </w:t>
            </w:r>
            <w:r>
              <w:t xml:space="preserve">—</w:t>
            </w:r>
            <w:r>
              <w:t xml:space="preserve"> </w:t>
            </w:r>
            <w:r>
              <w:rPr>
                <w:rStyle w:val="VerbatimChar"/>
              </w:rPr>
              <w:t xml:space="preserve">src/lib/intelligence/sources/bls-api.ts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src/lib/intelligence/need-statement-engine.ts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42.</w:t>
            </w:r>
            <w:r>
              <w:t xml:space="preserve"> </w:t>
            </w:r>
            <w:r>
              <w:rPr>
                <w:rStyle w:val="VerbatimChar"/>
              </w:rPr>
              <w:t xml:space="preserve">CdcDataSource</w:t>
            </w:r>
            <w:r>
              <w:t xml:space="preserve"> </w:t>
            </w:r>
            <w:r>
              <w:t xml:space="preserve">—</w:t>
            </w:r>
            <w:r>
              <w:t xml:space="preserve"> </w:t>
            </w:r>
            <w:r>
              <w:rPr>
                <w:rStyle w:val="VerbatimChar"/>
              </w:rPr>
              <w:t xml:space="preserve">src/lib/intelligence/sources/cdc-api.ts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src/lib/intelligence/need-statement-engine.ts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43.</w:t>
            </w:r>
            <w:r>
              <w:t xml:space="preserve"> </w:t>
            </w:r>
            <w:r>
              <w:rPr>
                <w:rStyle w:val="VerbatimChar"/>
              </w:rPr>
              <w:t xml:space="preserve">CensusDataSource</w:t>
            </w:r>
            <w:r>
              <w:t xml:space="preserve"> </w:t>
            </w:r>
            <w:r>
              <w:t xml:space="preserve">—</w:t>
            </w:r>
            <w:r>
              <w:t xml:space="preserve"> </w:t>
            </w:r>
            <w:r>
              <w:rPr>
                <w:rStyle w:val="VerbatimChar"/>
              </w:rPr>
              <w:t xml:space="preserve">src/lib/intelligence/sources/census-api.ts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src/lib/intelligence/need-statement-engine.ts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44.</w:t>
            </w:r>
            <w:r>
              <w:t xml:space="preserve"> </w:t>
            </w:r>
            <w:r>
              <w:rPr>
                <w:rStyle w:val="VerbatimChar"/>
              </w:rPr>
              <w:t xml:space="preserve">HudDataSource</w:t>
            </w:r>
            <w:r>
              <w:t xml:space="preserve"> </w:t>
            </w:r>
            <w:r>
              <w:t xml:space="preserve">—</w:t>
            </w:r>
            <w:r>
              <w:t xml:space="preserve"> </w:t>
            </w:r>
            <w:r>
              <w:rPr>
                <w:rStyle w:val="VerbatimChar"/>
              </w:rPr>
              <w:t xml:space="preserve">src/lib/intelligence/sources/hud-api.ts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src/lib/intelligence/need-statement-engine.ts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45.</w:t>
            </w:r>
            <w:r>
              <w:t xml:space="preserve"> </w:t>
            </w:r>
            <w:r>
              <w:rPr>
                <w:rStyle w:val="VerbatimChar"/>
              </w:rPr>
              <w:t xml:space="preserve">types</w:t>
            </w:r>
            <w:r>
              <w:t xml:space="preserve"> </w:t>
            </w:r>
            <w:r>
              <w:t xml:space="preserve">—</w:t>
            </w:r>
            <w:r>
              <w:t xml:space="preserve"> </w:t>
            </w:r>
            <w:r>
              <w:rPr>
                <w:rStyle w:val="VerbatimChar"/>
              </w:rPr>
              <w:t xml:space="preserve">src/lib/intelligence/sources/types.ts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src/app/api/intelligence/need-data/route.ts</w:t>
            </w:r>
            <w:r>
              <w:t xml:space="preserve">,</w:t>
            </w:r>
            <w:r>
              <w:t xml:space="preserve"> </w:t>
            </w:r>
            <w:r>
              <w:rPr>
                <w:rStyle w:val="VerbatimChar"/>
              </w:rPr>
              <w:t xml:space="preserve">src/lib/drafts/generator.ts</w:t>
            </w:r>
            <w:r>
              <w:t xml:space="preserve">,</w:t>
            </w:r>
            <w:r>
              <w:t xml:space="preserve"> </w:t>
            </w:r>
            <w:r>
              <w:rPr>
                <w:rStyle w:val="VerbatimChar"/>
              </w:rPr>
              <w:t xml:space="preserve">src/lib/intelligence/need-statement-engine.ts</w:t>
            </w:r>
            <w:r>
              <w:t xml:space="preserve"> </w:t>
            </w:r>
            <w:r>
              <w:t xml:space="preserve">+4</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46.</w:t>
            </w:r>
            <w:r>
              <w:t xml:space="preserve"> </w:t>
            </w:r>
            <w:r>
              <w:rPr>
                <w:rStyle w:val="VerbatimChar"/>
              </w:rPr>
              <w:t xml:space="preserve">computeSuccessProbability</w:t>
            </w:r>
            <w:r>
              <w:t xml:space="preserve"> </w:t>
            </w:r>
            <w:r>
              <w:t xml:space="preserve">—</w:t>
            </w:r>
            <w:r>
              <w:t xml:space="preserve"> </w:t>
            </w:r>
            <w:r>
              <w:rPr>
                <w:rStyle w:val="VerbatimChar"/>
              </w:rPr>
              <w:t xml:space="preserve">src/lib/intelligence/success-probability.ts</w:t>
            </w:r>
          </w:p>
        </w:tc>
        <w:tc>
          <w:tcPr/>
          <w:p>
            <w:pPr>
              <w:pStyle w:val="Compact"/>
              <w:jc w:val="left"/>
            </w:pPr>
            <w:r>
              <w:t xml:space="preserve">DET</w:t>
            </w:r>
          </w:p>
        </w:tc>
        <w:tc>
          <w:tcPr/>
          <w:p>
            <w:pPr>
              <w:pStyle w:val="Compact"/>
              <w:jc w:val="left"/>
            </w:pPr>
            <w:r>
              <w:t xml:space="preserve">Opportunity-scoped success probability calculator. Lighter-weight than the application-scoped agent at src/lib/agents/success-probability.ts (which persists to success_probability_scores keyed by application_id). This variant answers "how p</w:t>
            </w:r>
          </w:p>
        </w:tc>
        <w:tc>
          <w:tcPr/>
          <w:p>
            <w:pPr>
              <w:pStyle w:val="Compact"/>
              <w:jc w:val="left"/>
            </w:pPr>
            <w:r>
              <w:rPr>
                <w:rStyle w:val="VerbatimChar"/>
              </w:rPr>
              <w:t xml:space="preserve">src/app/api/opportunities/[id]/probability/route.ts</w:t>
            </w:r>
          </w:p>
        </w:tc>
        <w:tc>
          <w:tcPr/>
          <w:p>
            <w:pPr>
              <w:pStyle w:val="Compact"/>
              <w:jc w:val="left"/>
            </w:pPr>
            <w:r>
              <w:rPr>
                <w:rStyle w:val="VerbatimChar"/>
              </w:rPr>
              <w:t xml:space="preserve">success-probability.test.ts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47.</w:t>
            </w:r>
            <w:r>
              <w:t xml:space="preserve"> </w:t>
            </w:r>
            <w:r>
              <w:rPr>
                <w:rStyle w:val="VerbatimChar"/>
              </w:rPr>
              <w:t xml:space="preserve">autoPopulateTwin</w:t>
            </w:r>
            <w:r>
              <w:t xml:space="preserve"> </w:t>
            </w:r>
            <w:r>
              <w:t xml:space="preserve">—</w:t>
            </w:r>
            <w:r>
              <w:t xml:space="preserve"> </w:t>
            </w:r>
            <w:r>
              <w:rPr>
                <w:rStyle w:val="VerbatimChar"/>
              </w:rPr>
              <w:t xml:space="preserve">src/lib/intelligence/twin-auto-populate.ts</w:t>
            </w:r>
          </w:p>
        </w:tc>
        <w:tc>
          <w:tcPr/>
          <w:p>
            <w:pPr>
              <w:pStyle w:val="Compact"/>
              <w:jc w:val="left"/>
            </w:pPr>
            <w:r>
              <w:t xml:space="preserve">AGENTIC · 50%</w:t>
            </w:r>
          </w:p>
        </w:tc>
        <w:tc>
          <w:tcPr/>
          <w:p>
            <w:pPr>
              <w:pStyle w:val="Compact"/>
              <w:jc w:val="left"/>
            </w:pPr>
            <w:r>
              <w:t xml:space="preserve">Digital Twin Auto-Population (AUTONOMOUS_PLATFORM_VISION.md Phase 2 "Fundability Intelligence Score" / AGENTS_v2.md AG-16 Digital Twin Builder, AG-29 Fundability Scorer). Companion to twin-completeness.ts's calculateTwinCompleteness() and d</w:t>
            </w:r>
          </w:p>
        </w:tc>
        <w:tc>
          <w:tcPr/>
          <w:p>
            <w:pPr>
              <w:pStyle w:val="Compact"/>
              <w:jc w:val="left"/>
            </w:pPr>
            <w:r>
              <w:rPr>
                <w:rStyle w:val="VerbatimChar"/>
              </w:rPr>
              <w:t xml:space="preserve">src/app/api/intelligence/twin/auto-populate/route.ts</w:t>
            </w:r>
            <w:r>
              <w:t xml:space="preserve">,</w:t>
            </w:r>
            <w:r>
              <w:t xml:space="preserve"> </w:t>
            </w:r>
            <w:r>
              <w:rPr>
                <w:rStyle w:val="VerbatimChar"/>
              </w:rPr>
              <w:t xml:space="preserve">src/app/api/onboarding/complete-setup/route.ts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48.</w:t>
            </w:r>
            <w:r>
              <w:t xml:space="preserve"> </w:t>
            </w:r>
            <w:r>
              <w:rPr>
                <w:rStyle w:val="VerbatimChar"/>
              </w:rPr>
              <w:t xml:space="preserve">calculateTwinCompleteness</w:t>
            </w:r>
            <w:r>
              <w:t xml:space="preserve"> </w:t>
            </w:r>
            <w:r>
              <w:t xml:space="preserve">—</w:t>
            </w:r>
            <w:r>
              <w:t xml:space="preserve"> </w:t>
            </w:r>
            <w:r>
              <w:rPr>
                <w:rStyle w:val="VerbatimChar"/>
              </w:rPr>
              <w:t xml:space="preserve">src/lib/intelligence/twin-completeness.ts</w:t>
            </w:r>
          </w:p>
        </w:tc>
        <w:tc>
          <w:tcPr/>
          <w:p>
            <w:pPr>
              <w:pStyle w:val="Compact"/>
              <w:jc w:val="left"/>
            </w:pPr>
            <w:r>
              <w:t xml:space="preserve">AGENTIC · 57%</w:t>
            </w:r>
          </w:p>
        </w:tc>
        <w:tc>
          <w:tcPr/>
          <w:p>
            <w:pPr>
              <w:pStyle w:val="Compact"/>
              <w:jc w:val="left"/>
            </w:pPr>
            <w:r>
              <w:t xml:space="preserve">Digital Twin Completeness Engine (AUTONOMOUS_PLATFORM_VISION.md Phase 2 "Fundability Intelligence Score" / AGENTS_v2.md AG-16 Digital Twin Builder). There is no</w:t>
            </w:r>
            <w:r>
              <w:t xml:space="preserve"> </w:t>
            </w:r>
            <w:r>
              <w:rPr>
                <w:rStyle w:val="VerbatimChar"/>
              </w:rPr>
              <w:t xml:space="preserve">OrganizationalDigitalTwin</w:t>
            </w:r>
            <w:r>
              <w:t xml:space="preserve"> </w:t>
            </w:r>
            <w:r>
              <w:t xml:space="preserve">or</w:t>
            </w:r>
            <w:r>
              <w:t xml:space="preserve"> </w:t>
            </w:r>
            <w:r>
              <w:rPr>
                <w:rStyle w:val="VerbatimChar"/>
              </w:rPr>
              <w:t xml:space="preserve">KnowledgeBaseProfile</w:t>
            </w:r>
            <w:r>
              <w:t xml:space="preserve"> </w:t>
            </w:r>
            <w:r>
              <w:t xml:space="preserve">type or table anywhere in</w:t>
            </w:r>
          </w:p>
        </w:tc>
        <w:tc>
          <w:tcPr/>
          <w:p>
            <w:pPr>
              <w:pStyle w:val="Compact"/>
              <w:jc w:val="left"/>
            </w:pPr>
            <w:r>
              <w:rPr>
                <w:rStyle w:val="VerbatimChar"/>
              </w:rPr>
              <w:t xml:space="preserve">src/app/(dashboard)/intelligence/twin/page.tsx</w:t>
            </w:r>
            <w:r>
              <w:t xml:space="preserve">,</w:t>
            </w:r>
            <w:r>
              <w:t xml:space="preserve"> </w:t>
            </w:r>
            <w:r>
              <w:rPr>
                <w:rStyle w:val="VerbatimChar"/>
              </w:rPr>
              <w:t xml:space="preserve">src/app/api/intelligence/twin/completeness/route.ts</w:t>
            </w:r>
            <w:r>
              <w:t xml:space="preserve">,</w:t>
            </w:r>
            <w:r>
              <w:t xml:space="preserve"> </w:t>
            </w:r>
            <w:r>
              <w:rPr>
                <w:rStyle w:val="VerbatimChar"/>
              </w:rPr>
              <w:t xml:space="preserve">src/app/api/knowledge-base/route.ts</w:t>
            </w:r>
            <w:r>
              <w:t xml:space="preserve"> </w:t>
            </w:r>
            <w:r>
              <w:t xml:space="preserve">+1</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49.</w:t>
            </w:r>
            <w:r>
              <w:t xml:space="preserve"> </w:t>
            </w:r>
            <w:r>
              <w:rPr>
                <w:rStyle w:val="VerbatimChar"/>
              </w:rPr>
              <w:t xml:space="preserve">UnifiedIntelligenceSearch</w:t>
            </w:r>
            <w:r>
              <w:t xml:space="preserve"> </w:t>
            </w:r>
            <w:r>
              <w:t xml:space="preserve">—</w:t>
            </w:r>
            <w:r>
              <w:t xml:space="preserve"> </w:t>
            </w:r>
            <w:r>
              <w:rPr>
                <w:rStyle w:val="VerbatimChar"/>
              </w:rPr>
              <w:t xml:space="preserve">src/lib/intelligence/unified-search.ts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src/app/api/intelligence/briefing/route.ts</w:t>
            </w:r>
            <w:r>
              <w:t xml:space="preserve">,</w:t>
            </w:r>
            <w:r>
              <w:t xml:space="preserve"> </w:t>
            </w:r>
            <w:r>
              <w:rPr>
                <w:rStyle w:val="VerbatimChar"/>
              </w:rPr>
              <w:t xml:space="preserve">src/app/api/intelligence/search/route.ts</w:t>
            </w:r>
            <w:r>
              <w:t xml:space="preserve">,</w:t>
            </w:r>
            <w:r>
              <w:t xml:space="preserve"> </w:t>
            </w:r>
            <w:r>
              <w:rPr>
                <w:rStyle w:val="VerbatimChar"/>
              </w:rPr>
              <w:t xml:space="preserve">src/components/intelligence/IntelligenceBriefingPanel.tsx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60"/>
    <w:bookmarkStart w:id="61" w:name="research-pipeline--6-modules"/>
    <w:p>
      <w:pPr>
        <w:pStyle w:val="Heading3"/>
      </w:pPr>
      <w:r>
        <w:t xml:space="preserve">Research pipeline — 6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checkDataQuality</w:t>
            </w:r>
            <w:r>
              <w:t xml:space="preserve"> </w:t>
            </w:r>
            <w:r>
              <w:t xml:space="preserve">—</w:t>
            </w:r>
            <w:r>
              <w:t xml:space="preserve"> </w:t>
            </w:r>
            <w:r>
              <w:rPr>
                <w:rStyle w:val="VerbatimChar"/>
              </w:rPr>
              <w:t xml:space="preserve">src/lib/research/data-quality.ts</w:t>
            </w:r>
          </w:p>
        </w:tc>
        <w:tc>
          <w:tcPr/>
          <w:p>
            <w:pPr>
              <w:pStyle w:val="Compact"/>
              <w:jc w:val="left"/>
            </w:pPr>
            <w:r>
              <w:t xml:space="preserve">DET</w:t>
            </w:r>
          </w:p>
        </w:tc>
        <w:tc>
          <w:tcPr/>
          <w:p>
            <w:pPr>
              <w:pStyle w:val="Compact"/>
              <w:jc w:val="left"/>
            </w:pPr>
            <w:r>
              <w:t xml:space="preserve">Research data quality — overnight-006. Provides a lightweight quality-scoring pass that runs on already-discovered opportunity rows and flags low-quality records for review or removal. Unlike result-parser's per-extraction confidence (which</w:t>
            </w:r>
          </w:p>
        </w:tc>
        <w:tc>
          <w:tcPr/>
          <w:p>
            <w:pPr>
              <w:pStyle w:val="Compact"/>
              <w:jc w:val="left"/>
            </w:pPr>
            <w:r>
              <w:rPr>
                <w:rStyle w:val="VerbatimChar"/>
              </w:rPr>
              <w:t xml:space="preserve">src/app/api/agents/research/quality/route.ts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families</w:t>
            </w:r>
            <w:r>
              <w:t xml:space="preserve"> </w:t>
            </w:r>
            <w:r>
              <w:t xml:space="preserve">—</w:t>
            </w:r>
            <w:r>
              <w:t xml:space="preserve"> </w:t>
            </w:r>
            <w:r>
              <w:rPr>
                <w:rStyle w:val="VerbatimChar"/>
              </w:rPr>
              <w:t xml:space="preserve">src/lib/research/families.ts</w:t>
            </w:r>
          </w:p>
        </w:tc>
        <w:tc>
          <w:tcPr/>
          <w:p>
            <w:pPr>
              <w:pStyle w:val="Compact"/>
              <w:jc w:val="left"/>
            </w:pPr>
            <w:r>
              <w:t xml:space="preserve">DET</w:t>
            </w:r>
          </w:p>
        </w:tc>
        <w:tc>
          <w:tcPr/>
          <w:p>
            <w:pPr>
              <w:pStyle w:val="Compact"/>
              <w:jc w:val="left"/>
            </w:pPr>
            <w:r>
              <w:t xml:space="preserve">Research agent families - client-safe schedule metadata for the Research UI. Pure data only (no imports), so it is safe to use in client components. The category lists MIRROR the authoritative</w:t>
            </w:r>
            <w:r>
              <w:t xml:space="preserve"> </w:t>
            </w:r>
            <w:r>
              <w:rPr>
                <w:rStyle w:val="VerbatimChar"/>
              </w:rPr>
              <w:t xml:space="preserve">*_CATEGORIES</w:t>
            </w:r>
            <w:r>
              <w:t xml:space="preserve"> </w:t>
            </w:r>
            <w:r>
              <w:t xml:space="preserve">constants exported by each agent</w:t>
            </w:r>
          </w:p>
        </w:tc>
        <w:tc>
          <w:tcPr/>
          <w:p>
            <w:pPr>
              <w:pStyle w:val="Compact"/>
              <w:jc w:val="left"/>
            </w:pPr>
            <w:r>
              <w:rPr>
                <w:rStyle w:val="VerbatimChar"/>
              </w:rPr>
              <w:t xml:space="preserve">src/app/(dashboard)/search-profiles/configure/SearchConfiguration.tsx</w:t>
            </w:r>
            <w:r>
              <w:t xml:space="preserve">,</w:t>
            </w:r>
            <w:r>
              <w:t xml:space="preserve"> </w:t>
            </w:r>
            <w:r>
              <w:rPr>
                <w:rStyle w:val="VerbatimChar"/>
              </w:rPr>
              <w:t xml:space="preserve">src/lib/agents/research/agent-configs.ts</w:t>
            </w:r>
          </w:p>
        </w:tc>
        <w:tc>
          <w:tcPr/>
          <w:p>
            <w:pPr>
              <w:pStyle w:val="Compact"/>
              <w:jc w:val="left"/>
            </w:pPr>
            <w:r>
              <w:rPr>
                <w:bCs/>
                <w:b/>
              </w:rPr>
              <w:t xml:space="preserve">none</w:t>
            </w:r>
          </w:p>
        </w:tc>
        <w:tc>
          <w:tcPr/>
          <w:p>
            <w:pPr>
              <w:pStyle w:val="Compact"/>
              <w:jc w:val="left"/>
            </w:pPr>
            <w:r>
              <w:rPr>
                <w:rStyle w:val="VerbatimChar"/>
              </w:rPr>
              <w:t xml:space="preserve">government_research</w:t>
            </w:r>
            <w:r>
              <w:t xml:space="preserve">: 49 runs, 36 ok, 13 failed, last ok 2026-09-09;</w:t>
            </w:r>
            <w:r>
              <w:t xml:space="preserve"> </w:t>
            </w:r>
            <w:r>
              <w:rPr>
                <w:rStyle w:val="VerbatimChar"/>
              </w:rPr>
              <w:t xml:space="preserve">corporate_research</w:t>
            </w:r>
            <w:r>
              <w:t xml:space="preserve">: 16 runs, 11 ok, 5 failed, last ok 2026-09-09;</w:t>
            </w:r>
            <w:r>
              <w:t xml:space="preserve"> </w:t>
            </w:r>
            <w:r>
              <w:rPr>
                <w:rStyle w:val="VerbatimChar"/>
              </w:rPr>
              <w:t xml:space="preserve">foundation_research</w:t>
            </w:r>
            <w:r>
              <w:t xml:space="preserve">: 30 runs, 14 ok, 16 failed, last ok 2026-09-09;</w:t>
            </w:r>
            <w:r>
              <w:t xml:space="preserve"> </w:t>
            </w:r>
            <w:r>
              <w:rPr>
                <w:rStyle w:val="VerbatimChar"/>
              </w:rPr>
              <w:t xml:space="preserve">local_sponsorship</w:t>
            </w:r>
            <w:r>
              <w:t xml:space="preserve">: 9 runs, 4 ok, 5 failed, last ok 2026-09-09 →</w:t>
            </w:r>
            <w:r>
              <w:t xml:space="preserve"> </w:t>
            </w:r>
            <w:r>
              <w:rPr>
                <w:bCs/>
                <w:b/>
              </w:rPr>
              <w:t xml:space="preserve">OPERATIONAL (with failures)</w:t>
            </w:r>
          </w:p>
        </w:tc>
      </w:tr>
      <w:tr>
        <w:tc>
          <w:tcPr/>
          <w:p>
            <w:pPr>
              <w:pStyle w:val="Compact"/>
              <w:jc w:val="left"/>
            </w:pPr>
            <w:r>
              <w:t xml:space="preserve">3.</w:t>
            </w:r>
            <w:r>
              <w:t xml:space="preserve"> </w:t>
            </w:r>
            <w:r>
              <w:rPr>
                <w:rStyle w:val="VerbatimChar"/>
              </w:rPr>
              <w:t xml:space="preserve">expandKeywords</w:t>
            </w:r>
            <w:r>
              <w:t xml:space="preserve"> </w:t>
            </w:r>
            <w:r>
              <w:t xml:space="preserve">—</w:t>
            </w:r>
            <w:r>
              <w:t xml:space="preserve"> </w:t>
            </w:r>
            <w:r>
              <w:rPr>
                <w:rStyle w:val="VerbatimChar"/>
              </w:rPr>
              <w:t xml:space="preserve">src/lib/research/keyword-expander.ts</w:t>
            </w:r>
          </w:p>
        </w:tc>
        <w:tc>
          <w:tcPr/>
          <w:p>
            <w:pPr>
              <w:pStyle w:val="Compact"/>
              <w:jc w:val="left"/>
            </w:pPr>
            <w:r>
              <w:t xml:space="preserve">AGENTIC · 41%</w:t>
            </w:r>
          </w:p>
        </w:tc>
        <w:tc>
          <w:tcPr/>
          <w:p>
            <w:pPr>
              <w:pStyle w:val="Compact"/>
              <w:jc w:val="left"/>
            </w:pPr>
            <w:r>
              <w:t xml:space="preserve">Keyword expansion for search profiles — overnight-006. Given an existing search profile's keywords, mission statement, and focus areas, asks Claude to suggest additional high-signal search terms that would surface more relevant grant opport</w:t>
            </w:r>
          </w:p>
        </w:tc>
        <w:tc>
          <w:tcPr/>
          <w:p>
            <w:pPr>
              <w:pStyle w:val="Compact"/>
              <w:jc w:val="left"/>
            </w:pPr>
            <w:r>
              <w:rPr>
                <w:rStyle w:val="VerbatimChar"/>
              </w:rPr>
              <w:t xml:space="preserve">src/app/api/agents/keyword-expansion/route.ts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w:t>
            </w:r>
            <w:r>
              <w:t xml:space="preserve"> </w:t>
            </w:r>
            <w:r>
              <w:rPr>
                <w:rStyle w:val="VerbatimChar"/>
              </w:rPr>
              <w:t xml:space="preserve">generateOrgResearchConfig</w:t>
            </w:r>
            <w:r>
              <w:t xml:space="preserve"> </w:t>
            </w:r>
            <w:r>
              <w:t xml:space="preserve">—</w:t>
            </w:r>
            <w:r>
              <w:t xml:space="preserve"> </w:t>
            </w:r>
            <w:r>
              <w:rPr>
                <w:rStyle w:val="VerbatimChar"/>
              </w:rPr>
              <w:t xml:space="preserve">src/lib/research/org-research-config.ts</w:t>
            </w:r>
          </w:p>
        </w:tc>
        <w:tc>
          <w:tcPr/>
          <w:p>
            <w:pPr>
              <w:pStyle w:val="Compact"/>
              <w:jc w:val="left"/>
            </w:pPr>
            <w:r>
              <w:t xml:space="preserve">AGENTIC · 41%</w:t>
            </w:r>
          </w:p>
        </w:tc>
        <w:tc>
          <w:tcPr/>
          <w:p>
            <w:pPr>
              <w:pStyle w:val="Compact"/>
              <w:jc w:val="left"/>
            </w:pPr>
            <w:r>
              <w:rPr>
                <w:iCs/>
                <w:i/>
              </w:rPr>
              <w:t xml:space="preserve">no header comment</w:t>
            </w:r>
          </w:p>
        </w:tc>
        <w:tc>
          <w:tcPr/>
          <w:p>
            <w:pPr>
              <w:pStyle w:val="Compact"/>
              <w:jc w:val="left"/>
            </w:pPr>
            <w:r>
              <w:rPr>
                <w:rStyle w:val="VerbatimChar"/>
              </w:rPr>
              <w:t xml:space="preserve">src/app/api/agents/research-config/route.ts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5.</w:t>
            </w:r>
            <w:r>
              <w:t xml:space="preserve"> </w:t>
            </w:r>
            <w:r>
              <w:rPr>
                <w:rStyle w:val="VerbatimChar"/>
              </w:rPr>
              <w:t xml:space="preserve">parseSourceTypeFilters</w:t>
            </w:r>
            <w:r>
              <w:t xml:space="preserve"> </w:t>
            </w:r>
            <w:r>
              <w:t xml:space="preserve">—</w:t>
            </w:r>
            <w:r>
              <w:t xml:space="preserve"> </w:t>
            </w:r>
            <w:r>
              <w:rPr>
                <w:rStyle w:val="VerbatimChar"/>
              </w:rPr>
              <w:t xml:space="preserve">src/lib/research/profile-config.ts</w:t>
            </w:r>
          </w:p>
        </w:tc>
        <w:tc>
          <w:tcPr/>
          <w:p>
            <w:pPr>
              <w:pStyle w:val="Compact"/>
              <w:jc w:val="left"/>
            </w:pPr>
            <w:r>
              <w:t xml:space="preserve">DET</w:t>
            </w:r>
          </w:p>
        </w:tc>
        <w:tc>
          <w:tcPr/>
          <w:p>
            <w:pPr>
              <w:pStyle w:val="Compact"/>
              <w:jc w:val="left"/>
            </w:pPr>
            <w:r>
              <w:t xml:space="preserve">Search-profile advanced configuration - shared, client-safe shapes + parsers. Migration 011 added several structured (jsonb / array) configuration columns to search_profiles. This module is the single source of truth for their TypeScript sh</w:t>
            </w:r>
          </w:p>
        </w:tc>
        <w:tc>
          <w:tcPr/>
          <w:p>
            <w:pPr>
              <w:pStyle w:val="Compact"/>
              <w:jc w:val="left"/>
            </w:pPr>
            <w:r>
              <w:rPr>
                <w:rStyle w:val="VerbatimChar"/>
              </w:rPr>
              <w:t xml:space="preserve">src/app/(dashboard)/search-profiles/configure/SearchConfiguration.tsx</w:t>
            </w:r>
            <w:r>
              <w:t xml:space="preserve">,</w:t>
            </w:r>
            <w:r>
              <w:t xml:space="preserve"> </w:t>
            </w:r>
            <w:r>
              <w:rPr>
                <w:rStyle w:val="VerbatimChar"/>
              </w:rPr>
              <w:t xml:space="preserve">src/app/api/agents/keyword-expansion/route.ts</w:t>
            </w:r>
            <w:r>
              <w:t xml:space="preserve">,</w:t>
            </w:r>
            <w:r>
              <w:t xml:space="preserve"> </w:t>
            </w:r>
            <w:r>
              <w:rPr>
                <w:rStyle w:val="VerbatimChar"/>
              </w:rPr>
              <w:t xml:space="preserve">src/app/api/cron/research/route.ts</w:t>
            </w:r>
            <w:r>
              <w:t xml:space="preserve"> </w:t>
            </w:r>
            <w:r>
              <w:t xml:space="preserve">+1</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resource-registry</w:t>
            </w:r>
            <w:r>
              <w:t xml:space="preserve"> </w:t>
            </w:r>
            <w:r>
              <w:t xml:space="preserve">—</w:t>
            </w:r>
            <w:r>
              <w:t xml:space="preserve"> </w:t>
            </w:r>
            <w:r>
              <w:rPr>
                <w:rStyle w:val="VerbatimChar"/>
              </w:rPr>
              <w:t xml:space="preserve">src/lib/research/resource-registry.ts</w:t>
            </w:r>
          </w:p>
        </w:tc>
        <w:tc>
          <w:tcPr/>
          <w:p>
            <w:pPr>
              <w:pStyle w:val="Compact"/>
              <w:jc w:val="left"/>
            </w:pPr>
            <w:r>
              <w:t xml:space="preserve">AGENTIC (indirect) · 31%</w:t>
            </w:r>
          </w:p>
        </w:tc>
        <w:tc>
          <w:tcPr/>
          <w:p>
            <w:pPr>
              <w:pStyle w:val="Compact"/>
              <w:jc w:val="left"/>
            </w:pPr>
            <w:r>
              <w:t xml:space="preserve">Research resource registry - static catalog backing the Research page's resource directory (BLUEPRINT.md Directive 5: pinned enterprise grid + searchable long tail). Pure data only, safe for client components.</w:t>
            </w:r>
          </w:p>
        </w:tc>
        <w:tc>
          <w:tcPr/>
          <w:p>
            <w:pPr>
              <w:pStyle w:val="Compact"/>
              <w:jc w:val="left"/>
            </w:pPr>
            <w:r>
              <w:rPr>
                <w:rStyle w:val="VerbatimChar"/>
              </w:rPr>
              <w:t xml:space="preserve">src/app/(dashboard)/research/page.tsx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61"/>
    <w:bookmarkStart w:id="62" w:name="scrapers--3-modules"/>
    <w:p>
      <w:pPr>
        <w:pStyle w:val="Heading3"/>
      </w:pPr>
      <w:r>
        <w:t xml:space="preserve">Scrapers — 3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EnginePool</w:t>
            </w:r>
            <w:r>
              <w:t xml:space="preserve"> </w:t>
            </w:r>
            <w:r>
              <w:t xml:space="preserve">—</w:t>
            </w:r>
            <w:r>
              <w:t xml:space="preserve"> </w:t>
            </w:r>
            <w:r>
              <w:rPr>
                <w:rStyle w:val="VerbatimChar"/>
              </w:rPr>
              <w:t xml:space="preserve">src/lib/scraper/foundation-scraper.ts</w:t>
            </w:r>
          </w:p>
        </w:tc>
        <w:tc>
          <w:tcPr/>
          <w:p>
            <w:pPr>
              <w:pStyle w:val="Compact"/>
              <w:jc w:val="left"/>
            </w:pPr>
            <w:r>
              <w:t xml:space="preserve">DET</w:t>
            </w:r>
          </w:p>
        </w:tc>
        <w:tc>
          <w:tcPr/>
          <w:p>
            <w:pPr>
              <w:pStyle w:val="Compact"/>
              <w:jc w:val="left"/>
            </w:pPr>
            <w:r>
              <w:t xml:space="preserve">Foundation directory enrichment agent — STANDING_DIRECTIVES.md Directive 1, enrichment waterfall sources #1 (IRS 990 XML), #5 (foundation website scraper), and the "web enrichment never run at scale" gap it calls out. Enriches `foundation_d</w:t>
            </w:r>
          </w:p>
        </w:tc>
        <w:tc>
          <w:tcPr/>
          <w:p>
            <w:pPr>
              <w:pStyle w:val="Compact"/>
              <w:jc w:val="left"/>
            </w:pPr>
            <w:r>
              <w:rPr>
                <w:rStyle w:val="VerbatimChar"/>
              </w:rPr>
              <w:t xml:space="preserve">src/lib/scraper-v2/templates/foundation-990-template.ts</w:t>
            </w:r>
            <w:r>
              <w:t xml:space="preserve">,</w:t>
            </w:r>
            <w:r>
              <w:t xml:space="preserve"> </w:t>
            </w:r>
            <w:r>
              <w:rPr>
                <w:rStyle w:val="VerbatimChar"/>
              </w:rPr>
              <w:t xml:space="preserve">worker/autonomous-orchestrator.ts</w:t>
            </w:r>
            <w:r>
              <w:t xml:space="preserve">,</w:t>
            </w:r>
            <w:r>
              <w:t xml:space="preserve"> </w:t>
            </w:r>
            <w:r>
              <w:rPr>
                <w:rStyle w:val="VerbatimChar"/>
              </w:rPr>
              <w:t xml:space="preserve">worker/scheduler.ts</w:t>
            </w:r>
          </w:p>
        </w:tc>
        <w:tc>
          <w:tcPr/>
          <w:p>
            <w:pPr>
              <w:pStyle w:val="Compact"/>
              <w:jc w:val="left"/>
            </w:pPr>
            <w:r>
              <w:rPr>
                <w:rStyle w:val="VerbatimChar"/>
              </w:rPr>
              <w:t xml:space="preserve">regressions.test.ts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runNonprofitScraper</w:t>
            </w:r>
            <w:r>
              <w:t xml:space="preserve"> </w:t>
            </w:r>
            <w:r>
              <w:t xml:space="preserve">—</w:t>
            </w:r>
            <w:r>
              <w:t xml:space="preserve"> </w:t>
            </w:r>
            <w:r>
              <w:rPr>
                <w:rStyle w:val="VerbatimChar"/>
              </w:rPr>
              <w:t xml:space="preserve">src/lib/scraper/nonprofit-scraper.ts</w:t>
            </w:r>
          </w:p>
        </w:tc>
        <w:tc>
          <w:tcPr/>
          <w:p>
            <w:pPr>
              <w:pStyle w:val="Compact"/>
              <w:jc w:val="left"/>
            </w:pPr>
            <w:r>
              <w:t xml:space="preserve">DET</w:t>
            </w:r>
          </w:p>
        </w:tc>
        <w:tc>
          <w:tcPr/>
          <w:p>
            <w:pPr>
              <w:pStyle w:val="Compact"/>
              <w:jc w:val="left"/>
            </w:pPr>
            <w:r>
              <w:t xml:space="preserve">Nonprofit contact-enrichment agent — StealthEngine-based sibling to scripts/scrape-website-contacts.ts (CheerioCrawler, plain HTTP, no browser) and scripts/enrich-website-contacts.ts (Claude-powered extraction). Both existing scripts give u</w:t>
            </w:r>
          </w:p>
        </w:tc>
        <w:tc>
          <w:tcPr/>
          <w:p>
            <w:pPr>
              <w:pStyle w:val="Compact"/>
              <w:jc w:val="left"/>
            </w:pPr>
            <w:r>
              <w:rPr>
                <w:rStyle w:val="VerbatimChar"/>
              </w:rPr>
              <w:t xml:space="preserve">worker/scheduler.ts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w:t>
            </w:r>
            <w:r>
              <w:t xml:space="preserve"> </w:t>
            </w:r>
            <w:r>
              <w:rPr>
                <w:rStyle w:val="VerbatimChar"/>
              </w:rPr>
              <w:t xml:space="preserve">StealthEngine</w:t>
            </w:r>
            <w:r>
              <w:t xml:space="preserve"> </w:t>
            </w:r>
            <w:r>
              <w:t xml:space="preserve">—</w:t>
            </w:r>
            <w:r>
              <w:t xml:space="preserve"> </w:t>
            </w:r>
            <w:r>
              <w:rPr>
                <w:rStyle w:val="VerbatimChar"/>
              </w:rPr>
              <w:t xml:space="preserve">src/lib/scraper/stealth-engine.ts</w:t>
            </w:r>
          </w:p>
        </w:tc>
        <w:tc>
          <w:tcPr/>
          <w:p>
            <w:pPr>
              <w:pStyle w:val="Compact"/>
              <w:jc w:val="left"/>
            </w:pPr>
            <w:r>
              <w:t xml:space="preserve">DET</w:t>
            </w:r>
          </w:p>
        </w:tc>
        <w:tc>
          <w:tcPr/>
          <w:p>
            <w:pPr>
              <w:pStyle w:val="Compact"/>
              <w:jc w:val="left"/>
            </w:pPr>
            <w:r>
              <w:t xml:space="preserve">StealthEngine — next-generation stealth scraper core (STANDING_DIRECTIVES.md Directive 1, enrichment source #5 "Foundation website scraper"). Playwright-based, built on the same playwright-extra + puppeteer-extra stealth-plugin combination</w:t>
            </w:r>
          </w:p>
        </w:tc>
        <w:tc>
          <w:tcPr/>
          <w:p>
            <w:pPr>
              <w:pStyle w:val="Compact"/>
              <w:jc w:val="left"/>
            </w:pPr>
            <w:r>
              <w:rPr>
                <w:rStyle w:val="VerbatimChar"/>
              </w:rPr>
              <w:t xml:space="preserve">src/lib/agents/change-monitor-agent.ts</w:t>
            </w:r>
            <w:r>
              <w:t xml:space="preserve">,</w:t>
            </w:r>
            <w:r>
              <w:t xml:space="preserve"> </w:t>
            </w:r>
            <w:r>
              <w:rPr>
                <w:rStyle w:val="VerbatimChar"/>
              </w:rPr>
              <w:t xml:space="preserve">src/lib/agents/ea-01-giving-detector.ts</w:t>
            </w:r>
            <w:r>
              <w:t xml:space="preserve">,</w:t>
            </w:r>
            <w:r>
              <w:t xml:space="preserve"> </w:t>
            </w:r>
            <w:r>
              <w:rPr>
                <w:rStyle w:val="VerbatimChar"/>
              </w:rPr>
              <w:t xml:space="preserve">src/lib/agents/ea-02-community-outreach-detector.ts</w:t>
            </w:r>
            <w:r>
              <w:t xml:space="preserve"> </w:t>
            </w:r>
            <w:r>
              <w:t xml:space="preserve">+9</w:t>
            </w:r>
          </w:p>
        </w:tc>
        <w:tc>
          <w:tcPr/>
          <w:p>
            <w:pPr>
              <w:pStyle w:val="Compact"/>
              <w:jc w:val="left"/>
            </w:pPr>
            <w:r>
              <w:rPr>
                <w:rStyle w:val="VerbatimChar"/>
              </w:rPr>
              <w:t xml:space="preserve">regressions.test.ts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bookmarkEnd w:id="62"/>
    <w:bookmarkStart w:id="63" w:name="other--16-modules"/>
    <w:p>
      <w:pPr>
        <w:pStyle w:val="Heading3"/>
      </w:pPr>
      <w:r>
        <w:t xml:space="preserve">Other — 16 modules</w:t>
      </w:r>
    </w:p>
    <w:tbl>
      <w:tblPr>
        <w:tblStyle w:val="Table"/>
        <w:tblW w:type="pct" w:w="5000"/>
        <w:tblLook w:firstRow="1" w:lastRow="0" w:firstColumn="0" w:lastColumn="0" w:noHBand="0" w:noVBand="0" w:val="0020"/>
        <w:jc w:val="start"/>
      </w:tblPr>
      <w:tblGrid>
        <w:gridCol w:w="2448"/>
        <w:gridCol w:w="2448"/>
        <w:gridCol w:w="2448"/>
        <w:gridCol w:w="2448"/>
        <w:gridCol w:w="2448"/>
        <w:gridCol w:w="2448"/>
      </w:tblGrid>
      <w:tr>
        <w:trPr>
          <w:tblHeader w:val="true"/>
        </w:trPr>
        <w:tc>
          <w:tcPr/>
          <w:p>
            <w:pPr>
              <w:pStyle w:val="Compact"/>
              <w:jc w:val="left"/>
            </w:pPr>
            <w:r>
              <w:t xml:space="preserve">Module / file</w:t>
            </w:r>
          </w:p>
        </w:tc>
        <w:tc>
          <w:tcPr/>
          <w:p>
            <w:pPr>
              <w:pStyle w:val="Compact"/>
              <w:jc w:val="left"/>
            </w:pPr>
            <w:r>
              <w:t xml:space="preserve">Class · Agentic %</w:t>
            </w:r>
          </w:p>
        </w:tc>
        <w:tc>
          <w:tcPr/>
          <w:p>
            <w:pPr>
              <w:pStyle w:val="Compact"/>
              <w:jc w:val="left"/>
            </w:pPr>
            <w:r>
              <w:t xml:space="preserve">Purpose &amp; capabilities</w:t>
            </w:r>
          </w:p>
        </w:tc>
        <w:tc>
          <w:tcPr/>
          <w:p>
            <w:pPr>
              <w:pStyle w:val="Compact"/>
              <w:jc w:val="left"/>
            </w:pPr>
            <w:r>
              <w:t xml:space="preserve">Production wiring</w:t>
            </w:r>
          </w:p>
        </w:tc>
        <w:tc>
          <w:tcPr/>
          <w:p>
            <w:pPr>
              <w:pStyle w:val="Compact"/>
              <w:jc w:val="left"/>
            </w:pPr>
            <w:r>
              <w:t xml:space="preserve">Tests</w:t>
            </w:r>
          </w:p>
        </w:tc>
        <w:tc>
          <w:tcPr/>
          <w:p>
            <w:pPr>
              <w:pStyle w:val="Compact"/>
              <w:jc w:val="left"/>
            </w:pPr>
            <w:r>
              <w:t xml:space="preserve">Live evidence → verdict</w:t>
            </w:r>
          </w:p>
        </w:tc>
      </w:tr>
      <w:tr>
        <w:tc>
          <w:tcPr/>
          <w:p>
            <w:pPr>
              <w:pStyle w:val="Compact"/>
              <w:jc w:val="left"/>
            </w:pPr>
            <w:r>
              <w:t xml:space="preserve">1.</w:t>
            </w:r>
            <w:r>
              <w:t xml:space="preserve"> </w:t>
            </w:r>
            <w:r>
              <w:rPr>
                <w:rStyle w:val="VerbatimChar"/>
              </w:rPr>
              <w:t xml:space="preserve">SalesCampaignEngine</w:t>
            </w:r>
            <w:r>
              <w:t xml:space="preserve"> </w:t>
            </w:r>
            <w:r>
              <w:t xml:space="preserve">—</w:t>
            </w:r>
            <w:r>
              <w:t xml:space="preserve"> </w:t>
            </w:r>
            <w:r>
              <w:rPr>
                <w:rStyle w:val="VerbatimChar"/>
              </w:rPr>
              <w:t xml:space="preserve">src/lib/admin/sales-campaign-engine.ts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src/app/api/admin/campaigns/[id]/route.ts</w:t>
            </w:r>
            <w:r>
              <w:t xml:space="preserve">,</w:t>
            </w:r>
            <w:r>
              <w:t xml:space="preserve"> </w:t>
            </w:r>
            <w:r>
              <w:rPr>
                <w:rStyle w:val="VerbatimChar"/>
              </w:rPr>
              <w:t xml:space="preserve">src/app/api/admin/campaigns/route.ts</w:t>
            </w:r>
            <w:r>
              <w:t xml:space="preserve">,</w:t>
            </w:r>
            <w:r>
              <w:t xml:space="preserve"> </w:t>
            </w:r>
            <w:r>
              <w:rPr>
                <w:rStyle w:val="VerbatimChar"/>
              </w:rPr>
              <w:t xml:space="preserve">src/app/api/cron/sales-sends/route.ts</w:t>
            </w:r>
          </w:p>
        </w:tc>
        <w:tc>
          <w:tcPr/>
          <w:p>
            <w:pPr>
              <w:pStyle w:val="Compact"/>
              <w:jc w:val="left"/>
            </w:pPr>
            <w:r>
              <w:rPr>
                <w:rStyle w:val="VerbatimChar"/>
              </w:rPr>
              <w:t xml:space="preserve">admin-sales.test.ts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2.</w:t>
            </w:r>
            <w:r>
              <w:t xml:space="preserve"> </w:t>
            </w:r>
            <w:r>
              <w:rPr>
                <w:rStyle w:val="VerbatimChar"/>
              </w:rPr>
              <w:t xml:space="preserve">UnsubscribeAgent</w:t>
            </w:r>
            <w:r>
              <w:t xml:space="preserve"> </w:t>
            </w:r>
            <w:r>
              <w:t xml:space="preserve">—</w:t>
            </w:r>
            <w:r>
              <w:t xml:space="preserve"> </w:t>
            </w:r>
            <w:r>
              <w:rPr>
                <w:rStyle w:val="VerbatimChar"/>
              </w:rPr>
              <w:t xml:space="preserve">src/lib/admin/unsubscribe-agent.ts</w:t>
            </w:r>
          </w:p>
        </w:tc>
        <w:tc>
          <w:tcPr/>
          <w:p>
            <w:pPr>
              <w:pStyle w:val="Compact"/>
              <w:jc w:val="left"/>
            </w:pPr>
            <w:r>
              <w:t xml:space="preserve">AGENTIC · 50%</w:t>
            </w:r>
          </w:p>
        </w:tc>
        <w:tc>
          <w:tcPr/>
          <w:p>
            <w:pPr>
              <w:pStyle w:val="Compact"/>
              <w:jc w:val="left"/>
            </w:pPr>
            <w:r>
              <w:rPr>
                <w:iCs/>
                <w:i/>
              </w:rPr>
              <w:t xml:space="preserve">no header comment</w:t>
            </w:r>
          </w:p>
        </w:tc>
        <w:tc>
          <w:tcPr/>
          <w:p>
            <w:pPr>
              <w:pStyle w:val="Compact"/>
              <w:jc w:val="left"/>
            </w:pPr>
            <w:r>
              <w:rPr>
                <w:rStyle w:val="VerbatimChar"/>
              </w:rPr>
              <w:t xml:space="preserve">src/app/api/admin/webhooks/email-events/route.ts</w:t>
            </w:r>
            <w:r>
              <w:t xml:space="preserve">,</w:t>
            </w:r>
            <w:r>
              <w:t xml:space="preserve"> </w:t>
            </w:r>
            <w:r>
              <w:rPr>
                <w:rStyle w:val="VerbatimChar"/>
              </w:rPr>
              <w:t xml:space="preserve">src/app/api/admin/webhooks/email-reply/route.ts</w:t>
            </w:r>
          </w:p>
        </w:tc>
        <w:tc>
          <w:tcPr/>
          <w:p>
            <w:pPr>
              <w:pStyle w:val="Compact"/>
              <w:jc w:val="left"/>
            </w:pPr>
            <w:r>
              <w:rPr>
                <w:rStyle w:val="VerbatimChar"/>
              </w:rPr>
              <w:t xml:space="preserve">unsubscribe-agent.test.ts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3.</w:t>
            </w:r>
            <w:r>
              <w:t xml:space="preserve"> </w:t>
            </w:r>
            <w:r>
              <w:rPr>
                <w:rStyle w:val="VerbatimChar"/>
              </w:rPr>
              <w:t xml:space="preserve">WarmupEngine</w:t>
            </w:r>
            <w:r>
              <w:t xml:space="preserve"> </w:t>
            </w:r>
            <w:r>
              <w:t xml:space="preserve">—</w:t>
            </w:r>
            <w:r>
              <w:t xml:space="preserve"> </w:t>
            </w:r>
            <w:r>
              <w:rPr>
                <w:rStyle w:val="VerbatimChar"/>
              </w:rPr>
              <w:t xml:space="preserve">src/lib/admin/warmup-engine.ts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src/app/api/cron/domain-warmup/route.ts</w:t>
            </w:r>
            <w:r>
              <w:t xml:space="preserve">,</w:t>
            </w:r>
            <w:r>
              <w:t xml:space="preserve"> </w:t>
            </w:r>
            <w:r>
              <w:rPr>
                <w:rStyle w:val="VerbatimChar"/>
              </w:rPr>
              <w:t xml:space="preserve">src/lib/admin/sales-campaign-engine.ts</w:t>
            </w:r>
          </w:p>
        </w:tc>
        <w:tc>
          <w:tcPr/>
          <w:p>
            <w:pPr>
              <w:pStyle w:val="Compact"/>
              <w:jc w:val="left"/>
            </w:pPr>
            <w:r>
              <w:rPr>
                <w:rStyle w:val="VerbatimChar"/>
              </w:rPr>
              <w:t xml:space="preserve">warmup-engine.test.ts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4.</w:t>
            </w:r>
            <w:r>
              <w:t xml:space="preserve"> </w:t>
            </w:r>
            <w:r>
              <w:rPr>
                <w:rStyle w:val="VerbatimChar"/>
              </w:rPr>
              <w:t xml:space="preserve">ChallengeDetectedError</w:t>
            </w:r>
            <w:r>
              <w:t xml:space="preserve"> </w:t>
            </w:r>
            <w:r>
              <w:t xml:space="preserve">—</w:t>
            </w:r>
            <w:r>
              <w:t xml:space="preserve"> </w:t>
            </w:r>
            <w:r>
              <w:rPr>
                <w:rStyle w:val="VerbatimChar"/>
              </w:rPr>
              <w:t xml:space="preserve">src/lib/automation/browser-agent.ts</w:t>
            </w:r>
          </w:p>
        </w:tc>
        <w:tc>
          <w:tcPr/>
          <w:p>
            <w:pPr>
              <w:pStyle w:val="Compact"/>
              <w:jc w:val="left"/>
            </w:pPr>
            <w:r>
              <w:t xml:space="preserve">DET</w:t>
            </w:r>
          </w:p>
        </w:tc>
        <w:tc>
          <w:tcPr/>
          <w:p>
            <w:pPr>
              <w:pStyle w:val="Compact"/>
              <w:jc w:val="left"/>
            </w:pPr>
            <w:r>
              <w:t xml:space="preserve">BrowserAgent - base class for Phase 3 browser automation agents. (AGENTS.md Agent 16, BEHAVIORAL_CONTRACTS §18) Wraps BrowserEngine with retry logic for flaky selectors, an auto-incrementing step counter for screenshot naming, and structure</w:t>
            </w:r>
          </w:p>
        </w:tc>
        <w:tc>
          <w:tcPr/>
          <w:p>
            <w:pPr>
              <w:pStyle w:val="Compact"/>
              <w:jc w:val="left"/>
            </w:pPr>
            <w:r>
              <w:rPr>
                <w:bCs/>
                <w:b/>
              </w:rPr>
              <w:t xml:space="preserve">none found</w:t>
            </w:r>
          </w:p>
        </w:tc>
        <w:tc>
          <w:tcPr/>
          <w:p>
            <w:pPr>
              <w:pStyle w:val="Compact"/>
              <w:jc w:val="left"/>
            </w:pPr>
            <w:r>
              <w:rPr>
                <w:bCs/>
                <w:b/>
              </w:rPr>
              <w:t xml:space="preserve">none</w:t>
            </w:r>
          </w:p>
        </w:tc>
        <w:tc>
          <w:tcPr/>
          <w:p>
            <w:pPr>
              <w:pStyle w:val="Compact"/>
              <w:jc w:val="left"/>
            </w:pPr>
            <w:r>
              <w:rPr>
                <w:rStyle w:val="VerbatimChar"/>
              </w:rPr>
              <w:t xml:space="preserve">browser_automation</w:t>
            </w:r>
            <w:r>
              <w:t xml:space="preserve">: 3 runs, 3 ok, 0 failed, last ok 2026-09-08 →</w:t>
            </w:r>
            <w:r>
              <w:t xml:space="preserve"> </w:t>
            </w:r>
            <w:r>
              <w:rPr>
                <w:bCs/>
                <w:b/>
              </w:rPr>
              <w:t xml:space="preserve">ORPHANED — zero production callers</w:t>
            </w:r>
          </w:p>
        </w:tc>
      </w:tr>
      <w:tr>
        <w:tc>
          <w:tcPr/>
          <w:p>
            <w:pPr>
              <w:pStyle w:val="Compact"/>
              <w:jc w:val="left"/>
            </w:pPr>
            <w:r>
              <w:t xml:space="preserve">5.</w:t>
            </w:r>
            <w:r>
              <w:t xml:space="preserve"> </w:t>
            </w:r>
            <w:r>
              <w:rPr>
                <w:rStyle w:val="VerbatimChar"/>
              </w:rPr>
              <w:t xml:space="preserve">BrowserEngineError</w:t>
            </w:r>
            <w:r>
              <w:t xml:space="preserve"> </w:t>
            </w:r>
            <w:r>
              <w:t xml:space="preserve">—</w:t>
            </w:r>
            <w:r>
              <w:t xml:space="preserve"> </w:t>
            </w:r>
            <w:r>
              <w:rPr>
                <w:rStyle w:val="VerbatimChar"/>
              </w:rPr>
              <w:t xml:space="preserve">src/lib/automation/browser-engine.ts</w:t>
            </w:r>
          </w:p>
        </w:tc>
        <w:tc>
          <w:tcPr/>
          <w:p>
            <w:pPr>
              <w:pStyle w:val="Compact"/>
              <w:jc w:val="left"/>
            </w:pPr>
            <w:r>
              <w:t xml:space="preserve">DET</w:t>
            </w:r>
          </w:p>
        </w:tc>
        <w:tc>
          <w:tcPr/>
          <w:p>
            <w:pPr>
              <w:pStyle w:val="Compact"/>
              <w:jc w:val="left"/>
            </w:pPr>
            <w:r>
              <w:t xml:space="preserve">BrowserEngine - Playwright lifecycle manager for Phase 3 browser automation (AGENTS.md Agent 16, BEHAVIORAL_CONTRACTS §18). One BrowserEngine drives one automation session: it launches Chromium, owns a single browsing context + page, naviga</w:t>
            </w:r>
          </w:p>
        </w:tc>
        <w:tc>
          <w:tcPr/>
          <w:p>
            <w:pPr>
              <w:pStyle w:val="Compact"/>
              <w:jc w:val="left"/>
            </w:pPr>
            <w:r>
              <w:rPr>
                <w:rStyle w:val="VerbatimChar"/>
              </w:rPr>
              <w:t xml:space="preserve">src/lib/agents/browser-automation.ts</w:t>
            </w:r>
            <w:r>
              <w:t xml:space="preserve">,</w:t>
            </w:r>
            <w:r>
              <w:t xml:space="preserve"> </w:t>
            </w:r>
            <w:r>
              <w:rPr>
                <w:rStyle w:val="VerbatimChar"/>
              </w:rPr>
              <w:t xml:space="preserve">src/lib/agents/playwright-agent.ts</w:t>
            </w:r>
            <w:r>
              <w:t xml:space="preserve">,</w:t>
            </w:r>
            <w:r>
              <w:t xml:space="preserve"> </w:t>
            </w:r>
            <w:r>
              <w:rPr>
                <w:rStyle w:val="VerbatimChar"/>
              </w:rPr>
              <w:t xml:space="preserve">src/lib/automation/browser-agent.ts</w:t>
            </w:r>
            <w:r>
              <w:t xml:space="preserve"> </w:t>
            </w:r>
            <w:r>
              <w:t xml:space="preserve">+1</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6.</w:t>
            </w:r>
            <w:r>
              <w:t xml:space="preserve"> </w:t>
            </w:r>
            <w:r>
              <w:rPr>
                <w:rStyle w:val="VerbatimChar"/>
              </w:rPr>
              <w:t xml:space="preserve">ReminderEngine</w:t>
            </w:r>
            <w:r>
              <w:t xml:space="preserve"> </w:t>
            </w:r>
            <w:r>
              <w:t xml:space="preserve">—</w:t>
            </w:r>
            <w:r>
              <w:t xml:space="preserve"> </w:t>
            </w:r>
            <w:r>
              <w:rPr>
                <w:rStyle w:val="VerbatimChar"/>
              </w:rPr>
              <w:t xml:space="preserve">src/lib/calendar/reminder-engine.ts</w:t>
            </w:r>
          </w:p>
        </w:tc>
        <w:tc>
          <w:tcPr/>
          <w:p>
            <w:pPr>
              <w:pStyle w:val="Compact"/>
              <w:jc w:val="left"/>
            </w:pPr>
            <w:r>
              <w:t xml:space="preserve">DET</w:t>
            </w:r>
          </w:p>
        </w:tc>
        <w:tc>
          <w:tcPr/>
          <w:p>
            <w:pPr>
              <w:pStyle w:val="Compact"/>
              <w:jc w:val="left"/>
            </w:pPr>
            <w:r>
              <w:t xml:space="preserve">Follow-up reminder scheduling engine. scheduleFollowUpReminders: creates calendar events (or in-app notifications) at 14, 30, and 60 days after submission for each submitted/follow_up_due application, skipping dates already covered. process</w:t>
            </w:r>
          </w:p>
        </w:tc>
        <w:tc>
          <w:tcPr/>
          <w:p>
            <w:pPr>
              <w:pStyle w:val="Compact"/>
              <w:jc w:val="left"/>
            </w:pPr>
            <w:r>
              <w:rPr>
                <w:rStyle w:val="VerbatimChar"/>
              </w:rPr>
              <w:t xml:space="preserve">src/app/api/cron/reminders/route.ts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7.</w:t>
            </w:r>
            <w:r>
              <w:t xml:space="preserve"> </w:t>
            </w:r>
            <w:r>
              <w:rPr>
                <w:rStyle w:val="VerbatimChar"/>
              </w:rPr>
              <w:t xml:space="preserve">useChatbotEngine</w:t>
            </w:r>
            <w:r>
              <w:t xml:space="preserve"> </w:t>
            </w:r>
            <w:r>
              <w:t xml:space="preserve">—</w:t>
            </w:r>
            <w:r>
              <w:t xml:space="preserve"> </w:t>
            </w:r>
            <w:r>
              <w:rPr>
                <w:rStyle w:val="VerbatimChar"/>
              </w:rPr>
              <w:t xml:space="preserve">src/lib/chatbot/useChatbotEngine.ts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src/components/ChatbotAssistant.tsx</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8.</w:t>
            </w:r>
            <w:r>
              <w:t xml:space="preserve"> </w:t>
            </w:r>
            <w:r>
              <w:rPr>
                <w:rStyle w:val="VerbatimChar"/>
              </w:rPr>
              <w:t xml:space="preserve">EnrichmentAgent</w:t>
            </w:r>
            <w:r>
              <w:t xml:space="preserve"> </w:t>
            </w:r>
            <w:r>
              <w:t xml:space="preserve">—</w:t>
            </w:r>
            <w:r>
              <w:t xml:space="preserve"> </w:t>
            </w:r>
            <w:r>
              <w:rPr>
                <w:rStyle w:val="VerbatimChar"/>
              </w:rPr>
              <w:t xml:space="preserve">src/lib/donor-discovery/agents/enrichment-agent.ts</w:t>
            </w:r>
          </w:p>
        </w:tc>
        <w:tc>
          <w:tcPr/>
          <w:p>
            <w:pPr>
              <w:pStyle w:val="Compact"/>
              <w:jc w:val="left"/>
            </w:pPr>
            <w:r>
              <w:t xml:space="preserve">AGENTIC · 57%</w:t>
            </w:r>
          </w:p>
        </w:tc>
        <w:tc>
          <w:tcPr/>
          <w:p>
            <w:pPr>
              <w:pStyle w:val="Compact"/>
              <w:jc w:val="left"/>
            </w:pPr>
            <w:r>
              <w:rPr>
                <w:iCs/>
                <w:i/>
              </w:rPr>
              <w:t xml:space="preserve">no header comment</w:t>
            </w:r>
          </w:p>
        </w:tc>
        <w:tc>
          <w:tcPr/>
          <w:p>
            <w:pPr>
              <w:pStyle w:val="Compact"/>
              <w:jc w:val="left"/>
            </w:pPr>
            <w:r>
              <w:rPr>
                <w:rStyle w:val="VerbatimChar"/>
              </w:rPr>
              <w:t xml:space="preserve">src/lib/donor-discovery/scoring-engine.ts</w:t>
            </w:r>
            <w:r>
              <w:t xml:space="preserve">,</w:t>
            </w:r>
            <w:r>
              <w:t xml:space="preserve"> </w:t>
            </w:r>
            <w:r>
              <w:rPr>
                <w:rStyle w:val="VerbatimChar"/>
              </w:rPr>
              <w:t xml:space="preserve">src/worker/jobs/enrich-donor-prospect.ts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9.</w:t>
            </w:r>
            <w:r>
              <w:t xml:space="preserve"> </w:t>
            </w:r>
            <w:r>
              <w:rPr>
                <w:rStyle w:val="VerbatimChar"/>
              </w:rPr>
              <w:t xml:space="preserve">ScoringEngine</w:t>
            </w:r>
            <w:r>
              <w:t xml:space="preserve"> </w:t>
            </w:r>
            <w:r>
              <w:t xml:space="preserve">—</w:t>
            </w:r>
            <w:r>
              <w:t xml:space="preserve"> </w:t>
            </w:r>
            <w:r>
              <w:rPr>
                <w:rStyle w:val="VerbatimChar"/>
              </w:rPr>
              <w:t xml:space="preserve">src/lib/donor-discovery/scoring-engine.ts</w:t>
            </w:r>
          </w:p>
        </w:tc>
        <w:tc>
          <w:tcPr/>
          <w:p>
            <w:pPr>
              <w:pStyle w:val="Compact"/>
              <w:jc w:val="left"/>
            </w:pPr>
            <w:r>
              <w:t xml:space="preserve">AGENTIC · 62%</w:t>
            </w:r>
          </w:p>
        </w:tc>
        <w:tc>
          <w:tcPr/>
          <w:p>
            <w:pPr>
              <w:pStyle w:val="Compact"/>
              <w:jc w:val="left"/>
            </w:pPr>
            <w:r>
              <w:rPr>
                <w:iCs/>
                <w:i/>
              </w:rPr>
              <w:t xml:space="preserve">no header comment</w:t>
            </w:r>
          </w:p>
        </w:tc>
        <w:tc>
          <w:tcPr/>
          <w:p>
            <w:pPr>
              <w:pStyle w:val="Compact"/>
              <w:jc w:val="left"/>
            </w:pPr>
            <w:r>
              <w:rPr>
                <w:rStyle w:val="VerbatimChar"/>
              </w:rPr>
              <w:t xml:space="preserve">src/worker/jobs/score-donor-prospect.ts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10.</w:t>
            </w:r>
            <w:r>
              <w:t xml:space="preserve"> </w:t>
            </w:r>
            <w:r>
              <w:rPr>
                <w:rStyle w:val="VerbatimChar"/>
              </w:rPr>
              <w:t xml:space="preserve">DraftQueueEngine</w:t>
            </w:r>
            <w:r>
              <w:t xml:space="preserve"> </w:t>
            </w:r>
            <w:r>
              <w:t xml:space="preserve">—</w:t>
            </w:r>
            <w:r>
              <w:t xml:space="preserve"> </w:t>
            </w:r>
            <w:r>
              <w:rPr>
                <w:rStyle w:val="VerbatimChar"/>
              </w:rPr>
              <w:t xml:space="preserve">src/lib/drafts/draft-queue-engine.ts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src/app/api/agents/eligibility/route.ts</w:t>
            </w:r>
            <w:r>
              <w:t xml:space="preserve">,</w:t>
            </w:r>
            <w:r>
              <w:t xml:space="preserve"> </w:t>
            </w:r>
            <w:r>
              <w:rPr>
                <w:rStyle w:val="VerbatimChar"/>
              </w:rPr>
              <w:t xml:space="preserve">src/app/api/cron/draft-automation/route.ts</w:t>
            </w:r>
            <w:r>
              <w:t xml:space="preserve">,</w:t>
            </w:r>
            <w:r>
              <w:t xml:space="preserve"> </w:t>
            </w:r>
            <w:r>
              <w:rPr>
                <w:rStyle w:val="VerbatimChar"/>
              </w:rPr>
              <w:t xml:space="preserve">src/app/api/cron/draft-queue-check/route.ts</w:t>
            </w:r>
            <w:r>
              <w:t xml:space="preserve"> </w:t>
            </w:r>
            <w:r>
              <w:t xml:space="preserve">+3</w:t>
            </w:r>
          </w:p>
        </w:tc>
        <w:tc>
          <w:tcPr/>
          <w:p>
            <w:pPr>
              <w:pStyle w:val="Compact"/>
              <w:jc w:val="left"/>
            </w:pPr>
            <w:r>
              <w:rPr>
                <w:rStyle w:val="VerbatimChar"/>
              </w:rPr>
              <w:t xml:space="preserve">knowledge-tools.test.ts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11.</w:t>
            </w:r>
            <w:r>
              <w:t xml:space="preserve"> </w:t>
            </w:r>
            <w:r>
              <w:rPr>
                <w:rStyle w:val="VerbatimChar"/>
              </w:rPr>
              <w:t xml:space="preserve">SequenceEngine</w:t>
            </w:r>
            <w:r>
              <w:t xml:space="preserve"> </w:t>
            </w:r>
            <w:r>
              <w:t xml:space="preserve">—</w:t>
            </w:r>
            <w:r>
              <w:t xml:space="preserve"> </w:t>
            </w:r>
            <w:r>
              <w:rPr>
                <w:rStyle w:val="VerbatimChar"/>
              </w:rPr>
              <w:t xml:space="preserve">src/lib/email/sequence-engine.ts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src/app/api/cron/email-sequences/route.ts</w:t>
            </w:r>
            <w:r>
              <w:t xml:space="preserve">,</w:t>
            </w:r>
            <w:r>
              <w:t xml:space="preserve"> </w:t>
            </w:r>
            <w:r>
              <w:rPr>
                <w:rStyle w:val="VerbatimChar"/>
              </w:rPr>
              <w:t xml:space="preserve">src/app/api/email/sequences/[id]/enroll/route.ts</w:t>
            </w:r>
            <w:r>
              <w:t xml:space="preserve">,</w:t>
            </w:r>
            <w:r>
              <w:t xml:space="preserve"> </w:t>
            </w:r>
            <w:r>
              <w:rPr>
                <w:rStyle w:val="VerbatimChar"/>
              </w:rPr>
              <w:t xml:space="preserve">src/app/api/email/sequences/route.ts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12.</w:t>
            </w:r>
            <w:r>
              <w:t xml:space="preserve"> </w:t>
            </w:r>
            <w:r>
              <w:rPr>
                <w:rStyle w:val="VerbatimChar"/>
              </w:rPr>
              <w:t xml:space="preserve">EmailTemplateEngine</w:t>
            </w:r>
            <w:r>
              <w:t xml:space="preserve"> </w:t>
            </w:r>
            <w:r>
              <w:t xml:space="preserve">—</w:t>
            </w:r>
            <w:r>
              <w:t xml:space="preserve"> </w:t>
            </w:r>
            <w:r>
              <w:rPr>
                <w:rStyle w:val="VerbatimChar"/>
              </w:rPr>
              <w:t xml:space="preserve">src/lib/email/template-engine.ts</w:t>
            </w:r>
          </w:p>
        </w:tc>
        <w:tc>
          <w:tcPr/>
          <w:p>
            <w:pPr>
              <w:pStyle w:val="Compact"/>
              <w:jc w:val="left"/>
            </w:pPr>
            <w:r>
              <w:t xml:space="preserve">AGENTIC · 44%</w:t>
            </w:r>
          </w:p>
        </w:tc>
        <w:tc>
          <w:tcPr/>
          <w:p>
            <w:pPr>
              <w:pStyle w:val="Compact"/>
              <w:jc w:val="left"/>
            </w:pPr>
            <w:r>
              <w:rPr>
                <w:iCs/>
                <w:i/>
              </w:rPr>
              <w:t xml:space="preserve">no header comment</w:t>
            </w:r>
          </w:p>
        </w:tc>
        <w:tc>
          <w:tcPr/>
          <w:p>
            <w:pPr>
              <w:pStyle w:val="Compact"/>
              <w:jc w:val="left"/>
            </w:pPr>
            <w:r>
              <w:rPr>
                <w:rStyle w:val="VerbatimChar"/>
              </w:rPr>
              <w:t xml:space="preserve">src/app/api/email/templates/generate/route.ts</w:t>
            </w:r>
            <w:r>
              <w:t xml:space="preserve">,</w:t>
            </w:r>
            <w:r>
              <w:t xml:space="preserve"> </w:t>
            </w:r>
            <w:r>
              <w:rPr>
                <w:rStyle w:val="VerbatimChar"/>
              </w:rPr>
              <w:t xml:space="preserve">src/app/api/email/templates/route.ts</w:t>
            </w:r>
            <w:r>
              <w:t xml:space="preserve">,</w:t>
            </w:r>
            <w:r>
              <w:t xml:space="preserve"> </w:t>
            </w:r>
            <w:r>
              <w:rPr>
                <w:rStyle w:val="VerbatimChar"/>
              </w:rPr>
              <w:t xml:space="preserve">src/lib/email/sequence-engine.ts</w:t>
            </w:r>
          </w:p>
        </w:tc>
        <w:tc>
          <w:tcPr/>
          <w:p>
            <w:pPr>
              <w:pStyle w:val="Compact"/>
              <w:jc w:val="left"/>
            </w:pPr>
            <w:r>
              <w:rPr>
                <w:rStyle w:val="VerbatimChar"/>
              </w:rPr>
              <w:t xml:space="preserve">template-engine.test.ts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13.</w:t>
            </w:r>
            <w:r>
              <w:t xml:space="preserve"> </w:t>
            </w:r>
            <w:r>
              <w:rPr>
                <w:rStyle w:val="VerbatimChar"/>
              </w:rPr>
              <w:t xml:space="preserve">EnrichmentEngine</w:t>
            </w:r>
            <w:r>
              <w:t xml:space="preserve"> </w:t>
            </w:r>
            <w:r>
              <w:t xml:space="preserve">—</w:t>
            </w:r>
            <w:r>
              <w:t xml:space="preserve"> </w:t>
            </w:r>
            <w:r>
              <w:rPr>
                <w:rStyle w:val="VerbatimChar"/>
              </w:rPr>
              <w:t xml:space="preserve">src/lib/enrichment/engine.ts</w:t>
            </w:r>
          </w:p>
        </w:tc>
        <w:tc>
          <w:tcPr/>
          <w:p>
            <w:pPr>
              <w:pStyle w:val="Compact"/>
              <w:jc w:val="left"/>
            </w:pPr>
            <w:r>
              <w:t xml:space="preserve">DET</w:t>
            </w:r>
          </w:p>
        </w:tc>
        <w:tc>
          <w:tcPr/>
          <w:p>
            <w:pPr>
              <w:pStyle w:val="Compact"/>
              <w:jc w:val="left"/>
            </w:pPr>
            <w:r>
              <w:t xml:space="preserve">EnrichmentEngine — orchestrates the waterfall enrichment pipeline. Designed to run as a long-lived Node.js process. All progress is written to Supabase so the web UI can poll for updates.</w:t>
            </w:r>
          </w:p>
        </w:tc>
        <w:tc>
          <w:tcPr/>
          <w:p>
            <w:pPr>
              <w:pStyle w:val="Compact"/>
              <w:jc w:val="left"/>
            </w:pPr>
            <w:r>
              <w:rPr>
                <w:rStyle w:val="VerbatimChar"/>
              </w:rPr>
              <w:t xml:space="preserve">src/lib/enrichment/runner.ts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14.</w:t>
            </w:r>
            <w:r>
              <w:t xml:space="preserve"> </w:t>
            </w:r>
            <w:r>
              <w:rPr>
                <w:rStyle w:val="VerbatimChar"/>
              </w:rPr>
              <w:t xml:space="preserve">WebsiteScraper</w:t>
            </w:r>
            <w:r>
              <w:t xml:space="preserve"> </w:t>
            </w:r>
            <w:r>
              <w:t xml:space="preserve">—</w:t>
            </w:r>
            <w:r>
              <w:t xml:space="preserve"> </w:t>
            </w:r>
            <w:r>
              <w:rPr>
                <w:rStyle w:val="VerbatimChar"/>
              </w:rPr>
              <w:t xml:space="preserve">src/lib/enrichment/sources/website-scraper.ts</w:t>
            </w:r>
          </w:p>
        </w:tc>
        <w:tc>
          <w:tcPr/>
          <w:p>
            <w:pPr>
              <w:pStyle w:val="Compact"/>
              <w:jc w:val="left"/>
            </w:pPr>
            <w:r>
              <w:t xml:space="preserve">DET</w:t>
            </w:r>
          </w:p>
        </w:tc>
        <w:tc>
          <w:tcPr/>
          <w:p>
            <w:pPr>
              <w:pStyle w:val="Compact"/>
              <w:jc w:val="left"/>
            </w:pPr>
            <w:r>
              <w:rPr>
                <w:iCs/>
                <w:i/>
              </w:rPr>
              <w:t xml:space="preserve">no header comment</w:t>
            </w:r>
          </w:p>
        </w:tc>
        <w:tc>
          <w:tcPr/>
          <w:p>
            <w:pPr>
              <w:pStyle w:val="Compact"/>
              <w:jc w:val="left"/>
            </w:pPr>
            <w:r>
              <w:rPr>
                <w:rStyle w:val="VerbatimChar"/>
              </w:rPr>
              <w:t xml:space="preserve">src/lib/enrichment/engine.ts</w:t>
            </w:r>
          </w:p>
        </w:tc>
        <w:tc>
          <w:tcPr/>
          <w:p>
            <w:pPr>
              <w:pStyle w:val="Compact"/>
              <w:jc w:val="left"/>
            </w:pPr>
            <w:r>
              <w:rPr>
                <w:bCs/>
                <w:b/>
              </w:rPr>
              <w:t xml:space="preserve">none</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15.</w:t>
            </w:r>
            <w:r>
              <w:t xml:space="preserve"> </w:t>
            </w:r>
            <w:r>
              <w:rPr>
                <w:rStyle w:val="VerbatimChar"/>
              </w:rPr>
              <w:t xml:space="preserve">computeFundingPotentialScan</w:t>
            </w:r>
            <w:r>
              <w:t xml:space="preserve"> </w:t>
            </w:r>
            <w:r>
              <w:t xml:space="preserve">—</w:t>
            </w:r>
            <w:r>
              <w:t xml:space="preserve"> </w:t>
            </w:r>
            <w:r>
              <w:rPr>
                <w:rStyle w:val="VerbatimChar"/>
              </w:rPr>
              <w:t xml:space="preserve">src/lib/scan/scoring-engine.ts</w:t>
            </w:r>
          </w:p>
        </w:tc>
        <w:tc>
          <w:tcPr/>
          <w:p>
            <w:pPr>
              <w:pStyle w:val="Compact"/>
              <w:jc w:val="left"/>
            </w:pPr>
            <w:r>
              <w:t xml:space="preserve">DET</w:t>
            </w:r>
          </w:p>
        </w:tc>
        <w:tc>
          <w:tcPr/>
          <w:p>
            <w:pPr>
              <w:pStyle w:val="Compact"/>
              <w:jc w:val="left"/>
            </w:pPr>
            <w:r>
              <w:t xml:space="preserve">Funding Potential Scan — scoring engine (follow-up to migration 172's intake-only scope; see supabase/migrations/172_scan_submissions.sql and src/app/(marketing)/scan/ScanClient.tsx, both of which explicitly defer "the scoring engine" to th</w:t>
            </w:r>
          </w:p>
        </w:tc>
        <w:tc>
          <w:tcPr/>
          <w:p>
            <w:pPr>
              <w:pStyle w:val="Compact"/>
              <w:jc w:val="left"/>
            </w:pPr>
            <w:r>
              <w:rPr>
                <w:rStyle w:val="VerbatimChar"/>
              </w:rPr>
              <w:t xml:space="preserve">src/app/(marketing)/scan/ScanClient.tsx</w:t>
            </w:r>
            <w:r>
              <w:t xml:space="preserve">,</w:t>
            </w:r>
            <w:r>
              <w:t xml:space="preserve"> </w:t>
            </w:r>
            <w:r>
              <w:rPr>
                <w:rStyle w:val="VerbatimChar"/>
              </w:rPr>
              <w:t xml:space="preserve">src/app/(marketing)/scan/ScanEmailCapture.tsx</w:t>
            </w:r>
            <w:r>
              <w:t xml:space="preserve">,</w:t>
            </w:r>
            <w:r>
              <w:t xml:space="preserve"> </w:t>
            </w:r>
            <w:r>
              <w:rPr>
                <w:rStyle w:val="VerbatimChar"/>
              </w:rPr>
              <w:t xml:space="preserve">src/app/(marketing)/scan/ScanReport.tsx</w:t>
            </w:r>
            <w:r>
              <w:t xml:space="preserve"> </w:t>
            </w:r>
            <w:r>
              <w:t xml:space="preserve">+3</w:t>
            </w:r>
          </w:p>
        </w:tc>
        <w:tc>
          <w:tcPr/>
          <w:p>
            <w:pPr>
              <w:pStyle w:val="Compact"/>
              <w:jc w:val="left"/>
            </w:pPr>
            <w:r>
              <w:rPr>
                <w:rStyle w:val="VerbatimChar"/>
              </w:rPr>
              <w:t xml:space="preserve">funding-potential-scan-scoring.test.ts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r>
        <w:tc>
          <w:tcPr/>
          <w:p>
            <w:pPr>
              <w:pStyle w:val="Compact"/>
              <w:jc w:val="left"/>
            </w:pPr>
            <w:r>
              <w:t xml:space="preserve">16.</w:t>
            </w:r>
            <w:r>
              <w:t xml:space="preserve"> </w:t>
            </w:r>
            <w:r>
              <w:rPr>
                <w:rStyle w:val="VerbatimChar"/>
              </w:rPr>
              <w:t xml:space="preserve">scrapePortal</w:t>
            </w:r>
            <w:r>
              <w:t xml:space="preserve"> </w:t>
            </w:r>
            <w:r>
              <w:t xml:space="preserve">—</w:t>
            </w:r>
            <w:r>
              <w:t xml:space="preserve"> </w:t>
            </w:r>
            <w:r>
              <w:rPr>
                <w:rStyle w:val="VerbatimChar"/>
              </w:rPr>
              <w:t xml:space="preserve">src/lib/sources/state-portals/portal-scraper.ts</w:t>
            </w:r>
          </w:p>
        </w:tc>
        <w:tc>
          <w:tcPr/>
          <w:p>
            <w:pPr>
              <w:pStyle w:val="Compact"/>
              <w:jc w:val="left"/>
            </w:pPr>
            <w:r>
              <w:t xml:space="preserve">DET</w:t>
            </w:r>
          </w:p>
        </w:tc>
        <w:tc>
          <w:tcPr/>
          <w:p>
            <w:pPr>
              <w:pStyle w:val="Compact"/>
              <w:jc w:val="left"/>
            </w:pPr>
            <w:r>
              <w:t xml:space="preserve">State grant portal scraper — best-effort text scan, not a real HTML parser. State portals are fragile and change markup without notice (BLUEPRINT.md §15), so this deliberately does basic string search rather than depending on a DOM/CSS sele</w:t>
            </w:r>
          </w:p>
        </w:tc>
        <w:tc>
          <w:tcPr/>
          <w:p>
            <w:pPr>
              <w:pStyle w:val="Compact"/>
              <w:jc w:val="left"/>
            </w:pPr>
            <w:r>
              <w:rPr>
                <w:rStyle w:val="VerbatimChar"/>
              </w:rPr>
              <w:t xml:space="preserve">src/app/api/sources/state-portals/route.ts</w:t>
            </w:r>
          </w:p>
        </w:tc>
        <w:tc>
          <w:tcPr/>
          <w:p>
            <w:pPr>
              <w:pStyle w:val="Compact"/>
              <w:jc w:val="left"/>
            </w:pPr>
            <w:r>
              <w:rPr>
                <w:rStyle w:val="VerbatimChar"/>
              </w:rPr>
              <w:t xml:space="preserve">wgr-155-state-portals-gate.test.ts</w:t>
            </w:r>
          </w:p>
        </w:tc>
        <w:tc>
          <w:tcPr/>
          <w:p>
            <w:pPr>
              <w:pStyle w:val="Compact"/>
              <w:jc w:val="left"/>
            </w:pPr>
            <w:r>
              <w:t xml:space="preserve">no agent id declared — cannot be attributed in</w:t>
            </w:r>
            <w:r>
              <w:t xml:space="preserve"> </w:t>
            </w:r>
            <w:r>
              <w:rPr>
                <w:rStyle w:val="VerbatimChar"/>
              </w:rPr>
              <w:t xml:space="preserve">agent_runs</w:t>
            </w:r>
            <w:r>
              <w:t xml:space="preserve"> </w:t>
            </w:r>
            <w:r>
              <w:t xml:space="preserve">→</w:t>
            </w:r>
            <w:r>
              <w:t xml:space="preserve"> </w:t>
            </w:r>
            <w:r>
              <w:rPr>
                <w:bCs/>
                <w:b/>
              </w:rPr>
              <w:t xml:space="preserve">UNATTRIBUTABLE — no agent id to trace</w:t>
            </w:r>
          </w:p>
        </w:tc>
      </w:tr>
    </w:tbl>
    <w:p>
      <w:r>
        <w:pict>
          <v:rect style="width:0;height:1.5pt" o:hralign="center" o:hrstd="t" o:hr="t"/>
        </w:pict>
      </w:r>
    </w:p>
    <w:bookmarkEnd w:id="63"/>
    <w:bookmarkEnd w:id="64"/>
    <w:bookmarkStart w:id="71" w:name="X4ceffd47c01c86015e3c2269bfa1d96d15a211d"/>
    <w:p>
      <w:pPr>
        <w:pStyle w:val="Heading2"/>
      </w:pPr>
      <w:r>
        <w:t xml:space="preserve">9. Remediation sequence — run in this order</w:t>
      </w:r>
    </w:p>
    <w:p>
      <w:pPr>
        <w:pStyle w:val="FirstParagraph"/>
      </w:pPr>
      <w:r>
        <w:t xml:space="preserve">Every command assumes a</w:t>
      </w:r>
      <w:r>
        <w:t xml:space="preserve"> </w:t>
      </w:r>
      <w:r>
        <w:rPr>
          <w:bCs/>
          <w:b/>
        </w:rPr>
        <w:t xml:space="preserve">standalone PowerShell window from the Windows Start menu</w:t>
      </w:r>
      <w:r>
        <w:t xml:space="preserve">, not the Cursor terminal.</w:t>
      </w:r>
    </w:p>
    <w:bookmarkStart w:id="65" w:name="Xe584a0ec1caf26f56a5cb375a20eafd442b8101"/>
    <w:p>
      <w:pPr>
        <w:pStyle w:val="Heading3"/>
      </w:pPr>
      <w:r>
        <w:t xml:space="preserve">Step 1 — unbreak the build (do this first, nothing else matters until it's green)</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\Users\manag\Documents\benavora</w:t>
      </w:r>
      <w:r>
        <w:rPr>
          <w:rStyle w:val="OperatorTok"/>
        </w:rPr>
        <w:t xml:space="preserve">;</w:t>
      </w:r>
      <w:r>
        <w:rPr>
          <w:rStyle w:val="NormalTok"/>
        </w:rPr>
        <w:t xml:space="preserve"> npx tsc </w:t>
      </w:r>
      <w:r>
        <w:rPr>
          <w:rStyle w:val="OperatorTok"/>
        </w:rPr>
        <w:t xml:space="preserve">--</w:t>
      </w:r>
      <w:r>
        <w:rPr>
          <w:rStyle w:val="NormalTok"/>
        </w:rPr>
        <w:t xml:space="preserve">noEmit 2</w:t>
      </w:r>
      <w:r>
        <w:rPr>
          <w:rStyle w:val="OperatorTok"/>
        </w:rPr>
        <w:t xml:space="preserve">&gt;&amp;</w:t>
      </w:r>
      <w:r>
        <w:rPr>
          <w:rStyle w:val="NormalTok"/>
        </w:rPr>
        <w:t xml:space="preserve">1 </w:t>
      </w:r>
      <w:r>
        <w:rPr>
          <w:rStyle w:val="OperatorTok"/>
        </w:rPr>
        <w:t xml:space="preserve">|</w:t>
      </w:r>
      <w:r>
        <w:rPr>
          <w:rStyle w:val="NormalTok"/>
        </w:rPr>
        <w:t xml:space="preserve"> </w:t>
      </w:r>
      <w:r>
        <w:rPr>
          <w:rStyle w:val="FunctionTok"/>
        </w:rPr>
        <w:t xml:space="preserve">Tee-Object</w:t>
      </w:r>
      <w:r>
        <w:rPr>
          <w:rStyle w:val="NormalTok"/>
        </w:rPr>
        <w:t xml:space="preserve"> </w:t>
      </w:r>
      <w:r>
        <w:rPr>
          <w:rStyle w:val="OperatorTok"/>
        </w:rPr>
        <w:t xml:space="preserve">-</w:t>
      </w:r>
      <w:r>
        <w:rPr>
          <w:rStyle w:val="NormalTok"/>
        </w:rPr>
        <w:t xml:space="preserve">FilePath </w:t>
      </w:r>
      <w:r>
        <w:rPr>
          <w:rStyle w:val="OperatorTok"/>
        </w:rPr>
        <w:t xml:space="preserve">.</w:t>
      </w:r>
      <w:r>
        <w:rPr>
          <w:rStyle w:val="NormalTok"/>
        </w:rPr>
        <w:t xml:space="preserve">\tsc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 </w:t>
      </w:r>
      <w:r>
        <w:rPr>
          <w:rStyle w:val="FunctionTok"/>
        </w:rPr>
        <w:t xml:space="preserve">Out-Null</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\tsc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20</w:t>
      </w:r>
    </w:p>
    <w:p>
      <w:pPr>
        <w:pStyle w:val="FirstParagraph"/>
      </w:pPr>
      <w:r>
        <w:t xml:space="preserve">Two options. Restore the agent (correct if renewal tracking is a real feature):</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\Users\manag\Documents\benavora</w:t>
      </w:r>
      <w:r>
        <w:rPr>
          <w:rStyle w:val="OperatorTok"/>
        </w:rPr>
        <w:t xml:space="preserve">;</w:t>
      </w:r>
      <w:r>
        <w:rPr>
          <w:rStyle w:val="NormalTok"/>
        </w:rPr>
        <w:t xml:space="preserve"> git checkout ab584df</w:t>
      </w:r>
      <w:r>
        <w:rPr>
          <w:rStyle w:val="OperatorTok"/>
        </w:rPr>
        <w:t xml:space="preserve">~</w:t>
      </w:r>
      <w:r>
        <w:rPr>
          <w:rStyle w:val="NormalTok"/>
        </w:rPr>
        <w:t xml:space="preserve">1 </w:t>
      </w:r>
      <w:r>
        <w:rPr>
          <w:rStyle w:val="OperatorTok"/>
        </w:rPr>
        <w:t xml:space="preserve">--</w:t>
      </w:r>
      <w:r>
        <w:rPr>
          <w:rStyle w:val="NormalTok"/>
        </w:rPr>
        <w:t xml:space="preserve"> src</w:t>
      </w:r>
      <w:r>
        <w:rPr>
          <w:rStyle w:val="OperatorTok"/>
        </w:rPr>
        <w:t xml:space="preserve">/</w:t>
      </w:r>
      <w:r>
        <w:rPr>
          <w:rStyle w:val="NormalTok"/>
        </w:rPr>
        <w:t xml:space="preserve">lib</w:t>
      </w:r>
      <w:r>
        <w:rPr>
          <w:rStyle w:val="OperatorTok"/>
        </w:rPr>
        <w:t xml:space="preserve">/</w:t>
      </w:r>
      <w:r>
        <w:rPr>
          <w:rStyle w:val="NormalTok"/>
        </w:rPr>
        <w:t xml:space="preserve">agents</w:t>
      </w:r>
      <w:r>
        <w:rPr>
          <w:rStyle w:val="OperatorTok"/>
        </w:rPr>
        <w:t xml:space="preserve">/</w:t>
      </w:r>
      <w:r>
        <w:rPr>
          <w:rStyle w:val="NormalTok"/>
        </w:rPr>
        <w:t xml:space="preserve">renewal</w:t>
      </w:r>
      <w:r>
        <w:rPr>
          <w:rStyle w:val="OperatorTok"/>
        </w:rPr>
        <w:t xml:space="preserve">-</w:t>
      </w:r>
      <w:r>
        <w:rPr>
          <w:rStyle w:val="NormalTok"/>
        </w:rPr>
        <w:t xml:space="preserve">tracker</w:t>
      </w:r>
      <w:r>
        <w:rPr>
          <w:rStyle w:val="OperatorTok"/>
        </w:rPr>
        <w:t xml:space="preserve">-</w:t>
      </w:r>
      <w:r>
        <w:rPr>
          <w:rStyle w:val="NormalTok"/>
        </w:rPr>
        <w:t xml:space="preserve">agent</w:t>
      </w:r>
      <w:r>
        <w:rPr>
          <w:rStyle w:val="OperatorTok"/>
        </w:rPr>
        <w:t xml:space="preserve">.</w:t>
      </w:r>
      <w:r>
        <w:rPr>
          <w:rStyle w:val="FunctionTok"/>
        </w:rPr>
        <w:t xml:space="preserve">ts</w:t>
      </w:r>
      <w:r>
        <w:rPr>
          <w:rStyle w:val="OperatorTok"/>
        </w:rPr>
        <w:t xml:space="preserve">;</w:t>
      </w:r>
      <w:r>
        <w:rPr>
          <w:rStyle w:val="NormalTok"/>
        </w:rPr>
        <w:t xml:space="preserve"> npx tsc </w:t>
      </w:r>
      <w:r>
        <w:rPr>
          <w:rStyle w:val="OperatorTok"/>
        </w:rPr>
        <w:t xml:space="preserve">--</w:t>
      </w:r>
      <w:r>
        <w:rPr>
          <w:rStyle w:val="NormalTok"/>
        </w:rPr>
        <w:t xml:space="preserve">noEmit 2</w:t>
      </w:r>
      <w:r>
        <w:rPr>
          <w:rStyle w:val="OperatorTok"/>
        </w:rPr>
        <w:t xml:space="preserve">&gt;&amp;</w:t>
      </w:r>
      <w:r>
        <w:rPr>
          <w:rStyle w:val="NormalTok"/>
        </w:rPr>
        <w:t xml:space="preserve">1 </w:t>
      </w:r>
      <w:r>
        <w:rPr>
          <w:rStyle w:val="OperatorTok"/>
        </w:rPr>
        <w:t xml:space="preserve">|</w:t>
      </w:r>
      <w:r>
        <w:rPr>
          <w:rStyle w:val="NormalTok"/>
        </w:rPr>
        <w:t xml:space="preserve"> </w:t>
      </w:r>
      <w:r>
        <w:rPr>
          <w:rStyle w:val="FunctionTok"/>
        </w:rPr>
        <w:t xml:space="preserve">Tee-Object</w:t>
      </w:r>
      <w:r>
        <w:rPr>
          <w:rStyle w:val="NormalTok"/>
        </w:rPr>
        <w:t xml:space="preserve"> </w:t>
      </w:r>
      <w:r>
        <w:rPr>
          <w:rStyle w:val="OperatorTok"/>
        </w:rPr>
        <w:t xml:space="preserve">-</w:t>
      </w:r>
      <w:r>
        <w:rPr>
          <w:rStyle w:val="NormalTok"/>
        </w:rPr>
        <w:t xml:space="preserve">FilePath </w:t>
      </w:r>
      <w:r>
        <w:rPr>
          <w:rStyle w:val="OperatorTok"/>
        </w:rPr>
        <w:t xml:space="preserve">.</w:t>
      </w:r>
      <w:r>
        <w:rPr>
          <w:rStyle w:val="NormalTok"/>
        </w:rPr>
        <w:t xml:space="preserve">\tsc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 </w:t>
      </w:r>
      <w:r>
        <w:rPr>
          <w:rStyle w:val="FunctionTok"/>
        </w:rPr>
        <w:t xml:space="preserve">Out-Null</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\tsc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20</w:t>
      </w:r>
    </w:p>
    <w:p>
      <w:pPr>
        <w:pStyle w:val="FirstParagraph"/>
      </w:pPr>
      <w:r>
        <w:t xml:space="preserve">Or remove the caller (correct only if you are certain renewal tracking is out of scope) — delete</w:t>
      </w:r>
      <w:r>
        <w:t xml:space="preserve"> </w:t>
      </w:r>
      <w:r>
        <w:rPr>
          <w:rStyle w:val="VerbatimChar"/>
        </w:rPr>
        <w:t xml:space="preserve">runRenewalTrackerStep</w:t>
      </w:r>
      <w:r>
        <w:t xml:space="preserve"> </w:t>
      </w:r>
      <w:r>
        <w:t xml:space="preserve">at</w:t>
      </w:r>
      <w:r>
        <w:t xml:space="preserve"> </w:t>
      </w:r>
      <w:r>
        <w:rPr>
          <w:rStyle w:val="VerbatimChar"/>
        </w:rPr>
        <w:t xml:space="preserve">worker/autonomous-orchestrator.ts:621-637</w:t>
      </w:r>
      <w:r>
        <w:t xml:space="preserve"> </w:t>
      </w:r>
      <w:r>
        <w:rPr>
          <w:bCs/>
          <w:b/>
        </w:rPr>
        <w:t xml:space="preserve">and</w:t>
      </w:r>
      <w:r>
        <w:t xml:space="preserve"> </w:t>
      </w:r>
      <w:r>
        <w:t xml:space="preserve">its call site in the nightly pipeline.</w:t>
      </w:r>
    </w:p>
    <w:bookmarkEnd w:id="65"/>
    <w:bookmarkStart w:id="66" w:name="X7c2eaeb8d2d466094ef0323a08a654ad95b2768"/>
    <w:p>
      <w:pPr>
        <w:pStyle w:val="Heading3"/>
      </w:pPr>
      <w:r>
        <w:t xml:space="preserve">Step 2 — ✅ DONE. Rotate the stale</w:t>
      </w:r>
      <w:r>
        <w:t xml:space="preserve"> </w:t>
      </w:r>
      <w:r>
        <w:rPr>
          <w:rStyle w:val="VerbatimChar"/>
        </w:rPr>
        <w:t xml:space="preserve">DATABASE_URL</w:t>
      </w:r>
      <w:r>
        <w:t xml:space="preserve"> </w:t>
      </w:r>
      <w:r>
        <w:t xml:space="preserve">password</w:t>
      </w:r>
    </w:p>
    <w:p>
      <w:pPr>
        <w:pStyle w:val="FirstParagraph"/>
      </w:pPr>
      <w:r>
        <w:t xml:space="preserve">The 16-file integration run is complete: 15 passed, 1 blocked on credentials. Get the current password from Supabase → Project Settings → Database → Connection string, then:</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\Users\manag\Documents\benavora</w:t>
      </w:r>
      <w:r>
        <w:rPr>
          <w:rStyle w:val="OperatorTok"/>
        </w:rPr>
        <w:t xml:space="preserve">;</w:t>
      </w:r>
      <w:r>
        <w:rPr>
          <w:rStyle w:val="NormalTok"/>
        </w:rPr>
        <w:t xml:space="preserve"> npx vercel env </w:t>
      </w:r>
      <w:r>
        <w:rPr>
          <w:rStyle w:val="FunctionTok"/>
        </w:rPr>
        <w:t xml:space="preserve">rm</w:t>
      </w:r>
      <w:r>
        <w:rPr>
          <w:rStyle w:val="NormalTok"/>
        </w:rPr>
        <w:t xml:space="preserve"> DATABASE_URL production</w:t>
      </w:r>
      <w:r>
        <w:rPr>
          <w:rStyle w:val="OperatorTok"/>
        </w:rPr>
        <w:t xml:space="preserve">;</w:t>
      </w:r>
      <w:r>
        <w:rPr>
          <w:rStyle w:val="NormalTok"/>
        </w:rPr>
        <w:t xml:space="preserve"> npx vercel env add DATABASE_URL production</w:t>
      </w:r>
    </w:p>
    <w:p>
      <w:pPr>
        <w:pStyle w:val="FirstParagraph"/>
      </w:pPr>
      <w:r>
        <w:t xml:space="preserve">Then re-run only the blocked file to confirm:</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\Users\manag\Documents\benavora</w:t>
      </w:r>
      <w:r>
        <w:rPr>
          <w:rStyle w:val="OperatorTok"/>
        </w:rPr>
        <w:t xml:space="preserve">;</w:t>
      </w:r>
      <w:r>
        <w:rPr>
          <w:rStyle w:val="NormalTok"/>
        </w:rPr>
        <w:t xml:space="preserve"> npx vitest run src</w:t>
      </w:r>
      <w:r>
        <w:rPr>
          <w:rStyle w:val="OperatorTok"/>
        </w:rPr>
        <w:t xml:space="preserve">/</w:t>
      </w:r>
      <w:r>
        <w:rPr>
          <w:rStyle w:val="NormalTok"/>
        </w:rPr>
        <w:t xml:space="preserve">__tests__</w:t>
      </w:r>
      <w:r>
        <w:rPr>
          <w:rStyle w:val="OperatorTok"/>
        </w:rPr>
        <w:t xml:space="preserve">/</w:t>
      </w:r>
      <w:r>
        <w:rPr>
          <w:rStyle w:val="NormalTok"/>
        </w:rPr>
        <w:t xml:space="preserve">integration</w:t>
      </w:r>
      <w:r>
        <w:rPr>
          <w:rStyle w:val="OperatorTok"/>
        </w:rPr>
        <w:t xml:space="preserve">/</w:t>
      </w:r>
      <w:r>
        <w:rPr>
          <w:rStyle w:val="NormalTok"/>
        </w:rPr>
        <w:t xml:space="preserve">success</w:t>
      </w:r>
      <w:r>
        <w:rPr>
          <w:rStyle w:val="OperatorTok"/>
        </w:rPr>
        <w:t xml:space="preserve">-</w:t>
      </w:r>
      <w:r>
        <w:rPr>
          <w:rStyle w:val="NormalTok"/>
        </w:rPr>
        <w:t xml:space="preserve">probability</w:t>
      </w:r>
      <w:r>
        <w:rPr>
          <w:rStyle w:val="OperatorTok"/>
        </w:rPr>
        <w:t xml:space="preserve">-</w:t>
      </w:r>
      <w:r>
        <w:rPr>
          <w:rStyle w:val="NormalTok"/>
        </w:rPr>
        <w:t xml:space="preserve">upsert</w:t>
      </w:r>
      <w:r>
        <w:rPr>
          <w:rStyle w:val="OperatorTok"/>
        </w:rPr>
        <w:t xml:space="preserve">-</w:t>
      </w:r>
      <w:r>
        <w:rPr>
          <w:rStyle w:val="NormalTok"/>
        </w:rPr>
        <w:t xml:space="preserve">constraint</w:t>
      </w:r>
      <w:r>
        <w:rPr>
          <w:rStyle w:val="OperatorTok"/>
        </w:rPr>
        <w:t xml:space="preserve">.</w:t>
      </w:r>
      <w:r>
        <w:rPr>
          <w:rStyle w:val="FunctionTok"/>
        </w:rPr>
        <w:t xml:space="preserve">test</w:t>
      </w:r>
      <w:r>
        <w:rPr>
          <w:rStyle w:val="OperatorTok"/>
        </w:rPr>
        <w:t xml:space="preserve">.</w:t>
      </w:r>
      <w:r>
        <w:rPr>
          <w:rStyle w:val="FunctionTok"/>
        </w:rPr>
        <w:t xml:space="preserve">ts</w:t>
      </w:r>
      <w:r>
        <w:rPr>
          <w:rStyle w:val="NormalTok"/>
        </w:rPr>
        <w:t xml:space="preserve"> 2</w:t>
      </w:r>
      <w:r>
        <w:rPr>
          <w:rStyle w:val="OperatorTok"/>
        </w:rPr>
        <w:t xml:space="preserve">&gt;&amp;</w:t>
      </w:r>
      <w:r>
        <w:rPr>
          <w:rStyle w:val="NormalTok"/>
        </w:rPr>
        <w:t xml:space="preserve">1 </w:t>
      </w:r>
      <w:r>
        <w:rPr>
          <w:rStyle w:val="OperatorTok"/>
        </w:rPr>
        <w:t xml:space="preserve">|</w:t>
      </w:r>
      <w:r>
        <w:rPr>
          <w:rStyle w:val="NormalTok"/>
        </w:rPr>
        <w:t xml:space="preserve"> </w:t>
      </w:r>
      <w:r>
        <w:rPr>
          <w:rStyle w:val="FunctionTok"/>
        </w:rPr>
        <w:t xml:space="preserve">Tee-Object</w:t>
      </w:r>
      <w:r>
        <w:rPr>
          <w:rStyle w:val="NormalTok"/>
        </w:rPr>
        <w:t xml:space="preserve"> </w:t>
      </w:r>
      <w:r>
        <w:rPr>
          <w:rStyle w:val="OperatorTok"/>
        </w:rPr>
        <w:t xml:space="preserve">-</w:t>
      </w:r>
      <w:r>
        <w:rPr>
          <w:rStyle w:val="NormalTok"/>
        </w:rPr>
        <w:t xml:space="preserve">FilePath </w:t>
      </w:r>
      <w:r>
        <w:rPr>
          <w:rStyle w:val="OperatorTok"/>
        </w:rPr>
        <w:t xml:space="preserve">.</w:t>
      </w:r>
      <w:r>
        <w:rPr>
          <w:rStyle w:val="NormalTok"/>
        </w:rPr>
        <w:t xml:space="preserve">\spuc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 </w:t>
      </w:r>
      <w:r>
        <w:rPr>
          <w:rStyle w:val="FunctionTok"/>
        </w:rPr>
        <w:t xml:space="preserve">Out-Null</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\spuc</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30</w:t>
      </w:r>
    </w:p>
    <w:p>
      <w:pPr>
        <w:pStyle w:val="FirstParagraph"/>
      </w:pPr>
      <w:r>
        <w:t xml:space="preserve">That test is the WGR-170 regression guard for the</w:t>
      </w:r>
      <w:r>
        <w:t xml:space="preserve"> </w:t>
      </w:r>
      <w:r>
        <w:rPr>
          <w:rStyle w:val="VerbatimChar"/>
        </w:rPr>
        <w:t xml:space="preserve">success_probability</w:t>
      </w:r>
      <w:r>
        <w:t xml:space="preserve"> </w:t>
      </w:r>
      <w:r>
        <w:t xml:space="preserve">bug that has failed 100 of 137 production runs. It cannot help you while it is skipped.</w:t>
      </w:r>
    </w:p>
    <w:bookmarkEnd w:id="66"/>
    <w:bookmarkStart w:id="67" w:name="Xcee0745693c06577a3f3181e6d40566c26d0182"/>
    <w:p>
      <w:pPr>
        <w:pStyle w:val="Heading3"/>
      </w:pPr>
      <w:r>
        <w:t xml:space="preserve">Step 3 — run the AutoApply e2e I could not reach</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\Users\manag\Documents\benavora</w:t>
      </w:r>
      <w:r>
        <w:rPr>
          <w:rStyle w:val="OperatorTok"/>
        </w:rPr>
        <w:t xml:space="preserve">;</w:t>
      </w:r>
      <w:r>
        <w:rPr>
          <w:rStyle w:val="NormalTok"/>
        </w:rPr>
        <w:t xml:space="preserve"> npx playwright test e2e</w:t>
      </w:r>
      <w:r>
        <w:rPr>
          <w:rStyle w:val="OperatorTok"/>
        </w:rPr>
        <w:t xml:space="preserve">/</w:t>
      </w:r>
      <w:r>
        <w:rPr>
          <w:rStyle w:val="NormalTok"/>
        </w:rPr>
        <w:t xml:space="preserve">autoapply</w:t>
      </w:r>
      <w:r>
        <w:rPr>
          <w:rStyle w:val="OperatorTok"/>
        </w:rPr>
        <w:t xml:space="preserve">-</w:t>
      </w:r>
      <w:r>
        <w:rPr>
          <w:rStyle w:val="NormalTok"/>
        </w:rPr>
        <w:t xml:space="preserve">dashboard</w:t>
      </w:r>
      <w:r>
        <w:rPr>
          <w:rStyle w:val="OperatorTok"/>
        </w:rPr>
        <w:t xml:space="preserve">.</w:t>
      </w:r>
      <w:r>
        <w:rPr>
          <w:rStyle w:val="FunctionTok"/>
        </w:rPr>
        <w:t xml:space="preserve">spec</w:t>
      </w:r>
      <w:r>
        <w:rPr>
          <w:rStyle w:val="OperatorTok"/>
        </w:rPr>
        <w:t xml:space="preserve">.</w:t>
      </w:r>
      <w:r>
        <w:rPr>
          <w:rStyle w:val="FunctionTok"/>
        </w:rPr>
        <w:t xml:space="preserve">ts</w:t>
      </w:r>
      <w:r>
        <w:rPr>
          <w:rStyle w:val="NormalTok"/>
        </w:rPr>
        <w:t xml:space="preserve"> </w:t>
      </w:r>
      <w:r>
        <w:rPr>
          <w:rStyle w:val="OperatorTok"/>
        </w:rPr>
        <w:t xml:space="preserve">--</w:t>
      </w:r>
      <w:r>
        <w:rPr>
          <w:rStyle w:val="NormalTok"/>
        </w:rPr>
        <w:t xml:space="preserve">reporter</w:t>
      </w:r>
      <w:r>
        <w:rPr>
          <w:rStyle w:val="OperatorTok"/>
        </w:rPr>
        <w:t xml:space="preserve">=</w:t>
      </w:r>
      <w:r>
        <w:rPr>
          <w:rStyle w:val="NormalTok"/>
        </w:rPr>
        <w:t xml:space="preserve">list 2</w:t>
      </w:r>
      <w:r>
        <w:rPr>
          <w:rStyle w:val="OperatorTok"/>
        </w:rPr>
        <w:t xml:space="preserve">&gt;&amp;</w:t>
      </w:r>
      <w:r>
        <w:rPr>
          <w:rStyle w:val="NormalTok"/>
        </w:rPr>
        <w:t xml:space="preserve">1 </w:t>
      </w:r>
      <w:r>
        <w:rPr>
          <w:rStyle w:val="OperatorTok"/>
        </w:rPr>
        <w:t xml:space="preserve">|</w:t>
      </w:r>
      <w:r>
        <w:rPr>
          <w:rStyle w:val="NormalTok"/>
        </w:rPr>
        <w:t xml:space="preserve"> </w:t>
      </w:r>
      <w:r>
        <w:rPr>
          <w:rStyle w:val="FunctionTok"/>
        </w:rPr>
        <w:t xml:space="preserve">Tee-Object</w:t>
      </w:r>
      <w:r>
        <w:rPr>
          <w:rStyle w:val="NormalTok"/>
        </w:rPr>
        <w:t xml:space="preserve"> </w:t>
      </w:r>
      <w:r>
        <w:rPr>
          <w:rStyle w:val="OperatorTok"/>
        </w:rPr>
        <w:t xml:space="preserve">-</w:t>
      </w:r>
      <w:r>
        <w:rPr>
          <w:rStyle w:val="NormalTok"/>
        </w:rPr>
        <w:t xml:space="preserve">FilePath </w:t>
      </w:r>
      <w:r>
        <w:rPr>
          <w:rStyle w:val="OperatorTok"/>
        </w:rPr>
        <w:t xml:space="preserve">.</w:t>
      </w:r>
      <w:r>
        <w:rPr>
          <w:rStyle w:val="NormalTok"/>
        </w:rPr>
        <w:t xml:space="preserve">\pw</w:t>
      </w:r>
      <w:r>
        <w:rPr>
          <w:rStyle w:val="OperatorTok"/>
        </w:rPr>
        <w:t xml:space="preserve">-</w:t>
      </w:r>
      <w:r>
        <w:rPr>
          <w:rStyle w:val="NormalTok"/>
        </w:rPr>
        <w:t xml:space="preserve">autoapply</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 </w:t>
      </w:r>
      <w:r>
        <w:rPr>
          <w:rStyle w:val="FunctionTok"/>
        </w:rPr>
        <w:t xml:space="preserve">Out-Null</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\pw</w:t>
      </w:r>
      <w:r>
        <w:rPr>
          <w:rStyle w:val="OperatorTok"/>
        </w:rPr>
        <w:t xml:space="preserve">-</w:t>
      </w:r>
      <w:r>
        <w:rPr>
          <w:rStyle w:val="NormalTok"/>
        </w:rPr>
        <w:t xml:space="preserve">autoapply</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40</w:t>
      </w:r>
    </w:p>
    <w:bookmarkEnd w:id="67"/>
    <w:bookmarkStart w:id="68" w:name="X8308da44410a6aee13e299027e65bafd957988a"/>
    <w:p>
      <w:pPr>
        <w:pStyle w:val="Heading3"/>
      </w:pPr>
      <w:r>
        <w:t xml:space="preserve">Step 4 — P0: make AutoApply incapable of lying</w:t>
      </w:r>
    </w:p>
    <w:p>
      <w:pPr>
        <w:pStyle w:val="FirstParagraph"/>
      </w:pPr>
      <w:r>
        <w:t xml:space="preserve">This is a Claude Code escalation (4+ files, cross-cutting), not a chat-based single-file edit. Scope:</w:t>
      </w:r>
    </w:p>
    <w:p>
      <w:pPr>
        <w:numPr>
          <w:ilvl w:val="0"/>
          <w:numId w:val="1006"/>
        </w:numPr>
        <w:pStyle w:val="Compact"/>
      </w:pPr>
      <w:r>
        <w:rPr>
          <w:rStyle w:val="VerbatimChar"/>
        </w:rPr>
        <w:t xml:space="preserve">src/lib/autoapply/form-filler-agent.ts</w:t>
      </w:r>
      <w:r>
        <w:t xml:space="preserve"> </w:t>
      </w:r>
      <w:r>
        <w:t xml:space="preserve">— accept the array</w:t>
      </w:r>
      <w:r>
        <w:t xml:space="preserve"> </w:t>
      </w:r>
      <w:r>
        <w:rPr>
          <w:rStyle w:val="VerbatimChar"/>
        </w:rPr>
        <w:t xml:space="preserve">field_mapping</w:t>
      </w:r>
      <w:r>
        <w:t xml:space="preserve"> </w:t>
      </w:r>
      <w:r>
        <w:t xml:space="preserve">shape (map</w:t>
      </w:r>
      <w:r>
        <w:t xml:space="preserve"> </w:t>
      </w:r>
      <w:r>
        <w:rPr>
          <w:rStyle w:val="VerbatimChar"/>
        </w:rPr>
        <w:t xml:space="preserve">fieldName</w:t>
      </w:r>
      <w:r>
        <w:t xml:space="preserve"> </w:t>
      </w:r>
      <w:r>
        <w:t xml:space="preserve">→ selector,</w:t>
      </w:r>
      <w:r>
        <w:t xml:space="preserve"> </w:t>
      </w:r>
      <w:r>
        <w:rPr>
          <w:rStyle w:val="VerbatimChar"/>
        </w:rPr>
        <w:t xml:space="preserve">kbMapping</w:t>
      </w:r>
      <w:r>
        <w:t xml:space="preserve"> </w:t>
      </w:r>
      <w:r>
        <w:t xml:space="preserve">→ fill key);</w:t>
      </w:r>
      <w:r>
        <w:t xml:space="preserve"> </w:t>
      </w:r>
      <w:r>
        <w:rPr>
          <w:rStyle w:val="VerbatimChar"/>
        </w:rPr>
        <w:t xml:space="preserve">submitForm()</w:t>
      </w:r>
      <w:r>
        <w:t xml:space="preserve"> </w:t>
      </w:r>
      <w:r>
        <w:t xml:space="preserve">awaits navigation or an HTTP response and</w:t>
      </w:r>
      <w:r>
        <w:t xml:space="preserve"> </w:t>
      </w:r>
      <w:r>
        <w:rPr>
          <w:bCs/>
          <w:b/>
        </w:rPr>
        <w:t xml:space="preserve">throws</w:t>
      </w:r>
      <w:r>
        <w:t xml:space="preserve"> </w:t>
      </w:r>
      <w:r>
        <w:t xml:space="preserve">when neither occurs; add a pre-submit gate that throws if any</w:t>
      </w:r>
      <w:r>
        <w:t xml:space="preserve"> </w:t>
      </w:r>
      <w:r>
        <w:rPr>
          <w:rStyle w:val="VerbatimChar"/>
        </w:rPr>
        <w:t xml:space="preserve">required</w:t>
      </w:r>
      <w:r>
        <w:t xml:space="preserve"> </w:t>
      </w:r>
      <w:r>
        <w:t xml:space="preserve">field is still empty; remove the bare</w:t>
      </w:r>
      <w:r>
        <w:t xml:space="preserve"> </w:t>
      </w:r>
      <w:r>
        <w:rPr>
          <w:rStyle w:val="VerbatimChar"/>
        </w:rPr>
        <w:t xml:space="preserve">catch {}</w:t>
      </w:r>
      <w:r>
        <w:t xml:space="preserve"> </w:t>
      </w:r>
      <w:r>
        <w:t xml:space="preserve">and surface a typed failure; fix</w:t>
      </w:r>
      <w:r>
        <w:t xml:space="preserve"> </w:t>
      </w:r>
      <w:r>
        <w:rPr>
          <w:rStyle w:val="VerbatimChar"/>
        </w:rPr>
        <w:t xml:space="preserve">knowledge_base_entries</w:t>
      </w:r>
      <w:r>
        <w:t xml:space="preserve"> </w:t>
      </w:r>
      <w:r>
        <w:t xml:space="preserve">→</w:t>
      </w:r>
      <w:r>
        <w:t xml:space="preserve"> </w:t>
      </w:r>
      <w:r>
        <w:rPr>
          <w:rStyle w:val="VerbatimChar"/>
        </w:rPr>
        <w:t xml:space="preserve">knowledge_base</w:t>
      </w:r>
    </w:p>
    <w:p>
      <w:pPr>
        <w:numPr>
          <w:ilvl w:val="0"/>
          <w:numId w:val="1006"/>
        </w:numPr>
        <w:pStyle w:val="Compact"/>
      </w:pPr>
      <w:r>
        <w:rPr>
          <w:rStyle w:val="VerbatimChar"/>
        </w:rPr>
        <w:t xml:space="preserve">worker/queue-processor.ts</w:t>
      </w:r>
      <w:r>
        <w:t xml:space="preserve"> </w:t>
      </w:r>
      <w:r>
        <w:t xml:space="preserve">—</w:t>
      </w:r>
      <w:r>
        <w:t xml:space="preserve"> </w:t>
      </w:r>
      <w:r>
        <w:rPr>
          <w:rStyle w:val="VerbatimChar"/>
        </w:rPr>
        <w:t xml:space="preserve">submissionStatus = 'submitted'</w:t>
      </w:r>
      <w:r>
        <w:t xml:space="preserve"> </w:t>
      </w:r>
      <w:r>
        <w:rPr>
          <w:bCs/>
          <w:b/>
        </w:rPr>
        <w:t xml:space="preserve">only</w:t>
      </w:r>
      <w:r>
        <w:t xml:space="preserve"> </w:t>
      </w:r>
      <w:r>
        <w:t xml:space="preserve">when a submission was verified; introduce</w:t>
      </w:r>
      <w:r>
        <w:t xml:space="preserve"> </w:t>
      </w:r>
      <w:r>
        <w:rPr>
          <w:rStyle w:val="VerbatimChar"/>
        </w:rPr>
        <w:t xml:space="preserve">'submit_unverified'</w:t>
      </w:r>
      <w:r>
        <w:t xml:space="preserve"> </w:t>
      </w:r>
      <w:r>
        <w:t xml:space="preserve">for the ambiguous case; never call</w:t>
      </w:r>
      <w:r>
        <w:t xml:space="preserve"> </w:t>
      </w:r>
      <w:r>
        <w:rPr>
          <w:rStyle w:val="VerbatimChar"/>
        </w:rPr>
        <w:t xml:space="preserve">recordOutcome(…, true)</w:t>
      </w:r>
      <w:r>
        <w:t xml:space="preserve"> </w:t>
      </w:r>
      <w:r>
        <w:t xml:space="preserve">without verification</w:t>
      </w:r>
    </w:p>
    <w:p>
      <w:pPr>
        <w:numPr>
          <w:ilvl w:val="0"/>
          <w:numId w:val="1006"/>
        </w:numPr>
        <w:pStyle w:val="Compact"/>
      </w:pPr>
      <w:r>
        <w:rPr>
          <w:rStyle w:val="VerbatimChar"/>
        </w:rPr>
        <w:t xml:space="preserve">src/app/api/autoapply/templates/test/route.ts</w:t>
      </w:r>
      <w:r>
        <w:t xml:space="preserve"> </w:t>
      </w:r>
      <w:r>
        <w:t xml:space="preserve">—</w:t>
      </w:r>
      <w:r>
        <w:t xml:space="preserve"> </w:t>
      </w:r>
      <w:r>
        <w:rPr>
          <w:rStyle w:val="VerbatimChar"/>
        </w:rPr>
        <w:t xml:space="preserve">knowledge_base_entries</w:t>
      </w:r>
      <w:r>
        <w:t xml:space="preserve"> </w:t>
      </w:r>
      <w:r>
        <w:t xml:space="preserve">→</w:t>
      </w:r>
      <w:r>
        <w:t xml:space="preserve"> </w:t>
      </w:r>
      <w:r>
        <w:rPr>
          <w:rStyle w:val="VerbatimChar"/>
        </w:rPr>
        <w:t xml:space="preserve">knowledge_base</w:t>
      </w:r>
    </w:p>
    <w:p>
      <w:pPr>
        <w:numPr>
          <w:ilvl w:val="0"/>
          <w:numId w:val="1006"/>
        </w:numPr>
        <w:pStyle w:val="Compact"/>
      </w:pPr>
      <w:r>
        <w:t xml:space="preserve">New test asserting a blank-required-field form is</w:t>
      </w:r>
      <w:r>
        <w:t xml:space="preserve"> </w:t>
      </w:r>
      <w:r>
        <w:rPr>
          <w:bCs/>
          <w:b/>
        </w:rPr>
        <w:t xml:space="preserve">refused</w:t>
      </w:r>
      <w:r>
        <w:t xml:space="preserve">, not submitted</w:t>
      </w:r>
    </w:p>
    <w:bookmarkEnd w:id="68"/>
    <w:bookmarkStart w:id="69" w:name="step-5--p1-sweep"/>
    <w:p>
      <w:pPr>
        <w:pStyle w:val="Heading3"/>
      </w:pPr>
      <w:r>
        <w:t xml:space="preserve">Step 5 — P1 sweep</w:t>
      </w:r>
    </w:p>
    <w:p>
      <w:pPr>
        <w:pStyle w:val="FirstParagraph"/>
      </w:pPr>
      <w:r>
        <w:rPr>
          <w:rStyle w:val="VerbatimChar"/>
        </w:rPr>
        <w:t xml:space="preserve">success_probability</w:t>
      </w:r>
      <w:r>
        <w:t xml:space="preserve"> </w:t>
      </w:r>
      <w:r>
        <w:t xml:space="preserve">upsert constraint · per-agent</w:t>
      </w:r>
      <w:r>
        <w:t xml:space="preserve"> </w:t>
      </w:r>
      <w:r>
        <w:rPr>
          <w:rStyle w:val="VerbatimChar"/>
        </w:rPr>
        <w:t xml:space="preserve">timeoutMs</w:t>
      </w:r>
      <w:r>
        <w:t xml:space="preserve"> </w:t>
      </w:r>
      <w:r>
        <w:t xml:space="preserve">for the 6 timeout-failing types ·</w:t>
      </w:r>
      <w:r>
        <w:t xml:space="preserve"> </w:t>
      </w:r>
      <w:r>
        <w:rPr>
          <w:rStyle w:val="VerbatimChar"/>
        </w:rPr>
        <w:t xml:space="preserve">p-limit</w:t>
      </w:r>
      <w:r>
        <w:t xml:space="preserve"> </w:t>
      </w:r>
      <w:r>
        <w:t xml:space="preserve">around Claude calls ·</w:t>
      </w:r>
      <w:r>
        <w:t xml:space="preserve"> </w:t>
      </w:r>
      <w:r>
        <w:rPr>
          <w:rStyle w:val="VerbatimChar"/>
        </w:rPr>
        <w:t xml:space="preserve">corporate_prospects</w:t>
      </w:r>
      <w:r>
        <w:t xml:space="preserve"> </w:t>
      </w:r>
      <w:r>
        <w:t xml:space="preserve">migrate-or-remove ·</w:t>
      </w:r>
      <w:r>
        <w:t xml:space="preserve"> </w:t>
      </w:r>
      <w:r>
        <w:rPr>
          <w:rStyle w:val="VerbatimChar"/>
        </w:rPr>
        <w:t xml:space="preserve">applications.knowledge_patterns_applied</w:t>
      </w:r>
      <w:r>
        <w:t xml:space="preserve"> </w:t>
      </w:r>
      <w:r>
        <w:t xml:space="preserve">column · supply</w:t>
      </w:r>
      <w:r>
        <w:t xml:space="preserve"> </w:t>
      </w:r>
      <w:r>
        <w:rPr>
          <w:rStyle w:val="VerbatimChar"/>
        </w:rPr>
        <w:t xml:space="preserve">context.plan.targetAgentRunId</w:t>
      </w:r>
      <w:r>
        <w:t xml:space="preserve"> </w:t>
      </w:r>
      <w:r>
        <w:t xml:space="preserve">to</w:t>
      </w:r>
      <w:r>
        <w:t xml:space="preserve"> </w:t>
      </w:r>
      <w:r>
        <w:rPr>
          <w:rStyle w:val="VerbatimChar"/>
        </w:rPr>
        <w:t xml:space="preserve">BEN-SUP-05</w:t>
      </w:r>
      <w:r>
        <w:t xml:space="preserve"> </w:t>
      </w:r>
      <w:r>
        <w:t xml:space="preserve">· fix the PIL</w:t>
      </w:r>
      <w:r>
        <w:t xml:space="preserve"> </w:t>
      </w:r>
      <w:r>
        <w:rPr>
          <w:rStyle w:val="VerbatimChar"/>
        </w:rPr>
        <w:t xml:space="preserve">[object Object]</w:t>
      </w:r>
      <w:r>
        <w:t xml:space="preserve"> </w:t>
      </w:r>
      <w:r>
        <w:t xml:space="preserve">error serializer · make</w:t>
      </w:r>
      <w:r>
        <w:t xml:space="preserve"> </w:t>
      </w:r>
      <w:r>
        <w:rPr>
          <w:rStyle w:val="VerbatimChar"/>
        </w:rPr>
        <w:t xml:space="preserve">stuck-run-watchdog</w:t>
      </w:r>
      <w:r>
        <w:t xml:space="preserve"> </w:t>
      </w:r>
      <w:r>
        <w:t xml:space="preserve">reap stuck</w:t>
      </w:r>
      <w:r>
        <w:t xml:space="preserve"> </w:t>
      </w:r>
      <w:r>
        <w:rPr>
          <w:rStyle w:val="VerbatimChar"/>
        </w:rPr>
        <w:t xml:space="preserve">pil_agent_runs</w:t>
      </w:r>
      <w:r>
        <w:t xml:space="preserve">.</w:t>
      </w:r>
    </w:p>
    <w:bookmarkEnd w:id="69"/>
    <w:bookmarkStart w:id="70" w:name="X4b8213e4f602ec20ece56504bf7580b5ae7cf9a"/>
    <w:p>
      <w:pPr>
        <w:pStyle w:val="Heading3"/>
      </w:pPr>
      <w:r>
        <w:t xml:space="preserve">Every Claude Code prompt for the above must close with</w:t>
      </w:r>
    </w:p>
    <w:p>
      <w:pPr>
        <w:numPr>
          <w:ilvl w:val="0"/>
          <w:numId w:val="1007"/>
        </w:numPr>
        <w:pStyle w:val="Compact"/>
      </w:pPr>
      <w:r>
        <w:rPr>
          <w:bCs/>
          <w:b/>
        </w:rPr>
        <w:t xml:space="preserve">GOVERNANCE UPDATE</w:t>
      </w:r>
      <w:r>
        <w:t xml:space="preserve"> </w:t>
      </w:r>
      <w:r>
        <w:t xml:space="preserve">— audit the live codebase and update</w:t>
      </w:r>
      <w:r>
        <w:t xml:space="preserve"> </w:t>
      </w:r>
      <w:r>
        <w:rPr>
          <w:rStyle w:val="VerbatimChar"/>
        </w:rPr>
        <w:t xml:space="preserve">STATE_OF_THE_BUILD.md</w:t>
      </w:r>
      <w:r>
        <w:t xml:space="preserve">,</w:t>
      </w:r>
      <w:r>
        <w:t xml:space="preserve"> </w:t>
      </w:r>
      <w:r>
        <w:rPr>
          <w:rStyle w:val="VerbatimChar"/>
        </w:rPr>
        <w:t xml:space="preserve">SESSION_STATE.md</w:t>
      </w:r>
      <w:r>
        <w:t xml:space="preserve">,</w:t>
      </w:r>
      <w:r>
        <w:t xml:space="preserve"> </w:t>
      </w:r>
      <w:r>
        <w:rPr>
          <w:rStyle w:val="VerbatimChar"/>
        </w:rPr>
        <w:t xml:space="preserve">BLUEPRINT.md</w:t>
      </w:r>
      <w:r>
        <w:t xml:space="preserve">,</w:t>
      </w:r>
      <w:r>
        <w:t xml:space="preserve"> </w:t>
      </w:r>
      <w:r>
        <w:rPr>
          <w:rStyle w:val="VerbatimChar"/>
        </w:rPr>
        <w:t xml:space="preserve">AGENTS.md</w:t>
      </w:r>
      <w:r>
        <w:t xml:space="preserve">,</w:t>
      </w:r>
      <w:r>
        <w:t xml:space="preserve"> </w:t>
      </w:r>
      <w:r>
        <w:rPr>
          <w:rStyle w:val="VerbatimChar"/>
        </w:rPr>
        <w:t xml:space="preserve">queue.yaml</w:t>
      </w:r>
      <w:r>
        <w:t xml:space="preserve">,</w:t>
      </w:r>
      <w:r>
        <w:t xml:space="preserve"> </w:t>
      </w:r>
      <w:r>
        <w:rPr>
          <w:rStyle w:val="VerbatimChar"/>
        </w:rPr>
        <w:t xml:space="preserve">SCHEMA_REGISTRY.md</w:t>
      </w:r>
      <w:r>
        <w:t xml:space="preserve"> </w:t>
      </w:r>
      <w:r>
        <w:t xml:space="preserve">before the session ends</w:t>
      </w:r>
    </w:p>
    <w:p>
      <w:pPr>
        <w:numPr>
          <w:ilvl w:val="0"/>
          <w:numId w:val="1007"/>
        </w:numPr>
        <w:pStyle w:val="Compact"/>
      </w:pPr>
      <w:r>
        <w:rPr>
          <w:bCs/>
          <w:b/>
        </w:rPr>
        <w:t xml:space="preserve">INCREMENTAL TESTING</w:t>
      </w:r>
      <w:r>
        <w:t xml:space="preserve"> </w:t>
      </w:r>
      <w:r>
        <w:t xml:space="preserve">at logical mid-run checkpoints</w:t>
      </w:r>
    </w:p>
    <w:p>
      <w:pPr>
        <w:numPr>
          <w:ilvl w:val="0"/>
          <w:numId w:val="1007"/>
        </w:numPr>
        <w:pStyle w:val="Compact"/>
      </w:pPr>
      <w:r>
        <w:rPr>
          <w:bCs/>
          <w:b/>
        </w:rPr>
        <w:t xml:space="preserve">END-OF-RUN VERIFICATION</w:t>
      </w:r>
      <w:r>
        <w:t xml:space="preserve"> </w:t>
      </w:r>
      <w:r>
        <w:t xml:space="preserve">that what was built actually works</w:t>
      </w:r>
    </w:p>
    <w:p>
      <w:r>
        <w:pict>
          <v:rect style="width:0;height:1.5pt" o:hralign="center" o:hrstd="t" o:hr="t"/>
        </w:pict>
      </w:r>
    </w:p>
    <w:bookmarkEnd w:id="70"/>
    <w:bookmarkEnd w:id="71"/>
    <w:bookmarkStart w:id="72" w:name="Xe7fb3ee69eee56e74d1e8498883a02eeca035b4"/>
    <w:p>
      <w:pPr>
        <w:pStyle w:val="Heading2"/>
      </w:pPr>
      <w:r>
        <w:t xml:space="preserve">10. Against the Six Laws</w:t>
      </w:r>
    </w:p>
    <w:tbl>
      <w:tblPr>
        <w:tblStyle w:val="Table"/>
        <w:tblW w:type="pct" w:w="5000"/>
        <w:tblLook w:firstRow="1" w:lastRow="0" w:firstColumn="0" w:lastColumn="0" w:noHBand="0" w:noVBand="0" w:val="0020"/>
        <w:jc w:val="start"/>
      </w:tblPr>
      <w:tblGrid>
        <w:gridCol w:w="3672"/>
        <w:gridCol w:w="3672"/>
        <w:gridCol w:w="3672"/>
        <w:gridCol w:w="3672"/>
      </w:tblGrid>
      <w:tr>
        <w:trPr>
          <w:tblHeader w:val="true"/>
        </w:trPr>
        <w:tc>
          <w:tcPr/>
          <w:p>
            <w:pPr>
              <w:pStyle w:val="Compact"/>
              <w:jc w:val="left"/>
            </w:pPr>
            <w:r>
              <w:t xml:space="preserve">Law</w:t>
            </w:r>
          </w:p>
        </w:tc>
        <w:tc>
          <w:tcPr/>
          <w:p>
            <w:pPr>
              <w:pStyle w:val="Compact"/>
              <w:jc w:val="left"/>
            </w:pPr>
            <w:r>
              <w:t xml:space="preserve">AutoApply</w:t>
            </w:r>
          </w:p>
        </w:tc>
        <w:tc>
          <w:tcPr/>
          <w:p>
            <w:pPr>
              <w:pStyle w:val="Compact"/>
              <w:jc w:val="left"/>
            </w:pPr>
            <w:r>
              <w:t xml:space="preserve">Research / intelligence layer</w:t>
            </w:r>
          </w:p>
        </w:tc>
        <w:tc>
          <w:tcPr/>
          <w:p>
            <w:pPr>
              <w:pStyle w:val="Compact"/>
              <w:jc w:val="left"/>
            </w:pPr>
            <w:r>
              <w:t xml:space="preserve">PIL</w:t>
            </w:r>
          </w:p>
        </w:tc>
      </w:tr>
      <w:tr>
        <w:tc>
          <w:tcPr/>
          <w:p>
            <w:pPr>
              <w:pStyle w:val="Compact"/>
              <w:jc w:val="left"/>
            </w:pPr>
            <w:r>
              <w:t xml:space="preserve">1 SCHEMA</w:t>
            </w:r>
          </w:p>
        </w:tc>
        <w:tc>
          <w:tcPr/>
          <w:p>
            <w:pPr>
              <w:pStyle w:val="Compact"/>
              <w:jc w:val="left"/>
            </w:pPr>
            <w:r>
              <w:t xml:space="preserve">⚠️ tables exist and RLS tests pass live;</w:t>
            </w:r>
            <w:r>
              <w:t xml:space="preserve"> </w:t>
            </w:r>
            <w:r>
              <w:rPr>
                <w:rStyle w:val="VerbatimChar"/>
              </w:rPr>
              <w:t xml:space="preserve">corporate_prospects</w:t>
            </w:r>
            <w:r>
              <w:t xml:space="preserve"> </w:t>
            </w:r>
            <w:r>
              <w:t xml:space="preserve">missing,</w:t>
            </w:r>
            <w:r>
              <w:t xml:space="preserve"> </w:t>
            </w:r>
            <w:r>
              <w:rPr>
                <w:rStyle w:val="VerbatimChar"/>
              </w:rPr>
              <w:t xml:space="preserve">applications.knowledge_patterns_applied</w:t>
            </w:r>
            <w:r>
              <w:t xml:space="preserve"> </w:t>
            </w:r>
            <w:r>
              <w:t xml:space="preserve">missing</w:t>
            </w:r>
          </w:p>
        </w:tc>
        <w:tc>
          <w:tcPr/>
          <w:p>
            <w:pPr>
              <w:pStyle w:val="Compact"/>
              <w:jc w:val="left"/>
            </w:pPr>
            <w:r>
              <w:t xml:space="preserve">⚠️ same gaps</w:t>
            </w:r>
          </w:p>
        </w:tc>
        <w:tc>
          <w:tcPr/>
          <w:p>
            <w:pPr>
              <w:pStyle w:val="Compact"/>
              <w:jc w:val="left"/>
            </w:pPr>
            <w:r>
              <w:t xml:space="preserve">✅ 41 tables exist</w:t>
            </w:r>
          </w:p>
        </w:tc>
      </w:tr>
      <w:tr>
        <w:tc>
          <w:tcPr/>
          <w:p>
            <w:pPr>
              <w:pStyle w:val="Compact"/>
              <w:jc w:val="left"/>
            </w:pPr>
            <w:r>
              <w:t xml:space="preserve">2 API</w:t>
            </w:r>
          </w:p>
        </w:tc>
        <w:tc>
          <w:tcPr/>
          <w:p>
            <w:pPr>
              <w:pStyle w:val="Compact"/>
              <w:jc w:val="left"/>
            </w:pPr>
            <w:r>
              <w:t xml:space="preserve">✅ routes exist, session-scoped;</w:t>
            </w:r>
            <w:r>
              <w:t xml:space="preserve"> </w:t>
            </w:r>
            <w:r>
              <w:rPr>
                <w:rStyle w:val="VerbatimChar"/>
              </w:rPr>
              <w:t xml:space="preserve">agency-rls</w:t>
            </w:r>
            <w:r>
              <w:t xml:space="preserve">,</w:t>
            </w:r>
            <w:r>
              <w:t xml:space="preserve"> </w:t>
            </w:r>
            <w:r>
              <w:rPr>
                <w:rStyle w:val="VerbatimChar"/>
              </w:rPr>
              <w:t xml:space="preserve">rls</w:t>
            </w:r>
            <w:r>
              <w:t xml:space="preserve">,</w:t>
            </w:r>
            <w:r>
              <w:t xml:space="preserve"> </w:t>
            </w:r>
            <w:r>
              <w:rPr>
                <w:rStyle w:val="VerbatimChar"/>
              </w:rPr>
              <w:t xml:space="preserve">storage-rls</w:t>
            </w:r>
            <w:r>
              <w:t xml:space="preserve"> </w:t>
            </w:r>
            <w:r>
              <w:t xml:space="preserve">all pass live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UI</w:t>
            </w:r>
          </w:p>
        </w:tc>
        <w:tc>
          <w:tcPr/>
          <w:p>
            <w:pPr>
              <w:pStyle w:val="Compact"/>
              <w:jc w:val="left"/>
            </w:pPr>
            <w:r>
              <w:t xml:space="preserve">⚠️ UNVERIFIED — authed e2e unreachable from this container</w:t>
            </w:r>
          </w:p>
        </w:tc>
        <w:tc>
          <w:tcPr/>
          <w:p>
            <w:pPr>
              <w:pStyle w:val="Compact"/>
              <w:jc w:val="left"/>
            </w:pPr>
            <w:r>
              <w:t xml:space="preserve">⚠️ UNVERIFIED</w:t>
            </w:r>
          </w:p>
        </w:tc>
        <w:tc>
          <w:tcPr/>
          <w:p>
            <w:pPr>
              <w:pStyle w:val="Compact"/>
              <w:jc w:val="left"/>
            </w:pPr>
            <w:r>
              <w:t xml:space="preserve">⚠️ UNVERIFIED</w:t>
            </w:r>
          </w:p>
        </w:tc>
      </w:tr>
      <w:tr>
        <w:tc>
          <w:tcPr/>
          <w:p>
            <w:pPr>
              <w:pStyle w:val="Compact"/>
              <w:jc w:val="left"/>
            </w:pPr>
            <w:r>
              <w:t xml:space="preserve">4 DATA</w:t>
            </w:r>
          </w:p>
        </w:tc>
        <w:tc>
          <w:tcPr/>
          <w:p>
            <w:pPr>
              <w:pStyle w:val="Compact"/>
              <w:jc w:val="left"/>
            </w:pPr>
            <w:r>
              <w:t xml:space="preserve">❌ primary</w:t>
            </w:r>
            <w:r>
              <w:t xml:space="preserve"> </w:t>
            </w:r>
            <w:r>
              <w:rPr>
                <w:rStyle w:val="VerbatimChar"/>
              </w:rPr>
              <w:t xml:space="preserve">field_mapping</w:t>
            </w:r>
            <w:r>
              <w:t xml:space="preserve"> </w:t>
            </w:r>
            <w:r>
              <w:t xml:space="preserve">path dead;</w:t>
            </w:r>
            <w:r>
              <w:t xml:space="preserve"> </w:t>
            </w:r>
            <w:r>
              <w:rPr>
                <w:rStyle w:val="VerbatimChar"/>
              </w:rPr>
              <w:t xml:space="preserve">knowledge_base_entries</w:t>
            </w:r>
            <w:r>
              <w:t xml:space="preserve"> </w:t>
            </w:r>
            <w:r>
              <w:t xml:space="preserve">nonexistent → 14 of 16 fill keys always empty</w:t>
            </w:r>
          </w:p>
        </w:tc>
        <w:tc>
          <w:tcPr/>
          <w:p>
            <w:pPr>
              <w:pStyle w:val="Compact"/>
              <w:jc w:val="left"/>
            </w:pPr>
            <w:r>
              <w:t xml:space="preserve">⚠️ real data, high failure rates</w:t>
            </w:r>
          </w:p>
        </w:tc>
        <w:tc>
          <w:tcPr/>
          <w:p>
            <w:pPr>
              <w:pStyle w:val="Compact"/>
              <w:jc w:val="left"/>
            </w:pPr>
            <w:r>
              <w:t xml:space="preserve">❌ 27 of 41 tables empty, every assessment output empty</w:t>
            </w:r>
          </w:p>
        </w:tc>
      </w:tr>
      <w:tr>
        <w:tc>
          <w:tcPr/>
          <w:p>
            <w:pPr>
              <w:pStyle w:val="Compact"/>
              <w:jc w:val="left"/>
            </w:pPr>
            <w:r>
              <w:t xml:space="preserve">5 WIRING</w:t>
            </w:r>
          </w:p>
        </w:tc>
        <w:tc>
          <w:tcPr/>
          <w:p>
            <w:pPr>
              <w:pStyle w:val="Compact"/>
              <w:jc w:val="left"/>
            </w:pPr>
            <w:r>
              <w:t xml:space="preserve">✅ worker, scheduler, queue all wired; queue gating + risk scoring verified live</w:t>
            </w:r>
          </w:p>
        </w:tc>
        <w:tc>
          <w:tcPr/>
          <w:p>
            <w:pPr>
              <w:pStyle w:val="Compact"/>
              <w:jc w:val="left"/>
            </w:pPr>
            <w:r>
              <w:t xml:space="preserve">✅</w:t>
            </w:r>
          </w:p>
        </w:tc>
        <w:tc>
          <w:tcPr/>
          <w:p>
            <w:pPr>
              <w:pStyle w:val="Compact"/>
              <w:jc w:val="left"/>
            </w:pPr>
            <w:r>
              <w:t xml:space="preserve">✅ orchestration wired, 27 of 51 agents never invoked</w:t>
            </w:r>
          </w:p>
        </w:tc>
      </w:tr>
      <w:tr>
        <w:tc>
          <w:tcPr/>
          <w:p>
            <w:pPr>
              <w:pStyle w:val="Compact"/>
              <w:jc w:val="left"/>
            </w:pPr>
            <w:r>
              <w:t xml:space="preserve">6 VERIFICATION</w:t>
            </w:r>
          </w:p>
        </w:tc>
        <w:tc>
          <w:tcPr/>
          <w:p>
            <w:pPr>
              <w:pStyle w:val="Compact"/>
              <w:jc w:val="left"/>
            </w:pPr>
            <w:r>
              <w:t xml:space="preserve">❌</w:t>
            </w:r>
            <w:r>
              <w:t xml:space="preserve"> </w:t>
            </w:r>
            <w:r>
              <w:rPr>
                <w:bCs/>
                <w:b/>
              </w:rPr>
              <w:t xml:space="preserve">1 lifetime submission, no confirmation number, no screenshot</w:t>
            </w:r>
            <w:r>
              <w:t xml:space="preserve">; the guarding test uses a form with no</w:t>
            </w:r>
            <w:r>
              <w:t xml:space="preserve"> </w:t>
            </w:r>
            <w:r>
              <w:rPr>
                <w:rStyle w:val="VerbatimChar"/>
              </w:rPr>
              <w:t xml:space="preserve">required</w:t>
            </w:r>
            <w:r>
              <w:t xml:space="preserve"> </w:t>
            </w:r>
            <w:r>
              <w:t xml:space="preserve">fields and so cannot fail</w:t>
            </w:r>
          </w:p>
        </w:tc>
        <w:tc>
          <w:tcPr/>
          <w:p>
            <w:pPr>
              <w:pStyle w:val="Compact"/>
              <w:jc w:val="left"/>
            </w:pPr>
            <w:r>
              <w:t xml:space="preserve">⚠️ partial</w:t>
            </w:r>
          </w:p>
        </w:tc>
        <w:tc>
          <w:tcPr/>
          <w:p>
            <w:pPr>
              <w:pStyle w:val="Compact"/>
              <w:jc w:val="left"/>
            </w:pPr>
            <w:r>
              <w:t xml:space="preserve">❌ no assessment output to verify</w:t>
            </w:r>
          </w:p>
        </w:tc>
      </w:tr>
    </w:tbl>
    <w:p>
      <w:pPr>
        <w:pStyle w:val="BodyText"/>
      </w:pPr>
      <w:r>
        <w:rPr>
          <w:bCs/>
          <w:b/>
        </w:rPr>
        <w:t xml:space="preserve">AutoApply fails Law 4 and Law 6. It is UNVERIFIED and must not be described as operational.</w:t>
      </w:r>
    </w:p>
    <w:p>
      <w:r>
        <w:pict>
          <v:rect style="width:0;height:1.5pt" o:hralign="center" o:hrstd="t" o:hr="t"/>
        </w:pict>
      </w:r>
    </w:p>
    <w:bookmarkEnd w:id="72"/>
    <w:bookmarkStart w:id="73" w:name="X2798434ede5f4288388ec4d52f3a0a5d9081d5b"/>
    <w:p>
      <w:pPr>
        <w:pStyle w:val="Heading2"/>
      </w:pPr>
      <w:r>
        <w:t xml:space="preserve">11. Bottom line</w:t>
      </w:r>
    </w:p>
    <w:p>
      <w:pPr>
        <w:pStyle w:val="FirstParagraph"/>
      </w:pPr>
      <w:r>
        <w:t xml:space="preserve">What you actually have, stated plainly:</w:t>
      </w:r>
    </w:p>
    <w:p>
      <w:pPr>
        <w:pStyle w:val="BodyText"/>
      </w:pPr>
      <w:r>
        <w:rPr>
          <w:bCs/>
          <w:b/>
        </w:rPr>
        <w:t xml:space="preserve">Real and good.</w:t>
      </w:r>
      <w:r>
        <w:t xml:space="preserve"> </w:t>
      </w:r>
      <w:r>
        <w:t xml:space="preserve">The AutoApply perception layer — Claude form analysis, confirmation parsing, risk scoring, funder/profile matching, timing, stealth browser fingerprinting — all verified working with real Claude and real Chromium. The human-approval gate is genuinely unbypassable; I attacked it twice and it held. 15 of 16 live-DB integration files pass against production, including queue gating, risk scoring, compliance rules, mutual exclusion, and all three RLS suites.</w:t>
      </w:r>
      <w:r>
        <w:t xml:space="preserve"> </w:t>
      </w:r>
      <w:r>
        <w:rPr>
          <w:rStyle w:val="VerbatimChar"/>
        </w:rPr>
        <w:t xml:space="preserve">ag-29-knowledge-indexer</w:t>
      </w:r>
      <w:r>
        <w:t xml:space="preserve"> </w:t>
      </w:r>
      <w:r>
        <w:t xml:space="preserve">is a real, high-volume, zero-failure production agent. 13 PIL agents complete cleanly. 886 tests pass across both suites. PIL's audit/policy/cost infrastructure is well built.</w:t>
      </w:r>
    </w:p>
    <w:p>
      <w:pPr>
        <w:pStyle w:val="BodyText"/>
      </w:pPr>
      <w:r>
        <w:rPr>
          <w:bCs/>
          <w:b/>
        </w:rPr>
        <w:t xml:space="preserve">Real and broken.</w:t>
      </w:r>
      <w:r>
        <w:t xml:space="preserve"> </w:t>
      </w:r>
      <w:r>
        <w:t xml:space="preserve">AutoApply's primary fill path is dead and it cannot tell you when a submission failed. One agent has never succeeded. 100 of 137</w:t>
      </w:r>
      <w:r>
        <w:t xml:space="preserve"> </w:t>
      </w:r>
      <w:r>
        <w:rPr>
          <w:rStyle w:val="VerbatimChar"/>
        </w:rPr>
        <w:t xml:space="preserve">success_probability</w:t>
      </w:r>
      <w:r>
        <w:t xml:space="preserve"> </w:t>
      </w:r>
      <w:r>
        <w:t xml:space="preserve">runs fail on the same error, and the test that guards it is skipped on a stale DB password. HEAD does not typecheck because last night's cleanup deleted a live agent.</w:t>
      </w:r>
    </w:p>
    <w:p>
      <w:pPr>
        <w:pStyle w:val="BodyText"/>
      </w:pPr>
      <w:r>
        <w:rPr>
          <w:bCs/>
          <w:b/>
        </w:rPr>
        <w:t xml:space="preserve">Not real yet.</w:t>
      </w:r>
      <w:r>
        <w:t xml:space="preserve"> </w:t>
      </w:r>
      <w:r>
        <w:t xml:space="preserve">63 wired agents have never executed. 27 of 51 PIL agents have never executed. Every PIL assessment table is empty. The mean agentic maturity across 125 model-calling modules is 52%, which means most of these are scheduled single-shot prompts, not agents.</w:t>
      </w:r>
    </w:p>
    <w:p>
      <w:pPr>
        <w:pStyle w:val="BodyText"/>
      </w:pPr>
      <w:r>
        <w:t xml:space="preserve">The prior audit was competent work that reached the limit of what reading code can tell you. Its count was right, two of its blockers were already fixed, one of its four "dead" agents was alive and deleting it broke your build. The gap between "wired" (114) and "has ever demonstrably worked" (69) is the gap between a code audit and an execution audit — and it is where your remaining launch risk lives.</w:t>
      </w:r>
    </w:p>
    <w:p>
      <w:r>
        <w:pict>
          <v:rect style="width:0;height:1.5pt" o:hralign="center" o:hrstd="t" o:hr="t"/>
        </w:pict>
      </w:r>
    </w:p>
    <w:p>
      <w:pPr>
        <w:pStyle w:val="FirstParagraph"/>
      </w:pPr>
      <w:r>
        <w:rPr>
          <w:iCs/>
          <w:i/>
        </w:rPr>
        <w:t xml:space="preserve">Every claim above is traceable to a command that ran in this session. Where I could not execute, the row says UNVERIFIED. No status was inherited from a prior session's report.</w:t>
      </w:r>
    </w:p>
    <w:bookmarkEnd w:id="73"/>
    <w:bookmarkEnd w:id="74"/>
    <w:sectPr>
      <w:pgSz w:w="15840" w:h="12240" w:orient="landscape"/>
      <w:pgMar w:top="576" w:right="576" w:bottom="576" w:left="576" w:header="288" w:footer="28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mailto:apply@benavora.com" TargetMode="External" /></Relationships>
</file>

<file path=word/_rels/footnotes.xml.rels><?xml version="1.0" encoding="UTF-8"?><Relationships xmlns="http://schemas.openxmlformats.org/package/2006/relationships"><Relationship Type="http://schemas.openxmlformats.org/officeDocument/2006/relationships/hyperlink" Id="rId56" Target="mailto:apply@benavor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2026-09-17T01:35:01Z</dcterms:created>
  <dcterms:modified xsi:type="dcterms:W3CDTF">2026-09-17T01:35:01Z</dcterms:modified>
</cp:coreProperties>
</file>

<file path=docProps/custom.xml><?xml version="1.0" encoding="utf-8"?>
<Properties xmlns="http://schemas.openxmlformats.org/officeDocument/2006/custom-properties" xmlns:vt="http://schemas.openxmlformats.org/officeDocument/2006/docPropsVTypes"/>
</file>