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BC77" w14:textId="5716A2AB" w:rsidR="007A2320" w:rsidRPr="007A2320" w:rsidRDefault="007A2320" w:rsidP="007A2320">
      <w:pPr>
        <w:tabs>
          <w:tab w:val="num" w:pos="720"/>
        </w:tabs>
        <w:spacing w:before="100" w:beforeAutospacing="1" w:after="100" w:afterAutospacing="1" w:line="240" w:lineRule="auto"/>
        <w:ind w:left="720" w:hanging="360"/>
        <w:jc w:val="center"/>
        <w:rPr>
          <w:b/>
          <w:bCs/>
          <w:sz w:val="44"/>
          <w:szCs w:val="44"/>
        </w:rPr>
      </w:pPr>
      <w:r w:rsidRPr="007A2320">
        <w:rPr>
          <w:b/>
          <w:bCs/>
          <w:sz w:val="44"/>
          <w:szCs w:val="44"/>
        </w:rPr>
        <w:t>FORGE Autonomous Software Factory — World-Class Engineering Completeness Framework</w:t>
      </w:r>
    </w:p>
    <w:p w14:paraId="66CCD663" w14:textId="77777777" w:rsidR="007A2320" w:rsidRDefault="007A2320" w:rsidP="007A2320">
      <w:pPr>
        <w:spacing w:before="100" w:beforeAutospacing="1" w:after="100" w:afterAutospacing="1" w:line="240" w:lineRule="auto"/>
        <w:ind w:left="720"/>
        <w:rPr>
          <w:rFonts w:ascii="Times New Roman" w:eastAsia="Times New Roman" w:hAnsi="Times New Roman" w:cs="Times New Roman"/>
          <w:kern w:val="0"/>
          <w14:ligatures w14:val="none"/>
        </w:rPr>
      </w:pPr>
    </w:p>
    <w:p w14:paraId="422ABA21" w14:textId="1F06E6B1" w:rsidR="007A2320" w:rsidRPr="007A2320" w:rsidRDefault="007A2320" w:rsidP="007A23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 formal project ontology </w:t>
      </w:r>
    </w:p>
    <w:p w14:paraId="7C33556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a machine-readable definition of what a software project actually consists of.</w:t>
      </w:r>
    </w:p>
    <w:p w14:paraId="58616E2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Not just files and queues, but entities such as:</w:t>
      </w:r>
    </w:p>
    <w:p w14:paraId="2CCC68B9"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product </w:t>
      </w:r>
    </w:p>
    <w:p w14:paraId="38DA59C6"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requirement </w:t>
      </w:r>
    </w:p>
    <w:p w14:paraId="2BB2CF3B"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feature </w:t>
      </w:r>
    </w:p>
    <w:p w14:paraId="05C4DD29"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capability </w:t>
      </w:r>
    </w:p>
    <w:p w14:paraId="6C650F63"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user story </w:t>
      </w:r>
    </w:p>
    <w:p w14:paraId="7C0C2A38"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acceptance criterion </w:t>
      </w:r>
    </w:p>
    <w:p w14:paraId="79BC9DDA"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architecture component </w:t>
      </w:r>
    </w:p>
    <w:p w14:paraId="5400A99B"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service </w:t>
      </w:r>
    </w:p>
    <w:p w14:paraId="3877916D"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API </w:t>
      </w:r>
    </w:p>
    <w:p w14:paraId="5E12CE93"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database entity </w:t>
      </w:r>
    </w:p>
    <w:p w14:paraId="128BBE4A"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event </w:t>
      </w:r>
    </w:p>
    <w:p w14:paraId="160FCB0B"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workflow </w:t>
      </w:r>
    </w:p>
    <w:p w14:paraId="76ED1446"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w:t>
      </w:r>
    </w:p>
    <w:p w14:paraId="002FB2E0"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dependency </w:t>
      </w:r>
    </w:p>
    <w:p w14:paraId="40EDEF27"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test </w:t>
      </w:r>
    </w:p>
    <w:p w14:paraId="02FC725B"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risk </w:t>
      </w:r>
    </w:p>
    <w:p w14:paraId="29BBBDFD"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decision </w:t>
      </w:r>
    </w:p>
    <w:p w14:paraId="22745DD8"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defect </w:t>
      </w:r>
    </w:p>
    <w:p w14:paraId="6540E429"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deployment </w:t>
      </w:r>
    </w:p>
    <w:p w14:paraId="057DD7AF"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environment </w:t>
      </w:r>
    </w:p>
    <w:p w14:paraId="47C7FF6F" w14:textId="77777777" w:rsidR="007A2320" w:rsidRPr="007A2320" w:rsidRDefault="007A2320" w:rsidP="007A23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release </w:t>
      </w:r>
    </w:p>
    <w:p w14:paraId="5E9F1B4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object should have IDs and relationships.</w:t>
      </w:r>
    </w:p>
    <w:p w14:paraId="18E5E6A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46CE848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Courier New" w:eastAsia="Times New Roman" w:hAnsi="Courier New" w:cs="Courier New"/>
          <w:kern w:val="0"/>
          <w:sz w:val="20"/>
          <w:szCs w:val="20"/>
          <w14:ligatures w14:val="none"/>
        </w:rPr>
        <w:t>REQ-042 → FEATURE-017 → API-009 → TEST-133 → RELEASE-006</w:t>
      </w:r>
    </w:p>
    <w:p w14:paraId="7BBF5CE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gives FORGE traceability from idea to production.</w:t>
      </w:r>
    </w:p>
    <w:p w14:paraId="775AE6C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Without this, autonomous development eventually becomes document sprawl.</w:t>
      </w:r>
    </w:p>
    <w:p w14:paraId="75550FD3" w14:textId="77777777" w:rsidR="007A2320" w:rsidRPr="007A2320" w:rsidRDefault="007A2320" w:rsidP="007A23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lastRenderedPageBreak/>
        <w:t xml:space="preserve">A requirements traceability engine </w:t>
      </w:r>
    </w:p>
    <w:p w14:paraId="5B4D0B4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be able to answer:</w:t>
      </w:r>
    </w:p>
    <w:p w14:paraId="35B5DBB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“Where in the code is requirement REQ-042 implemented?”</w:t>
      </w:r>
    </w:p>
    <w:p w14:paraId="1CB9BA5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w:t>
      </w:r>
    </w:p>
    <w:p w14:paraId="1C2D84E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“What requirements have no tests?”</w:t>
      </w:r>
    </w:p>
    <w:p w14:paraId="1951473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w:t>
      </w:r>
    </w:p>
    <w:p w14:paraId="5E26285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“What production code exists that is not tied to any approved requirement?”</w:t>
      </w:r>
    </w:p>
    <w:p w14:paraId="78E6EBF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That is an elite-level capability.</w:t>
      </w:r>
    </w:p>
    <w:p w14:paraId="4DF6884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 want bidirectional traceability:</w:t>
      </w:r>
    </w:p>
    <w:p w14:paraId="05D775F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Idea</w:t>
      </w:r>
    </w:p>
    <w:p w14:paraId="35D4907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36B61C7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Requirement</w:t>
      </w:r>
    </w:p>
    <w:p w14:paraId="036FAE4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6E7E46A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w:t>
      </w:r>
    </w:p>
    <w:p w14:paraId="7D68E1C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3BAABE8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Queue Item</w:t>
      </w:r>
    </w:p>
    <w:p w14:paraId="205CFBA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2A2F9DC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Code</w:t>
      </w:r>
    </w:p>
    <w:p w14:paraId="7FC56A4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538C325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w:t>
      </w:r>
    </w:p>
    <w:p w14:paraId="44730A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0C5ADF8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Deployment</w:t>
      </w:r>
    </w:p>
    <w:p w14:paraId="153F17B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307C914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Runtime Evidence</w:t>
      </w:r>
    </w:p>
    <w:p w14:paraId="35DD4E0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 backwards.</w:t>
      </w:r>
    </w:p>
    <w:p w14:paraId="0607D743" w14:textId="77777777" w:rsidR="007A2320" w:rsidRPr="007A2320" w:rsidRDefault="007A2320" w:rsidP="007A23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An invariant engine </w:t>
      </w:r>
    </w:p>
    <w:p w14:paraId="75D9E1F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one of the most important things I think you are missing.</w:t>
      </w:r>
    </w:p>
    <w:p w14:paraId="42BE4BD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rules that must remain true regardless of what agents change.</w:t>
      </w:r>
    </w:p>
    <w:p w14:paraId="196F8CA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Examples:</w:t>
      </w:r>
    </w:p>
    <w:p w14:paraId="6772F86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Tenant A can never access Tenant B data.</w:t>
      </w:r>
    </w:p>
    <w:p w14:paraId="40B10B5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0D0D1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Production secrets can never enter source control.</w:t>
      </w:r>
    </w:p>
    <w:p w14:paraId="06BB978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FDE2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Every public API must have authentication policy defined.</w:t>
      </w:r>
    </w:p>
    <w:p w14:paraId="26EAFB3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B3BCB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Every destructive migration requires rollback strategy.</w:t>
      </w:r>
    </w:p>
    <w:p w14:paraId="4D5C064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ADD4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Every queue item must have acceptance criteria.</w:t>
      </w:r>
    </w:p>
    <w:p w14:paraId="44B7480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2211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Every critical feature must have automated tests.</w:t>
      </w:r>
    </w:p>
    <w:p w14:paraId="57CC10D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F361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production deployment occurs with unresolved critical findings.</w:t>
      </w:r>
    </w:p>
    <w:p w14:paraId="3EBAE15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These should be machine-enforced invariants, not prose suggestions.</w:t>
      </w:r>
    </w:p>
    <w:p w14:paraId="22642119" w14:textId="77777777" w:rsidR="007A2320" w:rsidRPr="007A2320" w:rsidRDefault="007A2320" w:rsidP="007A23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 formal state machine for the build </w:t>
      </w:r>
    </w:p>
    <w:p w14:paraId="7656890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know exactly what state a project is in.</w:t>
      </w:r>
    </w:p>
    <w:p w14:paraId="70D3E6A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example:</w:t>
      </w:r>
    </w:p>
    <w:p w14:paraId="0C445A2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CONCEPT</w:t>
      </w:r>
    </w:p>
    <w:p w14:paraId="3542662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DISCOVERY</w:t>
      </w:r>
    </w:p>
    <w:p w14:paraId="4F55A8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ARCHITECTURE</w:t>
      </w:r>
    </w:p>
    <w:p w14:paraId="243026E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CONSENSUS</w:t>
      </w:r>
    </w:p>
    <w:p w14:paraId="665050A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PLANNING</w:t>
      </w:r>
    </w:p>
    <w:p w14:paraId="32337C2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IMPLEMENTATION</w:t>
      </w:r>
    </w:p>
    <w:p w14:paraId="7C2F8BD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VALIDATION</w:t>
      </w:r>
    </w:p>
    <w:p w14:paraId="4714612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HARDENING</w:t>
      </w:r>
    </w:p>
    <w:p w14:paraId="73DF782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RELEASE CANDIDATE</w:t>
      </w:r>
    </w:p>
    <w:p w14:paraId="5F11FE8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APPROVAL</w:t>
      </w:r>
    </w:p>
    <w:p w14:paraId="505DA8D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DEPLOYMENT</w:t>
      </w:r>
    </w:p>
    <w:p w14:paraId="3423950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OBSERVATION</w:t>
      </w:r>
    </w:p>
    <w:p w14:paraId="5419F61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OPTIMIZATION</w:t>
      </w:r>
    </w:p>
    <w:p w14:paraId="0303303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 every task should also have state:</w:t>
      </w:r>
    </w:p>
    <w:p w14:paraId="2C5E8A7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PLANNED</w:t>
      </w:r>
    </w:p>
    <w:p w14:paraId="41F3168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READY</w:t>
      </w:r>
    </w:p>
    <w:p w14:paraId="25B4305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RUNNING</w:t>
      </w:r>
    </w:p>
    <w:p w14:paraId="0CAEE6F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BLOCKED</w:t>
      </w:r>
    </w:p>
    <w:p w14:paraId="2CDEC95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FAILED</w:t>
      </w:r>
    </w:p>
    <w:p w14:paraId="79DF49B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RETRYING</w:t>
      </w:r>
    </w:p>
    <w:p w14:paraId="061B473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VALIDATING</w:t>
      </w:r>
    </w:p>
    <w:p w14:paraId="5F881E7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PASSED</w:t>
      </w:r>
    </w:p>
    <w:p w14:paraId="04057D0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ACCEPTED</w:t>
      </w:r>
    </w:p>
    <w:p w14:paraId="6199EEB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SUPERSEDED</w:t>
      </w:r>
    </w:p>
    <w:p w14:paraId="69681B1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That makes autonomous execution deterministic instead of conversational.</w:t>
      </w:r>
    </w:p>
    <w:p w14:paraId="59E4A3DD" w14:textId="77777777" w:rsidR="007A2320" w:rsidRPr="007A2320" w:rsidRDefault="007A2320" w:rsidP="007A23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Dependency graph intelligence </w:t>
      </w:r>
    </w:p>
    <w:p w14:paraId="336F32F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 already have queues. Take it further.</w:t>
      </w:r>
    </w:p>
    <w:p w14:paraId="4C0249B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build a complete dependency graph and know:</w:t>
      </w:r>
    </w:p>
    <w:p w14:paraId="0ED2456D"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can run in parallel </w:t>
      </w:r>
    </w:p>
    <w:p w14:paraId="33BE2191"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must run sequentially </w:t>
      </w:r>
    </w:p>
    <w:p w14:paraId="201A8FA5"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blocks what </w:t>
      </w:r>
    </w:p>
    <w:p w14:paraId="360569DC"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change invalidates downstream work </w:t>
      </w:r>
    </w:p>
    <w:p w14:paraId="08BAEA40"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tests must be rerun </w:t>
      </w:r>
    </w:p>
    <w:p w14:paraId="05B95E1D" w14:textId="77777777" w:rsidR="007A2320" w:rsidRPr="007A2320" w:rsidRDefault="007A2320" w:rsidP="007A23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architecture documents became stale </w:t>
      </w:r>
    </w:p>
    <w:p w14:paraId="335C2F3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If a schema changes, FORGE should automatically infer that API contracts, migrations, tests, frontend forms, documentation, and possibly analytics may need revalidation.</w:t>
      </w:r>
    </w:p>
    <w:p w14:paraId="728D138B" w14:textId="77777777" w:rsidR="007A2320" w:rsidRPr="007A2320" w:rsidRDefault="007A2320" w:rsidP="007A23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Change-impact analysis </w:t>
      </w:r>
    </w:p>
    <w:p w14:paraId="2933BA4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modification should trigger the question:</w:t>
      </w:r>
    </w:p>
    <w:p w14:paraId="407DF62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“What else could this affect?”</w:t>
      </w:r>
    </w:p>
    <w:p w14:paraId="3B59377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calculate a blast radius.</w:t>
      </w:r>
    </w:p>
    <w:p w14:paraId="68B2CA3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2E0594D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Changed:</w:t>
      </w:r>
    </w:p>
    <w:p w14:paraId="272B368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auth/session.ts</w:t>
      </w:r>
    </w:p>
    <w:p w14:paraId="3FD689C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0FA8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Potential impact:</w:t>
      </w:r>
    </w:p>
    <w:p w14:paraId="1D48C9D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login</w:t>
      </w:r>
    </w:p>
    <w:p w14:paraId="0C74160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logout</w:t>
      </w:r>
    </w:p>
    <w:p w14:paraId="5C7E952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password reset</w:t>
      </w:r>
    </w:p>
    <w:p w14:paraId="7F2C44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middleware</w:t>
      </w:r>
    </w:p>
    <w:p w14:paraId="6040FBE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protected API routes</w:t>
      </w:r>
    </w:p>
    <w:p w14:paraId="380C4F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tenant authorization</w:t>
      </w:r>
    </w:p>
    <w:p w14:paraId="4B5FC82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Playwright authentication fixtures</w:t>
      </w:r>
    </w:p>
    <w:p w14:paraId="348EE40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security documentation</w:t>
      </w:r>
    </w:p>
    <w:p w14:paraId="68CEA22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FORGE determines the minimum safe validation set.</w:t>
      </w:r>
    </w:p>
    <w:p w14:paraId="5A309D0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saves tokens and time while improving safety.</w:t>
      </w:r>
    </w:p>
    <w:p w14:paraId="1605A323" w14:textId="77777777" w:rsidR="007A2320" w:rsidRPr="007A2320" w:rsidRDefault="007A2320" w:rsidP="007A23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Architecture drift detection </w:t>
      </w:r>
    </w:p>
    <w:p w14:paraId="71503E0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critical for long autonomous builds.</w:t>
      </w:r>
    </w:p>
    <w:p w14:paraId="2E682A8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constantly compare:</w:t>
      </w:r>
    </w:p>
    <w:p w14:paraId="6D340EF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documented architecture</w:t>
      </w:r>
    </w:p>
    <w:p w14:paraId="012E69E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vs.</w:t>
      </w:r>
    </w:p>
    <w:p w14:paraId="6CA2876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actual implementation</w:t>
      </w:r>
    </w:p>
    <w:p w14:paraId="32327B1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If the architecture says Redis is the queue backend but agents later introduce another queue mechanism, FORGE should detect the divergence.</w:t>
      </w:r>
    </w:p>
    <w:p w14:paraId="55A9684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It then decides whether:</w:t>
      </w:r>
    </w:p>
    <w:p w14:paraId="5F12C289" w14:textId="77777777" w:rsidR="007A2320" w:rsidRPr="007A2320" w:rsidRDefault="007A2320" w:rsidP="007A23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code is wrong </w:t>
      </w:r>
    </w:p>
    <w:p w14:paraId="6DBDF1EF" w14:textId="77777777" w:rsidR="007A2320" w:rsidRPr="007A2320" w:rsidRDefault="007A2320" w:rsidP="007A23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documentation is stale </w:t>
      </w:r>
    </w:p>
    <w:p w14:paraId="2AF75ACE" w14:textId="77777777" w:rsidR="007A2320" w:rsidRPr="007A2320" w:rsidRDefault="007A2320" w:rsidP="007A23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architecture needs an ADR </w:t>
      </w:r>
    </w:p>
    <w:p w14:paraId="6E6369C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Otherwise autonomous projects slowly become internally inconsistent.</w:t>
      </w:r>
    </w:p>
    <w:p w14:paraId="76DDC212" w14:textId="77777777" w:rsidR="007A2320" w:rsidRPr="007A2320" w:rsidRDefault="007A2320" w:rsidP="007A23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Documentation drift detection </w:t>
      </w:r>
    </w:p>
    <w:p w14:paraId="346B112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Same concept, broader scope.</w:t>
      </w:r>
    </w:p>
    <w:p w14:paraId="0A7E765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detect when:</w:t>
      </w:r>
    </w:p>
    <w:p w14:paraId="308F9C29"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README is outdated </w:t>
      </w:r>
    </w:p>
    <w:p w14:paraId="1066AA96"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API documentation no longer matches endpoints </w:t>
      </w:r>
    </w:p>
    <w:p w14:paraId="4DAB003A"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schema diagrams are stale </w:t>
      </w:r>
    </w:p>
    <w:p w14:paraId="343492B4"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environment variables changed </w:t>
      </w:r>
    </w:p>
    <w:p w14:paraId="5FECD0DD"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deployment instructions changed </w:t>
      </w:r>
    </w:p>
    <w:p w14:paraId="1B15A772" w14:textId="77777777" w:rsidR="007A2320" w:rsidRPr="007A2320" w:rsidRDefault="007A2320" w:rsidP="007A23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queue descriptions no longer match implementation </w:t>
      </w:r>
    </w:p>
    <w:p w14:paraId="28C58F3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Documentation should be treated as part of the build, not an afterthought.</w:t>
      </w:r>
    </w:p>
    <w:p w14:paraId="3E14F44C" w14:textId="77777777" w:rsidR="007A2320" w:rsidRPr="007A2320" w:rsidRDefault="007A2320" w:rsidP="007A23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Decision provenance </w:t>
      </w:r>
    </w:p>
    <w:p w14:paraId="44ECD8F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consequential decision should answer:</w:t>
      </w:r>
    </w:p>
    <w:p w14:paraId="4D4CF91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WHO decided?</w:t>
      </w:r>
    </w:p>
    <w:p w14:paraId="1CFBB98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WHEN?</w:t>
      </w:r>
    </w:p>
    <w:p w14:paraId="000913F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WHY?</w:t>
      </w:r>
    </w:p>
    <w:p w14:paraId="774E91E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evidence?</w:t>
      </w:r>
    </w:p>
    <w:p w14:paraId="1C3F980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WHICH models contributed?</w:t>
      </w:r>
    </w:p>
    <w:p w14:paraId="4EB8B8B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alternatives were rejected?</w:t>
      </w:r>
    </w:p>
    <w:p w14:paraId="1F93DCD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confidence?</w:t>
      </w:r>
    </w:p>
    <w:p w14:paraId="068CD89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downstream components depend on it?</w:t>
      </w:r>
    </w:p>
    <w:p w14:paraId="645DC53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should feed your ADR system.</w:t>
      </w:r>
    </w:p>
    <w:p w14:paraId="7C6396D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autonomous engineering, provenance is extremely important.</w:t>
      </w:r>
    </w:p>
    <w:p w14:paraId="139E7101" w14:textId="77777777" w:rsidR="007A2320" w:rsidRPr="007A2320" w:rsidRDefault="007A2320" w:rsidP="007A23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Confidence scoring </w:t>
      </w:r>
    </w:p>
    <w:p w14:paraId="4061DE2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Not every AI-generated decision should be treated equally.</w:t>
      </w:r>
    </w:p>
    <w:p w14:paraId="059426C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attach confidence to:</w:t>
      </w:r>
    </w:p>
    <w:p w14:paraId="1FA08B5E"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architecture </w:t>
      </w:r>
    </w:p>
    <w:p w14:paraId="6D0F5E47"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requirements interpretation </w:t>
      </w:r>
    </w:p>
    <w:p w14:paraId="01A0AE6D"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bug diagnosis </w:t>
      </w:r>
    </w:p>
    <w:p w14:paraId="0C503CFB"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code fixes </w:t>
      </w:r>
    </w:p>
    <w:p w14:paraId="7D401131"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security conclusions </w:t>
      </w:r>
    </w:p>
    <w:p w14:paraId="1DE0905B"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test coverage </w:t>
      </w:r>
    </w:p>
    <w:p w14:paraId="4B0EC58E" w14:textId="77777777" w:rsidR="007A2320" w:rsidRPr="007A2320" w:rsidRDefault="007A2320" w:rsidP="007A23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model consensus </w:t>
      </w:r>
    </w:p>
    <w:p w14:paraId="10BDB1E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585EB22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Decision Confidence: 0.97</w:t>
      </w:r>
    </w:p>
    <w:p w14:paraId="43E6383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Evidence Quality: HIGH</w:t>
      </w:r>
    </w:p>
    <w:p w14:paraId="7207AE4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Model Agreement: 4/4</w:t>
      </w:r>
    </w:p>
    <w:p w14:paraId="2BB6F11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Regression Coverage: COMPLETE</w:t>
      </w:r>
    </w:p>
    <w:p w14:paraId="244C5B9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Versus:</w:t>
      </w:r>
    </w:p>
    <w:p w14:paraId="2061C3D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Decision Confidence: 0.51</w:t>
      </w:r>
    </w:p>
    <w:p w14:paraId="61A1B8E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Model Agreement: 2/4</w:t>
      </w:r>
    </w:p>
    <w:p w14:paraId="143EAA6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Evidence Quality: LOW</w:t>
      </w:r>
    </w:p>
    <w:p w14:paraId="431B949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F818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ACTION:</w:t>
      </w:r>
    </w:p>
    <w:p w14:paraId="17B7EAE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Escalate to human.</w:t>
      </w:r>
    </w:p>
    <w:p w14:paraId="05BAC2B6" w14:textId="77777777" w:rsidR="007A2320" w:rsidRPr="007A2320" w:rsidRDefault="007A2320" w:rsidP="007A23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Uncertainty management </w:t>
      </w:r>
    </w:p>
    <w:p w14:paraId="68CC751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different from confidence.</w:t>
      </w:r>
    </w:p>
    <w:p w14:paraId="06B4DD4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the ability to explicitly say:</w:t>
      </w:r>
    </w:p>
    <w:p w14:paraId="639ACD0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 do not know.”</w:t>
      </w:r>
    </w:p>
    <w:p w14:paraId="44B881A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Instead of hallucinating a solution, it should classify uncertainty:</w:t>
      </w:r>
    </w:p>
    <w:p w14:paraId="7551A92B"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ambiguous requirement </w:t>
      </w:r>
    </w:p>
    <w:p w14:paraId="58D3D2DA"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missing documentation </w:t>
      </w:r>
    </w:p>
    <w:p w14:paraId="514CD554"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conflicting code </w:t>
      </w:r>
    </w:p>
    <w:p w14:paraId="0BA0D315"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unknown API behavior </w:t>
      </w:r>
    </w:p>
    <w:p w14:paraId="33CE7EC2"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unverifiable assumption </w:t>
      </w:r>
    </w:p>
    <w:p w14:paraId="13E19FD0" w14:textId="77777777" w:rsidR="007A2320" w:rsidRPr="007A2320" w:rsidRDefault="007A2320" w:rsidP="007A23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external dependency uncertainty </w:t>
      </w:r>
    </w:p>
    <w:p w14:paraId="51BC9F0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research, test, simulate, ask another model, or escalate.</w:t>
      </w:r>
    </w:p>
    <w:p w14:paraId="4C2E307A" w14:textId="77777777" w:rsidR="007A2320" w:rsidRPr="007A2320" w:rsidRDefault="007A2320" w:rsidP="007A23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Assumption registry </w:t>
      </w:r>
    </w:p>
    <w:p w14:paraId="23069D1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software project contains hidden assumptions.</w:t>
      </w:r>
    </w:p>
    <w:p w14:paraId="4FC5ADA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make them visible.</w:t>
      </w:r>
    </w:p>
    <w:p w14:paraId="6DA4F81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6CCEDC0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assumption:</w:t>
      </w:r>
    </w:p>
    <w:p w14:paraId="56DAF5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xml:space="preserve">  id: ASM-014</w:t>
      </w:r>
    </w:p>
    <w:p w14:paraId="28FD491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xml:space="preserve">  statement: "Supabase will remain the primary authentication provider."</w:t>
      </w:r>
    </w:p>
    <w:p w14:paraId="17EAE87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xml:space="preserve">  confidence: high</w:t>
      </w:r>
    </w:p>
    <w:p w14:paraId="29E47A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xml:space="preserve">  impact_if_false: critical</w:t>
      </w:r>
    </w:p>
    <w:p w14:paraId="3D4955A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agents don't unknowingly build entire subsystems around unstated assumptions.</w:t>
      </w:r>
    </w:p>
    <w:p w14:paraId="4167054A" w14:textId="77777777" w:rsidR="007A2320" w:rsidRPr="007A2320" w:rsidRDefault="007A2320" w:rsidP="007A23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Risk register </w:t>
      </w:r>
    </w:p>
    <w:p w14:paraId="2842AEC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maintain an active engineering risk register.</w:t>
      </w:r>
    </w:p>
    <w:p w14:paraId="2137689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Examples:</w:t>
      </w:r>
    </w:p>
    <w:p w14:paraId="65B495CA"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vendor lock-in </w:t>
      </w:r>
    </w:p>
    <w:p w14:paraId="5BE348EA"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token budget exhaustion </w:t>
      </w:r>
    </w:p>
    <w:p w14:paraId="39710D61"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API rate limits </w:t>
      </w:r>
    </w:p>
    <w:p w14:paraId="411B09F2"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schema scalability </w:t>
      </w:r>
    </w:p>
    <w:p w14:paraId="45595C3C"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data privacy </w:t>
      </w:r>
    </w:p>
    <w:p w14:paraId="1034430A"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third-party dependency abandonment </w:t>
      </w:r>
    </w:p>
    <w:p w14:paraId="3FFC96EC"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architectural complexity </w:t>
      </w:r>
    </w:p>
    <w:p w14:paraId="5836AFBA"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model hallucination </w:t>
      </w:r>
    </w:p>
    <w:p w14:paraId="45006429"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credential exposure </w:t>
      </w:r>
    </w:p>
    <w:p w14:paraId="3B0F60D2" w14:textId="77777777" w:rsidR="007A2320" w:rsidRPr="007A2320" w:rsidRDefault="007A2320" w:rsidP="007A23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single points of failure </w:t>
      </w:r>
    </w:p>
    <w:p w14:paraId="58022FA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Each risk should have:</w:t>
      </w:r>
    </w:p>
    <w:p w14:paraId="66EB11E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Probability</w:t>
      </w:r>
    </w:p>
    <w:p w14:paraId="631B9F6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Impact</w:t>
      </w:r>
    </w:p>
    <w:p w14:paraId="35BEA7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Mitigation</w:t>
      </w:r>
    </w:p>
    <w:p w14:paraId="6E2EBF7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Owner</w:t>
      </w:r>
    </w:p>
    <w:p w14:paraId="1273F9A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Trigger</w:t>
      </w:r>
    </w:p>
    <w:p w14:paraId="063CF87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Status</w:t>
      </w:r>
    </w:p>
    <w:p w14:paraId="6C140E85" w14:textId="77777777" w:rsidR="007A2320" w:rsidRPr="007A2320" w:rsidRDefault="007A2320" w:rsidP="007A23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Technical debt ledger </w:t>
      </w:r>
    </w:p>
    <w:p w14:paraId="587DEDB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Autonomous systems are particularly susceptible to hidden technical debt because the agent can keep making progress while accumulating compromises.</w:t>
      </w:r>
    </w:p>
    <w:p w14:paraId="72165B6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record every deliberate shortcut.</w:t>
      </w:r>
    </w:p>
    <w:p w14:paraId="5EBC6B6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7D71669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DEBT-019</w:t>
      </w:r>
    </w:p>
    <w:p w14:paraId="0279D20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synchronous queue processor.</w:t>
      </w:r>
    </w:p>
    <w:p w14:paraId="167C07E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6FD5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Reason:</w:t>
      </w:r>
    </w:p>
    <w:p w14:paraId="5171985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MVP delivery.</w:t>
      </w:r>
    </w:p>
    <w:p w14:paraId="0DEF3CF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2C25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Required remediation:</w:t>
      </w:r>
    </w:p>
    <w:p w14:paraId="3AE78CE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Before Enterprise-Ready.</w:t>
      </w:r>
    </w:p>
    <w:p w14:paraId="6015645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64E9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Severity:</w:t>
      </w:r>
    </w:p>
    <w:p w14:paraId="7FF0F40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Medium.</w:t>
      </w:r>
    </w:p>
    <w:p w14:paraId="59CEAB3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readiness gates can refuse promotion until required debt is cleared.</w:t>
      </w:r>
    </w:p>
    <w:p w14:paraId="688AAAB4" w14:textId="77777777" w:rsidR="007A2320" w:rsidRPr="007A2320" w:rsidRDefault="007A2320" w:rsidP="007A23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Architectural fitness functions </w:t>
      </w:r>
    </w:p>
    <w:p w14:paraId="2AC399C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a very high-level concept worth adding.</w:t>
      </w:r>
    </w:p>
    <w:p w14:paraId="2CF0223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Instead of manually checking architecture, FORGE continuously tests architectural qualities.</w:t>
      </w:r>
    </w:p>
    <w:p w14:paraId="135D828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Examples:</w:t>
      </w:r>
    </w:p>
    <w:p w14:paraId="05655A2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circular dependencies.</w:t>
      </w:r>
    </w:p>
    <w:p w14:paraId="1C3F326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Maximum module coupling threshold.</w:t>
      </w:r>
    </w:p>
    <w:p w14:paraId="3F7C61E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Maximum API latency threshold.</w:t>
      </w:r>
    </w:p>
    <w:p w14:paraId="21C5546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Database query limits.</w:t>
      </w:r>
    </w:p>
    <w:p w14:paraId="2A44D4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Tenant isolation invariant.</w:t>
      </w:r>
    </w:p>
    <w:p w14:paraId="2D9B283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unauthorized cross-layer imports.</w:t>
      </w:r>
    </w:p>
    <w:p w14:paraId="3461F37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package exceeding dependency policy.</w:t>
      </w:r>
    </w:p>
    <w:p w14:paraId="2CC6B66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These become automated tests of architecture itself.</w:t>
      </w:r>
    </w:p>
    <w:p w14:paraId="5E50B63B" w14:textId="77777777" w:rsidR="007A2320" w:rsidRPr="007A2320" w:rsidRDefault="007A2320" w:rsidP="007A23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Contract-first development </w:t>
      </w:r>
    </w:p>
    <w:p w14:paraId="596BD85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increasingly generate contracts before implementation.</w:t>
      </w:r>
    </w:p>
    <w:p w14:paraId="1957527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APIs:</w:t>
      </w:r>
    </w:p>
    <w:p w14:paraId="4603059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OpenAPI</w:t>
      </w:r>
    </w:p>
    <w:p w14:paraId="7CFAE08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events:</w:t>
      </w:r>
    </w:p>
    <w:p w14:paraId="3F837C7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AsyncAPI</w:t>
      </w:r>
    </w:p>
    <w:p w14:paraId="324BE07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data:</w:t>
      </w:r>
    </w:p>
    <w:p w14:paraId="23EFF8C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JSON Schema</w:t>
      </w:r>
    </w:p>
    <w:p w14:paraId="482783D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SQL schema</w:t>
      </w:r>
    </w:p>
    <w:p w14:paraId="2EF9CCF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components:</w:t>
      </w:r>
    </w:p>
    <w:p w14:paraId="4039BF6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Type contracts</w:t>
      </w:r>
    </w:p>
    <w:p w14:paraId="026FD24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agents:</w:t>
      </w:r>
    </w:p>
    <w:p w14:paraId="16E349D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Input/output schemas</w:t>
      </w:r>
    </w:p>
    <w:p w14:paraId="289542C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 contracts</w:t>
      </w:r>
    </w:p>
    <w:p w14:paraId="012EE20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behavioral contracts</w:t>
      </w:r>
    </w:p>
    <w:p w14:paraId="7EA2AA7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implementation must conform to contracts.</w:t>
      </w:r>
    </w:p>
    <w:p w14:paraId="41729BB5" w14:textId="77777777" w:rsidR="007A2320" w:rsidRPr="007A2320" w:rsidRDefault="007A2320" w:rsidP="007A23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contracts </w:t>
      </w:r>
    </w:p>
    <w:p w14:paraId="64CC332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agent needs strict boundaries.</w:t>
      </w:r>
    </w:p>
    <w:p w14:paraId="08D3A5E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Each agent should define:</w:t>
      </w:r>
    </w:p>
    <w:p w14:paraId="3A8F777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Purpose</w:t>
      </w:r>
    </w:p>
    <w:p w14:paraId="2CE7CC9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Inputs</w:t>
      </w:r>
    </w:p>
    <w:p w14:paraId="53A01F4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Outputs</w:t>
      </w:r>
    </w:p>
    <w:p w14:paraId="40DC0A7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Tools allowed</w:t>
      </w:r>
    </w:p>
    <w:p w14:paraId="548AF2E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Tools prohibited</w:t>
      </w:r>
    </w:p>
    <w:p w14:paraId="7195D9D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Data access</w:t>
      </w:r>
    </w:p>
    <w:p w14:paraId="1CD3F1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Budget</w:t>
      </w:r>
    </w:p>
    <w:p w14:paraId="09F1970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Timeout</w:t>
      </w:r>
    </w:p>
    <w:p w14:paraId="143AC94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Retry limit</w:t>
      </w:r>
    </w:p>
    <w:p w14:paraId="2E492A7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Escalation conditions</w:t>
      </w:r>
    </w:p>
    <w:p w14:paraId="47EF30D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Acceptance criteria</w:t>
      </w:r>
    </w:p>
    <w:p w14:paraId="3E31432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Memory permissions</w:t>
      </w:r>
    </w:p>
    <w:p w14:paraId="02EA1EF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Authority level</w:t>
      </w:r>
    </w:p>
    <w:p w14:paraId="6AB29D8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prevents agent sprawl and privilege creep.</w:t>
      </w:r>
    </w:p>
    <w:p w14:paraId="61514B69" w14:textId="77777777" w:rsidR="007A2320" w:rsidRPr="007A2320" w:rsidRDefault="007A2320" w:rsidP="007A23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identity and permissions </w:t>
      </w:r>
    </w:p>
    <w:p w14:paraId="06C6DB0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Do not allow every FORGE agent to have unrestricted system access.</w:t>
      </w:r>
    </w:p>
    <w:p w14:paraId="15CE6EB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Use least privilege.</w:t>
      </w:r>
    </w:p>
    <w:p w14:paraId="2B7B53E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354DA4F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Frontend agent:</w:t>
      </w:r>
    </w:p>
    <w:p w14:paraId="7EBDB95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 modify /src/ui</w:t>
      </w:r>
    </w:p>
    <w:p w14:paraId="4F7B5DB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Cannot modify database policies</w:t>
      </w:r>
    </w:p>
    <w:p w14:paraId="4AC7617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200B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Migration agent:</w:t>
      </w:r>
    </w:p>
    <w:p w14:paraId="2812766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 generate migrations</w:t>
      </w:r>
    </w:p>
    <w:p w14:paraId="6755F66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Cannot deploy production migration without approval</w:t>
      </w:r>
    </w:p>
    <w:p w14:paraId="67DBDB0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6FCD6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agent:</w:t>
      </w:r>
    </w:p>
    <w:p w14:paraId="7426D08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Read-only source access</w:t>
      </w:r>
    </w:p>
    <w:p w14:paraId="101B10E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 block release</w:t>
      </w:r>
    </w:p>
    <w:p w14:paraId="7965495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That is how a serious autonomous factory should behave.</w:t>
      </w:r>
    </w:p>
    <w:p w14:paraId="3DBC3287" w14:textId="77777777" w:rsidR="007A2320" w:rsidRPr="007A2320" w:rsidRDefault="007A2320" w:rsidP="007A23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Sandboxed execution </w:t>
      </w:r>
    </w:p>
    <w:p w14:paraId="77EB324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build and test risky changes in isolated environments.</w:t>
      </w:r>
    </w:p>
    <w:p w14:paraId="14F54B8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Think:</w:t>
      </w:r>
    </w:p>
    <w:p w14:paraId="215E48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branch</w:t>
      </w:r>
    </w:p>
    <w:p w14:paraId="391D23B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database</w:t>
      </w:r>
    </w:p>
    <w:p w14:paraId="2DEF10F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container</w:t>
      </w:r>
    </w:p>
    <w:p w14:paraId="476BDC5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deployment</w:t>
      </w:r>
    </w:p>
    <w:p w14:paraId="0FF1611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destroy the sandbox after validation.</w:t>
      </w:r>
    </w:p>
    <w:p w14:paraId="3A271EA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Agents should never experiment directly against production.</w:t>
      </w:r>
    </w:p>
    <w:p w14:paraId="09D0B2D6" w14:textId="77777777" w:rsidR="007A2320" w:rsidRPr="007A2320" w:rsidRDefault="007A2320" w:rsidP="007A23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Ephemeral preview environments </w:t>
      </w:r>
    </w:p>
    <w:p w14:paraId="2669630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substantial feature could automatically receive:</w:t>
      </w:r>
    </w:p>
    <w:p w14:paraId="3407FE1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branch</w:t>
      </w:r>
    </w:p>
    <w:p w14:paraId="31ABCBA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26B116A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preview deployment</w:t>
      </w:r>
    </w:p>
    <w:p w14:paraId="72BE824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1198721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temporary database/schema</w:t>
      </w:r>
    </w:p>
    <w:p w14:paraId="205E0B9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52F05A6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Playwright tests</w:t>
      </w:r>
    </w:p>
    <w:p w14:paraId="69C90F7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616401B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tests</w:t>
      </w:r>
    </w:p>
    <w:p w14:paraId="54A33C2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t>
      </w:r>
    </w:p>
    <w:p w14:paraId="15484AA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screenshots</w:t>
      </w:r>
    </w:p>
    <w:p w14:paraId="1164233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approved work gets merged.</w:t>
      </w:r>
    </w:p>
    <w:p w14:paraId="49A799D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pairs directly with the visual approval engine you described.</w:t>
      </w:r>
    </w:p>
    <w:p w14:paraId="3DC5DB65" w14:textId="77777777" w:rsidR="007A2320" w:rsidRPr="007A2320" w:rsidRDefault="007A2320" w:rsidP="007A23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Automatic rollback </w:t>
      </w:r>
    </w:p>
    <w:p w14:paraId="6A7E890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deployment needs a known reversal strategy.</w:t>
      </w:r>
    </w:p>
    <w:p w14:paraId="135CD65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automatically know:</w:t>
      </w:r>
    </w:p>
    <w:p w14:paraId="6B97DC4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Previous application version</w:t>
      </w:r>
    </w:p>
    <w:p w14:paraId="3BE9DE9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Previous schema version</w:t>
      </w:r>
    </w:p>
    <w:p w14:paraId="160C2DA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Previous configuration</w:t>
      </w:r>
    </w:p>
    <w:p w14:paraId="6C3F41D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Previous environment</w:t>
      </w:r>
    </w:p>
    <w:p w14:paraId="51CECD5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Rollback commands</w:t>
      </w:r>
    </w:p>
    <w:p w14:paraId="05A79D6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 release should not be considered production-ready if FORGE cannot explain how to reverse it.</w:t>
      </w:r>
    </w:p>
    <w:p w14:paraId="0A4D5CDF" w14:textId="77777777" w:rsidR="007A2320" w:rsidRPr="007A2320" w:rsidRDefault="007A2320" w:rsidP="007A23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Canary deployment </w:t>
      </w:r>
    </w:p>
    <w:p w14:paraId="54F0873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higher readiness levels:</w:t>
      </w:r>
    </w:p>
    <w:p w14:paraId="2A7F34C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5% traffic</w:t>
      </w:r>
    </w:p>
    <w:p w14:paraId="6D185ED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observe</w:t>
      </w:r>
    </w:p>
    <w:p w14:paraId="5AFACF1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25%</w:t>
      </w:r>
    </w:p>
    <w:p w14:paraId="62E8A58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observe</w:t>
      </w:r>
    </w:p>
    <w:p w14:paraId="122276D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50%</w:t>
      </w:r>
    </w:p>
    <w:p w14:paraId="4F3617A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observe</w:t>
      </w:r>
    </w:p>
    <w:p w14:paraId="6936640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100%</w:t>
      </w:r>
    </w:p>
    <w:p w14:paraId="66A8D5E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promotes automatically only when telemetry remains healthy.</w:t>
      </w:r>
    </w:p>
    <w:p w14:paraId="762406CA" w14:textId="77777777" w:rsidR="007A2320" w:rsidRPr="007A2320" w:rsidRDefault="007A2320" w:rsidP="007A23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Feature flags </w:t>
      </w:r>
    </w:p>
    <w:p w14:paraId="5F2572D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use feature flags heavily.</w:t>
      </w:r>
    </w:p>
    <w:p w14:paraId="3AB3548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New functionality can exist in production but remain disabled.</w:t>
      </w:r>
    </w:p>
    <w:p w14:paraId="0CBEC89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gives you:</w:t>
      </w:r>
    </w:p>
    <w:p w14:paraId="0E22F565" w14:textId="77777777" w:rsidR="007A2320" w:rsidRPr="007A2320" w:rsidRDefault="007A2320" w:rsidP="007A23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controlled release </w:t>
      </w:r>
    </w:p>
    <w:p w14:paraId="6E2CECAB" w14:textId="77777777" w:rsidR="007A2320" w:rsidRPr="007A2320" w:rsidRDefault="007A2320" w:rsidP="007A23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testing </w:t>
      </w:r>
    </w:p>
    <w:p w14:paraId="4C80592D" w14:textId="77777777" w:rsidR="007A2320" w:rsidRPr="007A2320" w:rsidRDefault="007A2320" w:rsidP="007A23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rollback without redeployment </w:t>
      </w:r>
    </w:p>
    <w:p w14:paraId="72E9F354" w14:textId="77777777" w:rsidR="007A2320" w:rsidRPr="007A2320" w:rsidRDefault="007A2320" w:rsidP="007A23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tenant-specific features </w:t>
      </w:r>
    </w:p>
    <w:p w14:paraId="1428D182" w14:textId="77777777" w:rsidR="007A2320" w:rsidRPr="007A2320" w:rsidRDefault="007A2320" w:rsidP="007A23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beta programs </w:t>
      </w:r>
    </w:p>
    <w:p w14:paraId="7CFA2298" w14:textId="77777777" w:rsidR="007A2320" w:rsidRPr="007A2320" w:rsidRDefault="007A2320" w:rsidP="007A23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Observability as an architectural requirement </w:t>
      </w:r>
    </w:p>
    <w:p w14:paraId="230E0E2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 already want console logging, but production observability needs:</w:t>
      </w:r>
    </w:p>
    <w:p w14:paraId="6D423F4A"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metrics </w:t>
      </w:r>
    </w:p>
    <w:p w14:paraId="2182F884"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traces </w:t>
      </w:r>
    </w:p>
    <w:p w14:paraId="38849288"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structured logs </w:t>
      </w:r>
    </w:p>
    <w:p w14:paraId="50F6362F"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error tracking </w:t>
      </w:r>
    </w:p>
    <w:p w14:paraId="10898D8E"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business events </w:t>
      </w:r>
    </w:p>
    <w:p w14:paraId="08084A52"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correlation IDs </w:t>
      </w:r>
    </w:p>
    <w:p w14:paraId="4117D513"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distributed tracing </w:t>
      </w:r>
    </w:p>
    <w:p w14:paraId="4A5616F7"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service health </w:t>
      </w:r>
    </w:p>
    <w:p w14:paraId="63BBCC22"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queue metrics </w:t>
      </w:r>
    </w:p>
    <w:p w14:paraId="36931C5A"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metrics </w:t>
      </w:r>
    </w:p>
    <w:p w14:paraId="44B38708"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cost metrics </w:t>
      </w:r>
    </w:p>
    <w:p w14:paraId="36500BAF" w14:textId="77777777" w:rsidR="007A2320" w:rsidRPr="007A2320" w:rsidRDefault="007A2320" w:rsidP="007A23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model metrics </w:t>
      </w:r>
    </w:p>
    <w:p w14:paraId="37DD00E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never deploy something it cannot observe.</w:t>
      </w:r>
    </w:p>
    <w:p w14:paraId="34779C71" w14:textId="77777777" w:rsidR="007A2320" w:rsidRPr="007A2320" w:rsidRDefault="007A2320" w:rsidP="007A23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observability </w:t>
      </w:r>
    </w:p>
    <w:p w14:paraId="6BB979A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Separate from application telemetry.</w:t>
      </w:r>
    </w:p>
    <w:p w14:paraId="457E183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Track:</w:t>
      </w:r>
    </w:p>
    <w:p w14:paraId="1174210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agent</w:t>
      </w:r>
    </w:p>
    <w:p w14:paraId="2F2470C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model</w:t>
      </w:r>
    </w:p>
    <w:p w14:paraId="2407243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prompt</w:t>
      </w:r>
    </w:p>
    <w:p w14:paraId="4105F68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tokens</w:t>
      </w:r>
    </w:p>
    <w:p w14:paraId="1CCE6B2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cost</w:t>
      </w:r>
    </w:p>
    <w:p w14:paraId="35F0E10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latency</w:t>
      </w:r>
    </w:p>
    <w:p w14:paraId="74F49B2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 calls</w:t>
      </w:r>
    </w:p>
    <w:p w14:paraId="66F2404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failures</w:t>
      </w:r>
    </w:p>
    <w:p w14:paraId="7698B45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retries</w:t>
      </w:r>
    </w:p>
    <w:p w14:paraId="5B4B518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code generated</w:t>
      </w:r>
    </w:p>
    <w:p w14:paraId="7384C0C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tests produced</w:t>
      </w:r>
    </w:p>
    <w:p w14:paraId="46E4665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acceptance rate</w:t>
      </w:r>
    </w:p>
    <w:p w14:paraId="4337D02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rollback rate</w:t>
      </w:r>
    </w:p>
    <w:p w14:paraId="4F3873B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defect escape rate</w:t>
      </w:r>
    </w:p>
    <w:p w14:paraId="43BC9C6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Eventually FORGE can determine which agents and models are actually performing best.</w:t>
      </w:r>
    </w:p>
    <w:p w14:paraId="35CA1D73" w14:textId="77777777" w:rsidR="007A2320" w:rsidRPr="007A2320" w:rsidRDefault="007A2320" w:rsidP="007A23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Cost intelligence </w:t>
      </w:r>
    </w:p>
    <w:p w14:paraId="25D8976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particularly important for you because FORGE may run for 12–36 hours.</w:t>
      </w:r>
    </w:p>
    <w:p w14:paraId="0135F17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task should estimate:</w:t>
      </w:r>
    </w:p>
    <w:p w14:paraId="0D7E076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expected tokens</w:t>
      </w:r>
    </w:p>
    <w:p w14:paraId="36EFB13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expected API calls</w:t>
      </w:r>
    </w:p>
    <w:p w14:paraId="246EA7C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expected cost</w:t>
      </w:r>
    </w:p>
    <w:p w14:paraId="4426FA7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expected compute</w:t>
      </w:r>
    </w:p>
    <w:p w14:paraId="2662C50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expected duration</w:t>
      </w:r>
    </w:p>
    <w:p w14:paraId="362C65D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have a budget engine.</w:t>
      </w:r>
    </w:p>
    <w:p w14:paraId="604AF47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3690740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RUN BUDGET</w:t>
      </w:r>
    </w:p>
    <w:p w14:paraId="5EBF4C3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Maximum runtime: 24h</w:t>
      </w:r>
    </w:p>
    <w:p w14:paraId="6BDBAB8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Claude budget: $75</w:t>
      </w:r>
    </w:p>
    <w:p w14:paraId="654F3F5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OpenAI budget: $25</w:t>
      </w:r>
    </w:p>
    <w:p w14:paraId="2C3CDCF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Perplexity budget: $10</w:t>
      </w:r>
    </w:p>
    <w:p w14:paraId="35F5E81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4A31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Projected completion:</w:t>
      </w:r>
    </w:p>
    <w:p w14:paraId="3980F40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68% of project</w:t>
      </w:r>
    </w:p>
    <w:p w14:paraId="231DBDF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it can optimize work based on remaining budget.</w:t>
      </w:r>
    </w:p>
    <w:p w14:paraId="470E0413" w14:textId="77777777" w:rsidR="007A2320" w:rsidRPr="007A2320" w:rsidRDefault="007A2320" w:rsidP="007A23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Token-aware orchestration </w:t>
      </w:r>
    </w:p>
    <w:p w14:paraId="7FBF281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Do not simply wait until tokens are nearly exhausted.</w:t>
      </w:r>
    </w:p>
    <w:p w14:paraId="6371D65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allocate context strategically.</w:t>
      </w:r>
    </w:p>
    <w:p w14:paraId="2139B01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It should know:</w:t>
      </w:r>
    </w:p>
    <w:p w14:paraId="3D2510F6"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needs large context </w:t>
      </w:r>
    </w:p>
    <w:p w14:paraId="52088675"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can use smaller models </w:t>
      </w:r>
    </w:p>
    <w:p w14:paraId="2C1B0F38"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information should be summarized </w:t>
      </w:r>
    </w:p>
    <w:p w14:paraId="2523B395"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can be retrieved later </w:t>
      </w:r>
    </w:p>
    <w:p w14:paraId="65AD259B"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should stay in memory </w:t>
      </w:r>
    </w:p>
    <w:p w14:paraId="3E889A47" w14:textId="77777777" w:rsidR="007A2320" w:rsidRPr="007A2320" w:rsidRDefault="007A2320" w:rsidP="007A23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what should not be repeated </w:t>
      </w:r>
    </w:p>
    <w:p w14:paraId="1993700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may save enormous amounts of cost.</w:t>
      </w:r>
    </w:p>
    <w:p w14:paraId="483CCAE0" w14:textId="77777777" w:rsidR="007A2320" w:rsidRPr="007A2320" w:rsidRDefault="007A2320" w:rsidP="007A23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Context engineering </w:t>
      </w:r>
    </w:p>
    <w:p w14:paraId="5F3FDE8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deserves its own subsystem.</w:t>
      </w:r>
    </w:p>
    <w:p w14:paraId="30488AC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Each agent should receive only the relevant context.</w:t>
      </w:r>
    </w:p>
    <w:p w14:paraId="6A00D4C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Not:</w:t>
      </w:r>
    </w:p>
    <w:p w14:paraId="3CF0948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entire repository</w:t>
      </w:r>
    </w:p>
    <w:p w14:paraId="747E4FD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time.</w:t>
      </w:r>
    </w:p>
    <w:p w14:paraId="2CC9B45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Instead:</w:t>
      </w:r>
    </w:p>
    <w:p w14:paraId="5117265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task</w:t>
      </w:r>
    </w:p>
    <w:p w14:paraId="0027E50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dependencies</w:t>
      </w:r>
    </w:p>
    <w:p w14:paraId="158A013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relevant architecture</w:t>
      </w:r>
    </w:p>
    <w:p w14:paraId="6A5D02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relevant files</w:t>
      </w:r>
    </w:p>
    <w:p w14:paraId="0D37E1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recent decisions</w:t>
      </w:r>
    </w:p>
    <w:p w14:paraId="33D4B3B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relevant tests</w:t>
      </w:r>
    </w:p>
    <w:p w14:paraId="01FF56F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improves accuracy and reduces cost.</w:t>
      </w:r>
    </w:p>
    <w:p w14:paraId="3BB8E3C7" w14:textId="77777777" w:rsidR="007A2320" w:rsidRPr="007A2320" w:rsidRDefault="007A2320" w:rsidP="007A23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Context freshness </w:t>
      </w:r>
    </w:p>
    <w:p w14:paraId="3F07282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distinguish:</w:t>
      </w:r>
    </w:p>
    <w:p w14:paraId="109C4F5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current</w:t>
      </w:r>
    </w:p>
    <w:p w14:paraId="579D6B8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stale</w:t>
      </w:r>
    </w:p>
    <w:p w14:paraId="4D33754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superseded</w:t>
      </w:r>
    </w:p>
    <w:p w14:paraId="4A27376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archived</w:t>
      </w:r>
    </w:p>
    <w:p w14:paraId="5D863C7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unverified</w:t>
      </w:r>
    </w:p>
    <w:p w14:paraId="01CB9D3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Otherwise old architecture and old requirements contaminate later reasoning.</w:t>
      </w:r>
    </w:p>
    <w:p w14:paraId="7B5A3E75" w14:textId="77777777" w:rsidR="007A2320" w:rsidRPr="007A2320" w:rsidRDefault="007A2320" w:rsidP="007A23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Memory lifecycle management </w:t>
      </w:r>
    </w:p>
    <w:p w14:paraId="501B10A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Your recursive memory system should not simply keep accumulating knowledge.</w:t>
      </w:r>
    </w:p>
    <w:p w14:paraId="395ADB1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Memory needs stages:</w:t>
      </w:r>
    </w:p>
    <w:p w14:paraId="6D92F37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candidate</w:t>
      </w:r>
    </w:p>
    <w:p w14:paraId="39920E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verified</w:t>
      </w:r>
    </w:p>
    <w:p w14:paraId="3350316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promoted</w:t>
      </w:r>
    </w:p>
    <w:p w14:paraId="2683704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reinforced</w:t>
      </w:r>
    </w:p>
    <w:p w14:paraId="1B77B21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decayed</w:t>
      </w:r>
    </w:p>
    <w:p w14:paraId="59F88CE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deprecated</w:t>
      </w:r>
    </w:p>
    <w:p w14:paraId="2F4149C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Bad memory is worse than no memory.</w:t>
      </w:r>
    </w:p>
    <w:p w14:paraId="76B79641" w14:textId="77777777" w:rsidR="007A2320" w:rsidRPr="007A2320" w:rsidRDefault="007A2320" w:rsidP="007A23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Evidence-backed memory </w:t>
      </w:r>
    </w:p>
    <w:p w14:paraId="7C0C225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 memory should store why it is believed.</w:t>
      </w:r>
    </w:p>
    <w:p w14:paraId="788E3EA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04060E1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Pattern:</w:t>
      </w:r>
    </w:p>
    <w:p w14:paraId="7757739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"Strategy X works well for Supabase migrations."</w:t>
      </w:r>
    </w:p>
    <w:p w14:paraId="70F9CBD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D86E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Evidence:</w:t>
      </w:r>
    </w:p>
    <w:p w14:paraId="33FDA57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17 successful runs</w:t>
      </w:r>
    </w:p>
    <w:p w14:paraId="24C078C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0 rollbacks</w:t>
      </w:r>
    </w:p>
    <w:p w14:paraId="06E641E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97% first-pass success</w:t>
      </w:r>
    </w:p>
    <w:p w14:paraId="4A7A61E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FORGE can actually learn from experience.</w:t>
      </w:r>
    </w:p>
    <w:p w14:paraId="540ABCD9" w14:textId="77777777" w:rsidR="007A2320" w:rsidRPr="007A2320" w:rsidRDefault="007A2320" w:rsidP="007A23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Benchmark suite for FORGE itself </w:t>
      </w:r>
    </w:p>
    <w:p w14:paraId="3AFBBA2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 need a fixed set of benchmark projects.</w:t>
      </w:r>
    </w:p>
    <w:p w14:paraId="66225F6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example:</w:t>
      </w:r>
    </w:p>
    <w:p w14:paraId="4FB2294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01: simple CRUD SaaS</w:t>
      </w:r>
    </w:p>
    <w:p w14:paraId="00E6CAF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02: multi-tenant SaaS</w:t>
      </w:r>
    </w:p>
    <w:p w14:paraId="3103FE8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03: legacy resurrection</w:t>
      </w:r>
    </w:p>
    <w:p w14:paraId="01475FE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04: broken database migration</w:t>
      </w:r>
    </w:p>
    <w:p w14:paraId="2A35DE8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05: security remediation</w:t>
      </w:r>
    </w:p>
    <w:p w14:paraId="6FA650B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06: frontend redesign</w:t>
      </w:r>
    </w:p>
    <w:p w14:paraId="5A74947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Benchmark 07: API-heavy platform</w:t>
      </w:r>
    </w:p>
    <w:p w14:paraId="4570746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new FORGE version runs them.</w:t>
      </w:r>
    </w:p>
    <w:p w14:paraId="062F08E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you know whether FORGE is genuinely improving.</w:t>
      </w:r>
    </w:p>
    <w:p w14:paraId="5574A20A" w14:textId="77777777" w:rsidR="007A2320" w:rsidRPr="007A2320" w:rsidRDefault="007A2320" w:rsidP="007A232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Self-improvement evaluation harness </w:t>
      </w:r>
    </w:p>
    <w:p w14:paraId="76792E9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Never let FORGE conclude:</w:t>
      </w:r>
    </w:p>
    <w:p w14:paraId="21FDA30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 improved myself.”</w:t>
      </w:r>
    </w:p>
    <w:p w14:paraId="1A64691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Instead require proof.</w:t>
      </w:r>
    </w:p>
    <w:p w14:paraId="191F47A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OLD WORKFLOW</w:t>
      </w:r>
    </w:p>
    <w:p w14:paraId="600CBE6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vs.</w:t>
      </w:r>
    </w:p>
    <w:p w14:paraId="63F0CB4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NEW WORKFLOW</w:t>
      </w:r>
    </w:p>
    <w:p w14:paraId="27B46C6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AF183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Completion rate</w:t>
      </w:r>
    </w:p>
    <w:p w14:paraId="0B41A2D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Defect rate</w:t>
      </w:r>
    </w:p>
    <w:p w14:paraId="701010C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Cost</w:t>
      </w:r>
    </w:p>
    <w:p w14:paraId="33608ED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Latency</w:t>
      </w:r>
    </w:p>
    <w:p w14:paraId="1A5595C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Retry count</w:t>
      </w:r>
    </w:p>
    <w:p w14:paraId="605F661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findings</w:t>
      </w:r>
    </w:p>
    <w:p w14:paraId="46DCF4D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Human corrections</w:t>
      </w:r>
    </w:p>
    <w:p w14:paraId="25A9F6E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Only promote the new strategy if it measurably performs better.</w:t>
      </w:r>
    </w:p>
    <w:p w14:paraId="04720677" w14:textId="77777777" w:rsidR="007A2320" w:rsidRPr="007A2320" w:rsidRDefault="007A2320" w:rsidP="007A23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Shadow mode </w:t>
      </w:r>
    </w:p>
    <w:p w14:paraId="256EB11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Before FORGE changes its own orchestration strategy, run the new one without actually controlling production work.</w:t>
      </w:r>
    </w:p>
    <w:p w14:paraId="228C792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Compare:</w:t>
      </w:r>
    </w:p>
    <w:p w14:paraId="020F9C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existing strategy decision</w:t>
      </w:r>
    </w:p>
    <w:p w14:paraId="2BE7B5E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vs.</w:t>
      </w:r>
    </w:p>
    <w:p w14:paraId="733B32C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candidate strategy decision</w:t>
      </w:r>
    </w:p>
    <w:p w14:paraId="4118839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allows safe self-improvement.</w:t>
      </w:r>
    </w:p>
    <w:p w14:paraId="647D1CC8" w14:textId="77777777" w:rsidR="007A2320" w:rsidRPr="007A2320" w:rsidRDefault="007A2320" w:rsidP="007A23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 promotion pipeline for FORGE's own brain </w:t>
      </w:r>
    </w:p>
    <w:p w14:paraId="2EC6183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Treat FORGE configuration almost like source code.</w:t>
      </w:r>
    </w:p>
    <w:p w14:paraId="009B137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EXPERIMENTAL</w:t>
      </w:r>
    </w:p>
    <w:p w14:paraId="5846021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CANDIDATE</w:t>
      </w:r>
    </w:p>
    <w:p w14:paraId="10CAE1A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BENCHMARKED</w:t>
      </w:r>
    </w:p>
    <w:p w14:paraId="523EC86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CANARY</w:t>
      </w:r>
    </w:p>
    <w:p w14:paraId="4D9B45B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APPROVED</w:t>
      </w:r>
    </w:p>
    <w:p w14:paraId="58CDD0E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ACTIVE</w:t>
      </w:r>
    </w:p>
    <w:p w14:paraId="6AD3DE7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Never allow live self-modification directly into the production orchestration layer.</w:t>
      </w:r>
    </w:p>
    <w:p w14:paraId="5D0A9668" w14:textId="77777777" w:rsidR="007A2320" w:rsidRPr="007A2320" w:rsidRDefault="007A2320" w:rsidP="007A23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Failure taxonomy </w:t>
      </w:r>
    </w:p>
    <w:p w14:paraId="7A38F48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distinguish:</w:t>
      </w:r>
    </w:p>
    <w:p w14:paraId="7609328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syntax failure</w:t>
      </w:r>
    </w:p>
    <w:p w14:paraId="59E48FC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logic failure</w:t>
      </w:r>
    </w:p>
    <w:p w14:paraId="306DAA2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 failure</w:t>
      </w:r>
    </w:p>
    <w:p w14:paraId="7A26601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environment failure</w:t>
      </w:r>
    </w:p>
    <w:p w14:paraId="2D41CAE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dependency failure</w:t>
      </w:r>
    </w:p>
    <w:p w14:paraId="501179F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model failure</w:t>
      </w:r>
    </w:p>
    <w:p w14:paraId="49821E6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context failure</w:t>
      </w:r>
    </w:p>
    <w:p w14:paraId="1FD61FE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rate-limit failure</w:t>
      </w:r>
    </w:p>
    <w:p w14:paraId="7493A94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network failure</w:t>
      </w:r>
    </w:p>
    <w:p w14:paraId="5FD0FA8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failure</w:t>
      </w:r>
    </w:p>
    <w:p w14:paraId="6F27033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 failure</w:t>
      </w:r>
    </w:p>
    <w:p w14:paraId="46B486A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requirement ambiguity</w:t>
      </w:r>
    </w:p>
    <w:p w14:paraId="169F0E7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Different failure classes require different remediation strategies.</w:t>
      </w:r>
    </w:p>
    <w:p w14:paraId="6EFB8602" w14:textId="77777777" w:rsidR="007A2320" w:rsidRPr="007A2320" w:rsidRDefault="007A2320" w:rsidP="007A23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Root-cause analysis engine </w:t>
      </w:r>
    </w:p>
    <w:p w14:paraId="4250E83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Do not merely retry.</w:t>
      </w:r>
    </w:p>
    <w:p w14:paraId="34E8AE8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ask:</w:t>
      </w:r>
    </w:p>
    <w:p w14:paraId="5D7CBEF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Why did it fail?</w:t>
      </w:r>
    </w:p>
    <w:p w14:paraId="15B6297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Why did retry succeed?</w:t>
      </w:r>
    </w:p>
    <w:p w14:paraId="0860EAF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Could this happen elsewhere?</w:t>
      </w:r>
    </w:p>
    <w:p w14:paraId="09228C1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Should a regression test be created?</w:t>
      </w:r>
    </w:p>
    <w:p w14:paraId="0D6585C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Should an operating rule change?</w:t>
      </w:r>
    </w:p>
    <w:p w14:paraId="0ACA165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central to real recursive learning.</w:t>
      </w:r>
    </w:p>
    <w:p w14:paraId="05C6A793" w14:textId="77777777" w:rsidR="007A2320" w:rsidRPr="007A2320" w:rsidRDefault="007A2320" w:rsidP="007A23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Dead-loop detection </w:t>
      </w:r>
    </w:p>
    <w:p w14:paraId="311761D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 autonomous factory can get trapped repeatedly attempting variations of the same unsuccessful approach.</w:t>
      </w:r>
    </w:p>
    <w:p w14:paraId="6911016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loop detection.</w:t>
      </w:r>
    </w:p>
    <w:p w14:paraId="4C6F517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6594160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Same error family detected 4 times.</w:t>
      </w:r>
    </w:p>
    <w:p w14:paraId="7D1E947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Same remediation class attempted 3 times.</w:t>
      </w:r>
    </w:p>
    <w:p w14:paraId="1932655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742E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STOP RETRYING.</w:t>
      </w:r>
    </w:p>
    <w:p w14:paraId="3D7D7E0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835D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Invoke:</w:t>
      </w:r>
    </w:p>
    <w:p w14:paraId="5D1689D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Multi-LLM consensus</w:t>
      </w:r>
    </w:p>
    <w:p w14:paraId="44B3E0C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 review</w:t>
      </w:r>
    </w:p>
    <w:p w14:paraId="43C388B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Alternative strategy generation</w:t>
      </w:r>
    </w:p>
    <w:p w14:paraId="3F618EF4" w14:textId="77777777" w:rsidR="007A2320" w:rsidRPr="007A2320" w:rsidRDefault="007A2320" w:rsidP="007A23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Stagnation detection </w:t>
      </w:r>
    </w:p>
    <w:p w14:paraId="1CB60DB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Even if tasks technically “pass,” FORGE should detect when progress stalls.</w:t>
      </w:r>
    </w:p>
    <w:p w14:paraId="0F3A097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4089F31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12 hours elapsed</w:t>
      </w:r>
    </w:p>
    <w:p w14:paraId="073FC9E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317 tasks attempted</w:t>
      </w:r>
    </w:p>
    <w:p w14:paraId="3531186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but only 3% reduction in remaining critical work.</w:t>
      </w:r>
    </w:p>
    <w:p w14:paraId="3782FD5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That should trigger replanning.</w:t>
      </w:r>
    </w:p>
    <w:p w14:paraId="373CDF99" w14:textId="77777777" w:rsidR="007A2320" w:rsidRPr="007A2320" w:rsidRDefault="007A2320" w:rsidP="007A23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Automatic replanning </w:t>
      </w:r>
    </w:p>
    <w:p w14:paraId="355ABBE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 original queue should not become sacred.</w:t>
      </w:r>
    </w:p>
    <w:p w14:paraId="74E6BBF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If implementation reveals that architecture assumptions were wrong, FORGE should:</w:t>
      </w:r>
    </w:p>
    <w:p w14:paraId="52C6F8E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pause</w:t>
      </w:r>
    </w:p>
    <w:p w14:paraId="3646C87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reconstruct dependency graph</w:t>
      </w:r>
    </w:p>
    <w:p w14:paraId="5484AF2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recalculate roadmap</w:t>
      </w:r>
    </w:p>
    <w:p w14:paraId="0140610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invalidate obsolete queue items</w:t>
      </w:r>
    </w:p>
    <w:p w14:paraId="1DD73F0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generate replacements</w:t>
      </w:r>
    </w:p>
    <w:p w14:paraId="6599E88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continue</w:t>
      </w:r>
    </w:p>
    <w:p w14:paraId="5C7B5BF9" w14:textId="77777777" w:rsidR="007A2320" w:rsidRPr="007A2320" w:rsidRDefault="007A2320" w:rsidP="007A23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Goal integrity </w:t>
      </w:r>
    </w:p>
    <w:p w14:paraId="0384537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extremely important.</w:t>
      </w:r>
    </w:p>
    <w:p w14:paraId="06821D2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constantly ask:</w:t>
      </w:r>
    </w:p>
    <w:p w14:paraId="48A5016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“Are we still building what the user originally asked for?”</w:t>
      </w:r>
    </w:p>
    <w:p w14:paraId="7D3310D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Autonomous agents can optimize local tasks while drifting away from the product objective.</w:t>
      </w:r>
    </w:p>
    <w:p w14:paraId="2B1A458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Maintain:</w:t>
      </w:r>
    </w:p>
    <w:p w14:paraId="29EA06B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Mission</w:t>
      </w:r>
    </w:p>
    <w:p w14:paraId="1210569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Success criteria</w:t>
      </w:r>
    </w:p>
    <w:p w14:paraId="17D612C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Non-goals</w:t>
      </w:r>
    </w:p>
    <w:p w14:paraId="0A9C34A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Business objective</w:t>
      </w:r>
    </w:p>
    <w:p w14:paraId="259D30B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Target user</w:t>
      </w:r>
    </w:p>
    <w:p w14:paraId="1A62462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 periodically score current work against them.</w:t>
      </w:r>
    </w:p>
    <w:p w14:paraId="472A1B10" w14:textId="77777777" w:rsidR="007A2320" w:rsidRPr="007A2320" w:rsidRDefault="007A2320" w:rsidP="007A23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Product quality evaluation </w:t>
      </w:r>
    </w:p>
    <w:p w14:paraId="355D06E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Engineering correctness alone does not mean the product is good.</w:t>
      </w:r>
    </w:p>
    <w:p w14:paraId="4CDFDBA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evaluate:</w:t>
      </w:r>
    </w:p>
    <w:p w14:paraId="42FABE42"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usability </w:t>
      </w:r>
    </w:p>
    <w:p w14:paraId="2861B7FB"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workflow completeness </w:t>
      </w:r>
    </w:p>
    <w:p w14:paraId="47DBCF08"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unnecessary complexity </w:t>
      </w:r>
    </w:p>
    <w:p w14:paraId="56A23E3F"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customer value </w:t>
      </w:r>
    </w:p>
    <w:p w14:paraId="293AD6A6"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cognitive load </w:t>
      </w:r>
    </w:p>
    <w:p w14:paraId="51495706"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onboarding </w:t>
      </w:r>
    </w:p>
    <w:p w14:paraId="059C6E47"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discoverability </w:t>
      </w:r>
    </w:p>
    <w:p w14:paraId="5D3F5F40" w14:textId="77777777" w:rsidR="007A2320" w:rsidRPr="007A2320" w:rsidRDefault="007A2320" w:rsidP="007A23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consistency </w:t>
      </w:r>
    </w:p>
    <w:p w14:paraId="633602B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where design and product agents become important.</w:t>
      </w:r>
    </w:p>
    <w:p w14:paraId="2A126ECF" w14:textId="77777777" w:rsidR="007A2320" w:rsidRPr="007A2320" w:rsidRDefault="007A2320" w:rsidP="007A23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User journey testing </w:t>
      </w:r>
    </w:p>
    <w:p w14:paraId="2031D69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Don't only test individual screens.</w:t>
      </w:r>
    </w:p>
    <w:p w14:paraId="33030F9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Test:</w:t>
      </w:r>
    </w:p>
    <w:p w14:paraId="1779E36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new customer</w:t>
      </w:r>
    </w:p>
    <w:p w14:paraId="3A16C90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registration</w:t>
      </w:r>
    </w:p>
    <w:p w14:paraId="172BEC9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onboarding</w:t>
      </w:r>
    </w:p>
    <w:p w14:paraId="0B21044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first meaningful action</w:t>
      </w:r>
    </w:p>
    <w:p w14:paraId="0CAEB97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value realization</w:t>
      </w:r>
    </w:p>
    <w:p w14:paraId="260DEC9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billing</w:t>
      </w:r>
    </w:p>
    <w:p w14:paraId="7F3B097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 support</w:t>
      </w:r>
    </w:p>
    <w:p w14:paraId="16E7108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model real journeys.</w:t>
      </w:r>
    </w:p>
    <w:p w14:paraId="39727725" w14:textId="77777777" w:rsidR="007A2320" w:rsidRPr="007A2320" w:rsidRDefault="007A2320" w:rsidP="007A23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Production simulation </w:t>
      </w:r>
    </w:p>
    <w:p w14:paraId="7751875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Before release, FORGE should simulate realistic scenarios.</w:t>
      </w:r>
    </w:p>
    <w:p w14:paraId="0DC186E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example:</w:t>
      </w:r>
    </w:p>
    <w:p w14:paraId="5460CFE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100 tenants</w:t>
      </w:r>
    </w:p>
    <w:p w14:paraId="2114295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10,000 users</w:t>
      </w:r>
    </w:p>
    <w:p w14:paraId="1D83657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1M database rows</w:t>
      </w:r>
    </w:p>
    <w:p w14:paraId="54D9800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partial API outage</w:t>
      </w:r>
    </w:p>
    <w:p w14:paraId="3711133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expired credentials</w:t>
      </w:r>
    </w:p>
    <w:p w14:paraId="251ADED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slow third-party service</w:t>
      </w:r>
    </w:p>
    <w:p w14:paraId="12E3273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Many architectures look good with five test records and collapse under realistic conditions.</w:t>
      </w:r>
    </w:p>
    <w:p w14:paraId="2F630A72" w14:textId="77777777" w:rsidR="007A2320" w:rsidRPr="007A2320" w:rsidRDefault="007A2320" w:rsidP="007A23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Data lifecycle governance </w:t>
      </w:r>
    </w:p>
    <w:p w14:paraId="05947F2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 every data type FORGE should know:</w:t>
      </w:r>
    </w:p>
    <w:p w14:paraId="2CDD9B9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where created</w:t>
      </w:r>
    </w:p>
    <w:p w14:paraId="4CA67C5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where stored</w:t>
      </w:r>
    </w:p>
    <w:p w14:paraId="29FE08C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who can access</w:t>
      </w:r>
    </w:p>
    <w:p w14:paraId="11A4747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how long retained</w:t>
      </w:r>
    </w:p>
    <w:p w14:paraId="6D14EAD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how deleted</w:t>
      </w:r>
    </w:p>
    <w:p w14:paraId="5681623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how exported</w:t>
      </w:r>
    </w:p>
    <w:p w14:paraId="3CA1AF6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how backed up</w:t>
      </w:r>
    </w:p>
    <w:p w14:paraId="21D39B1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becomes increasingly important as FORGE builds commercial SaaS applications.</w:t>
      </w:r>
    </w:p>
    <w:p w14:paraId="4DF1F841" w14:textId="77777777" w:rsidR="007A2320" w:rsidRPr="007A2320" w:rsidRDefault="007A2320" w:rsidP="007A23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Privacy architecture </w:t>
      </w:r>
    </w:p>
    <w:p w14:paraId="56CDBE3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Add privacy review alongside security review.</w:t>
      </w:r>
    </w:p>
    <w:p w14:paraId="2E070D5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Questions include:</w:t>
      </w:r>
    </w:p>
    <w:p w14:paraId="5F976F6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Do we need this data?</w:t>
      </w:r>
    </w:p>
    <w:p w14:paraId="4F9A00C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Is PII collected unnecessarily?</w:t>
      </w:r>
    </w:p>
    <w:p w14:paraId="621DF41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 it be minimized?</w:t>
      </w:r>
    </w:p>
    <w:p w14:paraId="322A0FF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Can users delete it?</w:t>
      </w:r>
    </w:p>
    <w:p w14:paraId="12B3490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Is it logged?</w:t>
      </w:r>
    </w:p>
    <w:p w14:paraId="03046FC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Is it sent to an LLM?</w:t>
      </w:r>
    </w:p>
    <w:p w14:paraId="5C40D28C" w14:textId="77777777" w:rsidR="007A2320" w:rsidRPr="007A2320" w:rsidRDefault="007A2320" w:rsidP="007A23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AI data boundary policy </w:t>
      </w:r>
    </w:p>
    <w:p w14:paraId="3DDA39F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Very important for an app-building AI.</w:t>
      </w:r>
    </w:p>
    <w:p w14:paraId="77EEF2A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explicit rules about what repository content, user data, credentials, proprietary code, or customer information may be sent to external models.</w:t>
      </w:r>
    </w:p>
    <w:p w14:paraId="24DED6E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Different models may have different permissions.</w:t>
      </w:r>
    </w:p>
    <w:p w14:paraId="13E7B357" w14:textId="77777777" w:rsidR="007A2320" w:rsidRPr="007A2320" w:rsidRDefault="007A2320" w:rsidP="007A23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Supply-chain governance </w:t>
      </w:r>
    </w:p>
    <w:p w14:paraId="3AD7CC6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Since FORGE will install packages, repositories, skills, and plugins autonomously, it needs a software supply-chain gate.</w:t>
      </w:r>
    </w:p>
    <w:p w14:paraId="03C93CF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Before installing:</w:t>
      </w:r>
    </w:p>
    <w:p w14:paraId="5A33EC3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identity</w:t>
      </w:r>
    </w:p>
    <w:p w14:paraId="14FA3E8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license</w:t>
      </w:r>
    </w:p>
    <w:p w14:paraId="5F3D38C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maintenance status</w:t>
      </w:r>
    </w:p>
    <w:p w14:paraId="4AB8EB1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known vulnerabilities</w:t>
      </w:r>
    </w:p>
    <w:p w14:paraId="331E8F7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package reputation</w:t>
      </w:r>
    </w:p>
    <w:p w14:paraId="3671B89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version</w:t>
      </w:r>
    </w:p>
    <w:p w14:paraId="43C371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checksum</w:t>
      </w:r>
    </w:p>
    <w:p w14:paraId="3BDA33B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dependency tree</w:t>
      </w:r>
    </w:p>
    <w:p w14:paraId="3CFE3E2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scan</w:t>
      </w:r>
    </w:p>
    <w:p w14:paraId="00A26B9B"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Agents should not be allowed to install arbitrary packages because a README looked useful.</w:t>
      </w:r>
    </w:p>
    <w:p w14:paraId="7206D732" w14:textId="77777777" w:rsidR="007A2320" w:rsidRPr="007A2320" w:rsidRDefault="007A2320" w:rsidP="007A23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Tool trust registry </w:t>
      </w:r>
    </w:p>
    <w:p w14:paraId="0B7A9AB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Similar idea for MCP servers, plugins and CLIs.</w:t>
      </w:r>
    </w:p>
    <w:p w14:paraId="798E461A"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Each external tool should have:</w:t>
      </w:r>
    </w:p>
    <w:p w14:paraId="62245BA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trust level</w:t>
      </w:r>
    </w:p>
    <w:p w14:paraId="27DD6B4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permissions</w:t>
      </w:r>
    </w:p>
    <w:p w14:paraId="7469CA4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version</w:t>
      </w:r>
    </w:p>
    <w:p w14:paraId="1980E75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source</w:t>
      </w:r>
    </w:p>
    <w:p w14:paraId="0137083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last audit</w:t>
      </w:r>
    </w:p>
    <w:p w14:paraId="3741D34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allowed projects</w:t>
      </w:r>
    </w:p>
    <w:p w14:paraId="735353A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risk classification</w:t>
      </w:r>
    </w:p>
    <w:p w14:paraId="5EBE66C5" w14:textId="77777777" w:rsidR="007A2320" w:rsidRPr="007A2320" w:rsidRDefault="007A2320" w:rsidP="007A23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Capability discovery </w:t>
      </w:r>
    </w:p>
    <w:p w14:paraId="497979B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know what tools exist without hardcoding every future tool.</w:t>
      </w:r>
    </w:p>
    <w:p w14:paraId="543E6B3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 capability registry lets it ask:</w:t>
      </w:r>
    </w:p>
    <w:p w14:paraId="79A5119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 need visual regression capability.</w:t>
      </w:r>
    </w:p>
    <w:p w14:paraId="4CA0FFE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5711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Available:</w:t>
      </w:r>
    </w:p>
    <w:p w14:paraId="35517AF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Playwright</w:t>
      </w:r>
    </w:p>
    <w:p w14:paraId="11E650B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 X</w:t>
      </w:r>
    </w:p>
    <w:p w14:paraId="4BB4065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tool Y</w:t>
      </w:r>
    </w:p>
    <w:p w14:paraId="546389A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route dynamically.</w:t>
      </w:r>
    </w:p>
    <w:p w14:paraId="09A57E6E" w14:textId="77777777" w:rsidR="007A2320" w:rsidRPr="007A2320" w:rsidRDefault="007A2320" w:rsidP="007A23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Version compatibility matrix </w:t>
      </w:r>
    </w:p>
    <w:p w14:paraId="2CEFE78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As FORGE manages many tools:</w:t>
      </w:r>
    </w:p>
    <w:p w14:paraId="0A90F36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Node</w:t>
      </w:r>
    </w:p>
    <w:p w14:paraId="75D7022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Next.js</w:t>
      </w:r>
    </w:p>
    <w:p w14:paraId="547A411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React</w:t>
      </w:r>
    </w:p>
    <w:p w14:paraId="711F44A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Supabase</w:t>
      </w:r>
    </w:p>
    <w:p w14:paraId="579990D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Playwright</w:t>
      </w:r>
    </w:p>
    <w:p w14:paraId="3956376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Vitest</w:t>
      </w:r>
    </w:p>
    <w:p w14:paraId="3B979C0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Python</w:t>
      </w:r>
    </w:p>
    <w:p w14:paraId="424A2BF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Docker</w:t>
      </w:r>
    </w:p>
    <w:p w14:paraId="3286422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it needs known-compatible version combinations.</w:t>
      </w:r>
    </w:p>
    <w:p w14:paraId="63A4C9AD"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prevents dependency upgrades from silently destabilizing builds.</w:t>
      </w:r>
    </w:p>
    <w:p w14:paraId="43D9E72F" w14:textId="77777777" w:rsidR="007A2320" w:rsidRPr="007A2320" w:rsidRDefault="007A2320" w:rsidP="007A23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Environment parity checking </w:t>
      </w:r>
    </w:p>
    <w:p w14:paraId="1986E12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compare:</w:t>
      </w:r>
    </w:p>
    <w:p w14:paraId="667837E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development</w:t>
      </w:r>
    </w:p>
    <w:p w14:paraId="2D06B07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w:t>
      </w:r>
    </w:p>
    <w:p w14:paraId="74AC29C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preview</w:t>
      </w:r>
    </w:p>
    <w:p w14:paraId="0BCCB19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staging</w:t>
      </w:r>
    </w:p>
    <w:p w14:paraId="46C6653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production</w:t>
      </w:r>
    </w:p>
    <w:p w14:paraId="4424F97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 flag meaningful differences.</w:t>
      </w:r>
    </w:p>
    <w:p w14:paraId="598437C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Many “works locally” failures are environment drift.</w:t>
      </w:r>
    </w:p>
    <w:p w14:paraId="405DBC4B" w14:textId="77777777" w:rsidR="007A2320" w:rsidRPr="007A2320" w:rsidRDefault="007A2320" w:rsidP="007A23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Release artifact integrity </w:t>
      </w:r>
    </w:p>
    <w:p w14:paraId="670D56A5"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release should produce immutable evidence:</w:t>
      </w:r>
    </w:p>
    <w:p w14:paraId="05C1EA2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commit SHA</w:t>
      </w:r>
    </w:p>
    <w:p w14:paraId="7B3FED4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build hash</w:t>
      </w:r>
    </w:p>
    <w:p w14:paraId="5E7F595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dependency manifest</w:t>
      </w:r>
    </w:p>
    <w:p w14:paraId="569466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SBOM</w:t>
      </w:r>
    </w:p>
    <w:p w14:paraId="162F35A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migration version</w:t>
      </w:r>
    </w:p>
    <w:p w14:paraId="2C29CF8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 report</w:t>
      </w:r>
    </w:p>
    <w:p w14:paraId="5B0B976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report</w:t>
      </w:r>
    </w:p>
    <w:p w14:paraId="66BB518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approval record</w:t>
      </w:r>
    </w:p>
    <w:p w14:paraId="3B34B55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deployment ID</w:t>
      </w:r>
    </w:p>
    <w:p w14:paraId="701C9A2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you know exactly what went live.</w:t>
      </w:r>
    </w:p>
    <w:p w14:paraId="145286B7" w14:textId="77777777" w:rsidR="007A2320" w:rsidRPr="007A2320" w:rsidRDefault="007A2320" w:rsidP="007A23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Release reproducibility </w:t>
      </w:r>
    </w:p>
    <w:p w14:paraId="3D06C4F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be able to rebuild a previous release from its recorded state.</w:t>
      </w:r>
    </w:p>
    <w:p w14:paraId="47BF113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That is a hallmark of mature engineering.</w:t>
      </w:r>
    </w:p>
    <w:p w14:paraId="0803805C" w14:textId="77777777" w:rsidR="007A2320" w:rsidRPr="007A2320" w:rsidRDefault="007A2320" w:rsidP="007A23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Incident mode </w:t>
      </w:r>
    </w:p>
    <w:p w14:paraId="0960110F"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have a completely different operating mode for production incidents.</w:t>
      </w:r>
    </w:p>
    <w:p w14:paraId="457B127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1D7F300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forge incident</w:t>
      </w:r>
    </w:p>
    <w:p w14:paraId="336322A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Priorities change:</w:t>
      </w:r>
    </w:p>
    <w:p w14:paraId="7D349EB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stabilize</w:t>
      </w:r>
    </w:p>
    <w:p w14:paraId="66BA4BC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preserve evidence</w:t>
      </w:r>
    </w:p>
    <w:p w14:paraId="13F9845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reduce blast radius</w:t>
      </w:r>
    </w:p>
    <w:p w14:paraId="66567A7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rollback</w:t>
      </w:r>
    </w:p>
    <w:p w14:paraId="1EA4C29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diagnose</w:t>
      </w:r>
    </w:p>
    <w:p w14:paraId="31C98D1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repair</w:t>
      </w:r>
    </w:p>
    <w:p w14:paraId="1C35B53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validate</w:t>
      </w:r>
    </w:p>
    <w:p w14:paraId="537507D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postmortem</w:t>
      </w:r>
    </w:p>
    <w:p w14:paraId="4BBACAA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Not “continue building features.”</w:t>
      </w:r>
    </w:p>
    <w:p w14:paraId="57FD32B2" w14:textId="77777777" w:rsidR="007A2320" w:rsidRPr="007A2320" w:rsidRDefault="007A2320" w:rsidP="007A23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Automatic postmortems </w:t>
      </w:r>
    </w:p>
    <w:p w14:paraId="278EC23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Every serious production failure should automatically generate:</w:t>
      </w:r>
    </w:p>
    <w:p w14:paraId="2ABC780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timeline</w:t>
      </w:r>
    </w:p>
    <w:p w14:paraId="1B54FD5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root cause</w:t>
      </w:r>
    </w:p>
    <w:p w14:paraId="268865F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impact</w:t>
      </w:r>
    </w:p>
    <w:p w14:paraId="59BCDA1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contributing factors</w:t>
      </w:r>
    </w:p>
    <w:p w14:paraId="3D07C65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detected it</w:t>
      </w:r>
    </w:p>
    <w:p w14:paraId="6E51394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what failed to detect it</w:t>
      </w:r>
    </w:p>
    <w:p w14:paraId="3D0FE0D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corrective actions</w:t>
      </w:r>
    </w:p>
    <w:p w14:paraId="253175D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new regression tests</w:t>
      </w:r>
    </w:p>
    <w:p w14:paraId="75829BD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new governance rule if necessary</w:t>
      </w:r>
    </w:p>
    <w:p w14:paraId="2EA23033"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memory gets updated.</w:t>
      </w:r>
    </w:p>
    <w:p w14:paraId="1F1FCFF3" w14:textId="77777777" w:rsidR="007A2320" w:rsidRPr="007A2320" w:rsidRDefault="007A2320" w:rsidP="007A23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Human escalation protocol </w:t>
      </w:r>
    </w:p>
    <w:p w14:paraId="2279525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needs explicit rules for when autonomy stops.</w:t>
      </w:r>
    </w:p>
    <w:p w14:paraId="23582B1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Examples:</w:t>
      </w:r>
    </w:p>
    <w:p w14:paraId="0879211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Production data deletion</w:t>
      </w:r>
    </w:p>
    <w:p w14:paraId="29F82BA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 breach</w:t>
      </w:r>
    </w:p>
    <w:p w14:paraId="30AE8E0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 confidence below threshold</w:t>
      </w:r>
    </w:p>
    <w:p w14:paraId="338AF0B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Irreversible migration</w:t>
      </w:r>
    </w:p>
    <w:p w14:paraId="74417E55"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Financial transaction logic</w:t>
      </w:r>
    </w:p>
    <w:p w14:paraId="0F988BA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Legal/compliance uncertainty</w:t>
      </w:r>
    </w:p>
    <w:p w14:paraId="6A313FA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Repeated consensus disagreement</w:t>
      </w:r>
    </w:p>
    <w:p w14:paraId="7E6300C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 elite system is not the one that never asks humans. It is the one that knows exactly when it should.</w:t>
      </w:r>
    </w:p>
    <w:p w14:paraId="37215404" w14:textId="77777777" w:rsidR="007A2320" w:rsidRPr="007A2320" w:rsidRDefault="007A2320" w:rsidP="007A23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Operator command center </w:t>
      </w:r>
    </w:p>
    <w:p w14:paraId="14A0FE3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Eventually PowerShell should be only one interface.</w:t>
      </w:r>
    </w:p>
    <w:p w14:paraId="7F443E0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deserves its own control center showing:</w:t>
      </w:r>
    </w:p>
    <w:p w14:paraId="780C23B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Projects</w:t>
      </w:r>
    </w:p>
    <w:p w14:paraId="04C27ACC"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Runs</w:t>
      </w:r>
    </w:p>
    <w:p w14:paraId="33EDA5D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Queues</w:t>
      </w:r>
    </w:p>
    <w:p w14:paraId="3EFF4E9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Agents</w:t>
      </w:r>
    </w:p>
    <w:p w14:paraId="6376E6D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Costs</w:t>
      </w:r>
    </w:p>
    <w:p w14:paraId="6383E80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Models</w:t>
      </w:r>
    </w:p>
    <w:p w14:paraId="566A424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Failures</w:t>
      </w:r>
    </w:p>
    <w:p w14:paraId="457D1B1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Tests</w:t>
      </w:r>
    </w:p>
    <w:p w14:paraId="6B85533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 health</w:t>
      </w:r>
    </w:p>
    <w:p w14:paraId="74D73E1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Security</w:t>
      </w:r>
    </w:p>
    <w:p w14:paraId="0076378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Design approvals</w:t>
      </w:r>
    </w:p>
    <w:p w14:paraId="523BEB1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Human approvals</w:t>
      </w:r>
    </w:p>
    <w:p w14:paraId="5FB59C2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Deployments</w:t>
      </w:r>
    </w:p>
    <w:p w14:paraId="55356E12"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Memory</w:t>
      </w:r>
    </w:p>
    <w:p w14:paraId="7DCC8ED0"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Self-improvement experiments</w:t>
      </w:r>
    </w:p>
    <w:p w14:paraId="2B8FBF72"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You could still use PowerShell for execution, but the command center becomes your operational cockpit.</w:t>
      </w:r>
    </w:p>
    <w:p w14:paraId="44B031E2" w14:textId="77777777" w:rsidR="007A2320" w:rsidRPr="007A2320" w:rsidRDefault="007A2320" w:rsidP="007A23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Portfolio intelligence </w:t>
      </w:r>
    </w:p>
    <w:p w14:paraId="36769128"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Because you run several builds, FORGE should learn across projects.</w:t>
      </w:r>
    </w:p>
    <w:p w14:paraId="7DAB6E2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Example:</w:t>
      </w:r>
    </w:p>
    <w:p w14:paraId="34AD4747"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This authentication architecture succeeded in:</w:t>
      </w:r>
    </w:p>
    <w:p w14:paraId="76942D5B"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Tarritrix</w:t>
      </w:r>
    </w:p>
    <w:p w14:paraId="2D9CEF9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AFS</w:t>
      </w:r>
    </w:p>
    <w:p w14:paraId="78A09E04"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E4</w:t>
      </w:r>
    </w:p>
    <w:p w14:paraId="44DAECB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7629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Reuse confidence: HIGH</w:t>
      </w:r>
    </w:p>
    <w:p w14:paraId="1F4D6930"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But isolate client-specific information.</w:t>
      </w:r>
    </w:p>
    <w:p w14:paraId="77C90A5C"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is where FORGE becomes more powerful with every project.</w:t>
      </w:r>
    </w:p>
    <w:p w14:paraId="769F66E7" w14:textId="77777777" w:rsidR="007A2320" w:rsidRPr="007A2320" w:rsidRDefault="007A2320" w:rsidP="007A232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 formal definition of “done” </w:t>
      </w:r>
    </w:p>
    <w:p w14:paraId="5C3B92F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This may sound simple, but it is probably the single most important addition.</w:t>
      </w:r>
    </w:p>
    <w:p w14:paraId="74811E76"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never decide completion based on:</w:t>
      </w:r>
    </w:p>
    <w:p w14:paraId="187A78D3"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more queue files.</w:t>
      </w:r>
    </w:p>
    <w:p w14:paraId="2D79F61E"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Completion must mean:</w:t>
      </w:r>
    </w:p>
    <w:p w14:paraId="3AE3B0F8"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All approved requirements implemented</w:t>
      </w:r>
    </w:p>
    <w:p w14:paraId="4C08EC4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All acceptance criteria satisfied</w:t>
      </w:r>
    </w:p>
    <w:p w14:paraId="0D5DB6B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All critical tests passed</w:t>
      </w:r>
    </w:p>
    <w:p w14:paraId="5F3655AD"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No critical security findings</w:t>
      </w:r>
    </w:p>
    <w:p w14:paraId="4281C29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Architecture matches implementation</w:t>
      </w:r>
    </w:p>
    <w:p w14:paraId="0712CE2F"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Documentation current</w:t>
      </w:r>
    </w:p>
    <w:p w14:paraId="777CA4C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Deployment validated</w:t>
      </w:r>
    </w:p>
    <w:p w14:paraId="03CB7AD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Observability operational</w:t>
      </w:r>
    </w:p>
    <w:p w14:paraId="30340AEE"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Rollback available</w:t>
      </w:r>
    </w:p>
    <w:p w14:paraId="57942639"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Required approvals obtained</w:t>
      </w:r>
    </w:p>
    <w:p w14:paraId="698B49C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Target readiness level satisfied</w:t>
      </w:r>
    </w:p>
    <w:p w14:paraId="1F9A0E71"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Then FORGE can legitimately say:</w:t>
      </w:r>
    </w:p>
    <w:p w14:paraId="7428D2E6"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PROJECT COMPLETE</w:t>
      </w:r>
    </w:p>
    <w:p w14:paraId="5D2FB731"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ENTERPRISE-GRADE READINESS ACHIEVED</w:t>
      </w:r>
    </w:p>
    <w:p w14:paraId="0A93B38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rather than merely:</w:t>
      </w:r>
    </w:p>
    <w:p w14:paraId="5F5B555A" w14:textId="77777777" w:rsidR="007A2320" w:rsidRPr="007A2320" w:rsidRDefault="007A2320" w:rsidP="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2320">
        <w:rPr>
          <w:rFonts w:ascii="Courier New" w:eastAsia="Times New Roman" w:hAnsi="Courier New" w:cs="Courier New"/>
          <w:kern w:val="0"/>
          <w:sz w:val="20"/>
          <w:szCs w:val="20"/>
          <w14:ligatures w14:val="none"/>
        </w:rPr>
        <w:t>Finished running prompts.</w:t>
      </w:r>
    </w:p>
    <w:p w14:paraId="4DE63B9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If I reduced all of this to the ten most consequential missing capabilities, I would prioritize:</w:t>
      </w:r>
    </w:p>
    <w:p w14:paraId="14888D76"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Project ontology and full requirements traceability. </w:t>
      </w:r>
    </w:p>
    <w:p w14:paraId="55A7A289"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Machine-enforced invariants. </w:t>
      </w:r>
    </w:p>
    <w:p w14:paraId="1B13443A"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Architecture and documentation drift detection. </w:t>
      </w:r>
    </w:p>
    <w:p w14:paraId="4D2D3279"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Change-impact/blast-radius analysis. </w:t>
      </w:r>
    </w:p>
    <w:p w14:paraId="59F617C9"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Confidence, uncertainty and assumption management. </w:t>
      </w:r>
    </w:p>
    <w:p w14:paraId="50FB4CF7"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Agent permissions and sandboxed execution. </w:t>
      </w:r>
    </w:p>
    <w:p w14:paraId="53C47C7E"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Cost/token/context intelligence. </w:t>
      </w:r>
    </w:p>
    <w:p w14:paraId="33E8C2AB"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Evidence-based recursive improvement with benchmark promotion gates. </w:t>
      </w:r>
    </w:p>
    <w:p w14:paraId="0380EC3F"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Release/rollback/incident engineering. </w:t>
      </w:r>
    </w:p>
    <w:p w14:paraId="03F3E35D" w14:textId="77777777" w:rsidR="007A2320" w:rsidRPr="007A2320" w:rsidRDefault="007A2320" w:rsidP="007A23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 xml:space="preserve">A rigorous machine-verifiable Definition of Done. </w:t>
      </w:r>
    </w:p>
    <w:p w14:paraId="3E661C49"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Those are the pieces that shift FORGE from “an extremely sophisticated coding orchestrator” into a genuine autonomous engineering organization.</w:t>
      </w:r>
    </w:p>
    <w:p w14:paraId="6E57EA84"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And I would add one overarching principle to the architecture:</w:t>
      </w:r>
    </w:p>
    <w:p w14:paraId="3DCCCD87" w14:textId="77777777" w:rsidR="007A2320" w:rsidRPr="007A2320" w:rsidRDefault="007A2320" w:rsidP="007A2320">
      <w:pPr>
        <w:spacing w:before="100" w:beforeAutospacing="1" w:after="100" w:afterAutospacing="1" w:line="240" w:lineRule="auto"/>
        <w:rPr>
          <w:rFonts w:ascii="Times New Roman" w:eastAsia="Times New Roman" w:hAnsi="Times New Roman" w:cs="Times New Roman"/>
          <w:kern w:val="0"/>
          <w14:ligatures w14:val="none"/>
        </w:rPr>
      </w:pPr>
      <w:r w:rsidRPr="007A2320">
        <w:rPr>
          <w:rFonts w:ascii="Times New Roman" w:eastAsia="Times New Roman" w:hAnsi="Times New Roman" w:cs="Times New Roman"/>
          <w:kern w:val="0"/>
          <w14:ligatures w14:val="none"/>
        </w:rPr>
        <w:t>FORGE should never merely know how to build software. It should know how to prove that what it built is the right system, that it works, that it is secure, that it matches its architecture, that it can recover from failure, and that every autonomous decision can be explained and reversed.</w:t>
      </w:r>
    </w:p>
    <w:p w14:paraId="50276602" w14:textId="77777777" w:rsidR="000D0E7A" w:rsidRDefault="000D0E7A"/>
    <w:sectPr w:rsidR="000D0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316"/>
    <w:multiLevelType w:val="multilevel"/>
    <w:tmpl w:val="282EE42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E2839"/>
    <w:multiLevelType w:val="multilevel"/>
    <w:tmpl w:val="79063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E004C"/>
    <w:multiLevelType w:val="multilevel"/>
    <w:tmpl w:val="1420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9B0"/>
    <w:multiLevelType w:val="multilevel"/>
    <w:tmpl w:val="3BD0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41589"/>
    <w:multiLevelType w:val="multilevel"/>
    <w:tmpl w:val="997CA96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E421F"/>
    <w:multiLevelType w:val="multilevel"/>
    <w:tmpl w:val="ADDEA5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728BB"/>
    <w:multiLevelType w:val="multilevel"/>
    <w:tmpl w:val="84B457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9681A"/>
    <w:multiLevelType w:val="multilevel"/>
    <w:tmpl w:val="07CA1E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81432"/>
    <w:multiLevelType w:val="multilevel"/>
    <w:tmpl w:val="ED5C81B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64D31"/>
    <w:multiLevelType w:val="multilevel"/>
    <w:tmpl w:val="2ECE0A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80C76"/>
    <w:multiLevelType w:val="multilevel"/>
    <w:tmpl w:val="69D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618A"/>
    <w:multiLevelType w:val="multilevel"/>
    <w:tmpl w:val="5A4EE41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E5EC6"/>
    <w:multiLevelType w:val="multilevel"/>
    <w:tmpl w:val="29CA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A097E"/>
    <w:multiLevelType w:val="multilevel"/>
    <w:tmpl w:val="BE0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D0C37"/>
    <w:multiLevelType w:val="multilevel"/>
    <w:tmpl w:val="7C680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84248E"/>
    <w:multiLevelType w:val="multilevel"/>
    <w:tmpl w:val="19CACD7C"/>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D6F90"/>
    <w:multiLevelType w:val="multilevel"/>
    <w:tmpl w:val="754C71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9565B"/>
    <w:multiLevelType w:val="multilevel"/>
    <w:tmpl w:val="466AD4D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06C43"/>
    <w:multiLevelType w:val="multilevel"/>
    <w:tmpl w:val="26A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B6020"/>
    <w:multiLevelType w:val="multilevel"/>
    <w:tmpl w:val="FF88ABB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523D0"/>
    <w:multiLevelType w:val="multilevel"/>
    <w:tmpl w:val="1CE048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782B0E"/>
    <w:multiLevelType w:val="multilevel"/>
    <w:tmpl w:val="C4F8EBD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74AB5"/>
    <w:multiLevelType w:val="multilevel"/>
    <w:tmpl w:val="A9A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014E3"/>
    <w:multiLevelType w:val="multilevel"/>
    <w:tmpl w:val="E0BC444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791DB4"/>
    <w:multiLevelType w:val="multilevel"/>
    <w:tmpl w:val="8C02B7B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D43E52"/>
    <w:multiLevelType w:val="multilevel"/>
    <w:tmpl w:val="3D4ACE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85B05"/>
    <w:multiLevelType w:val="multilevel"/>
    <w:tmpl w:val="26B69A0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96241D"/>
    <w:multiLevelType w:val="multilevel"/>
    <w:tmpl w:val="52CA98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4F59F3"/>
    <w:multiLevelType w:val="multilevel"/>
    <w:tmpl w:val="1CA4029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176116"/>
    <w:multiLevelType w:val="multilevel"/>
    <w:tmpl w:val="A7EC9B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FF1331"/>
    <w:multiLevelType w:val="multilevel"/>
    <w:tmpl w:val="CA781C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8B16EB"/>
    <w:multiLevelType w:val="multilevel"/>
    <w:tmpl w:val="AEEE613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430F8C"/>
    <w:multiLevelType w:val="multilevel"/>
    <w:tmpl w:val="3AFC60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C03449"/>
    <w:multiLevelType w:val="multilevel"/>
    <w:tmpl w:val="1C2C13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DD0706"/>
    <w:multiLevelType w:val="multilevel"/>
    <w:tmpl w:val="645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82144"/>
    <w:multiLevelType w:val="multilevel"/>
    <w:tmpl w:val="CF54443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FE05A7"/>
    <w:multiLevelType w:val="multilevel"/>
    <w:tmpl w:val="F8FA59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B86B2D"/>
    <w:multiLevelType w:val="multilevel"/>
    <w:tmpl w:val="E356F0DA"/>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2D60B2"/>
    <w:multiLevelType w:val="multilevel"/>
    <w:tmpl w:val="B06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2238A"/>
    <w:multiLevelType w:val="multilevel"/>
    <w:tmpl w:val="330828B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362A81"/>
    <w:multiLevelType w:val="multilevel"/>
    <w:tmpl w:val="838AE70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8846D7"/>
    <w:multiLevelType w:val="multilevel"/>
    <w:tmpl w:val="C70CA0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240C2"/>
    <w:multiLevelType w:val="multilevel"/>
    <w:tmpl w:val="16FE6CA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D21D2D"/>
    <w:multiLevelType w:val="multilevel"/>
    <w:tmpl w:val="0C46388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0551BF"/>
    <w:multiLevelType w:val="multilevel"/>
    <w:tmpl w:val="95E295A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EF4F2E"/>
    <w:multiLevelType w:val="multilevel"/>
    <w:tmpl w:val="A8BE24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0F0B86"/>
    <w:multiLevelType w:val="multilevel"/>
    <w:tmpl w:val="8C8E87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893FA1"/>
    <w:multiLevelType w:val="multilevel"/>
    <w:tmpl w:val="9D3A61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B33032"/>
    <w:multiLevelType w:val="multilevel"/>
    <w:tmpl w:val="76725F0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C21FD9"/>
    <w:multiLevelType w:val="multilevel"/>
    <w:tmpl w:val="F1A030D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7E1C64"/>
    <w:multiLevelType w:val="multilevel"/>
    <w:tmpl w:val="DE8C41E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814A01"/>
    <w:multiLevelType w:val="multilevel"/>
    <w:tmpl w:val="AB1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E72CD"/>
    <w:multiLevelType w:val="multilevel"/>
    <w:tmpl w:val="CC7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02DF2"/>
    <w:multiLevelType w:val="multilevel"/>
    <w:tmpl w:val="CEBA750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F85401"/>
    <w:multiLevelType w:val="multilevel"/>
    <w:tmpl w:val="EF8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F39BC"/>
    <w:multiLevelType w:val="multilevel"/>
    <w:tmpl w:val="482422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B03134"/>
    <w:multiLevelType w:val="multilevel"/>
    <w:tmpl w:val="8BA4A84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983583"/>
    <w:multiLevelType w:val="multilevel"/>
    <w:tmpl w:val="2514DBA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DE46FC"/>
    <w:multiLevelType w:val="multilevel"/>
    <w:tmpl w:val="FCE4816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3B1850"/>
    <w:multiLevelType w:val="multilevel"/>
    <w:tmpl w:val="F77CE05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DA6A09"/>
    <w:multiLevelType w:val="multilevel"/>
    <w:tmpl w:val="47BA28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1459FE"/>
    <w:multiLevelType w:val="multilevel"/>
    <w:tmpl w:val="775C5E6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F65413"/>
    <w:multiLevelType w:val="multilevel"/>
    <w:tmpl w:val="3254370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81608B"/>
    <w:multiLevelType w:val="multilevel"/>
    <w:tmpl w:val="026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81F20"/>
    <w:multiLevelType w:val="multilevel"/>
    <w:tmpl w:val="98EE4FB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9B02BD"/>
    <w:multiLevelType w:val="multilevel"/>
    <w:tmpl w:val="777EBEE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E75E9E"/>
    <w:multiLevelType w:val="multilevel"/>
    <w:tmpl w:val="1D1C3C4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1362B9"/>
    <w:multiLevelType w:val="multilevel"/>
    <w:tmpl w:val="2EFCE17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87441E"/>
    <w:multiLevelType w:val="multilevel"/>
    <w:tmpl w:val="F186240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A623DC"/>
    <w:multiLevelType w:val="multilevel"/>
    <w:tmpl w:val="B28E6F5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0B1209"/>
    <w:multiLevelType w:val="multilevel"/>
    <w:tmpl w:val="188E646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4577CD"/>
    <w:multiLevelType w:val="multilevel"/>
    <w:tmpl w:val="851286A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478266">
    <w:abstractNumId w:val="3"/>
  </w:num>
  <w:num w:numId="2" w16cid:durableId="149446982">
    <w:abstractNumId w:val="63"/>
  </w:num>
  <w:num w:numId="3" w16cid:durableId="2102094982">
    <w:abstractNumId w:val="1"/>
  </w:num>
  <w:num w:numId="4" w16cid:durableId="2003966381">
    <w:abstractNumId w:val="14"/>
  </w:num>
  <w:num w:numId="5" w16cid:durableId="190152190">
    <w:abstractNumId w:val="41"/>
  </w:num>
  <w:num w:numId="6" w16cid:durableId="308825052">
    <w:abstractNumId w:val="46"/>
  </w:num>
  <w:num w:numId="7" w16cid:durableId="1946960737">
    <w:abstractNumId w:val="2"/>
  </w:num>
  <w:num w:numId="8" w16cid:durableId="1473406360">
    <w:abstractNumId w:val="29"/>
  </w:num>
  <w:num w:numId="9" w16cid:durableId="1592394011">
    <w:abstractNumId w:val="47"/>
  </w:num>
  <w:num w:numId="10" w16cid:durableId="100035515">
    <w:abstractNumId w:val="13"/>
  </w:num>
  <w:num w:numId="11" w16cid:durableId="118963435">
    <w:abstractNumId w:val="32"/>
  </w:num>
  <w:num w:numId="12" w16cid:durableId="1102989351">
    <w:abstractNumId w:val="51"/>
  </w:num>
  <w:num w:numId="13" w16cid:durableId="506291718">
    <w:abstractNumId w:val="30"/>
  </w:num>
  <w:num w:numId="14" w16cid:durableId="310057448">
    <w:abstractNumId w:val="25"/>
  </w:num>
  <w:num w:numId="15" w16cid:durableId="379936556">
    <w:abstractNumId w:val="18"/>
  </w:num>
  <w:num w:numId="16" w16cid:durableId="234097372">
    <w:abstractNumId w:val="55"/>
  </w:num>
  <w:num w:numId="17" w16cid:durableId="1158154490">
    <w:abstractNumId w:val="38"/>
  </w:num>
  <w:num w:numId="18" w16cid:durableId="509292423">
    <w:abstractNumId w:val="9"/>
  </w:num>
  <w:num w:numId="19" w16cid:durableId="2086217808">
    <w:abstractNumId w:val="7"/>
  </w:num>
  <w:num w:numId="20" w16cid:durableId="1134063667">
    <w:abstractNumId w:val="52"/>
  </w:num>
  <w:num w:numId="21" w16cid:durableId="474641379">
    <w:abstractNumId w:val="16"/>
  </w:num>
  <w:num w:numId="22" w16cid:durableId="2052729148">
    <w:abstractNumId w:val="20"/>
  </w:num>
  <w:num w:numId="23" w16cid:durableId="1298292000">
    <w:abstractNumId w:val="6"/>
  </w:num>
  <w:num w:numId="24" w16cid:durableId="1431507339">
    <w:abstractNumId w:val="60"/>
  </w:num>
  <w:num w:numId="25" w16cid:durableId="1780485241">
    <w:abstractNumId w:val="27"/>
  </w:num>
  <w:num w:numId="26" w16cid:durableId="565262013">
    <w:abstractNumId w:val="45"/>
  </w:num>
  <w:num w:numId="27" w16cid:durableId="1195577803">
    <w:abstractNumId w:val="42"/>
  </w:num>
  <w:num w:numId="28" w16cid:durableId="1376126006">
    <w:abstractNumId w:val="36"/>
  </w:num>
  <w:num w:numId="29" w16cid:durableId="543372035">
    <w:abstractNumId w:val="43"/>
  </w:num>
  <w:num w:numId="30" w16cid:durableId="84109990">
    <w:abstractNumId w:val="21"/>
  </w:num>
  <w:num w:numId="31" w16cid:durableId="885022802">
    <w:abstractNumId w:val="34"/>
  </w:num>
  <w:num w:numId="32" w16cid:durableId="941953904">
    <w:abstractNumId w:val="69"/>
  </w:num>
  <w:num w:numId="33" w16cid:durableId="1623263983">
    <w:abstractNumId w:val="54"/>
  </w:num>
  <w:num w:numId="34" w16cid:durableId="1420558508">
    <w:abstractNumId w:val="26"/>
  </w:num>
  <w:num w:numId="35" w16cid:durableId="424153467">
    <w:abstractNumId w:val="70"/>
  </w:num>
  <w:num w:numId="36" w16cid:durableId="1478835307">
    <w:abstractNumId w:val="58"/>
  </w:num>
  <w:num w:numId="37" w16cid:durableId="680357643">
    <w:abstractNumId w:val="10"/>
  </w:num>
  <w:num w:numId="38" w16cid:durableId="1142044293">
    <w:abstractNumId w:val="39"/>
  </w:num>
  <w:num w:numId="39" w16cid:durableId="2065330900">
    <w:abstractNumId w:val="56"/>
  </w:num>
  <w:num w:numId="40" w16cid:durableId="1550871853">
    <w:abstractNumId w:val="67"/>
  </w:num>
  <w:num w:numId="41" w16cid:durableId="1946383355">
    <w:abstractNumId w:val="33"/>
  </w:num>
  <w:num w:numId="42" w16cid:durableId="1505363081">
    <w:abstractNumId w:val="28"/>
  </w:num>
  <w:num w:numId="43" w16cid:durableId="140344114">
    <w:abstractNumId w:val="40"/>
  </w:num>
  <w:num w:numId="44" w16cid:durableId="190187556">
    <w:abstractNumId w:val="66"/>
  </w:num>
  <w:num w:numId="45" w16cid:durableId="1297222716">
    <w:abstractNumId w:val="4"/>
  </w:num>
  <w:num w:numId="46" w16cid:durableId="1488740859">
    <w:abstractNumId w:val="71"/>
  </w:num>
  <w:num w:numId="47" w16cid:durableId="998382475">
    <w:abstractNumId w:val="24"/>
  </w:num>
  <w:num w:numId="48" w16cid:durableId="1743141005">
    <w:abstractNumId w:val="49"/>
  </w:num>
  <w:num w:numId="49" w16cid:durableId="1297485802">
    <w:abstractNumId w:val="23"/>
  </w:num>
  <w:num w:numId="50" w16cid:durableId="751700655">
    <w:abstractNumId w:val="19"/>
  </w:num>
  <w:num w:numId="51" w16cid:durableId="520630078">
    <w:abstractNumId w:val="8"/>
  </w:num>
  <w:num w:numId="52" w16cid:durableId="1698581856">
    <w:abstractNumId w:val="5"/>
  </w:num>
  <w:num w:numId="53" w16cid:durableId="1302079582">
    <w:abstractNumId w:val="22"/>
  </w:num>
  <w:num w:numId="54" w16cid:durableId="1645886325">
    <w:abstractNumId w:val="65"/>
  </w:num>
  <w:num w:numId="55" w16cid:durableId="29652358">
    <w:abstractNumId w:val="50"/>
  </w:num>
  <w:num w:numId="56" w16cid:durableId="1704744990">
    <w:abstractNumId w:val="59"/>
  </w:num>
  <w:num w:numId="57" w16cid:durableId="1233153888">
    <w:abstractNumId w:val="35"/>
  </w:num>
  <w:num w:numId="58" w16cid:durableId="76250055">
    <w:abstractNumId w:val="68"/>
  </w:num>
  <w:num w:numId="59" w16cid:durableId="1459102922">
    <w:abstractNumId w:val="62"/>
  </w:num>
  <w:num w:numId="60" w16cid:durableId="1629779173">
    <w:abstractNumId w:val="15"/>
  </w:num>
  <w:num w:numId="61" w16cid:durableId="729769745">
    <w:abstractNumId w:val="53"/>
  </w:num>
  <w:num w:numId="62" w16cid:durableId="1267083815">
    <w:abstractNumId w:val="44"/>
  </w:num>
  <w:num w:numId="63" w16cid:durableId="1661080607">
    <w:abstractNumId w:val="48"/>
  </w:num>
  <w:num w:numId="64" w16cid:durableId="1651712270">
    <w:abstractNumId w:val="17"/>
  </w:num>
  <w:num w:numId="65" w16cid:durableId="1469325583">
    <w:abstractNumId w:val="57"/>
  </w:num>
  <w:num w:numId="66" w16cid:durableId="1180775545">
    <w:abstractNumId w:val="61"/>
  </w:num>
  <w:num w:numId="67" w16cid:durableId="1759599009">
    <w:abstractNumId w:val="31"/>
  </w:num>
  <w:num w:numId="68" w16cid:durableId="1110081330">
    <w:abstractNumId w:val="37"/>
  </w:num>
  <w:num w:numId="69" w16cid:durableId="1116870693">
    <w:abstractNumId w:val="64"/>
  </w:num>
  <w:num w:numId="70" w16cid:durableId="1383866533">
    <w:abstractNumId w:val="0"/>
  </w:num>
  <w:num w:numId="71" w16cid:durableId="131869695">
    <w:abstractNumId w:val="11"/>
  </w:num>
  <w:num w:numId="72" w16cid:durableId="730346026">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20"/>
    <w:rsid w:val="000D0E7A"/>
    <w:rsid w:val="007A2320"/>
    <w:rsid w:val="00B87DB4"/>
    <w:rsid w:val="00C63C78"/>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458C"/>
  <w15:chartTrackingRefBased/>
  <w15:docId w15:val="{5B72DFB0-CC13-4616-B23B-3FD40ECE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20"/>
    <w:rPr>
      <w:rFonts w:eastAsiaTheme="majorEastAsia" w:cstheme="majorBidi"/>
      <w:color w:val="272727" w:themeColor="text1" w:themeTint="D8"/>
    </w:rPr>
  </w:style>
  <w:style w:type="paragraph" w:styleId="Title">
    <w:name w:val="Title"/>
    <w:basedOn w:val="Normal"/>
    <w:next w:val="Normal"/>
    <w:link w:val="TitleChar"/>
    <w:uiPriority w:val="10"/>
    <w:qFormat/>
    <w:rsid w:val="007A2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20"/>
    <w:pPr>
      <w:spacing w:before="160"/>
      <w:jc w:val="center"/>
    </w:pPr>
    <w:rPr>
      <w:i/>
      <w:iCs/>
      <w:color w:val="404040" w:themeColor="text1" w:themeTint="BF"/>
    </w:rPr>
  </w:style>
  <w:style w:type="character" w:customStyle="1" w:styleId="QuoteChar">
    <w:name w:val="Quote Char"/>
    <w:basedOn w:val="DefaultParagraphFont"/>
    <w:link w:val="Quote"/>
    <w:uiPriority w:val="29"/>
    <w:rsid w:val="007A2320"/>
    <w:rPr>
      <w:i/>
      <w:iCs/>
      <w:color w:val="404040" w:themeColor="text1" w:themeTint="BF"/>
    </w:rPr>
  </w:style>
  <w:style w:type="paragraph" w:styleId="ListParagraph">
    <w:name w:val="List Paragraph"/>
    <w:basedOn w:val="Normal"/>
    <w:uiPriority w:val="34"/>
    <w:qFormat/>
    <w:rsid w:val="007A2320"/>
    <w:pPr>
      <w:ind w:left="720"/>
      <w:contextualSpacing/>
    </w:pPr>
  </w:style>
  <w:style w:type="character" w:styleId="IntenseEmphasis">
    <w:name w:val="Intense Emphasis"/>
    <w:basedOn w:val="DefaultParagraphFont"/>
    <w:uiPriority w:val="21"/>
    <w:qFormat/>
    <w:rsid w:val="007A2320"/>
    <w:rPr>
      <w:i/>
      <w:iCs/>
      <w:color w:val="0F4761" w:themeColor="accent1" w:themeShade="BF"/>
    </w:rPr>
  </w:style>
  <w:style w:type="paragraph" w:styleId="IntenseQuote">
    <w:name w:val="Intense Quote"/>
    <w:basedOn w:val="Normal"/>
    <w:next w:val="Normal"/>
    <w:link w:val="IntenseQuoteChar"/>
    <w:uiPriority w:val="30"/>
    <w:qFormat/>
    <w:rsid w:val="007A2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20"/>
    <w:rPr>
      <w:i/>
      <w:iCs/>
      <w:color w:val="0F4761" w:themeColor="accent1" w:themeShade="BF"/>
    </w:rPr>
  </w:style>
  <w:style w:type="character" w:styleId="IntenseReference">
    <w:name w:val="Intense Reference"/>
    <w:basedOn w:val="DefaultParagraphFont"/>
    <w:uiPriority w:val="32"/>
    <w:qFormat/>
    <w:rsid w:val="007A2320"/>
    <w:rPr>
      <w:b/>
      <w:bCs/>
      <w:smallCaps/>
      <w:color w:val="0F4761" w:themeColor="accent1" w:themeShade="BF"/>
      <w:spacing w:val="5"/>
    </w:rPr>
  </w:style>
  <w:style w:type="numbering" w:customStyle="1" w:styleId="NoList1">
    <w:name w:val="No List1"/>
    <w:next w:val="NoList"/>
    <w:uiPriority w:val="99"/>
    <w:semiHidden/>
    <w:unhideWhenUsed/>
    <w:rsid w:val="007A2320"/>
  </w:style>
  <w:style w:type="paragraph" w:customStyle="1" w:styleId="msonormal0">
    <w:name w:val="msonormal"/>
    <w:basedOn w:val="Normal"/>
    <w:rsid w:val="007A2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7A2320"/>
  </w:style>
  <w:style w:type="paragraph" w:styleId="NormalWeb">
    <w:name w:val="Normal (Web)"/>
    <w:basedOn w:val="Normal"/>
    <w:uiPriority w:val="99"/>
    <w:semiHidden/>
    <w:unhideWhenUsed/>
    <w:rsid w:val="007A23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A23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2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2320"/>
    <w:rPr>
      <w:rFonts w:ascii="Courier New" w:eastAsia="Times New Roman" w:hAnsi="Courier New" w:cs="Courier New"/>
      <w:kern w:val="0"/>
      <w:sz w:val="20"/>
      <w:szCs w:val="20"/>
      <w14:ligatures w14:val="none"/>
    </w:rPr>
  </w:style>
  <w:style w:type="character" w:customStyle="1" w:styleId="z">
    <w:name w:val="ͼz"/>
    <w:basedOn w:val="DefaultParagraphFont"/>
    <w:rsid w:val="007A2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3113</Words>
  <Characters>17750</Characters>
  <Application>Microsoft Office Word</Application>
  <DocSecurity>0</DocSecurity>
  <Lines>147</Lines>
  <Paragraphs>41</Paragraphs>
  <ScaleCrop>false</ScaleCrop>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2026-08-13T22:42:00Z</dcterms:created>
  <dcterms:modified xsi:type="dcterms:W3CDTF">2026-08-13T22:44:00Z</dcterms:modified>
</cp:coreProperties>
</file>