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D29FF" w14:textId="77777777" w:rsidR="009A0518" w:rsidRPr="009A0518" w:rsidRDefault="009A0518" w:rsidP="009A0518">
      <w:pPr>
        <w:rPr>
          <w:b/>
          <w:bCs/>
        </w:rPr>
      </w:pPr>
      <w:r w:rsidRPr="009A0518">
        <w:rPr>
          <w:b/>
          <w:bCs/>
        </w:rPr>
        <w:br/>
        <w:t>Understanding Canine Behavior: A Comprehensive Guide</w:t>
      </w:r>
    </w:p>
    <w:p w14:paraId="6290D8C7" w14:textId="77777777" w:rsidR="009A0518" w:rsidRPr="009A0518" w:rsidRDefault="009A0518" w:rsidP="009A0518">
      <w:r w:rsidRPr="009A0518">
        <w:t>Delving into the complexities of canine behavior is essential for dog owners, trainers, and enthusiasts aiming to foster a healthy, understanding relationship with their furry companions. Dogs, known for their loyalty and affection, exhibit a wide range of behaviors that, when understood correctly, can significantly enhance the bond between dogs and their human counterparts. This guide explores the nuances of canine behavior, offering insights into why dogs act the way they do and how to respond effectively.</w:t>
      </w:r>
    </w:p>
    <w:p w14:paraId="69D92C86" w14:textId="77777777" w:rsidR="009A0518" w:rsidRPr="009A0518" w:rsidRDefault="009A0518" w:rsidP="009A0518">
      <w:r w:rsidRPr="009A0518">
        <w:rPr>
          <w:b/>
          <w:bCs/>
        </w:rPr>
        <w:t>The Evolution of Canine Behavior</w:t>
      </w:r>
      <w:r w:rsidRPr="009A0518">
        <w:t>: Dogs have been companions to humans for thousands of years, evolving from wild wolves to the diverse range of breeds we see today. This long history of domestication has shaped canine behavior, making dogs highly attuned to human emotions and social cues. Understanding this evolutionary background can provide context for many behaviors dogs exhibit, from their protective instincts to their strong pack mentality.</w:t>
      </w:r>
    </w:p>
    <w:p w14:paraId="4B8DEF8A" w14:textId="77777777" w:rsidR="009A0518" w:rsidRPr="009A0518" w:rsidRDefault="009A0518" w:rsidP="009A0518">
      <w:r w:rsidRPr="009A0518">
        <w:rPr>
          <w:b/>
          <w:bCs/>
        </w:rPr>
        <w:t>Communication Through Body Language</w:t>
      </w:r>
      <w:r w:rsidRPr="009A0518">
        <w:t>: Dogs primarily communicate through body language. Tail wagging, ear positioning, body posture, and facial expressions can all convey a dog's emotional state and intentions. For example, a wagging tail doesn't always mean happiness—it can also indicate nervousness or insecurity depending on the tail's position and movement speed. Learning to interpret these subtle cues is crucial for understanding and responding to a dog's needs and emotions.</w:t>
      </w:r>
    </w:p>
    <w:p w14:paraId="1F2B5953" w14:textId="77777777" w:rsidR="009A0518" w:rsidRPr="009A0518" w:rsidRDefault="009A0518" w:rsidP="009A0518">
      <w:r w:rsidRPr="009A0518">
        <w:rPr>
          <w:b/>
          <w:bCs/>
        </w:rPr>
        <w:t>The Importance of Socialization</w:t>
      </w:r>
      <w:r w:rsidRPr="009A0518">
        <w:t>: Socialization is critical in shaping a dog's behavior and temperament. Exposing puppies to a variety of people, animals, environments, and experiences during their first few months can significantly reduce fearfulness and aggression as they grow. Proper socialization helps dogs learn how to interact safely and comfortably with the world around them, making them more adaptable and confident.</w:t>
      </w:r>
    </w:p>
    <w:p w14:paraId="5D0E96F9" w14:textId="77777777" w:rsidR="009A0518" w:rsidRPr="009A0518" w:rsidRDefault="009A0518" w:rsidP="009A0518">
      <w:r w:rsidRPr="009A0518">
        <w:rPr>
          <w:b/>
          <w:bCs/>
        </w:rPr>
        <w:t>Understanding Aggression</w:t>
      </w:r>
      <w:r w:rsidRPr="009A0518">
        <w:t>: Aggression in dogs can stem from fear, territoriality, possessiveness, or frustration, among other factors. Recognizing the signs of aggression early and understanding its root cause is essential for addressing and modifying this behavior. Often, aggression is a dog's response to feeling threatened or anxious, and managing the underlying emotions can lead to improvements in behavior.</w:t>
      </w:r>
    </w:p>
    <w:p w14:paraId="13C2B5C9" w14:textId="77777777" w:rsidR="009A0518" w:rsidRPr="009A0518" w:rsidRDefault="009A0518" w:rsidP="009A0518">
      <w:r w:rsidRPr="009A0518">
        <w:rPr>
          <w:b/>
          <w:bCs/>
        </w:rPr>
        <w:t>The Role of Training in Behavior Modification</w:t>
      </w:r>
      <w:r w:rsidRPr="009A0518">
        <w:t>: Training plays a pivotal role in modifying and managing canine behavior. Positive reinforcement techniques, which reward desired behaviors, are among the most effective and humane methods of training. Consistency, patience, and understanding are key, as dogs learn best when they can trust their human guides and feel safe exploring and learning new behaviors.</w:t>
      </w:r>
    </w:p>
    <w:p w14:paraId="2FC4A601" w14:textId="77777777" w:rsidR="009A0518" w:rsidRPr="009A0518" w:rsidRDefault="009A0518" w:rsidP="009A0518">
      <w:r w:rsidRPr="009A0518">
        <w:rPr>
          <w:b/>
          <w:bCs/>
        </w:rPr>
        <w:lastRenderedPageBreak/>
        <w:t>Dealing with Separation Anxiety</w:t>
      </w:r>
      <w:r w:rsidRPr="009A0518">
        <w:t>: Separation anxiety is a common issue, characterized by distress and destructive behavior when a dog is left alone. Addressing separation anxiety requires patience and often involves gradually acclimatizing the dog to being alone for extended periods. Strategies may include leaving comforting items, such as clothing with the owner's scent, or using behavioral techniques to reduce anxiety.</w:t>
      </w:r>
    </w:p>
    <w:p w14:paraId="262140DE" w14:textId="77777777" w:rsidR="009A0518" w:rsidRPr="009A0518" w:rsidRDefault="009A0518" w:rsidP="009A0518">
      <w:r w:rsidRPr="009A0518">
        <w:rPr>
          <w:b/>
          <w:bCs/>
        </w:rPr>
        <w:t>The Impact of Health on Behavior</w:t>
      </w:r>
      <w:r w:rsidRPr="009A0518">
        <w:t>: Physical health can significantly influence a dog's behavior. Pain, discomfort, or medical conditions can lead to changes in temperament, increased aggression, or withdrawal. Regular veterinary check-ups are vital to ensure that any health-related behavioral changes are identified and addressed promptly.</w:t>
      </w:r>
    </w:p>
    <w:p w14:paraId="64C24995" w14:textId="77777777" w:rsidR="009A0518" w:rsidRPr="009A0518" w:rsidRDefault="009A0518" w:rsidP="009A0518">
      <w:r w:rsidRPr="009A0518">
        <w:rPr>
          <w:b/>
          <w:bCs/>
        </w:rPr>
        <w:t>Cultivating a Positive Relationship</w:t>
      </w:r>
      <w:r w:rsidRPr="009A0518">
        <w:t>: Ultimately, understanding and responding to canine behavior fosters a positive, mutually beneficial relationship between dogs and their owners. This involves not only interpreting and addressing behavioral issues but also providing love, security, and consistency. A well-understood and well-cared-for dog is more likely to be happy, healthy, and socially well-adjusted, enriching the lives of all those around them.</w:t>
      </w:r>
    </w:p>
    <w:p w14:paraId="0C8DB72B" w14:textId="77777777" w:rsidR="009A0518" w:rsidRPr="009A0518" w:rsidRDefault="009A0518" w:rsidP="009A0518">
      <w:r w:rsidRPr="009A0518">
        <w:t>Through a deeper understanding of canine behavior, dog owners and enthusiasts can develop stronger, more fulfilling relationships with their canine companions. This comprehensive approach to understanding and interacting with dogs not only improves the quality of life for the animals but also enhances the human experience of companionship and unconditional love that dogs provide.</w:t>
      </w:r>
    </w:p>
    <w:p w14:paraId="0017DED7" w14:textId="77777777" w:rsidR="005B03AA" w:rsidRDefault="005B03AA"/>
    <w:sectPr w:rsidR="005B0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518"/>
    <w:rsid w:val="001A7DC2"/>
    <w:rsid w:val="0022388B"/>
    <w:rsid w:val="005B03AA"/>
    <w:rsid w:val="008C11F4"/>
    <w:rsid w:val="009A0518"/>
    <w:rsid w:val="00DE69CB"/>
    <w:rsid w:val="00F55E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BA3A2"/>
  <w15:chartTrackingRefBased/>
  <w15:docId w15:val="{3007A06D-183E-4BD7-99A7-0850C3E0C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5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05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05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05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05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05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05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05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05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5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05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05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05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05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05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5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5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518"/>
    <w:rPr>
      <w:rFonts w:eastAsiaTheme="majorEastAsia" w:cstheme="majorBidi"/>
      <w:color w:val="272727" w:themeColor="text1" w:themeTint="D8"/>
    </w:rPr>
  </w:style>
  <w:style w:type="paragraph" w:styleId="Title">
    <w:name w:val="Title"/>
    <w:basedOn w:val="Normal"/>
    <w:next w:val="Normal"/>
    <w:link w:val="TitleChar"/>
    <w:uiPriority w:val="10"/>
    <w:qFormat/>
    <w:rsid w:val="009A05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5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5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5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0518"/>
    <w:pPr>
      <w:spacing w:before="160"/>
      <w:jc w:val="center"/>
    </w:pPr>
    <w:rPr>
      <w:i/>
      <w:iCs/>
      <w:color w:val="404040" w:themeColor="text1" w:themeTint="BF"/>
    </w:rPr>
  </w:style>
  <w:style w:type="character" w:customStyle="1" w:styleId="QuoteChar">
    <w:name w:val="Quote Char"/>
    <w:basedOn w:val="DefaultParagraphFont"/>
    <w:link w:val="Quote"/>
    <w:uiPriority w:val="29"/>
    <w:rsid w:val="009A0518"/>
    <w:rPr>
      <w:i/>
      <w:iCs/>
      <w:color w:val="404040" w:themeColor="text1" w:themeTint="BF"/>
    </w:rPr>
  </w:style>
  <w:style w:type="paragraph" w:styleId="ListParagraph">
    <w:name w:val="List Paragraph"/>
    <w:basedOn w:val="Normal"/>
    <w:uiPriority w:val="34"/>
    <w:qFormat/>
    <w:rsid w:val="009A0518"/>
    <w:pPr>
      <w:ind w:left="720"/>
      <w:contextualSpacing/>
    </w:pPr>
  </w:style>
  <w:style w:type="character" w:styleId="IntenseEmphasis">
    <w:name w:val="Intense Emphasis"/>
    <w:basedOn w:val="DefaultParagraphFont"/>
    <w:uiPriority w:val="21"/>
    <w:qFormat/>
    <w:rsid w:val="009A0518"/>
    <w:rPr>
      <w:i/>
      <w:iCs/>
      <w:color w:val="0F4761" w:themeColor="accent1" w:themeShade="BF"/>
    </w:rPr>
  </w:style>
  <w:style w:type="paragraph" w:styleId="IntenseQuote">
    <w:name w:val="Intense Quote"/>
    <w:basedOn w:val="Normal"/>
    <w:next w:val="Normal"/>
    <w:link w:val="IntenseQuoteChar"/>
    <w:uiPriority w:val="30"/>
    <w:qFormat/>
    <w:rsid w:val="009A05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0518"/>
    <w:rPr>
      <w:i/>
      <w:iCs/>
      <w:color w:val="0F4761" w:themeColor="accent1" w:themeShade="BF"/>
    </w:rPr>
  </w:style>
  <w:style w:type="character" w:styleId="IntenseReference">
    <w:name w:val="Intense Reference"/>
    <w:basedOn w:val="DefaultParagraphFont"/>
    <w:uiPriority w:val="32"/>
    <w:qFormat/>
    <w:rsid w:val="009A05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2691588">
      <w:bodyDiv w:val="1"/>
      <w:marLeft w:val="0"/>
      <w:marRight w:val="0"/>
      <w:marTop w:val="0"/>
      <w:marBottom w:val="0"/>
      <w:divBdr>
        <w:top w:val="none" w:sz="0" w:space="0" w:color="auto"/>
        <w:left w:val="none" w:sz="0" w:space="0" w:color="auto"/>
        <w:bottom w:val="none" w:sz="0" w:space="0" w:color="auto"/>
        <w:right w:val="none" w:sz="0" w:space="0" w:color="auto"/>
      </w:divBdr>
    </w:div>
    <w:div w:id="172656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2</Pages>
  <Words>649</Words>
  <Characters>3702</Characters>
  <Application>Microsoft Office Word</Application>
  <DocSecurity>0</DocSecurity>
  <Lines>30</Lines>
  <Paragraphs>8</Paragraphs>
  <ScaleCrop>false</ScaleCrop>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Carlberg (HE/HIM)</dc:creator>
  <cp:keywords/>
  <dc:description/>
  <cp:lastModifiedBy>Reid Carlberg (HE/HIM)</cp:lastModifiedBy>
  <cp:revision>1</cp:revision>
  <dcterms:created xsi:type="dcterms:W3CDTF">2024-04-01T16:47:00Z</dcterms:created>
  <dcterms:modified xsi:type="dcterms:W3CDTF">2024-04-01T16:48:00Z</dcterms:modified>
</cp:coreProperties>
</file>