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220596"/>
        <w:docPartObj>
          <w:docPartGallery w:val="Cover Pages"/>
          <w:docPartUnique/>
        </w:docPartObj>
      </w:sdtPr>
      <w:sdtEndPr>
        <w:rPr>
          <w:rFonts w:ascii="CMR10" w:hAnsi="CMR10" w:cs="CMR10"/>
        </w:rPr>
      </w:sdtEndPr>
      <w:sdtContent>
        <w:p w:rsidR="008A0317" w:rsidRDefault="008A0317" w:rsidP="00FD731C">
          <w:pPr>
            <w:jc w:val="center"/>
          </w:pPr>
        </w:p>
        <w:p w:rsidR="008A0317" w:rsidRDefault="008A0317" w:rsidP="00FD731C">
          <w:pPr>
            <w:jc w:val="center"/>
          </w:pPr>
        </w:p>
        <w:p w:rsidR="008A0317" w:rsidRDefault="008A0317" w:rsidP="00FD731C">
          <w:pPr>
            <w:jc w:val="center"/>
          </w:pPr>
        </w:p>
        <w:p w:rsidR="008A0317" w:rsidRDefault="008A0317" w:rsidP="00FD731C">
          <w:pPr>
            <w:jc w:val="center"/>
          </w:pPr>
        </w:p>
        <w:p w:rsidR="00FD731C" w:rsidRDefault="00FD731C" w:rsidP="00FD731C">
          <w:pPr>
            <w:jc w:val="center"/>
            <w:rPr>
              <w:noProof/>
              <w:lang w:eastAsia="en-GB"/>
            </w:rPr>
          </w:pPr>
          <w:r>
            <w:rPr>
              <w:rFonts w:ascii="SFCC1728" w:hAnsi="SFCC1728" w:cs="SFCC1728"/>
              <w:sz w:val="34"/>
              <w:szCs w:val="34"/>
            </w:rPr>
            <w:t>UCD Smurfit Graduate School of Business</w:t>
          </w:r>
          <w:r>
            <w:rPr>
              <w:noProof/>
              <w:lang w:eastAsia="en-GB"/>
            </w:rPr>
            <w:t xml:space="preserve"> </w:t>
          </w:r>
        </w:p>
        <w:p w:rsidR="00FD731C" w:rsidRDefault="00FD731C" w:rsidP="00FD731C">
          <w:pPr>
            <w:jc w:val="center"/>
            <w:rPr>
              <w:noProof/>
              <w:lang w:eastAsia="en-GB"/>
            </w:rPr>
          </w:pPr>
        </w:p>
        <w:p w:rsidR="00FD731C" w:rsidRDefault="00FD731C" w:rsidP="00FD731C">
          <w:pPr>
            <w:jc w:val="center"/>
          </w:pPr>
        </w:p>
        <w:p w:rsidR="00FD731C" w:rsidRPr="004538D0" w:rsidRDefault="00FD731C" w:rsidP="00FD731C">
          <w:pPr>
            <w:jc w:val="center"/>
            <w:rPr>
              <w:rFonts w:ascii="CMR10" w:hAnsi="CMR10" w:cs="CMR10"/>
            </w:rPr>
          </w:pPr>
          <w:r>
            <w:rPr>
              <w:noProof/>
              <w:lang w:eastAsia="en-GB"/>
            </w:rPr>
            <mc:AlternateContent>
              <mc:Choice Requires="wps">
                <w:drawing>
                  <wp:anchor distT="0" distB="0" distL="182880" distR="182880" simplePos="0" relativeHeight="251659264" behindDoc="0" locked="0" layoutInCell="1" allowOverlap="1" wp14:anchorId="6553E003" wp14:editId="5DC5CD26">
                    <wp:simplePos x="0" y="0"/>
                    <wp:positionH relativeFrom="margin">
                      <wp:posOffset>441960</wp:posOffset>
                    </wp:positionH>
                    <wp:positionV relativeFrom="page">
                      <wp:posOffset>5775960</wp:posOffset>
                    </wp:positionV>
                    <wp:extent cx="495300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B9C" w:rsidRDefault="00CE7B9C" w:rsidP="00FD731C">
                                <w:pPr>
                                  <w:pStyle w:val="NoSpacing"/>
                                  <w:spacing w:before="40" w:after="560" w:line="216" w:lineRule="auto"/>
                                  <w:rPr>
                                    <w:color w:val="4472C4" w:themeColor="accent1"/>
                                    <w:sz w:val="72"/>
                                    <w:szCs w:val="72"/>
                                  </w:rPr>
                                </w:pPr>
                                <w:sdt>
                                  <w:sdtPr>
                                    <w:rPr>
                                      <w:rFonts w:ascii="SFBX1728" w:hAnsi="SFBX1728" w:cs="SFBX1728"/>
                                      <w:sz w:val="34"/>
                                      <w:szCs w:val="34"/>
                                    </w:rPr>
                                    <w:alias w:val="Title"/>
                                    <w:tag w:val=""/>
                                    <w:id w:val="-1206632869"/>
                                    <w:showingPlcHdr/>
                                    <w:dataBinding w:prefixMappings="xmlns:ns0='http://purl.org/dc/elements/1.1/' xmlns:ns1='http://schemas.openxmlformats.org/package/2006/metadata/core-properties' " w:xpath="/ns1:coreProperties[1]/ns0:title[1]" w:storeItemID="{6C3C8BC8-F283-45AE-878A-BAB7291924A1}"/>
                                    <w:text/>
                                  </w:sdtPr>
                                  <w:sdtContent>
                                    <w:r>
                                      <w:rPr>
                                        <w:rFonts w:ascii="SFBX1728" w:hAnsi="SFBX1728" w:cs="SFBX1728"/>
                                        <w:sz w:val="34"/>
                                        <w:szCs w:val="34"/>
                                      </w:rPr>
                                      <w:t xml:space="preserve">     </w:t>
                                    </w:r>
                                  </w:sdtContent>
                                </w:sdt>
                              </w:p>
                              <w:sdt>
                                <w:sdtPr>
                                  <w:rPr>
                                    <w:rFonts w:ascii="SFCC1440" w:hAnsi="SFCC1440" w:cs="SFCC1440"/>
                                    <w:sz w:val="29"/>
                                    <w:szCs w:val="29"/>
                                  </w:rPr>
                                  <w:alias w:val="Subtitle"/>
                                  <w:tag w:val=""/>
                                  <w:id w:val="1858455394"/>
                                  <w:showingPlcHdr/>
                                  <w:dataBinding w:prefixMappings="xmlns:ns0='http://purl.org/dc/elements/1.1/' xmlns:ns1='http://schemas.openxmlformats.org/package/2006/metadata/core-properties' " w:xpath="/ns1:coreProperties[1]/ns0:subject[1]" w:storeItemID="{6C3C8BC8-F283-45AE-878A-BAB7291924A1}"/>
                                  <w:text/>
                                </w:sdtPr>
                                <w:sdtContent>
                                  <w:p w:rsidR="00CE7B9C" w:rsidRDefault="00CE7B9C" w:rsidP="00FD731C">
                                    <w:pPr>
                                      <w:pStyle w:val="NoSpacing"/>
                                      <w:spacing w:before="40" w:after="40"/>
                                      <w:rPr>
                                        <w:caps/>
                                        <w:color w:val="1F4E79" w:themeColor="accent5" w:themeShade="80"/>
                                        <w:sz w:val="28"/>
                                        <w:szCs w:val="28"/>
                                      </w:rPr>
                                    </w:pPr>
                                    <w:r>
                                      <w:rPr>
                                        <w:rFonts w:ascii="SFCC1440" w:hAnsi="SFCC1440" w:cs="SFCC1440"/>
                                        <w:sz w:val="29"/>
                                        <w:szCs w:val="29"/>
                                      </w:rPr>
                                      <w:t xml:space="preserve">     </w:t>
                                    </w:r>
                                  </w:p>
                                </w:sdtContent>
                              </w:sdt>
                              <w:p w:rsidR="00CE7B9C" w:rsidRPr="003057D7" w:rsidRDefault="00CE7B9C" w:rsidP="00FD731C">
                                <w:pPr>
                                  <w:autoSpaceDE w:val="0"/>
                                  <w:autoSpaceDN w:val="0"/>
                                  <w:adjustRightInd w:val="0"/>
                                  <w:spacing w:after="0" w:line="240" w:lineRule="auto"/>
                                  <w:rPr>
                                    <w:rFonts w:ascii="SFTI1200" w:hAnsi="SFTI1200" w:cs="SFTI1200"/>
                                    <w:i/>
                                    <w:sz w:val="24"/>
                                    <w:szCs w:val="24"/>
                                    <w:u w:val="single"/>
                                  </w:rPr>
                                </w:pPr>
                                <w:r w:rsidRPr="003057D7">
                                  <w:rPr>
                                    <w:rFonts w:ascii="SFTI1200" w:hAnsi="SFTI1200" w:cs="SFTI1200"/>
                                    <w:i/>
                                    <w:sz w:val="24"/>
                                    <w:szCs w:val="24"/>
                                    <w:u w:val="single"/>
                                  </w:rPr>
                                  <w:t>Authors:</w:t>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008A0317">
                                  <w:rPr>
                                    <w:rFonts w:ascii="SFTI1200" w:hAnsi="SFTI1200" w:cs="SFTI1200"/>
                                    <w:sz w:val="24"/>
                                    <w:szCs w:val="24"/>
                                  </w:rPr>
                                  <w:tab/>
                                </w:r>
                                <w:r w:rsidRPr="003057D7">
                                  <w:rPr>
                                    <w:rFonts w:ascii="SFTI1200" w:hAnsi="SFTI1200" w:cs="SFTI1200"/>
                                    <w:i/>
                                    <w:sz w:val="24"/>
                                    <w:szCs w:val="24"/>
                                    <w:u w:val="single"/>
                                  </w:rPr>
                                  <w:t>Lecturer:</w:t>
                                </w:r>
                              </w:p>
                              <w:p w:rsidR="00CE7B9C" w:rsidRDefault="00CE7B9C" w:rsidP="00FD731C">
                                <w:pPr>
                                  <w:autoSpaceDE w:val="0"/>
                                  <w:autoSpaceDN w:val="0"/>
                                  <w:adjustRightInd w:val="0"/>
                                  <w:spacing w:after="0" w:line="240" w:lineRule="auto"/>
                                  <w:rPr>
                                    <w:rFonts w:ascii="SFTI1200" w:hAnsi="SFTI1200" w:cs="SFTI1200"/>
                                    <w:sz w:val="24"/>
                                    <w:szCs w:val="24"/>
                                  </w:rPr>
                                </w:pPr>
                                <w:r w:rsidRPr="003057D7">
                                  <w:rPr>
                                    <w:rFonts w:ascii="CMR10" w:hAnsi="CMR10" w:cs="CMR10"/>
                                  </w:rPr>
                                  <w:t xml:space="preserve">Eoghan Aherne </w:t>
                                </w:r>
                                <w:r w:rsidR="008A0317">
                                  <w:rPr>
                                    <w:rFonts w:ascii="CMR10" w:hAnsi="CMR10" w:cs="CMR10"/>
                                  </w:rPr>
                                  <w:tab/>
                                </w:r>
                                <w:r w:rsidR="008A0317">
                                  <w:rPr>
                                    <w:rFonts w:ascii="CMR10" w:hAnsi="CMR10" w:cs="CMR10"/>
                                  </w:rPr>
                                  <w:tab/>
                                  <w:t>103</w:t>
                                </w:r>
                                <w:r w:rsidR="00B44B49">
                                  <w:rPr>
                                    <w:rFonts w:ascii="CMR10" w:hAnsi="CMR10" w:cs="CMR10"/>
                                  </w:rPr>
                                  <w:t>0</w:t>
                                </w:r>
                                <w:r w:rsidR="008A0317">
                                  <w:rPr>
                                    <w:rFonts w:ascii="CMR10" w:hAnsi="CMR10" w:cs="CMR10"/>
                                  </w:rPr>
                                  <w:t xml:space="preserve">7151 </w:t>
                                </w:r>
                                <w:r w:rsidR="008A0317">
                                  <w:rPr>
                                    <w:rFonts w:ascii="CMR10" w:hAnsi="CMR10" w:cs="CMR10"/>
                                  </w:rPr>
                                  <w:tab/>
                                  <w:t>MSc B.A Part-time</w:t>
                                </w:r>
                                <w:r>
                                  <w:rPr>
                                    <w:rFonts w:ascii="SFTI1200" w:hAnsi="SFTI1200" w:cs="SFTI1200"/>
                                    <w:sz w:val="24"/>
                                    <w:szCs w:val="24"/>
                                  </w:rPr>
                                  <w:tab/>
                                </w:r>
                                <w:r w:rsidRPr="003057D7">
                                  <w:rPr>
                                    <w:rFonts w:ascii="CMR10" w:hAnsi="CMR10" w:cs="CMR10"/>
                                  </w:rPr>
                                  <w:t>Dr. James McDermott</w:t>
                                </w:r>
                              </w:p>
                              <w:p w:rsidR="00CE7B9C" w:rsidRPr="003057D7" w:rsidRDefault="008A0317" w:rsidP="00FD731C">
                                <w:pPr>
                                  <w:autoSpaceDE w:val="0"/>
                                  <w:autoSpaceDN w:val="0"/>
                                  <w:adjustRightInd w:val="0"/>
                                  <w:spacing w:after="0" w:line="240" w:lineRule="auto"/>
                                  <w:jc w:val="both"/>
                                  <w:rPr>
                                    <w:rFonts w:ascii="CMR10" w:hAnsi="CMR10" w:cs="CMR10"/>
                                  </w:rPr>
                                </w:pPr>
                                <w:r>
                                  <w:rPr>
                                    <w:rFonts w:ascii="CMR10" w:hAnsi="CMR10" w:cs="CMR10"/>
                                  </w:rPr>
                                  <w:t>Ian Brady</w:t>
                                </w:r>
                                <w:r>
                                  <w:rPr>
                                    <w:rFonts w:ascii="CMR10" w:hAnsi="CMR10" w:cs="CMR10"/>
                                  </w:rPr>
                                  <w:tab/>
                                </w:r>
                                <w:r>
                                  <w:rPr>
                                    <w:rFonts w:ascii="CMR10" w:hAnsi="CMR10" w:cs="CMR10"/>
                                  </w:rPr>
                                  <w:tab/>
                                </w:r>
                                <w:r w:rsidR="00B44B49" w:rsidRPr="00B44B49">
                                  <w:rPr>
                                    <w:rFonts w:ascii="CMR10" w:hAnsi="CMR10" w:cs="CMR10"/>
                                  </w:rPr>
                                  <w:t>15203975</w:t>
                                </w:r>
                                <w:r>
                                  <w:rPr>
                                    <w:rFonts w:ascii="CMR10" w:hAnsi="CMR10" w:cs="CMR10"/>
                                  </w:rPr>
                                  <w:tab/>
                                </w:r>
                                <w:r w:rsidR="00CE7B9C" w:rsidRPr="003057D7">
                                  <w:rPr>
                                    <w:rFonts w:ascii="CMR10" w:hAnsi="CMR10" w:cs="CMR10"/>
                                  </w:rPr>
                                  <w:t>MSc B.A Part-</w:t>
                                </w:r>
                                <w:r>
                                  <w:rPr>
                                    <w:rFonts w:ascii="CMR10" w:hAnsi="CMR10" w:cs="CMR10"/>
                                  </w:rPr>
                                  <w:t>time</w:t>
                                </w:r>
                                <w:r w:rsidR="00CE7B9C">
                                  <w:rPr>
                                    <w:rFonts w:ascii="CMR10" w:hAnsi="CMR10" w:cs="CMR10"/>
                                  </w:rPr>
                                  <w:tab/>
                                </w:r>
                                <w:r w:rsidR="00CE7B9C">
                                  <w:rPr>
                                    <w:rFonts w:ascii="CMR10" w:hAnsi="CMR10" w:cs="CMR10"/>
                                  </w:rPr>
                                  <w:tab/>
                                </w:r>
                                <w:r w:rsidR="00CE7B9C">
                                  <w:rPr>
                                    <w:rFonts w:ascii="CMR10" w:hAnsi="CMR10" w:cs="CMR10"/>
                                  </w:rPr>
                                  <w:tab/>
                                </w:r>
                              </w:p>
                              <w:p w:rsidR="00CE7B9C" w:rsidRDefault="008A0317" w:rsidP="00FD731C">
                                <w:pPr>
                                  <w:autoSpaceDE w:val="0"/>
                                  <w:autoSpaceDN w:val="0"/>
                                  <w:adjustRightInd w:val="0"/>
                                  <w:spacing w:after="0" w:line="240" w:lineRule="auto"/>
                                  <w:jc w:val="both"/>
                                  <w:rPr>
                                    <w:rFonts w:ascii="CMR10" w:hAnsi="CMR10" w:cs="CMR10"/>
                                  </w:rPr>
                                </w:pPr>
                                <w:r>
                                  <w:rPr>
                                    <w:rFonts w:ascii="CMR10" w:hAnsi="CMR10" w:cs="CMR10"/>
                                  </w:rPr>
                                  <w:t>Conor Reid</w:t>
                                </w:r>
                                <w:r>
                                  <w:rPr>
                                    <w:rFonts w:ascii="CMR10" w:hAnsi="CMR10" w:cs="CMR10"/>
                                  </w:rPr>
                                  <w:tab/>
                                </w:r>
                                <w:r>
                                  <w:rPr>
                                    <w:rFonts w:ascii="CMR10" w:hAnsi="CMR10" w:cs="CMR10"/>
                                  </w:rPr>
                                  <w:tab/>
                                  <w:t xml:space="preserve">16202630 </w:t>
                                </w:r>
                                <w:r>
                                  <w:rPr>
                                    <w:rFonts w:ascii="CMR10" w:hAnsi="CMR10" w:cs="CMR10"/>
                                  </w:rPr>
                                  <w:tab/>
                                </w:r>
                                <w:r w:rsidR="00CE7B9C" w:rsidRPr="003057D7">
                                  <w:rPr>
                                    <w:rFonts w:ascii="CMR10" w:hAnsi="CMR10" w:cs="CMR10"/>
                                  </w:rPr>
                                  <w:t>MSc B.A Part-time</w:t>
                                </w: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Pr="003057D7" w:rsidRDefault="00CE7B9C" w:rsidP="00FD731C">
                                <w:pPr>
                                  <w:autoSpaceDE w:val="0"/>
                                  <w:autoSpaceDN w:val="0"/>
                                  <w:adjustRightInd w:val="0"/>
                                  <w:spacing w:after="0" w:line="240" w:lineRule="auto"/>
                                  <w:jc w:val="center"/>
                                  <w:rPr>
                                    <w:rFonts w:ascii="CMR10" w:hAnsi="CMR10" w:cs="CMR10"/>
                                  </w:rPr>
                                </w:pPr>
                                <w:r>
                                  <w:rPr>
                                    <w:rFonts w:ascii="CMR10" w:hAnsi="CMR10" w:cs="CMR10"/>
                                  </w:rPr>
                                  <w:t>23 April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553E003" id="_x0000_t202" coordsize="21600,21600" o:spt="202" path="m,l,21600r21600,l21600,xe">
                    <v:stroke joinstyle="miter"/>
                    <v:path gradientshapeok="t" o:connecttype="rect"/>
                  </v:shapetype>
                  <v:shape id="Text Box 131" o:spid="_x0000_s1026" type="#_x0000_t202" style="position:absolute;left:0;text-align:left;margin-left:34.8pt;margin-top:454.8pt;width:390pt;height:529.2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OkdAIAAFcFAAAOAAAAZHJzL2Uyb0RvYy54bWysVE1P3DAQvVfqf7B8LwmfpSuyaAuiqoQA&#10;FSrOXsdmozoe1/Zusv31fXaSBdFeqHpxJjNvxvPxxmfnfWvYRvnQkK34/l7JmbKS6sY+Vfz7w9WH&#10;U85CFLYWhqyq+FYFfj5//+6sczN1QCsytfIMQWyYda7iqxjdrCiCXKlWhD1yysKoybci4tc/FbUX&#10;HaK3pjgoy5OiI187T1KFAO3lYOTzHF9rJeOt1kFFZiqO3GI+fT6X6SzmZ2L25IVbNXJMQ/xDFq1o&#10;LC7dhboUUbC1b/4I1TbSUyAd9yS1BWndSJVrQDX75atq7lfCqVwLmhPcrk3h/4WVN5s7z5oaszvc&#10;58yKFkN6UH1kn6lnSYcOdS7MALx3gMYeBqAnfYAyFd5r36YvSmKwo9fbXX9TOAnl0afjw7KEScJ2&#10;8vGgPD3KEyie3Z0P8YuiliWh4h4DzH0Vm+sQkQqgEyTdZumqMSYP0VjWIerhcZkddhZ4GJuwKtNh&#10;DJNKGlLPUtwalTDGflMa7cgVJEUmorownm0EKCSkVDbm4nNcoBNKI4m3OI7456ze4jzUMd1MNu6c&#10;28aSz9W/Srv+MaWsBzwa+aLuJMZ+2Y+jXlK9xaQ9DdsSnLxqMI1rEeKd8FgPTBArH29xaEPoOo0S&#10;Zyvyv/6mT3iwFlbOOqxbxcPPtfCKM/PVgs9pNyfBT8JyEuy6vSC0HwxFNlmEg49mErWn9hEvwSLd&#10;ApOwEndVPE7iRRyWHi+JVItFBmEDnYjX9t7JFDpNI3HroX8U3o0EjODuDU2LKGaveDhgM1HcYh3B&#10;xkzS1NChi2Ojsb2Zu+NLk56Hl/8Z9fwezn8DAAD//wMAUEsDBBQABgAIAAAAIQBjLhkf3gAAAAsB&#10;AAAPAAAAZHJzL2Rvd25yZXYueG1sTI/BTsMwDIbvSLxDZCRuLGFA1XZNJ0ACMWkXCpfdssY0hcYp&#10;SbaVtyc9we23/On352o92YEd0YfekYTrhQCG1DrdUyfh/e3pKgcWoiKtBkco4QcDrOvzs0qV2p3o&#10;FY9N7FgqoVAqCSbGseQ8tAatCgs3IqXdh/NWxTT6jmuvTqncDnwpRMat6ildMGrER4PtV3OwEnY3&#10;vtPG3D18Ljdb3KqX/nnz3Uh5eTHdr4BFnOIfDLN+Uoc6Oe3dgXRgg4SsyBIpoRBzSEB+O4d9Ioss&#10;F8Driv//of4FAAD//wMAUEsBAi0AFAAGAAgAAAAhALaDOJL+AAAA4QEAABMAAAAAAAAAAAAAAAAA&#10;AAAAAFtDb250ZW50X1R5cGVzXS54bWxQSwECLQAUAAYACAAAACEAOP0h/9YAAACUAQAACwAAAAAA&#10;AAAAAAAAAAAvAQAAX3JlbHMvLnJlbHNQSwECLQAUAAYACAAAACEAFsIzpHQCAABXBQAADgAAAAAA&#10;AAAAAAAAAAAuAgAAZHJzL2Uyb0RvYy54bWxQSwECLQAUAAYACAAAACEAYy4ZH94AAAALAQAADwAA&#10;AAAAAAAAAAAAAADOBAAAZHJzL2Rvd25yZXYueG1sUEsFBgAAAAAEAAQA8wAAANkFAAAAAA==&#10;" filled="f" stroked="f" strokeweight=".5pt">
                    <v:textbox style="mso-fit-shape-to-text:t" inset="0,0,0,0">
                      <w:txbxContent>
                        <w:p w:rsidR="00CE7B9C" w:rsidRDefault="00CE7B9C" w:rsidP="00FD731C">
                          <w:pPr>
                            <w:pStyle w:val="NoSpacing"/>
                            <w:spacing w:before="40" w:after="560" w:line="216" w:lineRule="auto"/>
                            <w:rPr>
                              <w:color w:val="4472C4" w:themeColor="accent1"/>
                              <w:sz w:val="72"/>
                              <w:szCs w:val="72"/>
                            </w:rPr>
                          </w:pPr>
                          <w:sdt>
                            <w:sdtPr>
                              <w:rPr>
                                <w:rFonts w:ascii="SFBX1728" w:hAnsi="SFBX1728" w:cs="SFBX1728"/>
                                <w:sz w:val="34"/>
                                <w:szCs w:val="34"/>
                              </w:rPr>
                              <w:alias w:val="Title"/>
                              <w:tag w:val=""/>
                              <w:id w:val="-1206632869"/>
                              <w:showingPlcHdr/>
                              <w:dataBinding w:prefixMappings="xmlns:ns0='http://purl.org/dc/elements/1.1/' xmlns:ns1='http://schemas.openxmlformats.org/package/2006/metadata/core-properties' " w:xpath="/ns1:coreProperties[1]/ns0:title[1]" w:storeItemID="{6C3C8BC8-F283-45AE-878A-BAB7291924A1}"/>
                              <w:text/>
                            </w:sdtPr>
                            <w:sdtContent>
                              <w:r>
                                <w:rPr>
                                  <w:rFonts w:ascii="SFBX1728" w:hAnsi="SFBX1728" w:cs="SFBX1728"/>
                                  <w:sz w:val="34"/>
                                  <w:szCs w:val="34"/>
                                </w:rPr>
                                <w:t xml:space="preserve">     </w:t>
                              </w:r>
                            </w:sdtContent>
                          </w:sdt>
                        </w:p>
                        <w:sdt>
                          <w:sdtPr>
                            <w:rPr>
                              <w:rFonts w:ascii="SFCC1440" w:hAnsi="SFCC1440" w:cs="SFCC1440"/>
                              <w:sz w:val="29"/>
                              <w:szCs w:val="29"/>
                            </w:rPr>
                            <w:alias w:val="Subtitle"/>
                            <w:tag w:val=""/>
                            <w:id w:val="1858455394"/>
                            <w:showingPlcHdr/>
                            <w:dataBinding w:prefixMappings="xmlns:ns0='http://purl.org/dc/elements/1.1/' xmlns:ns1='http://schemas.openxmlformats.org/package/2006/metadata/core-properties' " w:xpath="/ns1:coreProperties[1]/ns0:subject[1]" w:storeItemID="{6C3C8BC8-F283-45AE-878A-BAB7291924A1}"/>
                            <w:text/>
                          </w:sdtPr>
                          <w:sdtContent>
                            <w:p w:rsidR="00CE7B9C" w:rsidRDefault="00CE7B9C" w:rsidP="00FD731C">
                              <w:pPr>
                                <w:pStyle w:val="NoSpacing"/>
                                <w:spacing w:before="40" w:after="40"/>
                                <w:rPr>
                                  <w:caps/>
                                  <w:color w:val="1F4E79" w:themeColor="accent5" w:themeShade="80"/>
                                  <w:sz w:val="28"/>
                                  <w:szCs w:val="28"/>
                                </w:rPr>
                              </w:pPr>
                              <w:r>
                                <w:rPr>
                                  <w:rFonts w:ascii="SFCC1440" w:hAnsi="SFCC1440" w:cs="SFCC1440"/>
                                  <w:sz w:val="29"/>
                                  <w:szCs w:val="29"/>
                                </w:rPr>
                                <w:t xml:space="preserve">     </w:t>
                              </w:r>
                            </w:p>
                          </w:sdtContent>
                        </w:sdt>
                        <w:p w:rsidR="00CE7B9C" w:rsidRPr="003057D7" w:rsidRDefault="00CE7B9C" w:rsidP="00FD731C">
                          <w:pPr>
                            <w:autoSpaceDE w:val="0"/>
                            <w:autoSpaceDN w:val="0"/>
                            <w:adjustRightInd w:val="0"/>
                            <w:spacing w:after="0" w:line="240" w:lineRule="auto"/>
                            <w:rPr>
                              <w:rFonts w:ascii="SFTI1200" w:hAnsi="SFTI1200" w:cs="SFTI1200"/>
                              <w:i/>
                              <w:sz w:val="24"/>
                              <w:szCs w:val="24"/>
                              <w:u w:val="single"/>
                            </w:rPr>
                          </w:pPr>
                          <w:r w:rsidRPr="003057D7">
                            <w:rPr>
                              <w:rFonts w:ascii="SFTI1200" w:hAnsi="SFTI1200" w:cs="SFTI1200"/>
                              <w:i/>
                              <w:sz w:val="24"/>
                              <w:szCs w:val="24"/>
                              <w:u w:val="single"/>
                            </w:rPr>
                            <w:t>Authors:</w:t>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008A0317">
                            <w:rPr>
                              <w:rFonts w:ascii="SFTI1200" w:hAnsi="SFTI1200" w:cs="SFTI1200"/>
                              <w:sz w:val="24"/>
                              <w:szCs w:val="24"/>
                            </w:rPr>
                            <w:tab/>
                          </w:r>
                          <w:r w:rsidRPr="003057D7">
                            <w:rPr>
                              <w:rFonts w:ascii="SFTI1200" w:hAnsi="SFTI1200" w:cs="SFTI1200"/>
                              <w:i/>
                              <w:sz w:val="24"/>
                              <w:szCs w:val="24"/>
                              <w:u w:val="single"/>
                            </w:rPr>
                            <w:t>Lecturer:</w:t>
                          </w:r>
                        </w:p>
                        <w:p w:rsidR="00CE7B9C" w:rsidRDefault="00CE7B9C" w:rsidP="00FD731C">
                          <w:pPr>
                            <w:autoSpaceDE w:val="0"/>
                            <w:autoSpaceDN w:val="0"/>
                            <w:adjustRightInd w:val="0"/>
                            <w:spacing w:after="0" w:line="240" w:lineRule="auto"/>
                            <w:rPr>
                              <w:rFonts w:ascii="SFTI1200" w:hAnsi="SFTI1200" w:cs="SFTI1200"/>
                              <w:sz w:val="24"/>
                              <w:szCs w:val="24"/>
                            </w:rPr>
                          </w:pPr>
                          <w:r w:rsidRPr="003057D7">
                            <w:rPr>
                              <w:rFonts w:ascii="CMR10" w:hAnsi="CMR10" w:cs="CMR10"/>
                            </w:rPr>
                            <w:t xml:space="preserve">Eoghan Aherne </w:t>
                          </w:r>
                          <w:r w:rsidR="008A0317">
                            <w:rPr>
                              <w:rFonts w:ascii="CMR10" w:hAnsi="CMR10" w:cs="CMR10"/>
                            </w:rPr>
                            <w:tab/>
                          </w:r>
                          <w:r w:rsidR="008A0317">
                            <w:rPr>
                              <w:rFonts w:ascii="CMR10" w:hAnsi="CMR10" w:cs="CMR10"/>
                            </w:rPr>
                            <w:tab/>
                            <w:t>103</w:t>
                          </w:r>
                          <w:r w:rsidR="00B44B49">
                            <w:rPr>
                              <w:rFonts w:ascii="CMR10" w:hAnsi="CMR10" w:cs="CMR10"/>
                            </w:rPr>
                            <w:t>0</w:t>
                          </w:r>
                          <w:r w:rsidR="008A0317">
                            <w:rPr>
                              <w:rFonts w:ascii="CMR10" w:hAnsi="CMR10" w:cs="CMR10"/>
                            </w:rPr>
                            <w:t xml:space="preserve">7151 </w:t>
                          </w:r>
                          <w:r w:rsidR="008A0317">
                            <w:rPr>
                              <w:rFonts w:ascii="CMR10" w:hAnsi="CMR10" w:cs="CMR10"/>
                            </w:rPr>
                            <w:tab/>
                            <w:t>MSc B.A Part-time</w:t>
                          </w:r>
                          <w:r>
                            <w:rPr>
                              <w:rFonts w:ascii="SFTI1200" w:hAnsi="SFTI1200" w:cs="SFTI1200"/>
                              <w:sz w:val="24"/>
                              <w:szCs w:val="24"/>
                            </w:rPr>
                            <w:tab/>
                          </w:r>
                          <w:r w:rsidRPr="003057D7">
                            <w:rPr>
                              <w:rFonts w:ascii="CMR10" w:hAnsi="CMR10" w:cs="CMR10"/>
                            </w:rPr>
                            <w:t>Dr. James McDermott</w:t>
                          </w:r>
                        </w:p>
                        <w:p w:rsidR="00CE7B9C" w:rsidRPr="003057D7" w:rsidRDefault="008A0317" w:rsidP="00FD731C">
                          <w:pPr>
                            <w:autoSpaceDE w:val="0"/>
                            <w:autoSpaceDN w:val="0"/>
                            <w:adjustRightInd w:val="0"/>
                            <w:spacing w:after="0" w:line="240" w:lineRule="auto"/>
                            <w:jc w:val="both"/>
                            <w:rPr>
                              <w:rFonts w:ascii="CMR10" w:hAnsi="CMR10" w:cs="CMR10"/>
                            </w:rPr>
                          </w:pPr>
                          <w:r>
                            <w:rPr>
                              <w:rFonts w:ascii="CMR10" w:hAnsi="CMR10" w:cs="CMR10"/>
                            </w:rPr>
                            <w:t>Ian Brady</w:t>
                          </w:r>
                          <w:r>
                            <w:rPr>
                              <w:rFonts w:ascii="CMR10" w:hAnsi="CMR10" w:cs="CMR10"/>
                            </w:rPr>
                            <w:tab/>
                          </w:r>
                          <w:r>
                            <w:rPr>
                              <w:rFonts w:ascii="CMR10" w:hAnsi="CMR10" w:cs="CMR10"/>
                            </w:rPr>
                            <w:tab/>
                          </w:r>
                          <w:r w:rsidR="00B44B49" w:rsidRPr="00B44B49">
                            <w:rPr>
                              <w:rFonts w:ascii="CMR10" w:hAnsi="CMR10" w:cs="CMR10"/>
                            </w:rPr>
                            <w:t>15203975</w:t>
                          </w:r>
                          <w:r>
                            <w:rPr>
                              <w:rFonts w:ascii="CMR10" w:hAnsi="CMR10" w:cs="CMR10"/>
                            </w:rPr>
                            <w:tab/>
                          </w:r>
                          <w:r w:rsidR="00CE7B9C" w:rsidRPr="003057D7">
                            <w:rPr>
                              <w:rFonts w:ascii="CMR10" w:hAnsi="CMR10" w:cs="CMR10"/>
                            </w:rPr>
                            <w:t>MSc B.A Part-</w:t>
                          </w:r>
                          <w:r>
                            <w:rPr>
                              <w:rFonts w:ascii="CMR10" w:hAnsi="CMR10" w:cs="CMR10"/>
                            </w:rPr>
                            <w:t>time</w:t>
                          </w:r>
                          <w:r w:rsidR="00CE7B9C">
                            <w:rPr>
                              <w:rFonts w:ascii="CMR10" w:hAnsi="CMR10" w:cs="CMR10"/>
                            </w:rPr>
                            <w:tab/>
                          </w:r>
                          <w:r w:rsidR="00CE7B9C">
                            <w:rPr>
                              <w:rFonts w:ascii="CMR10" w:hAnsi="CMR10" w:cs="CMR10"/>
                            </w:rPr>
                            <w:tab/>
                          </w:r>
                          <w:r w:rsidR="00CE7B9C">
                            <w:rPr>
                              <w:rFonts w:ascii="CMR10" w:hAnsi="CMR10" w:cs="CMR10"/>
                            </w:rPr>
                            <w:tab/>
                          </w:r>
                        </w:p>
                        <w:p w:rsidR="00CE7B9C" w:rsidRDefault="008A0317" w:rsidP="00FD731C">
                          <w:pPr>
                            <w:autoSpaceDE w:val="0"/>
                            <w:autoSpaceDN w:val="0"/>
                            <w:adjustRightInd w:val="0"/>
                            <w:spacing w:after="0" w:line="240" w:lineRule="auto"/>
                            <w:jc w:val="both"/>
                            <w:rPr>
                              <w:rFonts w:ascii="CMR10" w:hAnsi="CMR10" w:cs="CMR10"/>
                            </w:rPr>
                          </w:pPr>
                          <w:r>
                            <w:rPr>
                              <w:rFonts w:ascii="CMR10" w:hAnsi="CMR10" w:cs="CMR10"/>
                            </w:rPr>
                            <w:t>Conor Reid</w:t>
                          </w:r>
                          <w:r>
                            <w:rPr>
                              <w:rFonts w:ascii="CMR10" w:hAnsi="CMR10" w:cs="CMR10"/>
                            </w:rPr>
                            <w:tab/>
                          </w:r>
                          <w:r>
                            <w:rPr>
                              <w:rFonts w:ascii="CMR10" w:hAnsi="CMR10" w:cs="CMR10"/>
                            </w:rPr>
                            <w:tab/>
                            <w:t xml:space="preserve">16202630 </w:t>
                          </w:r>
                          <w:r>
                            <w:rPr>
                              <w:rFonts w:ascii="CMR10" w:hAnsi="CMR10" w:cs="CMR10"/>
                            </w:rPr>
                            <w:tab/>
                          </w:r>
                          <w:r w:rsidR="00CE7B9C" w:rsidRPr="003057D7">
                            <w:rPr>
                              <w:rFonts w:ascii="CMR10" w:hAnsi="CMR10" w:cs="CMR10"/>
                            </w:rPr>
                            <w:t>MSc B.A Part-time</w:t>
                          </w: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Pr="003057D7" w:rsidRDefault="00CE7B9C" w:rsidP="00FD731C">
                          <w:pPr>
                            <w:autoSpaceDE w:val="0"/>
                            <w:autoSpaceDN w:val="0"/>
                            <w:adjustRightInd w:val="0"/>
                            <w:spacing w:after="0" w:line="240" w:lineRule="auto"/>
                            <w:jc w:val="center"/>
                            <w:rPr>
                              <w:rFonts w:ascii="CMR10" w:hAnsi="CMR10" w:cs="CMR10"/>
                            </w:rPr>
                          </w:pPr>
                          <w:r>
                            <w:rPr>
                              <w:rFonts w:ascii="CMR10" w:hAnsi="CMR10" w:cs="CMR10"/>
                            </w:rPr>
                            <w:t>23 April 2017</w:t>
                          </w:r>
                        </w:p>
                      </w:txbxContent>
                    </v:textbox>
                    <w10:wrap type="square" anchorx="margin" anchory="page"/>
                  </v:shape>
                </w:pict>
              </mc:Fallback>
            </mc:AlternateContent>
          </w:r>
          <w:r>
            <w:rPr>
              <w:rFonts w:ascii="CMR10" w:hAnsi="CMR10" w:cs="CMR10"/>
              <w:noProof/>
              <w:lang w:eastAsia="en-GB"/>
            </w:rPr>
            <w:drawing>
              <wp:inline distT="0" distB="0" distL="0" distR="0" wp14:anchorId="085C0087" wp14:editId="4C8CE6BA">
                <wp:extent cx="2247900" cy="3276600"/>
                <wp:effectExtent l="0" t="0" r="0" b="0"/>
                <wp:docPr id="1" name="Picture 1" descr="C:\Users\Eogh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ghan\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3276600"/>
                        </a:xfrm>
                        <a:prstGeom prst="rect">
                          <a:avLst/>
                        </a:prstGeom>
                        <a:noFill/>
                        <a:ln>
                          <a:noFill/>
                        </a:ln>
                      </pic:spPr>
                    </pic:pic>
                  </a:graphicData>
                </a:graphic>
              </wp:inline>
            </w:drawing>
          </w:r>
          <w:r>
            <w:rPr>
              <w:rFonts w:ascii="CMR10" w:hAnsi="CMR10" w:cs="CMR10"/>
            </w:rPr>
            <w:br w:type="page"/>
          </w:r>
        </w:p>
      </w:sdtContent>
    </w:sdt>
    <w:p w:rsidR="00FD731C" w:rsidRPr="004538D0" w:rsidRDefault="00FD731C" w:rsidP="00FD731C">
      <w:pPr>
        <w:pStyle w:val="ListParagraph"/>
        <w:numPr>
          <w:ilvl w:val="0"/>
          <w:numId w:val="1"/>
        </w:numPr>
        <w:autoSpaceDE w:val="0"/>
        <w:autoSpaceDN w:val="0"/>
        <w:adjustRightInd w:val="0"/>
        <w:spacing w:after="0" w:line="240" w:lineRule="auto"/>
        <w:jc w:val="center"/>
        <w:rPr>
          <w:rFonts w:ascii="CMR10" w:hAnsi="CMR10" w:cs="CMR10"/>
          <w:i/>
        </w:rPr>
      </w:pPr>
      <w:r w:rsidRPr="004538D0">
        <w:rPr>
          <w:rFonts w:ascii="CMR10" w:hAnsi="CMR10" w:cs="CMR10"/>
          <w:i/>
        </w:rPr>
        <w:lastRenderedPageBreak/>
        <w:t>Describe briefly the real-world phenomenon you wish to model.</w:t>
      </w:r>
    </w:p>
    <w:p w:rsidR="00FD731C" w:rsidRPr="00743D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War is the </w:t>
      </w:r>
      <w:r>
        <w:rPr>
          <w:rFonts w:ascii="CMR10" w:hAnsi="CMR10" w:cs="CMR10"/>
        </w:rPr>
        <w:t>phenomenon</w:t>
      </w:r>
      <w:r w:rsidRPr="006818C3">
        <w:rPr>
          <w:rFonts w:ascii="CMR10" w:hAnsi="CMR10" w:cs="CMR10"/>
        </w:rPr>
        <w:t xml:space="preserve"> that forms the basis for our simulation modelling.</w:t>
      </w:r>
      <w:r>
        <w:rPr>
          <w:rFonts w:ascii="CMR10" w:hAnsi="CMR10" w:cs="CMR10"/>
        </w:rPr>
        <w:t xml:space="preserve"> We thought it would be an interesting subject due to the observable similarities war and network graphs show, and we believed that it would be possible to simulate the evolution of the world map as different Factions conflicted with each other during the war.</w:t>
      </w:r>
    </w:p>
    <w:p w:rsidR="00FD731C" w:rsidRDefault="00FD731C" w:rsidP="00FD731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While we found some work done on Network Graph analysis on War, we found very little work relating to the simulation of War through Network Graphs. </w:t>
      </w:r>
      <w:sdt>
        <w:sdtPr>
          <w:rPr>
            <w:rFonts w:ascii="CMR10" w:hAnsi="CMR10" w:cs="CMR10"/>
          </w:rPr>
          <w:id w:val="1737423076"/>
          <w:citation/>
        </w:sdtPr>
        <w:sdtContent>
          <w:r>
            <w:rPr>
              <w:rFonts w:ascii="CMR10" w:hAnsi="CMR10" w:cs="CMR10"/>
            </w:rPr>
            <w:fldChar w:fldCharType="begin"/>
          </w:r>
          <w:r>
            <w:rPr>
              <w:rFonts w:ascii="CMR10" w:hAnsi="CMR10" w:cs="CMR10"/>
            </w:rPr>
            <w:instrText xml:space="preserve">CITATION Dom07 \l 2057 </w:instrText>
          </w:r>
          <w:r>
            <w:rPr>
              <w:rFonts w:ascii="CMR10" w:hAnsi="CMR10" w:cs="CMR10"/>
            </w:rPr>
            <w:fldChar w:fldCharType="separate"/>
          </w:r>
          <w:r w:rsidRPr="00F851CE">
            <w:rPr>
              <w:rFonts w:ascii="CMR10" w:hAnsi="CMR10" w:cs="CMR10"/>
              <w:noProof/>
            </w:rPr>
            <w:t>(Dominic Johnson, 2007)</w:t>
          </w:r>
          <w:r>
            <w:rPr>
              <w:rFonts w:ascii="CMR10" w:hAnsi="CMR10" w:cs="CMR10"/>
            </w:rPr>
            <w:fldChar w:fldCharType="end"/>
          </w:r>
        </w:sdtContent>
      </w:sdt>
      <w:r>
        <w:rPr>
          <w:rFonts w:ascii="CMR10" w:hAnsi="CMR10" w:cs="CMR10"/>
        </w:rPr>
        <w:t xml:space="preserve"> used Networks to analyse Civil War in African countries, and features many of the ideas &amp; properties we hypothesized our network to exhibit such as Population and GDP, more on this later.</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If we think about war, it has the properties of infection –  as countries are taken over, </w:t>
      </w:r>
      <w:r>
        <w:rPr>
          <w:rFonts w:ascii="CMR10" w:hAnsi="CMR10" w:cs="CMR10"/>
        </w:rPr>
        <w:t>they can be considered infected, and this infection spreads quicker as more countries are taken over.</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We wanted to model the scenario that a would occur if </w:t>
      </w:r>
      <w:r>
        <w:rPr>
          <w:rFonts w:ascii="CMR10" w:hAnsi="CMR10" w:cs="CMR10"/>
        </w:rPr>
        <w:t>three</w:t>
      </w:r>
      <w:r w:rsidRPr="006818C3">
        <w:rPr>
          <w:rFonts w:ascii="CMR10" w:hAnsi="CMR10" w:cs="CMR10"/>
        </w:rPr>
        <w:t xml:space="preserve"> </w:t>
      </w:r>
      <w:r>
        <w:rPr>
          <w:rFonts w:ascii="CMR10" w:hAnsi="CMR10" w:cs="CMR10"/>
        </w:rPr>
        <w:t>Faction</w:t>
      </w:r>
      <w:r w:rsidRPr="006818C3">
        <w:rPr>
          <w:rFonts w:ascii="CMR10" w:hAnsi="CMR10" w:cs="CMR10"/>
        </w:rPr>
        <w:t>s declared war on an</w:t>
      </w:r>
      <w:r>
        <w:rPr>
          <w:rFonts w:ascii="CMR10" w:hAnsi="CMR10" w:cs="CMR10"/>
        </w:rPr>
        <w:t>o</w:t>
      </w:r>
      <w:r w:rsidRPr="006818C3">
        <w:rPr>
          <w:rFonts w:ascii="CMR10" w:hAnsi="CMR10" w:cs="CMR10"/>
        </w:rPr>
        <w:t>ther – not diss</w:t>
      </w:r>
      <w:r>
        <w:rPr>
          <w:rFonts w:ascii="CMR10" w:hAnsi="CMR10" w:cs="CMR10"/>
        </w:rPr>
        <w:t xml:space="preserve">imilar to the board game ‘Risk’. </w:t>
      </w:r>
      <w:r w:rsidRPr="006818C3">
        <w:rPr>
          <w:rFonts w:ascii="CMR10" w:hAnsi="CMR10" w:cs="CMR10"/>
        </w:rPr>
        <w:t xml:space="preserve">If a country wishes to take another, they must fight those </w:t>
      </w:r>
      <w:r>
        <w:rPr>
          <w:rFonts w:ascii="CMR10" w:hAnsi="CMR10" w:cs="CMR10"/>
        </w:rPr>
        <w:t xml:space="preserve">connected </w:t>
      </w:r>
      <w:r w:rsidRPr="006818C3">
        <w:rPr>
          <w:rFonts w:ascii="CMR10" w:hAnsi="CMR10" w:cs="CMR10"/>
        </w:rPr>
        <w:t xml:space="preserve">first, gradually spreading out, as a virus or infection would. A country does not ‘skip’ another one when attacking, rather it attacks countries adjacent to </w:t>
      </w:r>
      <w:r>
        <w:rPr>
          <w:rFonts w:ascii="CMR10" w:hAnsi="CMR10" w:cs="CMR10"/>
        </w:rPr>
        <w:t xml:space="preserve">captured </w:t>
      </w:r>
      <w:r w:rsidRPr="006818C3">
        <w:rPr>
          <w:rFonts w:ascii="CMR10" w:hAnsi="CMR10" w:cs="CMR10"/>
        </w:rPr>
        <w:t>ones</w:t>
      </w:r>
      <w:r>
        <w:rPr>
          <w:rFonts w:ascii="CMR10" w:hAnsi="CMR10" w:cs="CMR10"/>
        </w:rPr>
        <w:t>, that is the neighbours of the node in question</w:t>
      </w:r>
      <w:r w:rsidRPr="006818C3">
        <w:rPr>
          <w:rFonts w:ascii="CMR10" w:hAnsi="CMR10" w:cs="CMR10"/>
        </w:rPr>
        <w:t>.</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We liken the chances of infection with the outc</w:t>
      </w:r>
      <w:r>
        <w:rPr>
          <w:rFonts w:ascii="CMR10" w:hAnsi="CMR10" w:cs="CMR10"/>
        </w:rPr>
        <w:t>ome of war. A country will be ‘i</w:t>
      </w:r>
      <w:r w:rsidRPr="006818C3">
        <w:rPr>
          <w:rFonts w:ascii="CMR10" w:hAnsi="CMR10" w:cs="CMR10"/>
        </w:rPr>
        <w:t>nfected’ depending on the conflict scores achieved.</w:t>
      </w:r>
      <w:r>
        <w:rPr>
          <w:rFonts w:ascii="CMR10" w:hAnsi="CMR10" w:cs="CMR10"/>
        </w:rPr>
        <w:t xml:space="preserve"> </w:t>
      </w:r>
      <w:r w:rsidRPr="006818C3">
        <w:rPr>
          <w:rFonts w:ascii="CMR10" w:hAnsi="CMR10" w:cs="CMR10"/>
        </w:rPr>
        <w:t xml:space="preserve">Once conflict is resolved, the attacking country is either successful and takes over the territory (it is infected) or the defending country successfully repels the attack and remains in the state it was in before the attack </w:t>
      </w:r>
      <w:r>
        <w:rPr>
          <w:rFonts w:ascii="CMR10" w:hAnsi="CMR10" w:cs="CMR10"/>
        </w:rPr>
        <w:t xml:space="preserve">(remains </w:t>
      </w:r>
      <w:r w:rsidRPr="006818C3">
        <w:rPr>
          <w:rFonts w:ascii="CMR10" w:hAnsi="CMR10" w:cs="CMR10"/>
        </w:rPr>
        <w:t>uninfected).</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If, for example, we consider WWII, Germany initially attacked Poland, in order to arrive in a place where they could attack the Soviet Union from. They had to capture the adjacent country (</w:t>
      </w:r>
      <w:r>
        <w:rPr>
          <w:rFonts w:ascii="CMR10" w:hAnsi="CMR10" w:cs="CMR10"/>
        </w:rPr>
        <w:t>Poland</w:t>
      </w:r>
      <w:r w:rsidRPr="006818C3">
        <w:rPr>
          <w:rFonts w:ascii="CMR10" w:hAnsi="CMR10" w:cs="CMR10"/>
        </w:rPr>
        <w:t>) in order to progress to the following one, as ultimately, they were interested in capturing the Soviet</w:t>
      </w:r>
      <w:r>
        <w:rPr>
          <w:rFonts w:ascii="CMR10" w:hAnsi="CMR10" w:cs="CMR10"/>
        </w:rPr>
        <w:t xml:space="preserve"> (</w:t>
      </w:r>
      <w:r w:rsidRPr="006818C3">
        <w:rPr>
          <w:rFonts w:ascii="CMR10" w:hAnsi="CMR10" w:cs="CMR10"/>
        </w:rPr>
        <w:t>not the Polish</w:t>
      </w:r>
      <w:r>
        <w:rPr>
          <w:rFonts w:ascii="CMR10" w:hAnsi="CMR10" w:cs="CMR10"/>
        </w:rPr>
        <w:t>)</w:t>
      </w:r>
      <w:r w:rsidRPr="006818C3">
        <w:rPr>
          <w:rFonts w:ascii="CMR10" w:hAnsi="CMR10" w:cs="CMR10"/>
        </w:rPr>
        <w:t xml:space="preserve"> land</w:t>
      </w:r>
      <w:r>
        <w:rPr>
          <w:rFonts w:ascii="CMR10" w:hAnsi="CMR10" w:cs="CMR10"/>
        </w:rPr>
        <w:t>.</w:t>
      </w: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p>
    <w:p w:rsidR="00FD731C"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The same principles hold true today. While the nature of war has changed since the introduction of manned/unmanned aircraft and more sophisticated marine-based vessels such as aircraft carriers (both of which make it more difficult to model real-world</w:t>
      </w:r>
      <w:r>
        <w:rPr>
          <w:rFonts w:ascii="CMR10" w:hAnsi="CMR10" w:cs="CMR10"/>
        </w:rPr>
        <w:t xml:space="preserve"> modern</w:t>
      </w:r>
      <w:r w:rsidRPr="006818C3">
        <w:rPr>
          <w:rFonts w:ascii="CMR10" w:hAnsi="CMR10" w:cs="CMR10"/>
        </w:rPr>
        <w:t xml:space="preserve"> war</w:t>
      </w:r>
      <w:r>
        <w:rPr>
          <w:rFonts w:ascii="CMR10" w:hAnsi="CMR10" w:cs="CMR10"/>
        </w:rPr>
        <w:t>fare</w:t>
      </w:r>
      <w:r w:rsidRPr="006818C3">
        <w:rPr>
          <w:rFonts w:ascii="CMR10" w:hAnsi="CMR10" w:cs="CMR10"/>
        </w:rPr>
        <w:t>), the fundamentals still imply that there must be forces that occupy the ground for it to be considered captured.</w:t>
      </w: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 xml:space="preserve">If we represent each country with a node, where edges connect it to its </w:t>
      </w:r>
      <w:r>
        <w:rPr>
          <w:rFonts w:ascii="CMR10" w:hAnsi="CMR10" w:cs="CMR10"/>
        </w:rPr>
        <w:t>nearby</w:t>
      </w:r>
      <w:r w:rsidRPr="006818C3">
        <w:rPr>
          <w:rFonts w:ascii="CMR10" w:hAnsi="CMR10" w:cs="CMR10"/>
        </w:rPr>
        <w:t xml:space="preserve"> neighbours, we can consider the world a network graph. </w:t>
      </w:r>
      <w:r>
        <w:rPr>
          <w:rFonts w:ascii="CMR10" w:hAnsi="CMR10" w:cs="CMR10"/>
        </w:rPr>
        <w:t>However</w:t>
      </w:r>
      <w:r w:rsidRPr="006818C3">
        <w:rPr>
          <w:rFonts w:ascii="CMR10" w:hAnsi="CMR10" w:cs="CMR10"/>
        </w:rPr>
        <w:t xml:space="preserve">, if a country has no </w:t>
      </w:r>
      <w:r>
        <w:rPr>
          <w:rFonts w:ascii="CMR10" w:hAnsi="CMR10" w:cs="CMR10"/>
        </w:rPr>
        <w:t>nearby</w:t>
      </w:r>
      <w:r w:rsidRPr="006818C3">
        <w:rPr>
          <w:rFonts w:ascii="CMR10" w:hAnsi="CMR10" w:cs="CMR10"/>
        </w:rPr>
        <w:t xml:space="preserve"> </w:t>
      </w:r>
      <w:r w:rsidR="00B44B49" w:rsidRPr="006818C3">
        <w:rPr>
          <w:rFonts w:ascii="CMR10" w:hAnsi="CMR10" w:cs="CMR10"/>
        </w:rPr>
        <w:t xml:space="preserve">countries </w:t>
      </w:r>
      <w:r w:rsidR="00B44B49">
        <w:rPr>
          <w:rFonts w:ascii="CMR10" w:hAnsi="CMR10" w:cs="CMR10"/>
        </w:rPr>
        <w:t>within</w:t>
      </w:r>
      <w:r>
        <w:rPr>
          <w:rFonts w:ascii="CMR10" w:hAnsi="CMR10" w:cs="CMR10"/>
        </w:rPr>
        <w:t xml:space="preserve"> a certain proximity </w:t>
      </w:r>
      <w:r w:rsidRPr="006818C3">
        <w:rPr>
          <w:rFonts w:ascii="CMR10" w:hAnsi="CMR10" w:cs="CMR10"/>
        </w:rPr>
        <w:t>(e.g.</w:t>
      </w:r>
      <w:r>
        <w:rPr>
          <w:rFonts w:ascii="CMR10" w:hAnsi="CMR10" w:cs="CMR10"/>
        </w:rPr>
        <w:t xml:space="preserve"> Australia</w:t>
      </w:r>
      <w:r w:rsidRPr="006818C3">
        <w:rPr>
          <w:rFonts w:ascii="CMR10" w:hAnsi="CMR10" w:cs="CMR10"/>
        </w:rPr>
        <w:t>)</w:t>
      </w:r>
      <w:r>
        <w:rPr>
          <w:rFonts w:ascii="CMR10" w:hAnsi="CMR10" w:cs="CMR10"/>
        </w:rPr>
        <w:t>, we will not con</w:t>
      </w:r>
      <w:r w:rsidRPr="006818C3">
        <w:rPr>
          <w:rFonts w:ascii="CMR10" w:hAnsi="CMR10" w:cs="CMR10"/>
        </w:rPr>
        <w:t xml:space="preserve">sider </w:t>
      </w:r>
      <w:r>
        <w:rPr>
          <w:rFonts w:ascii="CMR10" w:hAnsi="CMR10" w:cs="CMR10"/>
        </w:rPr>
        <w:t>this country to be part of the network</w:t>
      </w:r>
      <w:r w:rsidRPr="006818C3">
        <w:rPr>
          <w:rFonts w:ascii="CMR10" w:hAnsi="CMR10" w:cs="CMR10"/>
        </w:rPr>
        <w:t xml:space="preserve">. </w:t>
      </w:r>
      <w:r>
        <w:rPr>
          <w:rFonts w:ascii="CMR10" w:hAnsi="CMR10" w:cs="CMR10"/>
        </w:rPr>
        <w:t>Our representation of the World Network graph can be seen below</w:t>
      </w:r>
      <w:r w:rsidRPr="006818C3">
        <w:rPr>
          <w:rFonts w:ascii="CMR10" w:hAnsi="CMR10" w:cs="CMR10"/>
        </w:rPr>
        <w:t>:</w:t>
      </w:r>
    </w:p>
    <w:p w:rsidR="00FD731C" w:rsidRPr="006818C3" w:rsidRDefault="00FD731C" w:rsidP="00FD731C">
      <w:pPr>
        <w:autoSpaceDE w:val="0"/>
        <w:autoSpaceDN w:val="0"/>
        <w:adjustRightInd w:val="0"/>
        <w:spacing w:after="0" w:line="240" w:lineRule="auto"/>
        <w:ind w:left="709"/>
        <w:jc w:val="both"/>
        <w:rPr>
          <w:rFonts w:ascii="CMR10" w:hAnsi="CMR10" w:cs="CMR10"/>
        </w:rPr>
      </w:pPr>
    </w:p>
    <w:p w:rsidR="00FD731C" w:rsidRPr="006818C3" w:rsidRDefault="00FD731C" w:rsidP="00FD731C">
      <w:pPr>
        <w:autoSpaceDE w:val="0"/>
        <w:autoSpaceDN w:val="0"/>
        <w:adjustRightInd w:val="0"/>
        <w:spacing w:after="0" w:line="240" w:lineRule="auto"/>
        <w:ind w:left="709" w:hanging="709"/>
        <w:jc w:val="center"/>
        <w:rPr>
          <w:rFonts w:ascii="CMR10" w:hAnsi="CMR10" w:cs="CMR10"/>
        </w:rPr>
      </w:pPr>
      <w:r>
        <w:rPr>
          <w:rFonts w:ascii="CMR10" w:hAnsi="CMR10" w:cs="CMR10"/>
          <w:noProof/>
          <w:lang w:eastAsia="en-GB"/>
        </w:rPr>
        <w:drawing>
          <wp:inline distT="0" distB="0" distL="0" distR="0" wp14:anchorId="547C4370" wp14:editId="3E33FFAC">
            <wp:extent cx="4996901"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93" cy="3073718"/>
                    </a:xfrm>
                    <a:prstGeom prst="rect">
                      <a:avLst/>
                    </a:prstGeom>
                    <a:noFill/>
                  </pic:spPr>
                </pic:pic>
              </a:graphicData>
            </a:graphic>
          </wp:inline>
        </w:drawing>
      </w:r>
    </w:p>
    <w:p w:rsidR="00FD731C" w:rsidRPr="006818C3" w:rsidRDefault="00FD731C" w:rsidP="00FD731C">
      <w:pPr>
        <w:rPr>
          <w:rFonts w:ascii="CMR10" w:hAnsi="CMR10" w:cs="CMR10"/>
        </w:rPr>
      </w:pPr>
      <w:r>
        <w:rPr>
          <w:rFonts w:ascii="CMR10" w:hAnsi="CMR10" w:cs="CMR10"/>
        </w:rPr>
        <w:br w:type="page"/>
      </w:r>
    </w:p>
    <w:p w:rsidR="00FD731C" w:rsidRDefault="00FD731C" w:rsidP="00CE7B9C">
      <w:pPr>
        <w:pStyle w:val="ListParagraph"/>
        <w:numPr>
          <w:ilvl w:val="0"/>
          <w:numId w:val="1"/>
        </w:numPr>
        <w:autoSpaceDE w:val="0"/>
        <w:autoSpaceDN w:val="0"/>
        <w:adjustRightInd w:val="0"/>
        <w:spacing w:after="0" w:line="240" w:lineRule="auto"/>
        <w:jc w:val="both"/>
        <w:rPr>
          <w:rFonts w:ascii="CMR10" w:hAnsi="CMR10" w:cs="CMR10"/>
          <w:i/>
        </w:rPr>
      </w:pPr>
      <w:r w:rsidRPr="004538D0">
        <w:rPr>
          <w:rFonts w:ascii="CMR10" w:hAnsi="CMR10" w:cs="CMR10"/>
          <w:i/>
        </w:rPr>
        <w:lastRenderedPageBreak/>
        <w:t>Describe briefly your choice of graph model and how it corresponds to the real-world phenomenon, e.g. your choice of directed versus undirected edges, edge weights, allowing or disallowing self-loops, etc.</w:t>
      </w:r>
    </w:p>
    <w:p w:rsidR="00FD731C" w:rsidRPr="004538D0" w:rsidRDefault="00FD731C" w:rsidP="00FD731C">
      <w:pPr>
        <w:pStyle w:val="ListParagraph"/>
        <w:autoSpaceDE w:val="0"/>
        <w:autoSpaceDN w:val="0"/>
        <w:adjustRightInd w:val="0"/>
        <w:spacing w:after="0" w:line="240" w:lineRule="auto"/>
        <w:rPr>
          <w:rFonts w:ascii="CMR10" w:hAnsi="CMR10" w:cs="CMR10"/>
          <w:i/>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Our choice of graph model was the most </w:t>
      </w:r>
      <w:r>
        <w:rPr>
          <w:rFonts w:ascii="CMR10" w:hAnsi="CMR10" w:cs="CMR10"/>
        </w:rPr>
        <w:t>straightforward</w:t>
      </w:r>
      <w:r w:rsidRPr="000E7BBB">
        <w:rPr>
          <w:rFonts w:ascii="CMR10" w:hAnsi="CMR10" w:cs="CMR10"/>
        </w:rPr>
        <w:t xml:space="preserve"> we could use in</w:t>
      </w:r>
      <w:r>
        <w:rPr>
          <w:rFonts w:ascii="CMR10" w:hAnsi="CMR10" w:cs="CMR10"/>
        </w:rPr>
        <w:t xml:space="preserve"> the simulation and</w:t>
      </w:r>
      <w:r w:rsidRPr="000E7BBB">
        <w:rPr>
          <w:rFonts w:ascii="CMR10" w:hAnsi="CMR10" w:cs="CMR10"/>
        </w:rPr>
        <w:t xml:space="preserve"> representation of the world geography. It had to be simplistic</w:t>
      </w:r>
      <w:r>
        <w:rPr>
          <w:rFonts w:ascii="CMR10" w:hAnsi="CMR10" w:cs="CMR10"/>
        </w:rPr>
        <w:t xml:space="preserve"> (due to computational constraints)</w:t>
      </w:r>
      <w:r w:rsidRPr="000E7BBB">
        <w:rPr>
          <w:rFonts w:ascii="CMR10" w:hAnsi="CMR10" w:cs="CMR10"/>
        </w:rPr>
        <w:t>, realistic</w:t>
      </w:r>
      <w:r>
        <w:rPr>
          <w:rFonts w:ascii="CMR10" w:hAnsi="CMR10" w:cs="CMR10"/>
        </w:rPr>
        <w:t xml:space="preserve"> (as that is the goal of this project)</w:t>
      </w:r>
      <w:r w:rsidRPr="000E7BBB">
        <w:rPr>
          <w:rFonts w:ascii="CMR10" w:hAnsi="CMR10" w:cs="CMR10"/>
        </w:rPr>
        <w:t xml:space="preserve"> and allow us the</w:t>
      </w:r>
      <w:r>
        <w:rPr>
          <w:rFonts w:ascii="CMR10" w:hAnsi="CMR10" w:cs="CMR10"/>
        </w:rPr>
        <w:t xml:space="preserve"> flexibility to include the</w:t>
      </w:r>
      <w:r w:rsidRPr="000E7BBB">
        <w:rPr>
          <w:rFonts w:ascii="CMR10" w:hAnsi="CMR10" w:cs="CMR10"/>
        </w:rPr>
        <w:t xml:space="preserve"> required parameters that would be used</w:t>
      </w:r>
      <w:r>
        <w:rPr>
          <w:rFonts w:ascii="CMR10" w:hAnsi="CMR10" w:cs="CMR10"/>
        </w:rPr>
        <w:t xml:space="preserve"> to model</w:t>
      </w:r>
      <w:r w:rsidRPr="000E7BBB">
        <w:rPr>
          <w:rFonts w:ascii="CMR10" w:hAnsi="CMR10" w:cs="CMR10"/>
        </w:rPr>
        <w:t xml:space="preserve"> </w:t>
      </w:r>
      <w:r>
        <w:rPr>
          <w:rFonts w:ascii="CMR10" w:hAnsi="CMR10" w:cs="CMR10"/>
        </w:rPr>
        <w:t xml:space="preserve">the </w:t>
      </w:r>
      <w:r w:rsidRPr="000E7BBB">
        <w:rPr>
          <w:rFonts w:ascii="CMR10" w:hAnsi="CMR10" w:cs="CMR10"/>
        </w:rPr>
        <w:t>graph evolution.</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As mentioned, w</w:t>
      </w:r>
      <w:r w:rsidRPr="006818C3">
        <w:rPr>
          <w:rFonts w:ascii="CMR10" w:hAnsi="CMR10" w:cs="CMR10"/>
        </w:rPr>
        <w:t xml:space="preserve">e want to emulate the scenario whereby </w:t>
      </w:r>
      <w:r>
        <w:rPr>
          <w:rFonts w:ascii="CMR10" w:hAnsi="CMR10" w:cs="CMR10"/>
        </w:rPr>
        <w:t>if three</w:t>
      </w:r>
      <w:r w:rsidRPr="006818C3">
        <w:rPr>
          <w:rFonts w:ascii="CMR10" w:hAnsi="CMR10" w:cs="CMR10"/>
        </w:rPr>
        <w:t xml:space="preserve"> </w:t>
      </w:r>
      <w:r>
        <w:rPr>
          <w:rFonts w:ascii="CMR10" w:hAnsi="CMR10" w:cs="CMR10"/>
        </w:rPr>
        <w:t>Faction</w:t>
      </w:r>
      <w:r w:rsidRPr="006818C3">
        <w:rPr>
          <w:rFonts w:ascii="CMR10" w:hAnsi="CMR10" w:cs="CMR10"/>
        </w:rPr>
        <w:t xml:space="preserve">s were to go to war, who would </w:t>
      </w:r>
      <w:r>
        <w:rPr>
          <w:rFonts w:ascii="CMR10" w:hAnsi="CMR10" w:cs="CMR10"/>
        </w:rPr>
        <w:t>be victorious</w:t>
      </w:r>
      <w:r w:rsidRPr="006818C3">
        <w:rPr>
          <w:rFonts w:ascii="CMR10" w:hAnsi="CMR10" w:cs="CMR10"/>
        </w:rPr>
        <w:t xml:space="preserve"> based on several different factors, which will contribute towards an attack </w:t>
      </w:r>
      <w:r>
        <w:rPr>
          <w:rFonts w:ascii="CMR10" w:hAnsi="CMR10" w:cs="CMR10"/>
        </w:rPr>
        <w:t>score at each timestep. This in turn will determine the outcome of battle and how the simulation unfolds for a pre-defined number of timesteps.</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With no readily available data on the adjacency of countries to one another, we decided that the easiest way to create a world graph would be to connect nodes based on the distance between the centres of each country. </w:t>
      </w:r>
      <w:r w:rsidRPr="000E7BBB">
        <w:rPr>
          <w:rFonts w:ascii="CMR10" w:hAnsi="CMR10" w:cs="CMR10"/>
        </w:rPr>
        <w:t>It was limited by the how dense we could make the graph. That is, we had to decide on a tolerance of how far away nodes should be in on graph before creating an edge between them. Choosing too small a tolerance and there would be too many edges, too large</w:t>
      </w:r>
      <w:r>
        <w:rPr>
          <w:rFonts w:ascii="CMR10" w:hAnsi="CMR10" w:cs="CMR10"/>
        </w:rPr>
        <w:t xml:space="preserve"> a tolerance</w:t>
      </w:r>
      <w:r w:rsidRPr="000E7BBB">
        <w:rPr>
          <w:rFonts w:ascii="CMR10" w:hAnsi="CMR10" w:cs="CMR10"/>
        </w:rPr>
        <w:t xml:space="preserve"> and there would be too few</w:t>
      </w:r>
      <w:r>
        <w:rPr>
          <w:rFonts w:ascii="CMR10" w:hAnsi="CMR10" w:cs="CMR10"/>
        </w:rPr>
        <w:t xml:space="preserve"> edges</w:t>
      </w:r>
      <w:r w:rsidRPr="000E7BBB">
        <w:rPr>
          <w:rFonts w:ascii="CMR10" w:hAnsi="CMR10" w:cs="CMR10"/>
        </w:rPr>
        <w:t xml:space="preserve">. We finally settled on a method that accounts for the population and distance between nodes that provided a good balance and populated our graph nicely with edges. We managed to include the majority of the world’s countries </w:t>
      </w:r>
      <w:r>
        <w:rPr>
          <w:rFonts w:ascii="CMR10" w:hAnsi="CMR10" w:cs="CMR10"/>
        </w:rPr>
        <w:t>in our graph, but there were some notable absentees (e.g. Australia) due to how far away it was from the cluster of other nodes on the graph.</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We introduce node properties that were readily available online, relevant to determining the battle outcomes and would contribute to our simulations: </w:t>
      </w:r>
    </w:p>
    <w:p w:rsidR="00FD731C" w:rsidRDefault="00FD731C" w:rsidP="00FD731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ind w:left="1440" w:hanging="1440"/>
        <w:jc w:val="both"/>
        <w:rPr>
          <w:rFonts w:ascii="CMR10" w:hAnsi="CMR10" w:cs="CMR10"/>
        </w:rPr>
      </w:pPr>
      <w:r w:rsidRPr="006818C3">
        <w:rPr>
          <w:rFonts w:ascii="CMR10" w:hAnsi="CMR10" w:cs="CMR10"/>
          <w:i/>
          <w:u w:val="single"/>
        </w:rPr>
        <w:t>GDP</w:t>
      </w:r>
      <w:r w:rsidRPr="006818C3">
        <w:rPr>
          <w:rFonts w:ascii="CMR10" w:hAnsi="CMR10" w:cs="CMR10"/>
        </w:rPr>
        <w:tab/>
        <w:t>This is significant as the higher the GDP, the greater the financial might of the country and the greater the c</w:t>
      </w:r>
      <w:r>
        <w:rPr>
          <w:rFonts w:ascii="CMR10" w:hAnsi="CMR10" w:cs="CMR10"/>
        </w:rPr>
        <w:t>ountry’s ability to finance war;</w:t>
      </w:r>
    </w:p>
    <w:p w:rsidR="00FD731C" w:rsidRDefault="00FD731C" w:rsidP="00FD731C">
      <w:pPr>
        <w:autoSpaceDE w:val="0"/>
        <w:autoSpaceDN w:val="0"/>
        <w:adjustRightInd w:val="0"/>
        <w:spacing w:after="0" w:line="240" w:lineRule="auto"/>
        <w:ind w:left="1418" w:hanging="1418"/>
        <w:jc w:val="both"/>
        <w:rPr>
          <w:rFonts w:ascii="CMR10" w:hAnsi="CMR10" w:cs="CMR10"/>
        </w:rPr>
      </w:pPr>
      <w:r w:rsidRPr="006818C3">
        <w:rPr>
          <w:rFonts w:ascii="CMR10" w:hAnsi="CMR10" w:cs="CMR10"/>
          <w:i/>
          <w:u w:val="single"/>
        </w:rPr>
        <w:t>Population</w:t>
      </w:r>
      <w:r w:rsidRPr="006818C3">
        <w:rPr>
          <w:rFonts w:ascii="CMR10" w:hAnsi="CMR10" w:cs="CMR10"/>
        </w:rPr>
        <w:tab/>
        <w:t>The army will need to consist of enough people to fight the war. The more people, the higher the likelihood of having a talented, well-trained, motivated</w:t>
      </w:r>
      <w:r>
        <w:rPr>
          <w:rFonts w:ascii="CMR10" w:hAnsi="CMR10" w:cs="CMR10"/>
        </w:rPr>
        <w:t xml:space="preserve"> army at the country’s disposal;</w:t>
      </w:r>
    </w:p>
    <w:p w:rsidR="00FD731C" w:rsidRPr="000E7BBB" w:rsidRDefault="00FD731C" w:rsidP="00FD731C">
      <w:pPr>
        <w:tabs>
          <w:tab w:val="left" w:pos="1134"/>
          <w:tab w:val="left" w:pos="1418"/>
        </w:tabs>
        <w:autoSpaceDE w:val="0"/>
        <w:autoSpaceDN w:val="0"/>
        <w:adjustRightInd w:val="0"/>
        <w:spacing w:after="0" w:line="240" w:lineRule="auto"/>
        <w:ind w:left="1418" w:hanging="1418"/>
        <w:jc w:val="both"/>
        <w:rPr>
          <w:rFonts w:ascii="CMR10" w:hAnsi="CMR10" w:cs="CMR10"/>
        </w:rPr>
      </w:pPr>
      <w:r>
        <w:rPr>
          <w:rFonts w:ascii="CMR10" w:hAnsi="CMR10" w:cs="CMR10"/>
          <w:i/>
          <w:u w:val="single"/>
        </w:rPr>
        <w:t>Geolocation</w:t>
      </w:r>
      <w:r w:rsidRPr="000E7BBB">
        <w:rPr>
          <w:rFonts w:ascii="CMR10" w:hAnsi="CMR10" w:cs="CMR10"/>
        </w:rPr>
        <w:tab/>
      </w:r>
      <w:r>
        <w:rPr>
          <w:rFonts w:ascii="CMR10" w:hAnsi="CMR10" w:cs="CMR10"/>
        </w:rPr>
        <w:tab/>
      </w:r>
      <w:r w:rsidRPr="000E7BBB">
        <w:rPr>
          <w:rFonts w:ascii="CMR10" w:hAnsi="CMR10" w:cs="CMR10"/>
        </w:rPr>
        <w:t>The latitude and longitude values for the centre of each country to place the node on the map;</w:t>
      </w:r>
    </w:p>
    <w:p w:rsidR="00FD731C" w:rsidRPr="000E7BBB" w:rsidRDefault="00FD731C" w:rsidP="00FD731C">
      <w:pPr>
        <w:tabs>
          <w:tab w:val="left" w:pos="1418"/>
        </w:tabs>
        <w:autoSpaceDE w:val="0"/>
        <w:autoSpaceDN w:val="0"/>
        <w:adjustRightInd w:val="0"/>
        <w:spacing w:after="0" w:line="240" w:lineRule="auto"/>
        <w:ind w:left="1560" w:hanging="1560"/>
        <w:jc w:val="both"/>
        <w:rPr>
          <w:rFonts w:ascii="CMR10" w:hAnsi="CMR10" w:cs="CMR10"/>
        </w:rPr>
      </w:pPr>
      <w:r w:rsidRPr="00A211E3">
        <w:rPr>
          <w:rFonts w:ascii="CMR10" w:hAnsi="CMR10" w:cs="CMR10"/>
          <w:i/>
          <w:u w:val="single"/>
        </w:rPr>
        <w:t>Colour</w:t>
      </w:r>
      <w:r>
        <w:rPr>
          <w:rFonts w:ascii="CMR10" w:hAnsi="CMR10" w:cs="CMR10"/>
        </w:rPr>
        <w:tab/>
      </w:r>
      <w:r w:rsidRPr="000E7BBB">
        <w:rPr>
          <w:rFonts w:ascii="CMR10" w:hAnsi="CMR10" w:cs="CMR10"/>
        </w:rPr>
        <w:t xml:space="preserve">The colour of each node represents the </w:t>
      </w:r>
      <w:r>
        <w:rPr>
          <w:rFonts w:ascii="CMR10" w:hAnsi="CMR10" w:cs="CMR10"/>
        </w:rPr>
        <w:t>Faction</w:t>
      </w:r>
      <w:r w:rsidRPr="000E7BBB">
        <w:rPr>
          <w:rFonts w:ascii="CMR10" w:hAnsi="CMR10" w:cs="CMR10"/>
        </w:rPr>
        <w:t xml:space="preserve"> controlling the country;</w:t>
      </w:r>
    </w:p>
    <w:p w:rsidR="00FD731C" w:rsidRDefault="00FD731C" w:rsidP="00FD731C">
      <w:pPr>
        <w:autoSpaceDE w:val="0"/>
        <w:autoSpaceDN w:val="0"/>
        <w:adjustRightInd w:val="0"/>
        <w:spacing w:after="0" w:line="240" w:lineRule="auto"/>
        <w:ind w:left="1418" w:hanging="1418"/>
        <w:jc w:val="both"/>
        <w:rPr>
          <w:rFonts w:ascii="CMR10" w:hAnsi="CMR10" w:cs="CMR10"/>
        </w:rPr>
      </w:pPr>
    </w:p>
    <w:p w:rsidR="00FD731C" w:rsidRDefault="00FD731C" w:rsidP="00FD731C">
      <w:pPr>
        <w:autoSpaceDE w:val="0"/>
        <w:autoSpaceDN w:val="0"/>
        <w:adjustRightInd w:val="0"/>
        <w:spacing w:after="0" w:line="240" w:lineRule="auto"/>
        <w:ind w:left="1418" w:hanging="1418"/>
        <w:jc w:val="both"/>
        <w:rPr>
          <w:rFonts w:ascii="CMR10" w:hAnsi="CMR10" w:cs="CMR10"/>
        </w:rPr>
      </w:pPr>
      <w:r>
        <w:rPr>
          <w:rFonts w:ascii="CMR10" w:hAnsi="CMR10" w:cs="CMR10"/>
        </w:rPr>
        <w:t>Also, involved in the simulations, though not necessarily a property:</w:t>
      </w:r>
    </w:p>
    <w:p w:rsidR="00FD731C" w:rsidRPr="006818C3" w:rsidRDefault="00FD731C" w:rsidP="00CE7B9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ind w:left="1560" w:hanging="1560"/>
        <w:jc w:val="both"/>
        <w:rPr>
          <w:rFonts w:ascii="CMR10" w:hAnsi="CMR10" w:cs="CMR10"/>
        </w:rPr>
      </w:pPr>
      <w:r w:rsidRPr="006818C3">
        <w:rPr>
          <w:rFonts w:ascii="CMR10" w:hAnsi="CMR10" w:cs="CMR10"/>
          <w:i/>
          <w:u w:val="single"/>
        </w:rPr>
        <w:t>Random Multiplier</w:t>
      </w:r>
      <w:r w:rsidRPr="006818C3">
        <w:rPr>
          <w:rFonts w:ascii="CMR10" w:hAnsi="CMR10" w:cs="CMR10"/>
        </w:rPr>
        <w:t xml:space="preserve"> In any conflict, there will be elements of luck that will impact both sides. This factor is included to replicate this luck factor.</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properties of our graph were as you might expect – it is s</w:t>
      </w:r>
      <w:r>
        <w:rPr>
          <w:rFonts w:ascii="CMR10" w:hAnsi="CMR10" w:cs="CMR10"/>
        </w:rPr>
        <w:t>parsely diagonally connected. T</w:t>
      </w:r>
      <w:r w:rsidRPr="000E7BBB">
        <w:rPr>
          <w:rFonts w:ascii="CMR10" w:hAnsi="CMR10" w:cs="CMR10"/>
        </w:rPr>
        <w:t>hat is, if we consider a binary matrix, where a 1 represents a connection between two countries, and a 0 otherwis</w:t>
      </w:r>
      <w:r>
        <w:rPr>
          <w:rFonts w:ascii="CMR10" w:hAnsi="CMR10" w:cs="CMR10"/>
        </w:rPr>
        <w:t>e, we end up with a very sparse matrix, giving a sparse graph</w:t>
      </w:r>
      <w:r w:rsidRPr="000E7BBB">
        <w:rPr>
          <w:rFonts w:ascii="CMR10" w:hAnsi="CMR10" w:cs="CMR10"/>
        </w:rPr>
        <w:t xml:space="preserve"> .</w:t>
      </w:r>
      <w:r>
        <w:rPr>
          <w:rFonts w:ascii="CMR10" w:hAnsi="CMR10" w:cs="CMR10"/>
        </w:rPr>
        <w:t xml:space="preserve"> This means that the simulation is not computationally expensive and realistic in the way that it is less likely countries would have the ability to attack distant ones, at least initially when they are far away.</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Pr>
          <w:rFonts w:ascii="CMR10" w:hAnsi="CMR10" w:cs="CMR10"/>
        </w:rPr>
        <w:t>I</w:t>
      </w:r>
      <w:r w:rsidRPr="000E7BBB">
        <w:rPr>
          <w:rFonts w:ascii="CMR10" w:hAnsi="CMR10" w:cs="CMR10"/>
        </w:rPr>
        <w:t xml:space="preserve">t is a </w:t>
      </w:r>
      <w:r w:rsidRPr="003A366E">
        <w:rPr>
          <w:rFonts w:ascii="CMR10" w:hAnsi="CMR10" w:cs="CMR10"/>
          <w:b/>
        </w:rPr>
        <w:t>directed graph</w:t>
      </w:r>
      <w:r w:rsidRPr="000E7BBB">
        <w:rPr>
          <w:rFonts w:ascii="CMR10" w:hAnsi="CMR10" w:cs="CMR10"/>
        </w:rPr>
        <w:t>, but</w:t>
      </w:r>
      <w:r>
        <w:rPr>
          <w:rFonts w:ascii="CMR10" w:hAnsi="CMR10" w:cs="CMR10"/>
        </w:rPr>
        <w:t xml:space="preserve"> it</w:t>
      </w:r>
      <w:r w:rsidRPr="000E7BBB">
        <w:rPr>
          <w:rFonts w:ascii="CMR10" w:hAnsi="CMR10" w:cs="CMR10"/>
        </w:rPr>
        <w:t xml:space="preserve"> is</w:t>
      </w:r>
      <w:r>
        <w:rPr>
          <w:rFonts w:ascii="CMR10" w:hAnsi="CMR10" w:cs="CMR10"/>
        </w:rPr>
        <w:t xml:space="preserve"> also</w:t>
      </w:r>
      <w:r w:rsidRPr="000E7BBB">
        <w:rPr>
          <w:rFonts w:ascii="CMR10" w:hAnsi="CMR10" w:cs="CMR10"/>
        </w:rPr>
        <w:t xml:space="preserve"> dynamic, i.e. the graph’s edges’ direction will change depending on the current </w:t>
      </w:r>
      <w:r>
        <w:rPr>
          <w:rFonts w:ascii="CMR10" w:hAnsi="CMR10" w:cs="CMR10"/>
        </w:rPr>
        <w:t>Faction</w:t>
      </w:r>
      <w:r w:rsidRPr="000E7BBB">
        <w:rPr>
          <w:rFonts w:ascii="CMR10" w:hAnsi="CMR10" w:cs="CMR10"/>
        </w:rPr>
        <w:t xml:space="preserve">. If the </w:t>
      </w:r>
      <w:r>
        <w:rPr>
          <w:rFonts w:ascii="CMR10" w:hAnsi="CMR10" w:cs="CMR10"/>
        </w:rPr>
        <w:t>Faction</w:t>
      </w:r>
      <w:r w:rsidRPr="000E7BBB">
        <w:rPr>
          <w:rFonts w:ascii="CMR10" w:hAnsi="CMR10" w:cs="CMR10"/>
        </w:rPr>
        <w:t xml:space="preserve"> owns a territory, the edge connecting it to an adjacent territory is directed – i.e. it can only move that way. Once the next </w:t>
      </w:r>
      <w:r>
        <w:rPr>
          <w:rFonts w:ascii="CMR10" w:hAnsi="CMR10" w:cs="CMR10"/>
        </w:rPr>
        <w:t>Faction</w:t>
      </w:r>
      <w:r w:rsidRPr="000E7BBB">
        <w:rPr>
          <w:rFonts w:ascii="CMR10" w:hAnsi="CMR10" w:cs="CMR10"/>
        </w:rPr>
        <w:t xml:space="preserve"> takes its turn, the direction of the edge is reversed (assuming the territory wasn’t taken over of course)</w:t>
      </w:r>
      <w:r>
        <w:rPr>
          <w:rFonts w:ascii="CMR10" w:hAnsi="CMR10" w:cs="CMR10"/>
        </w:rPr>
        <w:t xml:space="preserve"> and the once defending country can now be invaded</w:t>
      </w:r>
      <w:r w:rsidRPr="000E7BBB">
        <w:rPr>
          <w:rFonts w:ascii="CMR10" w:hAnsi="CMR10" w:cs="CMR10"/>
        </w:rPr>
        <w:t>.</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w:t>
      </w:r>
      <w:r w:rsidRPr="00743DC3">
        <w:rPr>
          <w:rFonts w:ascii="CMR10" w:hAnsi="CMR10" w:cs="CMR10"/>
          <w:b/>
        </w:rPr>
        <w:t>edge weights</w:t>
      </w:r>
      <w:r w:rsidRPr="000E7BBB">
        <w:rPr>
          <w:rFonts w:ascii="CMR10" w:hAnsi="CMR10" w:cs="CMR10"/>
        </w:rPr>
        <w:t xml:space="preserve"> are represented by the distance between two countries. This is realistic given the likely rise in importance of a connection, the larger the population. This again means that the graph rarely stays static for very long, evolving as the conflicts get resolved each turn.</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743DC3">
        <w:rPr>
          <w:rFonts w:ascii="CMR10" w:hAnsi="CMR10" w:cs="CMR10"/>
          <w:b/>
        </w:rPr>
        <w:t>Self-loops</w:t>
      </w:r>
      <w:r w:rsidRPr="000E7BBB">
        <w:rPr>
          <w:rFonts w:ascii="CMR10" w:hAnsi="CMR10" w:cs="CMR10"/>
        </w:rPr>
        <w:t xml:space="preserve"> are not a feature of this graph or algorithm as the algorithm points and evolves only towards territories that are not currently under the control of the </w:t>
      </w:r>
      <w:r>
        <w:rPr>
          <w:rFonts w:ascii="CMR10" w:hAnsi="CMR10" w:cs="CMR10"/>
        </w:rPr>
        <w:t>Faction</w:t>
      </w:r>
      <w:r w:rsidRPr="000E7BBB">
        <w:rPr>
          <w:rFonts w:ascii="CMR10" w:hAnsi="CMR10" w:cs="CMR10"/>
        </w:rPr>
        <w:t>. It can never choose to attack itself or an allied territory, and so we are unconcerned with self-looping.</w:t>
      </w:r>
      <w:r>
        <w:rPr>
          <w:rFonts w:ascii="CMR10" w:hAnsi="CMR10" w:cs="CMR10"/>
        </w:rPr>
        <w:br w:type="page"/>
      </w:r>
    </w:p>
    <w:p w:rsidR="00FD731C" w:rsidRPr="004538D0" w:rsidRDefault="00FD731C" w:rsidP="00CE7B9C">
      <w:pPr>
        <w:pStyle w:val="ListParagraph"/>
        <w:numPr>
          <w:ilvl w:val="0"/>
          <w:numId w:val="1"/>
        </w:numPr>
        <w:autoSpaceDE w:val="0"/>
        <w:autoSpaceDN w:val="0"/>
        <w:adjustRightInd w:val="0"/>
        <w:spacing w:after="0" w:line="240" w:lineRule="auto"/>
        <w:jc w:val="both"/>
        <w:rPr>
          <w:rFonts w:ascii="CMR10" w:hAnsi="CMR10" w:cs="CMR10"/>
          <w:i/>
        </w:rPr>
      </w:pPr>
      <w:r w:rsidRPr="004538D0">
        <w:rPr>
          <w:rFonts w:ascii="CMR10" w:hAnsi="CMR10" w:cs="CMR10"/>
          <w:i/>
        </w:rPr>
        <w:lastRenderedPageBreak/>
        <w:t>With the aid of a diagram, describe the simulation rules, e.g. how agents change state and what causes them to send messages.</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Now that we have set up our graph with the required nodes and edges, we can begin to discuss how the simulation runs on the graph</w:t>
      </w:r>
      <w:r>
        <w:rPr>
          <w:rFonts w:ascii="CMR10" w:hAnsi="CMR10" w:cs="CMR10"/>
        </w:rPr>
        <w:t>.</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simulation starts out with </w:t>
      </w:r>
      <w:r>
        <w:rPr>
          <w:rFonts w:ascii="CMR10" w:hAnsi="CMR10" w:cs="CMR10"/>
        </w:rPr>
        <w:t>three</w:t>
      </w:r>
      <w:r w:rsidRPr="000E7BBB">
        <w:rPr>
          <w:rFonts w:ascii="CMR10" w:hAnsi="CMR10" w:cs="CMR10"/>
        </w:rPr>
        <w:t xml:space="preserve"> countries representing </w:t>
      </w:r>
      <w:r>
        <w:rPr>
          <w:rFonts w:ascii="CMR10" w:hAnsi="CMR10" w:cs="CMR10"/>
        </w:rPr>
        <w:t>the three</w:t>
      </w:r>
      <w:r w:rsidRPr="000E7BBB">
        <w:rPr>
          <w:rFonts w:ascii="CMR10" w:hAnsi="CMR10" w:cs="CMR10"/>
        </w:rPr>
        <w:t xml:space="preserve"> </w:t>
      </w:r>
      <w:r>
        <w:rPr>
          <w:rFonts w:ascii="CMR10" w:hAnsi="CMR10" w:cs="CMR10"/>
        </w:rPr>
        <w:t>Faction</w:t>
      </w:r>
      <w:r w:rsidRPr="000E7BBB">
        <w:rPr>
          <w:rFonts w:ascii="CMR10" w:hAnsi="CMR10" w:cs="CMR10"/>
        </w:rPr>
        <w:t xml:space="preserve">s – </w:t>
      </w:r>
      <w:r w:rsidRPr="008B544D">
        <w:rPr>
          <w:rFonts w:ascii="CMR10" w:hAnsi="CMR10" w:cs="CMR10"/>
          <w:i/>
          <w:color w:val="FF0000"/>
        </w:rPr>
        <w:t>Red</w:t>
      </w:r>
      <w:r w:rsidRPr="008B544D">
        <w:rPr>
          <w:rFonts w:ascii="CMR10" w:hAnsi="CMR10" w:cs="CMR10"/>
          <w:i/>
        </w:rPr>
        <w:t xml:space="preserve">, </w:t>
      </w:r>
      <w:r w:rsidRPr="008B544D">
        <w:rPr>
          <w:rFonts w:ascii="CMR10" w:hAnsi="CMR10" w:cs="CMR10"/>
          <w:i/>
          <w:color w:val="2F5496" w:themeColor="accent1" w:themeShade="BF"/>
        </w:rPr>
        <w:t xml:space="preserve">Blue </w:t>
      </w:r>
      <w:r w:rsidRPr="008B544D">
        <w:rPr>
          <w:rFonts w:ascii="CMR10" w:hAnsi="CMR10" w:cs="CMR10"/>
        </w:rPr>
        <w:t>and</w:t>
      </w:r>
      <w:r w:rsidRPr="008B544D">
        <w:rPr>
          <w:rFonts w:ascii="CMR10" w:hAnsi="CMR10" w:cs="CMR10"/>
          <w:i/>
        </w:rPr>
        <w:t xml:space="preserve"> </w:t>
      </w:r>
      <w:r w:rsidRPr="008B544D">
        <w:rPr>
          <w:rFonts w:ascii="CMR10" w:hAnsi="CMR10" w:cs="CMR10"/>
          <w:i/>
          <w:color w:val="FFD966" w:themeColor="accent4" w:themeTint="99"/>
        </w:rPr>
        <w:t>Yellow</w:t>
      </w:r>
      <w:r w:rsidRPr="008B544D">
        <w:rPr>
          <w:rFonts w:ascii="CMR10" w:hAnsi="CMR10" w:cs="CMR10"/>
          <w:color w:val="FFD966" w:themeColor="accent4" w:themeTint="99"/>
        </w:rPr>
        <w:t xml:space="preserve"> </w:t>
      </w:r>
      <w:r w:rsidRPr="004E66D6">
        <w:rPr>
          <w:rFonts w:ascii="CMR10" w:hAnsi="CMR10" w:cs="CMR10"/>
        </w:rPr>
        <w:t>representing</w:t>
      </w:r>
      <w:r>
        <w:rPr>
          <w:rFonts w:ascii="CMR10" w:hAnsi="CMR10" w:cs="CMR10"/>
        </w:rPr>
        <w:t xml:space="preserve"> each</w:t>
      </w:r>
      <w:r w:rsidRPr="000E7BBB">
        <w:rPr>
          <w:rFonts w:ascii="CMR10" w:hAnsi="CMR10" w:cs="CMR10"/>
        </w:rPr>
        <w:t xml:space="preserve"> </w:t>
      </w:r>
      <w:r>
        <w:rPr>
          <w:rFonts w:ascii="CMR10" w:hAnsi="CMR10" w:cs="CMR10"/>
        </w:rPr>
        <w:t>Faction</w:t>
      </w:r>
      <w:r w:rsidRPr="000E7BBB">
        <w:rPr>
          <w:rFonts w:ascii="CMR10" w:hAnsi="CMR10" w:cs="CMR10"/>
        </w:rPr>
        <w:t>, with another colour reserved for neutral countries (</w:t>
      </w:r>
      <w:r w:rsidRPr="008B544D">
        <w:rPr>
          <w:rFonts w:ascii="CMR10" w:hAnsi="CMR10" w:cs="CMR10"/>
          <w:i/>
        </w:rPr>
        <w:t>White</w:t>
      </w:r>
      <w:r w:rsidRPr="000E7BBB">
        <w:rPr>
          <w:rFonts w:ascii="CMR10" w:hAnsi="CMR10" w:cs="CMR10"/>
        </w:rPr>
        <w:t>).</w:t>
      </w:r>
      <w:r>
        <w:rPr>
          <w:rFonts w:ascii="CMR10" w:hAnsi="CMR10" w:cs="CMR10"/>
        </w:rPr>
        <w:t xml:space="preserve"> </w:t>
      </w:r>
      <w:r w:rsidRPr="000E7BBB">
        <w:rPr>
          <w:rFonts w:ascii="CMR10" w:hAnsi="CMR10" w:cs="CMR10"/>
        </w:rPr>
        <w:t xml:space="preserve">These countries are randomly </w:t>
      </w:r>
      <w:r>
        <w:rPr>
          <w:rFonts w:ascii="CMR10" w:hAnsi="CMR10" w:cs="CMR10"/>
        </w:rPr>
        <w:t>selected</w:t>
      </w:r>
      <w:r w:rsidRPr="000E7BBB">
        <w:rPr>
          <w:rFonts w:ascii="CMR10" w:hAnsi="CMR10" w:cs="CMR10"/>
        </w:rPr>
        <w:t xml:space="preserve">, but must have at least a certain </w:t>
      </w:r>
      <w:r>
        <w:rPr>
          <w:rFonts w:ascii="CMR10" w:hAnsi="CMR10" w:cs="CMR10"/>
        </w:rPr>
        <w:t>P</w:t>
      </w:r>
      <w:r w:rsidRPr="000E7BBB">
        <w:rPr>
          <w:rFonts w:ascii="CMR10" w:hAnsi="CMR10" w:cs="CMR10"/>
        </w:rPr>
        <w:t xml:space="preserve">opulation </w:t>
      </w:r>
      <w:r>
        <w:rPr>
          <w:rFonts w:ascii="CMR10" w:hAnsi="CMR10" w:cs="CMR10"/>
        </w:rPr>
        <w:t xml:space="preserve">&amp; GDP </w:t>
      </w:r>
      <w:r w:rsidRPr="000E7BBB">
        <w:rPr>
          <w:rFonts w:ascii="CMR10" w:hAnsi="CMR10" w:cs="CMR10"/>
        </w:rPr>
        <w:t xml:space="preserve">before it can be considered a starting point for a </w:t>
      </w:r>
      <w:r>
        <w:rPr>
          <w:rFonts w:ascii="CMR10" w:hAnsi="CMR10" w:cs="CMR10"/>
        </w:rPr>
        <w:t>Faction</w:t>
      </w:r>
      <w:r w:rsidRPr="000E7BBB">
        <w:rPr>
          <w:rFonts w:ascii="CMR10" w:hAnsi="CMR10" w:cs="CMR10"/>
        </w:rPr>
        <w:t xml:space="preserve">. This is where </w:t>
      </w:r>
      <w:r>
        <w:rPr>
          <w:rFonts w:ascii="CMR10" w:hAnsi="CMR10" w:cs="CMR10"/>
        </w:rPr>
        <w:t xml:space="preserve">each </w:t>
      </w:r>
      <w:r w:rsidRPr="000E7BBB">
        <w:rPr>
          <w:rFonts w:ascii="CMR10" w:hAnsi="CMR10" w:cs="CMR10"/>
        </w:rPr>
        <w:t>‘infection’ originates from.</w:t>
      </w:r>
    </w:p>
    <w:p w:rsidR="00FD731C" w:rsidRPr="000E7BBB" w:rsidRDefault="00FD731C" w:rsidP="00FD731C">
      <w:pPr>
        <w:autoSpaceDE w:val="0"/>
        <w:autoSpaceDN w:val="0"/>
        <w:adjustRightInd w:val="0"/>
        <w:spacing w:after="0" w:line="240" w:lineRule="auto"/>
        <w:jc w:val="both"/>
        <w:rPr>
          <w:rFonts w:ascii="CMR10" w:hAnsi="CMR10" w:cs="CMR10"/>
        </w:rPr>
      </w:pPr>
      <w:r>
        <w:rPr>
          <w:rFonts w:ascii="CMR10" w:hAnsi="CMR10" w:cs="CMR10"/>
        </w:rPr>
        <w:t>For each country</w:t>
      </w:r>
      <w:r w:rsidRPr="000E7BBB">
        <w:rPr>
          <w:rFonts w:ascii="CMR10" w:hAnsi="CMR10" w:cs="CMR10"/>
        </w:rPr>
        <w:t xml:space="preserve"> under the control of each </w:t>
      </w:r>
      <w:r>
        <w:rPr>
          <w:rFonts w:ascii="CMR10" w:hAnsi="CMR10" w:cs="CMR10"/>
        </w:rPr>
        <w:t>Faction</w:t>
      </w:r>
      <w:r w:rsidRPr="000E7BBB">
        <w:rPr>
          <w:rFonts w:ascii="CMR10" w:hAnsi="CMR10" w:cs="CMR10"/>
        </w:rPr>
        <w:t xml:space="preserve">, the country will attack a neighbouring territory if either </w:t>
      </w:r>
      <w:r w:rsidRPr="000E7BBB">
        <w:rPr>
          <w:rFonts w:ascii="CMR10" w:hAnsi="CMR10" w:cs="CMR10"/>
        </w:rPr>
        <w:tab/>
        <w:t xml:space="preserve">(a) it is under the control of rival </w:t>
      </w:r>
      <w:r>
        <w:rPr>
          <w:rFonts w:ascii="CMR10" w:hAnsi="CMR10" w:cs="CMR10"/>
        </w:rPr>
        <w:t>Faction</w:t>
      </w:r>
      <w:r w:rsidRPr="000E7BBB">
        <w:rPr>
          <w:rFonts w:ascii="CMR10" w:hAnsi="CMR10" w:cs="CMR10"/>
        </w:rPr>
        <w:t xml:space="preserve"> or; </w:t>
      </w:r>
    </w:p>
    <w:p w:rsidR="00FD731C" w:rsidRDefault="00FD731C" w:rsidP="00FD731C">
      <w:pPr>
        <w:autoSpaceDE w:val="0"/>
        <w:autoSpaceDN w:val="0"/>
        <w:adjustRightInd w:val="0"/>
        <w:spacing w:after="0" w:line="240" w:lineRule="auto"/>
        <w:ind w:left="851" w:hanging="142"/>
        <w:jc w:val="both"/>
        <w:rPr>
          <w:rFonts w:ascii="CMR10" w:hAnsi="CMR10" w:cs="CMR10"/>
        </w:rPr>
      </w:pPr>
      <w:r w:rsidRPr="000E7BBB">
        <w:rPr>
          <w:rFonts w:ascii="CMR10" w:hAnsi="CMR10" w:cs="CMR10"/>
        </w:rPr>
        <w:t xml:space="preserve">(b) it is not owned by the attacking </w:t>
      </w:r>
      <w:r>
        <w:rPr>
          <w:rFonts w:ascii="CMR10" w:hAnsi="CMR10" w:cs="CMR10"/>
        </w:rPr>
        <w:t>Faction</w:t>
      </w:r>
      <w:r w:rsidRPr="000E7BBB">
        <w:rPr>
          <w:rFonts w:ascii="CMR10" w:hAnsi="CMR10" w:cs="CMR10"/>
        </w:rPr>
        <w:t xml:space="preserve"> or a rival </w:t>
      </w:r>
      <w:r>
        <w:rPr>
          <w:rFonts w:ascii="CMR10" w:hAnsi="CMR10" w:cs="CMR10"/>
        </w:rPr>
        <w:t>Faction</w:t>
      </w:r>
      <w:r w:rsidRPr="000E7BBB">
        <w:rPr>
          <w:rFonts w:ascii="CMR10" w:hAnsi="CMR10" w:cs="CMR10"/>
        </w:rPr>
        <w:t xml:space="preserve"> (i.e. it has yet to be taken over by anyone).</w:t>
      </w:r>
    </w:p>
    <w:p w:rsidR="00FD731C" w:rsidRPr="000E7BBB" w:rsidRDefault="00FD731C" w:rsidP="00FD731C">
      <w:pPr>
        <w:autoSpaceDE w:val="0"/>
        <w:autoSpaceDN w:val="0"/>
        <w:adjustRightInd w:val="0"/>
        <w:spacing w:after="0" w:line="240" w:lineRule="auto"/>
        <w:ind w:left="2552" w:hanging="392"/>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We also simulated it such that there could only be one attack per </w:t>
      </w:r>
      <w:r>
        <w:rPr>
          <w:rFonts w:ascii="CMR10" w:hAnsi="CMR10" w:cs="CMR10"/>
        </w:rPr>
        <w:t>Faction</w:t>
      </w:r>
      <w:r w:rsidRPr="000E7BBB">
        <w:rPr>
          <w:rFonts w:ascii="CMR10" w:hAnsi="CMR10" w:cs="CMR10"/>
        </w:rPr>
        <w:t xml:space="preserve"> before rotating to the next </w:t>
      </w:r>
      <w:r>
        <w:rPr>
          <w:rFonts w:ascii="CMR10" w:hAnsi="CMR10" w:cs="CMR10"/>
        </w:rPr>
        <w:t>Faction</w:t>
      </w:r>
      <w:r w:rsidRPr="000E7BBB">
        <w:rPr>
          <w:rFonts w:ascii="CMR10" w:hAnsi="CMR10" w:cs="CMR10"/>
        </w:rPr>
        <w:t>’s attack – more on this later in Section 6.</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order can be simulated or done in a cycle – it shouldn’t be a hugely influential.</w:t>
      </w:r>
      <w:r>
        <w:rPr>
          <w:rFonts w:ascii="CMR10" w:hAnsi="CMR10" w:cs="CMR10"/>
        </w:rPr>
        <w:t xml:space="preserve"> For the sake of simplicity, w</w:t>
      </w:r>
      <w:r w:rsidRPr="000E7BBB">
        <w:rPr>
          <w:rFonts w:ascii="CMR10" w:hAnsi="CMR10" w:cs="CMR10"/>
        </w:rPr>
        <w:t>e chose it to simply take the order of how the nodes were originally added to the graph.</w:t>
      </w:r>
      <w:r>
        <w:rPr>
          <w:rFonts w:ascii="CMR10" w:hAnsi="CMR10" w:cs="CMR10"/>
        </w:rPr>
        <w:t xml:space="preserve"> Our original data was sorted in terms of GDP and so naturally, the greatest advantage lies with those with the largest GDP’s.</w:t>
      </w:r>
      <w:r w:rsidR="00775633">
        <w:rPr>
          <w:rFonts w:ascii="CMR10" w:hAnsi="CMR10" w:cs="CMR10"/>
        </w:rPr>
        <w:t xml:space="preserve"> </w:t>
      </w:r>
      <w:r>
        <w:rPr>
          <w:rFonts w:ascii="CMR10" w:hAnsi="CMR10" w:cs="CMR10"/>
        </w:rPr>
        <w:t xml:space="preserve">The </w:t>
      </w:r>
      <w:r w:rsidRPr="000E7BBB">
        <w:rPr>
          <w:rFonts w:ascii="CMR10" w:hAnsi="CMR10" w:cs="CMR10"/>
        </w:rPr>
        <w:t xml:space="preserve">model </w:t>
      </w:r>
      <w:r>
        <w:rPr>
          <w:rFonts w:ascii="CMR10" w:hAnsi="CMR10" w:cs="CMR10"/>
        </w:rPr>
        <w:t xml:space="preserve">below </w:t>
      </w:r>
      <w:r w:rsidRPr="000E7BBB">
        <w:rPr>
          <w:rFonts w:ascii="CMR10" w:hAnsi="CMR10" w:cs="CMR10"/>
        </w:rPr>
        <w:t>represent</w:t>
      </w:r>
      <w:r>
        <w:rPr>
          <w:rFonts w:ascii="CMR10" w:hAnsi="CMR10" w:cs="CMR10"/>
        </w:rPr>
        <w:t>s</w:t>
      </w:r>
      <w:r w:rsidRPr="000E7BBB">
        <w:rPr>
          <w:rFonts w:ascii="CMR10" w:hAnsi="CMR10" w:cs="CMR10"/>
        </w:rPr>
        <w:t xml:space="preserve"> </w:t>
      </w:r>
      <w:r>
        <w:rPr>
          <w:rFonts w:ascii="CMR10" w:hAnsi="CMR10" w:cs="CMR10"/>
        </w:rPr>
        <w:t xml:space="preserve">how the </w:t>
      </w:r>
      <w:r w:rsidRPr="000E7BBB">
        <w:rPr>
          <w:rFonts w:ascii="CMR10" w:hAnsi="CMR10" w:cs="CMR10"/>
        </w:rPr>
        <w:t>conflict</w:t>
      </w:r>
      <w:r>
        <w:rPr>
          <w:rFonts w:ascii="CMR10" w:hAnsi="CMR10" w:cs="CMR10"/>
        </w:rPr>
        <w:t>s are resolved</w:t>
      </w:r>
      <w:r w:rsidRPr="000E7BBB">
        <w:rPr>
          <w:rFonts w:ascii="CMR10" w:hAnsi="CMR10" w:cs="CMR10"/>
        </w:rPr>
        <w:t xml:space="preserve"> between </w:t>
      </w:r>
      <w:r>
        <w:rPr>
          <w:rFonts w:ascii="CMR10" w:hAnsi="CMR10" w:cs="CMR10"/>
        </w:rPr>
        <w:t>Factions:</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If Population1 &gt; Population2 then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851"/>
        <w:jc w:val="both"/>
        <w:rPr>
          <w:rFonts w:ascii="CMR10" w:hAnsi="CMR10" w:cs="CMR10"/>
        </w:rPr>
      </w:pPr>
      <w:r w:rsidRPr="000E7BBB">
        <w:rPr>
          <w:rFonts w:ascii="CMR10" w:hAnsi="CMR10" w:cs="CMR10"/>
        </w:rPr>
        <w:tab/>
        <w:t>Co</w:t>
      </w:r>
      <w:r>
        <w:rPr>
          <w:rFonts w:ascii="CMR10" w:hAnsi="CMR10" w:cs="CMR10"/>
        </w:rPr>
        <w:t>nflict_Score = (Population1 / (</w:t>
      </w:r>
      <w:r w:rsidRPr="000E7BBB">
        <w:rPr>
          <w:rFonts w:ascii="CMR10" w:hAnsi="CMR10" w:cs="CMR10"/>
        </w:rPr>
        <w:t>Population 1 + Population2))</w:t>
      </w:r>
      <w:r>
        <w:rPr>
          <w:rFonts w:ascii="CMR10" w:hAnsi="CMR10" w:cs="CMR10"/>
        </w:rPr>
        <w:t xml:space="preserve"> * (GDP1/ (GDP1 +GDP2)</w:t>
      </w:r>
      <w:r w:rsidRPr="000E7BBB">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Else: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Co</w:t>
      </w:r>
      <w:r>
        <w:rPr>
          <w:rFonts w:ascii="CMR10" w:hAnsi="CMR10" w:cs="CMR10"/>
        </w:rPr>
        <w:t>nflict_Score = (Population2 / (</w:t>
      </w:r>
      <w:r w:rsidRPr="000E7BBB">
        <w:rPr>
          <w:rFonts w:ascii="CMR10" w:hAnsi="CMR10" w:cs="CMR10"/>
        </w:rPr>
        <w:t>Population 1 + Population2))</w:t>
      </w:r>
      <w:r>
        <w:rPr>
          <w:rFonts w:ascii="CMR10" w:hAnsi="CMR10" w:cs="CMR10"/>
        </w:rPr>
        <w:t xml:space="preserve"> </w:t>
      </w:r>
      <w:r w:rsidRPr="000E7BBB">
        <w:rPr>
          <w:rFonts w:ascii="CMR10" w:hAnsi="CMR10" w:cs="CMR10"/>
        </w:rPr>
        <w:t>* (GDP2/ (GDP1 +GDP2))</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We determine the outcome of a conflict when we compare the above conflict score with 2 random numbers (between 0 and 1):</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 xml:space="preserve">If Conflict_Score &gt; </w:t>
      </w:r>
      <w:r>
        <w:rPr>
          <w:rFonts w:ascii="CMR10" w:hAnsi="CMR10" w:cs="CMR10"/>
        </w:rPr>
        <w:t>(</w:t>
      </w:r>
      <w:r w:rsidRPr="000E7BBB">
        <w:rPr>
          <w:rFonts w:ascii="CMR10" w:hAnsi="CMR10" w:cs="CMR10"/>
        </w:rPr>
        <w:t>random multiplier * random multiplier</w:t>
      </w:r>
      <w:r>
        <w:rPr>
          <w:rFonts w:ascii="CMR10" w:hAnsi="CMR10" w:cs="CMR10"/>
        </w:rPr>
        <w:t>)</w:t>
      </w:r>
      <w:r w:rsidRPr="000E7BBB">
        <w:rPr>
          <w:rFonts w:ascii="CMR10" w:hAnsi="CMR10" w:cs="CMR10"/>
        </w:rPr>
        <w:t xml:space="preserve"> then</w:t>
      </w:r>
    </w:p>
    <w:p w:rsidR="00FD731C"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 xml:space="preserve">Add country 2 to </w:t>
      </w:r>
      <w:r>
        <w:rPr>
          <w:rFonts w:ascii="CMR10" w:hAnsi="CMR10" w:cs="CMR10"/>
        </w:rPr>
        <w:t>Attacking Faction’s</w:t>
      </w:r>
      <w:r w:rsidRPr="000E7BBB">
        <w:rPr>
          <w:rFonts w:ascii="CMR10" w:hAnsi="CMR10" w:cs="CMR10"/>
        </w:rPr>
        <w:t xml:space="preserve"> portfolio</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Pr>
          <w:rFonts w:ascii="CMR10" w:hAnsi="CMR10" w:cs="CMR10"/>
        </w:rPr>
        <w:tab/>
        <w:t>Remove country 2 from Defending Faction’s Portfolio</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Else: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#Do Nothing</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conflicts are resolved one at a time, in each time-step. If a </w:t>
      </w:r>
      <w:r>
        <w:rPr>
          <w:rFonts w:ascii="CMR10" w:hAnsi="CMR10" w:cs="CMR10"/>
        </w:rPr>
        <w:t>Faction</w:t>
      </w:r>
      <w:r w:rsidRPr="000E7BBB">
        <w:rPr>
          <w:rFonts w:ascii="CMR10" w:hAnsi="CMR10" w:cs="CMR10"/>
        </w:rPr>
        <w:t xml:space="preserve"> is attacking and has a higher conflict score than the territory it is attacking, it is successful and the countr</w:t>
      </w:r>
      <w:r>
        <w:rPr>
          <w:rFonts w:ascii="CMR10" w:hAnsi="CMR10" w:cs="CMR10"/>
        </w:rPr>
        <w:t>y being attacked is ‘infected’ and added to the attacking Faction</w:t>
      </w:r>
      <w:r w:rsidRPr="000E7BBB">
        <w:rPr>
          <w:rFonts w:ascii="CMR10" w:hAnsi="CMR10" w:cs="CMR10"/>
        </w:rPr>
        <w:t xml:space="preserve">’s portfolio of countries under its control, and is removed from the defending </w:t>
      </w:r>
      <w:r>
        <w:rPr>
          <w:rFonts w:ascii="CMR10" w:hAnsi="CMR10" w:cs="CMR10"/>
        </w:rPr>
        <w:t>Faction</w:t>
      </w:r>
      <w:r w:rsidRPr="000E7BBB">
        <w:rPr>
          <w:rFonts w:ascii="CMR10" w:hAnsi="CMR10" w:cs="CMR10"/>
        </w:rPr>
        <w:t xml:space="preserve">’s portfolio. Alternatively, if the attacking </w:t>
      </w:r>
      <w:r>
        <w:rPr>
          <w:rFonts w:ascii="CMR10" w:hAnsi="CMR10" w:cs="CMR10"/>
        </w:rPr>
        <w:t>Faction</w:t>
      </w:r>
      <w:r w:rsidRPr="000E7BBB">
        <w:rPr>
          <w:rFonts w:ascii="CMR10" w:hAnsi="CMR10" w:cs="CMR10"/>
        </w:rPr>
        <w:t xml:space="preserve"> has a lower conflict score than that of the defending country, no change takes place to either </w:t>
      </w:r>
      <w:r>
        <w:rPr>
          <w:rFonts w:ascii="CMR10" w:hAnsi="CMR10" w:cs="CMR10"/>
        </w:rPr>
        <w:t>Faction</w:t>
      </w:r>
      <w:r w:rsidRPr="000E7BBB">
        <w:rPr>
          <w:rFonts w:ascii="CMR10" w:hAnsi="CMR10" w:cs="CMR10"/>
        </w:rPr>
        <w:t xml:space="preserve"> portfolio.</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pseudocode may be represented as follow:</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Pr>
          <w:rFonts w:ascii="CMR10" w:hAnsi="CMR10" w:cs="CMR10"/>
        </w:rPr>
        <w:t>Faction</w:t>
      </w:r>
      <w:r w:rsidRPr="000E7BBB">
        <w:rPr>
          <w:rFonts w:ascii="CMR10" w:hAnsi="CMR10" w:cs="CMR10"/>
        </w:rPr>
        <w:t>_List ={Red,Yellow,Blue}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For Each Node in Graph:</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Pr>
          <w:rFonts w:ascii="CMR10" w:hAnsi="CMR10" w:cs="CMR10"/>
        </w:rPr>
        <w:t>Faction</w:t>
      </w:r>
      <w:r w:rsidRPr="000E7BBB">
        <w:rPr>
          <w:rFonts w:ascii="CMR10" w:hAnsi="CMR10" w:cs="CMR10"/>
        </w:rPr>
        <w:t xml:space="preserve">_Portfolio ={}#populate the list of countries under the control, of each </w:t>
      </w:r>
      <w:r>
        <w:rPr>
          <w:rFonts w:ascii="CMR10" w:hAnsi="CMR10" w:cs="CMR10"/>
        </w:rPr>
        <w:t>Faction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For each neighbour of Node: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t xml:space="preserve">If </w:t>
      </w:r>
      <w:r>
        <w:rPr>
          <w:rFonts w:ascii="CMR10" w:hAnsi="CMR10" w:cs="CMR10"/>
        </w:rPr>
        <w:t>Faction</w:t>
      </w:r>
      <w:r w:rsidRPr="000E7BBB">
        <w:rPr>
          <w:rFonts w:ascii="CMR10" w:hAnsi="CMR10" w:cs="CMR10"/>
        </w:rPr>
        <w:t xml:space="preserve">(Neighbour) == </w:t>
      </w:r>
      <w:r>
        <w:rPr>
          <w:rFonts w:ascii="CMR10" w:hAnsi="CMR10" w:cs="CMR10"/>
        </w:rPr>
        <w:t>Faction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t>Else:</w:t>
      </w:r>
      <w:r w:rsidRPr="000E7BBB">
        <w:rPr>
          <w:rFonts w:ascii="CMR10" w:hAnsi="CMR10" w:cs="CMR10"/>
        </w:rPr>
        <w:tab/>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t>#Calcuate both scores</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t>Attack_score = Conflict_score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t>Defense_score = random multiplier  * random multiplier</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t>If Attack_score &gt; Defense_score: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Pr>
          <w:rFonts w:ascii="CMR10" w:hAnsi="CMR10" w:cs="CMR10"/>
        </w:rPr>
        <w:t>Faction</w:t>
      </w:r>
      <w:r w:rsidRPr="000E7BBB">
        <w:rPr>
          <w:rFonts w:ascii="CMR10" w:hAnsi="CMR10" w:cs="CMR10"/>
        </w:rPr>
        <w:t xml:space="preserve">(Neighbour) = </w:t>
      </w:r>
      <w:r>
        <w:rPr>
          <w:rFonts w:ascii="CMR10" w:hAnsi="CMR10" w:cs="CMR10"/>
        </w:rPr>
        <w:t>Faction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Pr>
          <w:rFonts w:ascii="CMR10" w:hAnsi="CMR10" w:cs="CMR10"/>
        </w:rPr>
        <w:t>Faction</w:t>
      </w:r>
      <w:r w:rsidRPr="000E7BBB">
        <w:rPr>
          <w:rFonts w:ascii="CMR10" w:hAnsi="CMR10" w:cs="CMR10"/>
        </w:rPr>
        <w:t>_Portfolio.append(Neighbour)</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t>Else:</w:t>
      </w:r>
    </w:p>
    <w:p w:rsidR="00FD731C" w:rsidRPr="000E7BBB" w:rsidRDefault="00FD731C" w:rsidP="00FD731C">
      <w:pP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p>
    <w:p w:rsidR="00CE7B9C" w:rsidRDefault="00FD731C" w:rsidP="00775633">
      <w:pPr>
        <w:jc w:val="both"/>
        <w:rPr>
          <w:rFonts w:ascii="CMR10" w:hAnsi="CMR10" w:cs="CMR10"/>
        </w:rPr>
      </w:pPr>
      <w:r w:rsidRPr="000E7BBB">
        <w:rPr>
          <w:rFonts w:ascii="CMR10" w:hAnsi="CMR10" w:cs="CMR10"/>
        </w:rPr>
        <w:t>The simulation terminates when either the</w:t>
      </w:r>
      <w:r>
        <w:rPr>
          <w:rFonts w:ascii="CMR10" w:hAnsi="CMR10" w:cs="CMR10"/>
        </w:rPr>
        <w:t xml:space="preserve"> maximum number of time-steps is exceeded or each node is owned by one Faction i.e. one Faction has conquered the world.</w:t>
      </w:r>
    </w:p>
    <w:p w:rsidR="00FD731C" w:rsidRPr="004538D0"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4538D0">
        <w:rPr>
          <w:rFonts w:ascii="CMR10" w:hAnsi="CMR10" w:cs="CMR10"/>
          <w:i/>
        </w:rPr>
        <w:t xml:space="preserve">Program your simulation in Python. </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All our c</w:t>
      </w:r>
      <w:r w:rsidRPr="000E7BBB">
        <w:rPr>
          <w:rFonts w:ascii="CMR10" w:hAnsi="CMR10" w:cs="CMR10"/>
        </w:rPr>
        <w:t xml:space="preserve">ode </w:t>
      </w:r>
      <w:r>
        <w:rPr>
          <w:rFonts w:ascii="CMR10" w:hAnsi="CMR10" w:cs="CMR10"/>
        </w:rPr>
        <w:t xml:space="preserve">is </w:t>
      </w:r>
      <w:r w:rsidRPr="000E7BBB">
        <w:rPr>
          <w:rFonts w:ascii="CMR10" w:hAnsi="CMR10" w:cs="CMR10"/>
        </w:rPr>
        <w:t>attached</w:t>
      </w:r>
      <w:r>
        <w:rPr>
          <w:rFonts w:ascii="CMR10" w:hAnsi="CMR10" w:cs="CMR10"/>
        </w:rPr>
        <w:t xml:space="preserve"> in Zipped folder. </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4538D0">
        <w:rPr>
          <w:rFonts w:ascii="CMR10" w:hAnsi="CMR10" w:cs="CMR10"/>
          <w:i/>
        </w:rPr>
        <w:t>State one or more simulation properties which you wish to investigate and which graph properties</w:t>
      </w:r>
      <w:r>
        <w:rPr>
          <w:rFonts w:ascii="CMR10" w:hAnsi="CMR10" w:cs="CMR10"/>
          <w:i/>
        </w:rPr>
        <w:t xml:space="preserve"> </w:t>
      </w:r>
      <w:r w:rsidRPr="004538D0">
        <w:rPr>
          <w:rFonts w:ascii="CMR10" w:hAnsi="CMR10" w:cs="CMR10"/>
          <w:i/>
        </w:rPr>
        <w:t>you hypothesize they may depend on.</w:t>
      </w:r>
    </w:p>
    <w:p w:rsidR="00FD731C" w:rsidRPr="004538D0" w:rsidRDefault="00FD731C" w:rsidP="00FD731C">
      <w:pPr>
        <w:pStyle w:val="ListParagraph"/>
        <w:autoSpaceDE w:val="0"/>
        <w:autoSpaceDN w:val="0"/>
        <w:adjustRightInd w:val="0"/>
        <w:spacing w:after="0" w:line="240" w:lineRule="auto"/>
        <w:rPr>
          <w:rFonts w:ascii="CMR10" w:hAnsi="CMR10" w:cs="CMR10"/>
          <w:i/>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We may break this down in to three sub-sections, from which we form our hypotheses:</w:t>
      </w:r>
    </w:p>
    <w:p w:rsidR="00FD731C" w:rsidRDefault="00FD731C" w:rsidP="00FD731C">
      <w:pPr>
        <w:autoSpaceDE w:val="0"/>
        <w:autoSpaceDN w:val="0"/>
        <w:adjustRightInd w:val="0"/>
        <w:spacing w:after="0" w:line="240" w:lineRule="auto"/>
        <w:jc w:val="both"/>
        <w:rPr>
          <w:rFonts w:ascii="CMR10" w:hAnsi="CMR10" w:cs="CMR10"/>
        </w:rPr>
      </w:pPr>
    </w:p>
    <w:p w:rsidR="00FD731C" w:rsidRPr="00A0247E" w:rsidRDefault="00FD731C" w:rsidP="00FD731C">
      <w:pPr>
        <w:pStyle w:val="ListParagraph"/>
        <w:numPr>
          <w:ilvl w:val="0"/>
          <w:numId w:val="2"/>
        </w:numPr>
        <w:autoSpaceDE w:val="0"/>
        <w:autoSpaceDN w:val="0"/>
        <w:adjustRightInd w:val="0"/>
        <w:spacing w:after="0" w:line="240" w:lineRule="auto"/>
        <w:jc w:val="both"/>
        <w:rPr>
          <w:rFonts w:ascii="CMR10" w:hAnsi="CMR10" w:cs="CMR10"/>
        </w:rPr>
      </w:pPr>
      <w:r w:rsidRPr="00A0247E">
        <w:rPr>
          <w:rFonts w:ascii="CMR10" w:hAnsi="CMR10" w:cs="CMR10"/>
        </w:rPr>
        <w:t xml:space="preserve">One simulation property that would be of interest investigating would be </w:t>
      </w:r>
      <w:r>
        <w:rPr>
          <w:rFonts w:ascii="CMR10" w:hAnsi="CMR10" w:cs="CMR10"/>
        </w:rPr>
        <w:t xml:space="preserve">how the simulation unfolds with different </w:t>
      </w:r>
      <w:r w:rsidR="00CE7B9C">
        <w:rPr>
          <w:rFonts w:ascii="CMR10" w:hAnsi="CMR10" w:cs="CMR10"/>
        </w:rPr>
        <w:t>parameters</w:t>
      </w:r>
      <w:r>
        <w:rPr>
          <w:rFonts w:ascii="CMR10" w:hAnsi="CMR10" w:cs="CMR10"/>
        </w:rPr>
        <w:t xml:space="preserve"> namely, what happens</w:t>
      </w:r>
      <w:r w:rsidR="00CE7B9C">
        <w:rPr>
          <w:rFonts w:ascii="CMR10" w:hAnsi="CMR10" w:cs="CMR10"/>
        </w:rPr>
        <w:t xml:space="preserve"> to the convergence time as we </w:t>
      </w:r>
      <w:r>
        <w:rPr>
          <w:rFonts w:ascii="CMR10" w:hAnsi="CMR10" w:cs="CMR10"/>
        </w:rPr>
        <w:t xml:space="preserve">when we change the </w:t>
      </w:r>
      <w:r w:rsidR="00CE7B9C">
        <w:rPr>
          <w:rFonts w:ascii="CMR10" w:hAnsi="CMR10" w:cs="CMR10"/>
        </w:rPr>
        <w:t>number</w:t>
      </w:r>
      <w:r>
        <w:rPr>
          <w:rFonts w:ascii="CMR10" w:hAnsi="CMR10" w:cs="CMR10"/>
        </w:rPr>
        <w:t xml:space="preserve"> of nodes and edges </w:t>
      </w:r>
      <w:r w:rsidR="00CE7B9C">
        <w:rPr>
          <w:rFonts w:ascii="CMR10" w:hAnsi="CMR10" w:cs="CMR10"/>
        </w:rPr>
        <w:t>in the graph. Given that this makes the graph inherently more complex, we expect this increase convergence time.</w:t>
      </w:r>
    </w:p>
    <w:p w:rsidR="00FD731C" w:rsidRDefault="00FD731C" w:rsidP="00FD731C">
      <w:pPr>
        <w:autoSpaceDE w:val="0"/>
        <w:autoSpaceDN w:val="0"/>
        <w:adjustRightInd w:val="0"/>
        <w:spacing w:after="0" w:line="240" w:lineRule="auto"/>
        <w:jc w:val="both"/>
        <w:rPr>
          <w:rFonts w:ascii="CMR10" w:hAnsi="CMR10" w:cs="CMR10"/>
        </w:rPr>
      </w:pPr>
    </w:p>
    <w:p w:rsidR="00FD731C" w:rsidRPr="00F93DD1" w:rsidRDefault="00FD731C" w:rsidP="00FD731C">
      <w:pPr>
        <w:pStyle w:val="ListParagraph"/>
        <w:numPr>
          <w:ilvl w:val="0"/>
          <w:numId w:val="2"/>
        </w:numPr>
        <w:jc w:val="both"/>
        <w:rPr>
          <w:rFonts w:ascii="CMR10" w:hAnsi="CMR10" w:cs="CMR10"/>
        </w:rPr>
      </w:pPr>
      <w:r w:rsidRPr="00A0247E">
        <w:rPr>
          <w:rFonts w:ascii="CMR10" w:hAnsi="CMR10" w:cs="CMR10"/>
        </w:rPr>
        <w:t xml:space="preserve">We also wanted to investigate </w:t>
      </w:r>
      <w:r w:rsidR="00CE7B9C">
        <w:rPr>
          <w:rFonts w:ascii="CMR10" w:hAnsi="CMR10" w:cs="CMR10"/>
        </w:rPr>
        <w:t xml:space="preserve">the </w:t>
      </w:r>
      <w:r w:rsidRPr="00A0247E">
        <w:rPr>
          <w:rFonts w:ascii="CMR10" w:hAnsi="CMR10" w:cs="CMR10"/>
        </w:rPr>
        <w:t xml:space="preserve">effect it </w:t>
      </w:r>
      <w:r w:rsidR="00CE7B9C">
        <w:rPr>
          <w:rFonts w:ascii="CMR10" w:hAnsi="CMR10" w:cs="CMR10"/>
        </w:rPr>
        <w:t>has</w:t>
      </w:r>
      <w:r w:rsidRPr="00A0247E">
        <w:rPr>
          <w:rFonts w:ascii="CMR10" w:hAnsi="CMR10" w:cs="CMR10"/>
        </w:rPr>
        <w:t xml:space="preserve"> if we applied a rule whereby a </w:t>
      </w:r>
      <w:r>
        <w:rPr>
          <w:rFonts w:ascii="CMR10" w:hAnsi="CMR10" w:cs="CMR10"/>
        </w:rPr>
        <w:t>Faction</w:t>
      </w:r>
      <w:r w:rsidRPr="00A0247E">
        <w:rPr>
          <w:rFonts w:ascii="CMR10" w:hAnsi="CMR10" w:cs="CMR10"/>
        </w:rPr>
        <w:t xml:space="preserve"> was allowed only one attack </w:t>
      </w:r>
      <w:r w:rsidR="00CE7B9C">
        <w:rPr>
          <w:rFonts w:ascii="CMR10" w:hAnsi="CMR10" w:cs="CMR10"/>
        </w:rPr>
        <w:t xml:space="preserve">a time </w:t>
      </w:r>
      <w:r w:rsidRPr="00A0247E">
        <w:rPr>
          <w:rFonts w:ascii="CMR10" w:hAnsi="CMR10" w:cs="CMR10"/>
        </w:rPr>
        <w:t xml:space="preserve">before the next </w:t>
      </w:r>
      <w:r>
        <w:rPr>
          <w:rFonts w:ascii="CMR10" w:hAnsi="CMR10" w:cs="CMR10"/>
        </w:rPr>
        <w:t>Faction</w:t>
      </w:r>
      <w:r w:rsidRPr="00A0247E">
        <w:rPr>
          <w:rFonts w:ascii="CMR10" w:hAnsi="CMR10" w:cs="CMR10"/>
        </w:rPr>
        <w:t>. This would theoretically be a fairer simulation and possible more realistic than simple ordering by</w:t>
      </w:r>
      <w:r w:rsidR="00CE7B9C">
        <w:rPr>
          <w:rFonts w:ascii="CMR10" w:hAnsi="CMR10" w:cs="CMR10"/>
        </w:rPr>
        <w:t xml:space="preserve"> a country’s</w:t>
      </w:r>
      <w:r w:rsidRPr="00A0247E">
        <w:rPr>
          <w:rFonts w:ascii="CMR10" w:hAnsi="CMR10" w:cs="CMR10"/>
        </w:rPr>
        <w:t xml:space="preserve"> GDP. We thought that this would result in a quicker convergence towards world domination.</w:t>
      </w:r>
    </w:p>
    <w:p w:rsidR="00FD731C" w:rsidRPr="002775F9" w:rsidRDefault="00FD731C" w:rsidP="00FD731C">
      <w:pPr>
        <w:pStyle w:val="ListParagraph"/>
        <w:ind w:left="1080"/>
        <w:jc w:val="both"/>
        <w:rPr>
          <w:rFonts w:ascii="CMR10" w:hAnsi="CMR10" w:cs="CMR10"/>
        </w:rPr>
      </w:pPr>
    </w:p>
    <w:p w:rsidR="00FD731C" w:rsidRPr="00A0247E" w:rsidRDefault="00FD731C" w:rsidP="00FD731C">
      <w:pPr>
        <w:pStyle w:val="ListParagraph"/>
        <w:numPr>
          <w:ilvl w:val="0"/>
          <w:numId w:val="2"/>
        </w:numPr>
        <w:jc w:val="both"/>
        <w:rPr>
          <w:rFonts w:ascii="CMR10" w:hAnsi="CMR10" w:cs="CMR10"/>
        </w:rPr>
      </w:pPr>
      <w:r w:rsidRPr="00A0247E">
        <w:rPr>
          <w:rFonts w:ascii="CMR10" w:hAnsi="CMR10" w:cs="CMR10"/>
        </w:rPr>
        <w:t xml:space="preserve">Finally, we wanted to </w:t>
      </w:r>
      <w:r>
        <w:rPr>
          <w:rFonts w:ascii="CMR10" w:hAnsi="CMR10" w:cs="CMR10"/>
        </w:rPr>
        <w:t>investigate</w:t>
      </w:r>
      <w:r w:rsidRPr="00A0247E">
        <w:rPr>
          <w:rFonts w:ascii="CMR10" w:hAnsi="CMR10" w:cs="CMR10"/>
        </w:rPr>
        <w:t xml:space="preserve"> what the difference would be if there was a cumulative GDP effect vs. using the individual country’s GDP every time. </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313B9F">
        <w:rPr>
          <w:rFonts w:ascii="CMR10" w:hAnsi="CMR10" w:cs="CMR10"/>
          <w:i/>
        </w:rPr>
        <w:t>Carry out experiments to measure these properties in different types and sizes of graph (at least one real-world graph, and at least one scalable graph model such as the Erdos-Renyi random graph model, at multiple sizes). Present a table of data showing your results.</w:t>
      </w:r>
    </w:p>
    <w:p w:rsidR="00FD731C" w:rsidRPr="002775F9" w:rsidRDefault="00FD731C" w:rsidP="00FD731C">
      <w:pPr>
        <w:pStyle w:val="ListParagraph"/>
        <w:autoSpaceDE w:val="0"/>
        <w:autoSpaceDN w:val="0"/>
        <w:adjustRightInd w:val="0"/>
        <w:spacing w:after="0" w:line="240" w:lineRule="auto"/>
        <w:rPr>
          <w:rFonts w:ascii="CMR10" w:hAnsi="CMR10" w:cs="CMR10"/>
          <w:i/>
        </w:rPr>
      </w:pPr>
    </w:p>
    <w:p w:rsidR="00FD731C" w:rsidRDefault="00CE7B9C" w:rsidP="00CE7B9C">
      <w:pPr>
        <w:pStyle w:val="ListParagraph"/>
        <w:numPr>
          <w:ilvl w:val="0"/>
          <w:numId w:val="3"/>
        </w:numPr>
        <w:autoSpaceDE w:val="0"/>
        <w:autoSpaceDN w:val="0"/>
        <w:adjustRightInd w:val="0"/>
        <w:spacing w:after="0" w:line="240" w:lineRule="auto"/>
        <w:jc w:val="both"/>
        <w:rPr>
          <w:rFonts w:ascii="CMR10" w:hAnsi="CMR10" w:cs="CMR10"/>
        </w:rPr>
      </w:pPr>
      <w:r w:rsidRPr="00CE7B9C">
        <w:rPr>
          <w:rFonts w:ascii="CMR10" w:hAnsi="CMR10" w:cs="CMR10"/>
        </w:rPr>
        <w:t>We tested out different variation</w:t>
      </w:r>
      <w:r>
        <w:rPr>
          <w:rFonts w:ascii="CMR10" w:hAnsi="CMR10" w:cs="CMR10"/>
        </w:rPr>
        <w:t>s</w:t>
      </w:r>
      <w:r w:rsidRPr="00CE7B9C">
        <w:rPr>
          <w:rFonts w:ascii="CMR10" w:hAnsi="CMR10" w:cs="CMR10"/>
        </w:rPr>
        <w:t xml:space="preserve"> of our graph, as we varied both the Node count and the Edge Factor, where the Edge Factor refers to the proximity at which nodes must be apart before being added to the graph. </w:t>
      </w:r>
      <w:r>
        <w:rPr>
          <w:rFonts w:ascii="CMR10" w:hAnsi="CMR10" w:cs="CMR10"/>
        </w:rPr>
        <w:t>W</w:t>
      </w:r>
      <w:r w:rsidR="00FD731C" w:rsidRPr="00CE7B9C">
        <w:rPr>
          <w:rFonts w:ascii="CMR10" w:hAnsi="CMR10" w:cs="CMR10"/>
        </w:rPr>
        <w:t>e</w:t>
      </w:r>
      <w:r>
        <w:rPr>
          <w:rFonts w:ascii="CMR10" w:hAnsi="CMR10" w:cs="CMR10"/>
        </w:rPr>
        <w:t xml:space="preserve"> also</w:t>
      </w:r>
      <w:r w:rsidR="00FD731C" w:rsidRPr="00CE7B9C">
        <w:rPr>
          <w:rFonts w:ascii="CMR10" w:hAnsi="CMR10" w:cs="CMR10"/>
        </w:rPr>
        <w:t xml:space="preserve"> implemented a condition that would allow in one simulation multiple attacks, and in the next simulation, only single attack</w:t>
      </w:r>
      <w:r w:rsidRPr="00CE7B9C">
        <w:rPr>
          <w:rFonts w:ascii="CMR10" w:hAnsi="CMR10" w:cs="CMR10"/>
        </w:rPr>
        <w:t>s</w:t>
      </w:r>
      <w:r w:rsidR="00FD731C" w:rsidRPr="00CE7B9C">
        <w:rPr>
          <w:rFonts w:ascii="CMR10" w:hAnsi="CMR10" w:cs="CMR10"/>
        </w:rPr>
        <w:t>.</w:t>
      </w:r>
      <w:r w:rsidRPr="00CE7B9C">
        <w:rPr>
          <w:rFonts w:ascii="CMR10" w:hAnsi="CMR10" w:cs="CMR10"/>
        </w:rPr>
        <w:t xml:space="preserve"> The results are unsurprising as the </w:t>
      </w:r>
      <w:r w:rsidR="00FD731C" w:rsidRPr="00CE7B9C">
        <w:rPr>
          <w:rFonts w:ascii="CMR10" w:hAnsi="CMR10" w:cs="CMR10"/>
        </w:rPr>
        <w:t>table below shows:</w:t>
      </w:r>
    </w:p>
    <w:p w:rsidR="00CE7B9C" w:rsidRPr="00CE7B9C" w:rsidRDefault="00CE7B9C" w:rsidP="00CE7B9C">
      <w:pPr>
        <w:pStyle w:val="ListParagraph"/>
        <w:autoSpaceDE w:val="0"/>
        <w:autoSpaceDN w:val="0"/>
        <w:adjustRightInd w:val="0"/>
        <w:spacing w:after="0" w:line="240" w:lineRule="auto"/>
        <w:ind w:left="1080"/>
        <w:jc w:val="both"/>
        <w:rPr>
          <w:rFonts w:ascii="CMR10" w:hAnsi="CMR10" w:cs="CMR10"/>
        </w:rPr>
      </w:pPr>
    </w:p>
    <w:tbl>
      <w:tblPr>
        <w:tblpPr w:leftFromText="180" w:rightFromText="180" w:vertAnchor="text" w:horzAnchor="margin" w:tblpXSpec="right" w:tblpY="24"/>
        <w:tblW w:w="10271" w:type="dxa"/>
        <w:tblLook w:val="04A0" w:firstRow="1" w:lastRow="0" w:firstColumn="1" w:lastColumn="0" w:noHBand="0" w:noVBand="1"/>
      </w:tblPr>
      <w:tblGrid>
        <w:gridCol w:w="1559"/>
        <w:gridCol w:w="1711"/>
        <w:gridCol w:w="1627"/>
        <w:gridCol w:w="1018"/>
        <w:gridCol w:w="1711"/>
        <w:gridCol w:w="1627"/>
        <w:gridCol w:w="1018"/>
      </w:tblGrid>
      <w:tr w:rsidR="00CE7B9C" w:rsidRPr="00EB7847" w:rsidTr="00CE7B9C">
        <w:trPr>
          <w:trHeight w:val="397"/>
        </w:trPr>
        <w:tc>
          <w:tcPr>
            <w:tcW w:w="1559" w:type="dxa"/>
            <w:tcBorders>
              <w:top w:val="nil"/>
              <w:left w:val="nil"/>
              <w:bottom w:val="nil"/>
              <w:right w:val="nil"/>
            </w:tcBorders>
            <w:shd w:val="clear" w:color="auto" w:fill="auto"/>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Takeovers per turn</w:t>
            </w:r>
          </w:p>
        </w:tc>
        <w:tc>
          <w:tcPr>
            <w:tcW w:w="4356"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Multiple</w:t>
            </w:r>
          </w:p>
        </w:tc>
        <w:tc>
          <w:tcPr>
            <w:tcW w:w="4356" w:type="dxa"/>
            <w:gridSpan w:val="3"/>
            <w:tcBorders>
              <w:top w:val="single" w:sz="8" w:space="0" w:color="auto"/>
              <w:left w:val="nil"/>
              <w:bottom w:val="single" w:sz="8" w:space="0" w:color="auto"/>
              <w:right w:val="single" w:sz="8" w:space="0" w:color="000000"/>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Single</w:t>
            </w:r>
          </w:p>
        </w:tc>
      </w:tr>
      <w:tr w:rsidR="00CE7B9C" w:rsidRPr="00EB7847" w:rsidTr="00CE7B9C">
        <w:trPr>
          <w:trHeight w:val="205"/>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p>
        </w:tc>
        <w:tc>
          <w:tcPr>
            <w:tcW w:w="1711" w:type="dxa"/>
            <w:tcBorders>
              <w:top w:val="nil"/>
              <w:left w:val="single" w:sz="8" w:space="0" w:color="auto"/>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Node Count</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Edge factor</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Time</w:t>
            </w:r>
          </w:p>
        </w:tc>
        <w:tc>
          <w:tcPr>
            <w:tcW w:w="1711"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Node Count</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Edge factor</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Time</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44.4</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36.2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17.3</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6.35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5.85</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2.42</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2.44</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30.6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22.6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4.55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3.66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2.11</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1.44</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1.49</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17.5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8.77</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8.12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3.19</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1.63</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1.33</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8.09</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7.4</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4.17</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1.37</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1.32</w:t>
            </w:r>
          </w:p>
        </w:tc>
      </w:tr>
      <w:tr w:rsidR="00CE7B9C" w:rsidRPr="00EB7847" w:rsidTr="00CE7B9C">
        <w:trPr>
          <w:trHeight w:val="205"/>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1.21</w:t>
            </w:r>
          </w:p>
        </w:tc>
        <w:tc>
          <w:tcPr>
            <w:tcW w:w="1711"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1.22</w:t>
            </w:r>
          </w:p>
        </w:tc>
      </w:tr>
    </w:tbl>
    <w:p w:rsidR="00FD731C" w:rsidRDefault="00FD731C" w:rsidP="00CE7B9C">
      <w:pPr>
        <w:pStyle w:val="ListParagraph"/>
        <w:ind w:left="1080"/>
        <w:jc w:val="both"/>
        <w:rPr>
          <w:rFonts w:ascii="CMR10" w:hAnsi="CMR10" w:cs="CMR10"/>
        </w:rPr>
      </w:pPr>
    </w:p>
    <w:p w:rsidR="00FD731C" w:rsidRDefault="00FD731C" w:rsidP="00FD731C">
      <w:pPr>
        <w:pStyle w:val="ListParagraph"/>
        <w:numPr>
          <w:ilvl w:val="0"/>
          <w:numId w:val="3"/>
        </w:numPr>
        <w:jc w:val="both"/>
        <w:rPr>
          <w:rFonts w:ascii="CMR10" w:hAnsi="CMR10" w:cs="CMR10"/>
        </w:rPr>
      </w:pPr>
      <w:r>
        <w:rPr>
          <w:rFonts w:ascii="CMR10" w:hAnsi="CMR10" w:cs="CMR10"/>
        </w:rPr>
        <w:t>Contrary to what we believed would be true, when multiple attacks are allowed, it took longer on average, with a positive coefficient in Regression analysis on our output</w:t>
      </w:r>
      <w:r w:rsidR="00CE7B9C">
        <w:rPr>
          <w:rFonts w:ascii="CMR10" w:hAnsi="CMR10" w:cs="CMR10"/>
        </w:rPr>
        <w:t>, where Takeovers per Turn is binary, 1 representing multiple, 0 representing single</w:t>
      </w:r>
      <w:r>
        <w:rPr>
          <w:rFonts w:ascii="CMR10" w:hAnsi="CMR10" w:cs="CMR10"/>
        </w:rPr>
        <w:t>:</w:t>
      </w:r>
    </w:p>
    <w:p w:rsidR="00CE7B9C" w:rsidRDefault="00CE7B9C" w:rsidP="00CE7B9C">
      <w:pPr>
        <w:pStyle w:val="ListParagraph"/>
        <w:ind w:left="1080"/>
        <w:jc w:val="both"/>
        <w:rPr>
          <w:rFonts w:ascii="CMR10" w:hAnsi="CMR10" w:cs="CMR10"/>
        </w:rPr>
      </w:pPr>
    </w:p>
    <w:p w:rsidR="00FD731C" w:rsidRPr="002775F9" w:rsidRDefault="00FD731C" w:rsidP="00FD731C">
      <w:pPr>
        <w:pStyle w:val="ListParagraph"/>
        <w:ind w:left="1080" w:hanging="796"/>
        <w:jc w:val="both"/>
        <w:rPr>
          <w:rFonts w:ascii="CMR10" w:hAnsi="CMR10" w:cs="CMR10"/>
        </w:rPr>
      </w:pPr>
      <w:r w:rsidRPr="002775F9">
        <w:lastRenderedPageBreak/>
        <w:drawing>
          <wp:inline distT="0" distB="0" distL="0" distR="0" wp14:anchorId="6BE4371C" wp14:editId="2D230DE8">
            <wp:extent cx="5731510" cy="68343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3432"/>
                    </a:xfrm>
                    <a:prstGeom prst="rect">
                      <a:avLst/>
                    </a:prstGeom>
                    <a:noFill/>
                    <a:ln>
                      <a:noFill/>
                    </a:ln>
                  </pic:spPr>
                </pic:pic>
              </a:graphicData>
            </a:graphic>
          </wp:inline>
        </w:drawing>
      </w:r>
    </w:p>
    <w:p w:rsidR="00CE7B9C" w:rsidRDefault="00CE7B9C" w:rsidP="00CE7B9C">
      <w:pPr>
        <w:pStyle w:val="ListParagraph"/>
        <w:ind w:left="1080"/>
        <w:jc w:val="both"/>
        <w:rPr>
          <w:rFonts w:ascii="CMR10" w:hAnsi="CMR10" w:cs="CMR10"/>
        </w:rPr>
      </w:pPr>
    </w:p>
    <w:p w:rsidR="00FD731C" w:rsidRPr="00CE7B9C" w:rsidRDefault="00FD731C" w:rsidP="00CE7B9C">
      <w:pPr>
        <w:pStyle w:val="ListParagraph"/>
        <w:numPr>
          <w:ilvl w:val="0"/>
          <w:numId w:val="3"/>
        </w:numPr>
        <w:jc w:val="both"/>
        <w:rPr>
          <w:rFonts w:ascii="CMR10" w:hAnsi="CMR10" w:cs="CMR10"/>
        </w:rPr>
      </w:pPr>
      <w:r w:rsidRPr="00D64400">
        <w:rPr>
          <w:rFonts w:ascii="CMR10" w:hAnsi="CMR10" w:cs="CMR10"/>
        </w:rPr>
        <w:t xml:space="preserve">As we expected, the graph would not converge to one </w:t>
      </w:r>
      <w:r>
        <w:rPr>
          <w:rFonts w:ascii="CMR10" w:hAnsi="CMR10" w:cs="CMR10"/>
        </w:rPr>
        <w:t>Faction</w:t>
      </w:r>
      <w:r w:rsidRPr="00D64400">
        <w:rPr>
          <w:rFonts w:ascii="CMR10" w:hAnsi="CMR10" w:cs="CMR10"/>
        </w:rPr>
        <w:t xml:space="preserve"> dominating when individual GDP’s were used. This is </w:t>
      </w:r>
      <w:r w:rsidR="00CE7B9C" w:rsidRPr="00D64400">
        <w:rPr>
          <w:rFonts w:ascii="CMR10" w:hAnsi="CMR10" w:cs="CMR10"/>
        </w:rPr>
        <w:t>intuitive</w:t>
      </w:r>
      <w:r w:rsidRPr="00D64400">
        <w:rPr>
          <w:rFonts w:ascii="CMR10" w:hAnsi="CMR10" w:cs="CMR10"/>
        </w:rPr>
        <w:t xml:space="preserve"> as eventually, there will come a ‘crunch point’ where the larger nations continually dominate the smaller ones and are unable to ever take over the larger nations due to the Population and GDP advantages they enjoy, and therefore the outcome of conflict was heavily stacked against t</w:t>
      </w:r>
      <w:r w:rsidR="00CE7B9C">
        <w:rPr>
          <w:rFonts w:ascii="CMR10" w:hAnsi="CMR10" w:cs="CMR10"/>
        </w:rPr>
        <w:t>he minnows. When this is changes</w:t>
      </w:r>
      <w:r w:rsidRPr="00D64400">
        <w:rPr>
          <w:rFonts w:ascii="CMR10" w:hAnsi="CMR10" w:cs="CMR10"/>
        </w:rPr>
        <w:t xml:space="preserve"> to</w:t>
      </w:r>
      <w:r w:rsidR="00CE7B9C">
        <w:rPr>
          <w:rFonts w:ascii="CMR10" w:hAnsi="CMR10" w:cs="CMR10"/>
        </w:rPr>
        <w:t xml:space="preserve"> cumulative GDP per Faction, the combined resources of a Faction are taken in to consideration in the conflict and it becomes much more likely that a Faction can overcome even countries with large GDP’s such as Germany or Japan.</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107F4F">
        <w:rPr>
          <w:rFonts w:ascii="CMR10" w:hAnsi="CMR10" w:cs="CMR10"/>
          <w:i/>
        </w:rPr>
        <w:t>State your conclusions, based on your data.</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Our data indicated that this approach was suitable in modelling the simulation of war.</w:t>
      </w:r>
      <w:r w:rsidR="009B323D">
        <w:rPr>
          <w:rFonts w:ascii="CMR10" w:hAnsi="CMR10" w:cs="CMR10"/>
        </w:rPr>
        <w:t xml:space="preserve"> The program terminated in a reasonable amount of time with the outcome we had hoped for (i.e. convergence)</w:t>
      </w:r>
      <w:r w:rsidRPr="00107F4F">
        <w:rPr>
          <w:rFonts w:ascii="CMR10" w:hAnsi="CMR10" w:cs="CMR10"/>
        </w:rPr>
        <w:t xml:space="preserve"> While there are a variety of other parameters this model forms the basis on how we would develop a more sophisticated model as the successfully converged in our simulations. </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The interesting aspect of our model was how sensitive it was to changes in the graph structure. For example, there was a significant reduction in the time of conversion to world domination as the number of edges and nodes we introduced in to the graph reduced. While this was to be expected, there was an exponential increase in the time to conversion as the Edge Factor increases, and a linear increase as the Node count increases:</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ind w:hanging="993"/>
        <w:jc w:val="both"/>
        <w:rPr>
          <w:rFonts w:ascii="CMR10" w:hAnsi="CMR10" w:cs="CMR10"/>
        </w:rPr>
      </w:pPr>
      <w:r w:rsidRPr="00107F4F">
        <w:rPr>
          <w:noProof/>
          <w:lang w:eastAsia="en-GB"/>
        </w:rPr>
        <w:drawing>
          <wp:anchor distT="0" distB="0" distL="114300" distR="114300" simplePos="0" relativeHeight="251660288" behindDoc="0" locked="0" layoutInCell="1" allowOverlap="1" wp14:anchorId="34D943F1" wp14:editId="01A7F302">
            <wp:simplePos x="0" y="0"/>
            <wp:positionH relativeFrom="column">
              <wp:posOffset>2910840</wp:posOffset>
            </wp:positionH>
            <wp:positionV relativeFrom="paragraph">
              <wp:posOffset>3810</wp:posOffset>
            </wp:positionV>
            <wp:extent cx="3497580" cy="2255520"/>
            <wp:effectExtent l="0" t="0" r="7620" b="11430"/>
            <wp:wrapSquare wrapText="bothSides"/>
            <wp:docPr id="6" name="Chart 6">
              <a:extLst xmlns:a="http://schemas.openxmlformats.org/drawingml/2006/main">
                <a:ext uri="{FF2B5EF4-FFF2-40B4-BE49-F238E27FC236}">
                  <a16:creationId xmlns:a16="http://schemas.microsoft.com/office/drawing/2014/main" id="{7941BFA4-E0D1-46D0-A021-6CC69FFB5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107F4F">
        <w:rPr>
          <w:noProof/>
          <w:lang w:eastAsia="en-GB"/>
        </w:rPr>
        <w:drawing>
          <wp:inline distT="0" distB="0" distL="0" distR="0" wp14:anchorId="1E82F335" wp14:editId="16AABE76">
            <wp:extent cx="3322320" cy="2263140"/>
            <wp:effectExtent l="0" t="0" r="11430" b="3810"/>
            <wp:docPr id="5" name="Chart 5">
              <a:extLst xmlns:a="http://schemas.openxmlformats.org/drawingml/2006/main">
                <a:ext uri="{FF2B5EF4-FFF2-40B4-BE49-F238E27FC236}">
                  <a16:creationId xmlns:a16="http://schemas.microsoft.com/office/drawing/2014/main" id="{63794514-B3B2-4B52-8862-105158188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07F4F">
        <w:rPr>
          <w:noProof/>
          <w:lang w:eastAsia="en-GB"/>
        </w:rPr>
        <w:t xml:space="preserve"> </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Given that there are a limited number of possible nodes we could include given the finite nature of the geography of the planet, we are really looking to optimize the Edge Factor. This is well balanced at 0.5, but any increase in this will prove very computationally expensive and questionable given what a larger Edge Factor infers</w:t>
      </w:r>
      <w:r w:rsidR="009B323D">
        <w:rPr>
          <w:rFonts w:ascii="CMR10" w:hAnsi="CMR10" w:cs="CMR10"/>
        </w:rPr>
        <w:t xml:space="preserve"> (that more and more of the countries are connected to each other)</w:t>
      </w:r>
      <w:r w:rsidRPr="00107F4F">
        <w:rPr>
          <w:rFonts w:ascii="CMR10" w:hAnsi="CMR10" w:cs="CMR10"/>
        </w:rPr>
        <w:t>.</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 xml:space="preserve">We were quite satisfied with the performance of our algorithm and with the Basemap library, we could watch the graph evolve visually on the world map. We felt that this visualization was key in giving the simulation a real-life </w:t>
      </w:r>
      <w:r w:rsidR="00CE7B9C">
        <w:rPr>
          <w:rFonts w:ascii="CMR10" w:hAnsi="CMR10" w:cs="CMR10"/>
        </w:rPr>
        <w:t xml:space="preserve">feel and makes the </w:t>
      </w:r>
      <w:r w:rsidR="009B323D">
        <w:rPr>
          <w:rFonts w:ascii="CMR10" w:hAnsi="CMR10" w:cs="CMR10"/>
        </w:rPr>
        <w:t>it</w:t>
      </w:r>
      <w:r w:rsidR="00CE7B9C">
        <w:rPr>
          <w:rFonts w:ascii="CMR10" w:hAnsi="CMR10" w:cs="CMR10"/>
        </w:rPr>
        <w:t xml:space="preserve"> far more visually appealing.</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 xml:space="preserve">Further work is possible on this. </w:t>
      </w:r>
      <w:r w:rsidR="00CE7B9C">
        <w:rPr>
          <w:rFonts w:ascii="CMR10" w:hAnsi="CMR10" w:cs="CMR10"/>
        </w:rPr>
        <w:t>Examples of which</w:t>
      </w:r>
      <w:r w:rsidRPr="00107F4F">
        <w:rPr>
          <w:rFonts w:ascii="CMR10" w:hAnsi="CMR10" w:cs="CMR10"/>
        </w:rPr>
        <w:t xml:space="preserve"> may include </w:t>
      </w:r>
      <w:r w:rsidR="009B323D">
        <w:rPr>
          <w:rFonts w:ascii="CMR10" w:hAnsi="CMR10" w:cs="CMR10"/>
        </w:rPr>
        <w:t>using</w:t>
      </w:r>
      <w:r w:rsidRPr="00107F4F">
        <w:rPr>
          <w:rFonts w:ascii="CMR10" w:hAnsi="CMR10" w:cs="CMR10"/>
        </w:rPr>
        <w:t xml:space="preserve"> adjacent countries </w:t>
      </w:r>
      <w:r w:rsidR="009B323D">
        <w:rPr>
          <w:rFonts w:ascii="CMR10" w:hAnsi="CMR10" w:cs="CMR10"/>
        </w:rPr>
        <w:t xml:space="preserve">to create edges </w:t>
      </w:r>
      <w:r w:rsidRPr="00107F4F">
        <w:rPr>
          <w:rFonts w:ascii="CMR10" w:hAnsi="CMR10" w:cs="CMR10"/>
        </w:rPr>
        <w:t xml:space="preserve">instead of the </w:t>
      </w:r>
      <w:r w:rsidR="00775633" w:rsidRPr="00107F4F">
        <w:rPr>
          <w:rFonts w:ascii="CMR10" w:hAnsi="CMR10" w:cs="CMR10"/>
        </w:rPr>
        <w:t xml:space="preserve">method </w:t>
      </w:r>
      <w:r w:rsidR="00775633">
        <w:rPr>
          <w:rFonts w:ascii="CMR10" w:hAnsi="CMR10" w:cs="CMR10"/>
        </w:rPr>
        <w:t>we</w:t>
      </w:r>
      <w:r w:rsidR="00CE7B9C">
        <w:rPr>
          <w:rFonts w:ascii="CMR10" w:hAnsi="CMR10" w:cs="CMR10"/>
        </w:rPr>
        <w:t xml:space="preserve"> used </w:t>
      </w:r>
      <w:r w:rsidRPr="00107F4F">
        <w:rPr>
          <w:rFonts w:ascii="CMR10" w:hAnsi="CMR10" w:cs="CMR10"/>
        </w:rPr>
        <w:t>based on distance in creating nodes between countries.</w:t>
      </w:r>
      <w:r w:rsidR="00CE7B9C">
        <w:rPr>
          <w:rFonts w:ascii="CMR10" w:hAnsi="CMR10" w:cs="CMR10"/>
        </w:rPr>
        <w:t xml:space="preserve"> </w:t>
      </w:r>
      <w:r w:rsidRPr="00107F4F">
        <w:rPr>
          <w:rFonts w:ascii="CMR10" w:hAnsi="CMR10" w:cs="CMR10"/>
        </w:rPr>
        <w:t>Also, there is certainly many more parameters we could</w:t>
      </w:r>
      <w:r w:rsidR="00CE7B9C">
        <w:rPr>
          <w:rFonts w:ascii="CMR10" w:hAnsi="CMR10" w:cs="CMR10"/>
        </w:rPr>
        <w:t xml:space="preserve"> have</w:t>
      </w:r>
      <w:r w:rsidRPr="00107F4F">
        <w:rPr>
          <w:rFonts w:ascii="CMR10" w:hAnsi="CMR10" w:cs="CMR10"/>
        </w:rPr>
        <w:t xml:space="preserve"> include</w:t>
      </w:r>
      <w:r w:rsidR="00CE7B9C">
        <w:rPr>
          <w:rFonts w:ascii="CMR10" w:hAnsi="CMR10" w:cs="CMR10"/>
        </w:rPr>
        <w:t>d</w:t>
      </w:r>
      <w:r w:rsidRPr="00107F4F">
        <w:rPr>
          <w:rFonts w:ascii="CMR10" w:hAnsi="CMR10" w:cs="CMR10"/>
        </w:rPr>
        <w:t xml:space="preserve"> in our model that would help more accurately represent a real-life simulation of war. Such parameters may include </w:t>
      </w:r>
      <w:r>
        <w:rPr>
          <w:rFonts w:ascii="CMR10" w:hAnsi="CMR10" w:cs="CMR10"/>
        </w:rPr>
        <w:t xml:space="preserve">but are not limited to </w:t>
      </w:r>
      <w:r w:rsidRPr="00107F4F">
        <w:rPr>
          <w:rFonts w:ascii="CMR10" w:hAnsi="CMR10" w:cs="CMR10"/>
          <w:i/>
        </w:rPr>
        <w:t>Military Spend,</w:t>
      </w:r>
      <w:r w:rsidRPr="00107F4F">
        <w:rPr>
          <w:rFonts w:ascii="CMR10" w:hAnsi="CMR10" w:cs="CMR10"/>
        </w:rPr>
        <w:t xml:space="preserve"> </w:t>
      </w:r>
      <w:r w:rsidRPr="00107F4F">
        <w:rPr>
          <w:rFonts w:ascii="CMR10" w:hAnsi="CMR10" w:cs="CMR10"/>
          <w:i/>
        </w:rPr>
        <w:t>Number of fronts</w:t>
      </w:r>
      <w:r w:rsidRPr="00107F4F">
        <w:rPr>
          <w:rFonts w:ascii="CMR10" w:hAnsi="CMR10" w:cs="CMR10"/>
        </w:rPr>
        <w:t xml:space="preserve">, </w:t>
      </w:r>
      <w:r w:rsidRPr="00107F4F">
        <w:rPr>
          <w:rFonts w:ascii="CMR10" w:hAnsi="CMR10" w:cs="CMR10"/>
          <w:i/>
        </w:rPr>
        <w:t>Attitude to war</w:t>
      </w:r>
      <w:r w:rsidRPr="00107F4F">
        <w:rPr>
          <w:rFonts w:ascii="CMR10" w:hAnsi="CMR10" w:cs="CMR10"/>
        </w:rPr>
        <w:t>, Experience of Past Wars fought,</w:t>
      </w:r>
      <w:r>
        <w:rPr>
          <w:rFonts w:ascii="CMR10" w:hAnsi="CMR10" w:cs="CMR10"/>
        </w:rPr>
        <w:t xml:space="preserve"> etc.</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Finally, it would be very interesting to see what effect the degree of a node has on how a country taken over. That is, does a country that has a relatively high in/ou</w:t>
      </w:r>
      <w:bookmarkStart w:id="0" w:name="_GoBack"/>
      <w:bookmarkEnd w:id="0"/>
      <w:r>
        <w:rPr>
          <w:rFonts w:ascii="CMR10" w:hAnsi="CMR10" w:cs="CMR10"/>
        </w:rPr>
        <w:t>t-degree have strategic value? Do these countries hold the key to victory? In other words, how should a Faction view these territories – should an emphasis be placed on their capture, or should they be avoided?</w:t>
      </w: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lastRenderedPageBreak/>
        <w:t xml:space="preserve">   </w:t>
      </w:r>
    </w:p>
    <w:sdt>
      <w:sdtPr>
        <w:rPr>
          <w:rFonts w:asciiTheme="minorHAnsi" w:eastAsiaTheme="minorHAnsi" w:hAnsiTheme="minorHAnsi" w:cstheme="minorBidi"/>
          <w:color w:val="auto"/>
          <w:sz w:val="22"/>
          <w:szCs w:val="22"/>
          <w:lang w:val="en-GB"/>
        </w:rPr>
        <w:id w:val="-2048067308"/>
        <w:docPartObj>
          <w:docPartGallery w:val="Bibliographies"/>
          <w:docPartUnique/>
        </w:docPartObj>
      </w:sdtPr>
      <w:sdtContent>
        <w:p w:rsidR="00FD731C" w:rsidRDefault="00FD731C" w:rsidP="00FD731C">
          <w:pPr>
            <w:pStyle w:val="Heading1"/>
          </w:pPr>
          <w:r>
            <w:t>References</w:t>
          </w:r>
        </w:p>
        <w:sdt>
          <w:sdtPr>
            <w:id w:val="-573587230"/>
            <w:bibliography/>
          </w:sdtPr>
          <w:sdtContent>
            <w:p w:rsidR="00FD731C" w:rsidRDefault="00FD731C" w:rsidP="00FD731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Dominic Johnson, F. J. (2007). Retrieved from http://privatewww.essex.ac.uk/~ksg/dscw2007/Johnson.pdf</w:t>
              </w:r>
            </w:p>
            <w:p w:rsidR="00FD731C" w:rsidRPr="00F93DD1" w:rsidRDefault="00FD731C" w:rsidP="00FD731C">
              <w:r>
                <w:rPr>
                  <w:b/>
                  <w:bCs/>
                  <w:noProof/>
                </w:rPr>
                <w:fldChar w:fldCharType="end"/>
              </w:r>
            </w:p>
          </w:sdtContent>
        </w:sdt>
      </w:sdtContent>
    </w:sdt>
    <w:p w:rsidR="005C7091" w:rsidRDefault="005C7091"/>
    <w:sectPr w:rsidR="005C7091" w:rsidSect="00CE7B9C">
      <w:pgSz w:w="11906" w:h="16838"/>
      <w:pgMar w:top="1" w:right="1440" w:bottom="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FCC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CC1440">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5B0F"/>
    <w:multiLevelType w:val="hybridMultilevel"/>
    <w:tmpl w:val="8D78BB00"/>
    <w:lvl w:ilvl="0" w:tplc="39E08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72E4A"/>
    <w:multiLevelType w:val="hybridMultilevel"/>
    <w:tmpl w:val="73064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F669E2"/>
    <w:multiLevelType w:val="hybridMultilevel"/>
    <w:tmpl w:val="8D78BB00"/>
    <w:lvl w:ilvl="0" w:tplc="39E08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1C"/>
    <w:rsid w:val="000D7A4C"/>
    <w:rsid w:val="005C7091"/>
    <w:rsid w:val="00775633"/>
    <w:rsid w:val="008930AE"/>
    <w:rsid w:val="008A0317"/>
    <w:rsid w:val="009B323D"/>
    <w:rsid w:val="00A02C0B"/>
    <w:rsid w:val="00A951E4"/>
    <w:rsid w:val="00B44B49"/>
    <w:rsid w:val="00CE7B9C"/>
    <w:rsid w:val="00FD7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0070"/>
  <w15:chartTrackingRefBased/>
  <w15:docId w15:val="{00E47031-156C-46F3-AA35-77AA23C8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31C"/>
  </w:style>
  <w:style w:type="paragraph" w:styleId="Heading1">
    <w:name w:val="heading 1"/>
    <w:basedOn w:val="Normal"/>
    <w:next w:val="Normal"/>
    <w:link w:val="Heading1Char"/>
    <w:uiPriority w:val="9"/>
    <w:qFormat/>
    <w:rsid w:val="00FD73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1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D731C"/>
    <w:pPr>
      <w:ind w:left="720"/>
      <w:contextualSpacing/>
    </w:pPr>
  </w:style>
  <w:style w:type="paragraph" w:styleId="Bibliography">
    <w:name w:val="Bibliography"/>
    <w:basedOn w:val="Normal"/>
    <w:next w:val="Normal"/>
    <w:uiPriority w:val="37"/>
    <w:unhideWhenUsed/>
    <w:rsid w:val="00FD731C"/>
  </w:style>
  <w:style w:type="paragraph" w:styleId="NoSpacing">
    <w:name w:val="No Spacing"/>
    <w:link w:val="NoSpacingChar"/>
    <w:uiPriority w:val="1"/>
    <w:qFormat/>
    <w:rsid w:val="00FD73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31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oghan\Documents\GitHub\NetworksTwo\docs\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oghan\Documents\GitHub\NetworksTwo\docs\Tes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Sheet1!$K$31</c:f>
              <c:strCache>
                <c:ptCount val="1"/>
                <c:pt idx="0">
                  <c:v>Time</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Sheet1!$I$32:$I$35</c:f>
              <c:numCache>
                <c:formatCode>General</c:formatCode>
                <c:ptCount val="4"/>
                <c:pt idx="0">
                  <c:v>245</c:v>
                </c:pt>
                <c:pt idx="1">
                  <c:v>200</c:v>
                </c:pt>
                <c:pt idx="2">
                  <c:v>150</c:v>
                </c:pt>
                <c:pt idx="3">
                  <c:v>100</c:v>
                </c:pt>
              </c:numCache>
            </c:numRef>
          </c:xVal>
          <c:yVal>
            <c:numRef>
              <c:f>Sheet1!$K$32:$K$35</c:f>
              <c:numCache>
                <c:formatCode>General</c:formatCode>
                <c:ptCount val="4"/>
                <c:pt idx="0">
                  <c:v>44.4</c:v>
                </c:pt>
                <c:pt idx="1">
                  <c:v>30.6</c:v>
                </c:pt>
                <c:pt idx="2">
                  <c:v>17.5</c:v>
                </c:pt>
                <c:pt idx="3">
                  <c:v>8.09</c:v>
                </c:pt>
              </c:numCache>
            </c:numRef>
          </c:yVal>
          <c:smooth val="0"/>
          <c:extLst>
            <c:ext xmlns:c16="http://schemas.microsoft.com/office/drawing/2014/chart" uri="{C3380CC4-5D6E-409C-BE32-E72D297353CC}">
              <c16:uniqueId val="{00000000-AB2A-4AE3-9258-C897EF62EB87}"/>
            </c:ext>
          </c:extLst>
        </c:ser>
        <c:dLbls>
          <c:showLegendKey val="0"/>
          <c:showVal val="0"/>
          <c:showCatName val="0"/>
          <c:showSerName val="0"/>
          <c:showPercent val="0"/>
          <c:showBubbleSize val="0"/>
        </c:dLbls>
        <c:axId val="343912319"/>
        <c:axId val="1122666415"/>
      </c:scatterChart>
      <c:valAx>
        <c:axId val="34391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Nodes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666415"/>
        <c:crosses val="autoZero"/>
        <c:crossBetween val="midCat"/>
      </c:valAx>
      <c:valAx>
        <c:axId val="112266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123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Sheet1!$C$2:$C$6</c:f>
              <c:numCache>
                <c:formatCode>General</c:formatCode>
                <c:ptCount val="5"/>
                <c:pt idx="0">
                  <c:v>0.5</c:v>
                </c:pt>
                <c:pt idx="1">
                  <c:v>0.4</c:v>
                </c:pt>
                <c:pt idx="2">
                  <c:v>0.3</c:v>
                </c:pt>
                <c:pt idx="3">
                  <c:v>0.2</c:v>
                </c:pt>
                <c:pt idx="4">
                  <c:v>0.1</c:v>
                </c:pt>
              </c:numCache>
            </c:numRef>
          </c:xVal>
          <c:yVal>
            <c:numRef>
              <c:f>Sheet1!$D$2:$D$6</c:f>
              <c:numCache>
                <c:formatCode>General</c:formatCode>
                <c:ptCount val="5"/>
                <c:pt idx="0">
                  <c:v>44.4</c:v>
                </c:pt>
                <c:pt idx="1">
                  <c:v>21.5</c:v>
                </c:pt>
                <c:pt idx="2">
                  <c:v>6.35</c:v>
                </c:pt>
                <c:pt idx="3">
                  <c:v>2.42</c:v>
                </c:pt>
                <c:pt idx="4">
                  <c:v>1.56</c:v>
                </c:pt>
              </c:numCache>
            </c:numRef>
          </c:yVal>
          <c:smooth val="0"/>
          <c:extLst>
            <c:ext xmlns:c16="http://schemas.microsoft.com/office/drawing/2014/chart" uri="{C3380CC4-5D6E-409C-BE32-E72D297353CC}">
              <c16:uniqueId val="{00000000-26CF-4E96-9B36-832DD0AEEA97}"/>
            </c:ext>
          </c:extLst>
        </c:ser>
        <c:dLbls>
          <c:showLegendKey val="0"/>
          <c:showVal val="0"/>
          <c:showCatName val="0"/>
          <c:showSerName val="0"/>
          <c:showPercent val="0"/>
          <c:showBubbleSize val="0"/>
        </c:dLbls>
        <c:axId val="1042749023"/>
        <c:axId val="1127047183"/>
      </c:scatterChart>
      <c:valAx>
        <c:axId val="1042749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Edge Factor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047183"/>
        <c:crosses val="autoZero"/>
        <c:crossBetween val="midCat"/>
      </c:valAx>
      <c:valAx>
        <c:axId val="112704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749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Dom07</b:Tag>
    <b:SourceType>JournalArticle</b:SourceType>
    <b:Guid>{EFED9C25-8F3A-4663-BB46-83E83B623C68}</b:Guid>
    <b:Year>2007</b:Year>
    <b:Author>
      <b:Author>
        <b:NameList>
          <b:Person>
            <b:Last>Dominic Johnson</b:Last>
            <b:First>Ferenc</b:First>
            <b:Middle>Jordan</b:Middle>
          </b:Person>
        </b:NameList>
      </b:Author>
    </b:Author>
    <b:URL>http://privatewww.essex.ac.uk/~ksg/dscw2007/Johnson.pdf</b:URL>
    <b:RefOrder>1</b:RefOrder>
  </b:Source>
</b:Sources>
</file>

<file path=customXml/itemProps1.xml><?xml version="1.0" encoding="utf-8"?>
<ds:datastoreItem xmlns:ds="http://schemas.openxmlformats.org/officeDocument/2006/customXml" ds:itemID="{A41700EA-1647-4D6C-89A5-E355FCC6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2726</Words>
  <Characters>13445</Characters>
  <Application>Microsoft Office Word</Application>
  <DocSecurity>0</DocSecurity>
  <Lines>420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Aherne</dc:creator>
  <cp:keywords/>
  <dc:description/>
  <cp:lastModifiedBy>Eoghan Aherne</cp:lastModifiedBy>
  <cp:revision>5</cp:revision>
  <dcterms:created xsi:type="dcterms:W3CDTF">2017-04-23T20:30:00Z</dcterms:created>
  <dcterms:modified xsi:type="dcterms:W3CDTF">2017-04-23T20:58:00Z</dcterms:modified>
</cp:coreProperties>
</file>