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AA372" w14:textId="77777777" w:rsidR="008723BC" w:rsidRDefault="008723BC" w:rsidP="008723BC">
      <w:pPr>
        <w:ind w:firstLine="0"/>
        <w:jc w:val="center"/>
        <w:rPr>
          <w:rFonts w:ascii="Arial" w:hAnsi="Arial" w:cs="Arial"/>
          <w:sz w:val="22"/>
          <w:szCs w:val="22"/>
        </w:rPr>
      </w:pPr>
    </w:p>
    <w:p w14:paraId="58038F1D" w14:textId="77777777" w:rsidR="008723BC" w:rsidRDefault="008723BC" w:rsidP="008723BC">
      <w:pPr>
        <w:ind w:firstLine="0"/>
        <w:jc w:val="center"/>
        <w:rPr>
          <w:rFonts w:ascii="Arial" w:hAnsi="Arial" w:cs="Arial"/>
          <w:sz w:val="22"/>
          <w:szCs w:val="22"/>
        </w:rPr>
      </w:pPr>
    </w:p>
    <w:p w14:paraId="6DD09B41" w14:textId="77777777" w:rsidR="008723BC" w:rsidRDefault="008723BC" w:rsidP="008723BC">
      <w:pPr>
        <w:ind w:firstLine="0"/>
        <w:jc w:val="center"/>
        <w:rPr>
          <w:rFonts w:ascii="Arial" w:hAnsi="Arial" w:cs="Arial"/>
          <w:sz w:val="22"/>
          <w:szCs w:val="22"/>
        </w:rPr>
      </w:pPr>
    </w:p>
    <w:p w14:paraId="31E968C8" w14:textId="77777777" w:rsidR="008723BC" w:rsidRDefault="008723BC" w:rsidP="008723BC">
      <w:pPr>
        <w:ind w:firstLine="0"/>
        <w:jc w:val="center"/>
        <w:rPr>
          <w:rFonts w:ascii="Arial" w:hAnsi="Arial" w:cs="Arial"/>
          <w:sz w:val="22"/>
          <w:szCs w:val="22"/>
        </w:rPr>
      </w:pPr>
    </w:p>
    <w:p w14:paraId="6CB16527" w14:textId="77777777" w:rsidR="008723BC" w:rsidRDefault="008723BC" w:rsidP="008723BC">
      <w:pPr>
        <w:ind w:firstLine="0"/>
        <w:jc w:val="center"/>
        <w:rPr>
          <w:rFonts w:ascii="Arial" w:hAnsi="Arial" w:cs="Arial"/>
          <w:sz w:val="22"/>
          <w:szCs w:val="22"/>
        </w:rPr>
      </w:pPr>
    </w:p>
    <w:p w14:paraId="671C1069" w14:textId="77777777" w:rsidR="008723BC" w:rsidRDefault="008723BC" w:rsidP="008723BC">
      <w:pPr>
        <w:ind w:firstLine="0"/>
        <w:jc w:val="center"/>
        <w:rPr>
          <w:rFonts w:ascii="Arial" w:hAnsi="Arial" w:cs="Arial"/>
          <w:sz w:val="22"/>
          <w:szCs w:val="22"/>
        </w:rPr>
      </w:pPr>
    </w:p>
    <w:p w14:paraId="4EF0D529" w14:textId="01836F44" w:rsidR="008723BC" w:rsidRPr="003C43AA" w:rsidRDefault="00845BE8" w:rsidP="008723BC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Social Networking Cop</w:t>
      </w:r>
    </w:p>
    <w:p w14:paraId="082E6B47" w14:textId="77777777" w:rsidR="008723BC" w:rsidRPr="0032767E" w:rsidRDefault="008723BC" w:rsidP="008723BC">
      <w:pPr>
        <w:ind w:firstLine="0"/>
        <w:jc w:val="center"/>
        <w:rPr>
          <w:i/>
          <w:iCs/>
          <w:sz w:val="32"/>
          <w:szCs w:val="32"/>
        </w:rPr>
      </w:pPr>
      <w:r w:rsidRPr="0032767E">
        <w:rPr>
          <w:i/>
          <w:iCs/>
          <w:sz w:val="32"/>
          <w:szCs w:val="32"/>
        </w:rPr>
        <w:t>University of Maryland Global Campus</w:t>
      </w:r>
    </w:p>
    <w:p w14:paraId="0B85CEC1" w14:textId="1D740888" w:rsidR="00027765" w:rsidRPr="0032767E" w:rsidRDefault="00027765" w:rsidP="008723BC">
      <w:pPr>
        <w:ind w:firstLine="0"/>
        <w:jc w:val="center"/>
        <w:rPr>
          <w:i/>
          <w:iCs/>
          <w:sz w:val="32"/>
          <w:szCs w:val="32"/>
        </w:rPr>
      </w:pPr>
      <w:r w:rsidRPr="0032767E">
        <w:rPr>
          <w:i/>
          <w:iCs/>
          <w:sz w:val="32"/>
          <w:szCs w:val="32"/>
        </w:rPr>
        <w:t>CMSC 4</w:t>
      </w:r>
      <w:r w:rsidR="00587FA1">
        <w:rPr>
          <w:i/>
          <w:iCs/>
          <w:sz w:val="32"/>
          <w:szCs w:val="32"/>
        </w:rPr>
        <w:t>95</w:t>
      </w:r>
      <w:r w:rsidRPr="0032767E">
        <w:rPr>
          <w:i/>
          <w:iCs/>
          <w:sz w:val="32"/>
          <w:szCs w:val="32"/>
        </w:rPr>
        <w:t xml:space="preserve"> 6</w:t>
      </w:r>
      <w:r w:rsidR="00587FA1">
        <w:rPr>
          <w:i/>
          <w:iCs/>
          <w:sz w:val="32"/>
          <w:szCs w:val="32"/>
        </w:rPr>
        <w:t>982 Capstone in Computer Science</w:t>
      </w:r>
      <w:r w:rsidRPr="0032767E">
        <w:rPr>
          <w:i/>
          <w:iCs/>
          <w:sz w:val="32"/>
          <w:szCs w:val="32"/>
        </w:rPr>
        <w:t xml:space="preserve"> (2255)</w:t>
      </w:r>
    </w:p>
    <w:p w14:paraId="33330D8A" w14:textId="2AE3CE10" w:rsidR="00CB7E9F" w:rsidRDefault="00CB7E9F" w:rsidP="008949BD">
      <w:pPr>
        <w:ind w:firstLine="0"/>
        <w:jc w:val="center"/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Reid Buchanan</w:t>
      </w:r>
    </w:p>
    <w:p w14:paraId="75F946A6" w14:textId="2CC1F1ED" w:rsidR="00FA0B54" w:rsidRDefault="00FA0B54" w:rsidP="008949BD">
      <w:pPr>
        <w:ind w:firstLine="0"/>
        <w:jc w:val="center"/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Lemar Llanes</w:t>
      </w:r>
    </w:p>
    <w:p w14:paraId="4A6ADA61" w14:textId="68561320" w:rsidR="00FA0B54" w:rsidRPr="0032767E" w:rsidRDefault="00FA0B54" w:rsidP="008949BD">
      <w:pPr>
        <w:ind w:firstLine="0"/>
        <w:jc w:val="center"/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David Jarrett</w:t>
      </w:r>
    </w:p>
    <w:p w14:paraId="6DBC3992" w14:textId="3816AF90" w:rsidR="008723BC" w:rsidRPr="0032767E" w:rsidRDefault="00027765" w:rsidP="008723BC">
      <w:pPr>
        <w:ind w:firstLine="0"/>
        <w:jc w:val="center"/>
        <w:rPr>
          <w:i/>
          <w:iCs/>
          <w:sz w:val="32"/>
          <w:szCs w:val="32"/>
          <w:lang w:val="en-US"/>
        </w:rPr>
      </w:pPr>
      <w:r w:rsidRPr="0032767E">
        <w:rPr>
          <w:i/>
          <w:iCs/>
          <w:sz w:val="32"/>
          <w:szCs w:val="32"/>
          <w:lang w:val="en-US"/>
        </w:rPr>
        <w:t>Ju</w:t>
      </w:r>
      <w:r w:rsidR="008949BD">
        <w:rPr>
          <w:i/>
          <w:iCs/>
          <w:sz w:val="32"/>
          <w:szCs w:val="32"/>
          <w:lang w:val="en-US"/>
        </w:rPr>
        <w:t>ly 0</w:t>
      </w:r>
      <w:r w:rsidR="00FA0B54">
        <w:rPr>
          <w:i/>
          <w:iCs/>
          <w:sz w:val="32"/>
          <w:szCs w:val="32"/>
          <w:lang w:val="en-US"/>
        </w:rPr>
        <w:t>6</w:t>
      </w:r>
      <w:r w:rsidRPr="0032767E">
        <w:rPr>
          <w:i/>
          <w:iCs/>
          <w:sz w:val="32"/>
          <w:szCs w:val="32"/>
          <w:lang w:val="en-US"/>
        </w:rPr>
        <w:t>, 2025</w:t>
      </w:r>
    </w:p>
    <w:p w14:paraId="543150AD" w14:textId="77777777" w:rsidR="008723BC" w:rsidRDefault="008723BC" w:rsidP="008723BC">
      <w:pPr>
        <w:ind w:firstLine="0"/>
        <w:jc w:val="center"/>
        <w:rPr>
          <w:rFonts w:ascii="Arial" w:hAnsi="Arial" w:cs="Arial"/>
          <w:sz w:val="22"/>
          <w:szCs w:val="22"/>
          <w:lang w:val="en-US"/>
        </w:rPr>
      </w:pPr>
    </w:p>
    <w:p w14:paraId="6F5FCD77" w14:textId="77777777" w:rsidR="008723BC" w:rsidRDefault="008723BC" w:rsidP="008723BC">
      <w:pPr>
        <w:ind w:firstLine="0"/>
        <w:jc w:val="center"/>
        <w:rPr>
          <w:rFonts w:ascii="Arial" w:hAnsi="Arial" w:cs="Arial"/>
          <w:sz w:val="22"/>
          <w:szCs w:val="22"/>
          <w:lang w:val="en-US"/>
        </w:rPr>
      </w:pPr>
    </w:p>
    <w:p w14:paraId="265DB993" w14:textId="77777777" w:rsidR="008723BC" w:rsidRDefault="008723BC" w:rsidP="008723BC">
      <w:pPr>
        <w:ind w:firstLine="0"/>
        <w:jc w:val="center"/>
        <w:rPr>
          <w:rFonts w:ascii="Arial" w:hAnsi="Arial" w:cs="Arial"/>
          <w:sz w:val="22"/>
          <w:szCs w:val="22"/>
          <w:lang w:val="en-US"/>
        </w:rPr>
      </w:pPr>
    </w:p>
    <w:p w14:paraId="7781F1AC" w14:textId="77777777" w:rsidR="008723BC" w:rsidRDefault="008723BC" w:rsidP="008723BC">
      <w:pPr>
        <w:ind w:firstLine="0"/>
        <w:jc w:val="center"/>
        <w:rPr>
          <w:rFonts w:ascii="Arial" w:hAnsi="Arial" w:cs="Arial"/>
          <w:sz w:val="22"/>
          <w:szCs w:val="22"/>
          <w:lang w:val="en-US"/>
        </w:rPr>
      </w:pPr>
    </w:p>
    <w:p w14:paraId="6836E27F" w14:textId="77777777" w:rsidR="007228EC" w:rsidRDefault="007228EC" w:rsidP="00CB7E9F">
      <w:pPr>
        <w:ind w:firstLine="0"/>
        <w:rPr>
          <w:rFonts w:ascii="Arial" w:hAnsi="Arial" w:cs="Arial"/>
          <w:sz w:val="22"/>
          <w:szCs w:val="22"/>
          <w:lang w:val="en-US"/>
        </w:rPr>
      </w:pPr>
    </w:p>
    <w:p w14:paraId="48C42570" w14:textId="77777777" w:rsidR="003C43AA" w:rsidRDefault="003C43AA" w:rsidP="008723BC">
      <w:pPr>
        <w:ind w:firstLine="0"/>
        <w:jc w:val="center"/>
        <w:rPr>
          <w:rFonts w:ascii="Arial" w:hAnsi="Arial" w:cs="Arial"/>
          <w:sz w:val="22"/>
          <w:szCs w:val="22"/>
          <w:lang w:val="en-US"/>
        </w:rPr>
      </w:pPr>
    </w:p>
    <w:p w14:paraId="6679BCC4" w14:textId="77777777" w:rsidR="003C43AA" w:rsidRDefault="003C43AA" w:rsidP="008723BC">
      <w:pPr>
        <w:ind w:firstLine="0"/>
        <w:jc w:val="center"/>
        <w:rPr>
          <w:rFonts w:ascii="Arial" w:hAnsi="Arial" w:cs="Arial"/>
          <w:sz w:val="22"/>
          <w:szCs w:val="22"/>
          <w:lang w:val="en-US"/>
        </w:rPr>
      </w:pPr>
    </w:p>
    <w:p w14:paraId="2BD5C12D" w14:textId="77777777" w:rsidR="007228EC" w:rsidRDefault="007228EC" w:rsidP="008723BC">
      <w:pPr>
        <w:ind w:firstLine="0"/>
        <w:jc w:val="center"/>
        <w:rPr>
          <w:rFonts w:ascii="Arial" w:hAnsi="Arial" w:cs="Arial"/>
          <w:sz w:val="22"/>
          <w:szCs w:val="22"/>
          <w:lang w:val="en-US"/>
        </w:rPr>
      </w:pPr>
    </w:p>
    <w:p w14:paraId="2FEA84EF" w14:textId="77777777" w:rsidR="003C43AA" w:rsidRDefault="003C43AA" w:rsidP="00616C09">
      <w:pPr>
        <w:ind w:firstLine="0"/>
        <w:rPr>
          <w:rFonts w:ascii="Arial" w:hAnsi="Arial" w:cs="Arial"/>
          <w:sz w:val="22"/>
          <w:szCs w:val="22"/>
          <w:lang w:val="en-US"/>
        </w:rPr>
      </w:pPr>
    </w:p>
    <w:p w14:paraId="747D47BA" w14:textId="341B61A2" w:rsidR="003C43AA" w:rsidRPr="003C43AA" w:rsidRDefault="003C43AA" w:rsidP="003C43AA">
      <w:pPr>
        <w:ind w:firstLine="0"/>
        <w:rPr>
          <w:b/>
          <w:bCs/>
          <w:sz w:val="28"/>
          <w:szCs w:val="28"/>
          <w:lang w:val="en-US"/>
        </w:rPr>
      </w:pPr>
      <w:r w:rsidRPr="003C43AA">
        <w:rPr>
          <w:b/>
          <w:bCs/>
          <w:sz w:val="28"/>
          <w:szCs w:val="28"/>
          <w:lang w:val="en-US"/>
        </w:rPr>
        <w:lastRenderedPageBreak/>
        <w:t>Table of Contents</w:t>
      </w:r>
    </w:p>
    <w:p w14:paraId="0004AF51" w14:textId="77777777" w:rsidR="007228EC" w:rsidRDefault="007228EC" w:rsidP="003C43AA">
      <w:pPr>
        <w:ind w:firstLine="0"/>
        <w:rPr>
          <w:rFonts w:ascii="Arial" w:hAnsi="Arial" w:cs="Arial"/>
          <w:sz w:val="22"/>
          <w:szCs w:val="22"/>
          <w:lang w:val="en-US"/>
        </w:rPr>
      </w:pPr>
    </w:p>
    <w:p w14:paraId="2FE54DC6" w14:textId="2D3059B0" w:rsidR="00616C09" w:rsidRDefault="004D156E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r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TOC \o "1-3" \h \z \u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hyperlink w:anchor="_Toc202618248" w:history="1">
        <w:r w:rsidR="00616C09" w:rsidRPr="00C80841">
          <w:rPr>
            <w:rStyle w:val="Hyperlink"/>
            <w:b/>
            <w:bCs/>
            <w:i/>
            <w:iCs/>
            <w:noProof/>
            <w:lang w:val="en-US"/>
          </w:rPr>
          <w:t>Phase I Project Overview and Requirements</w:t>
        </w:r>
        <w:r w:rsidR="00616C09">
          <w:rPr>
            <w:noProof/>
            <w:webHidden/>
          </w:rPr>
          <w:tab/>
        </w:r>
        <w:r w:rsidR="00616C09">
          <w:rPr>
            <w:noProof/>
            <w:webHidden/>
          </w:rPr>
          <w:fldChar w:fldCharType="begin"/>
        </w:r>
        <w:r w:rsidR="00616C09">
          <w:rPr>
            <w:noProof/>
            <w:webHidden/>
          </w:rPr>
          <w:instrText xml:space="preserve"> PAGEREF _Toc202618248 \h </w:instrText>
        </w:r>
        <w:r w:rsidR="00616C09">
          <w:rPr>
            <w:noProof/>
            <w:webHidden/>
          </w:rPr>
        </w:r>
        <w:r w:rsidR="00616C09">
          <w:rPr>
            <w:noProof/>
            <w:webHidden/>
          </w:rPr>
          <w:fldChar w:fldCharType="separate"/>
        </w:r>
        <w:r w:rsidR="00616C09">
          <w:rPr>
            <w:noProof/>
            <w:webHidden/>
          </w:rPr>
          <w:t>1</w:t>
        </w:r>
        <w:r w:rsidR="00616C09">
          <w:rPr>
            <w:noProof/>
            <w:webHidden/>
          </w:rPr>
          <w:fldChar w:fldCharType="end"/>
        </w:r>
      </w:hyperlink>
    </w:p>
    <w:p w14:paraId="0AE576FB" w14:textId="5D26CA00" w:rsidR="00616C09" w:rsidRDefault="00616C0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202618249" w:history="1">
        <w:r w:rsidRPr="00C80841">
          <w:rPr>
            <w:rStyle w:val="Hyperlink"/>
            <w:b/>
            <w:bCs/>
            <w:i/>
            <w:iCs/>
            <w:noProof/>
            <w:lang w:val="en-US"/>
          </w:rPr>
          <w:t>Project Scope: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_Toc202618249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122AB1" w14:textId="556AA458" w:rsidR="00616C09" w:rsidRDefault="00616C0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202618250" w:history="1">
        <w:r w:rsidRPr="00C80841">
          <w:rPr>
            <w:rStyle w:val="Hyperlink"/>
            <w:b/>
            <w:bCs/>
            <w:i/>
            <w:iCs/>
            <w:noProof/>
            <w:lang w:val="en-US"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_Toc202618250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FC81EB" w14:textId="78DCDED5" w:rsidR="00616C09" w:rsidRDefault="00616C0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202618251" w:history="1">
        <w:r w:rsidRPr="00C80841">
          <w:rPr>
            <w:rStyle w:val="Hyperlink"/>
            <w:b/>
            <w:bCs/>
            <w:i/>
            <w:iCs/>
            <w:noProof/>
            <w:lang w:val="en-US"/>
          </w:rPr>
          <w:t>Phase I Deliverables: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_Toc202618251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911085C" w14:textId="3D6A4A15" w:rsidR="00616C09" w:rsidRDefault="00616C0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202618252" w:history="1">
        <w:r w:rsidRPr="00C80841">
          <w:rPr>
            <w:rStyle w:val="Hyperlink"/>
            <w:b/>
            <w:bCs/>
            <w:i/>
            <w:iCs/>
            <w:noProof/>
            <w:lang w:val="en-US"/>
          </w:rPr>
          <w:t>Success Criteria: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_Toc202618252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7A9227" w14:textId="36183331" w:rsidR="00616C09" w:rsidRDefault="00616C0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202618253" w:history="1">
        <w:r w:rsidRPr="00C80841">
          <w:rPr>
            <w:rStyle w:val="Hyperlink"/>
            <w:b/>
            <w:bCs/>
            <w:i/>
            <w:iCs/>
            <w:noProof/>
            <w:lang w:val="en-US"/>
          </w:rPr>
          <w:t>Software Architecture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_Toc202618253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45CF1D" w14:textId="50F5C4F4" w:rsidR="00616C09" w:rsidRDefault="00616C0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202618254" w:history="1">
        <w:r w:rsidRPr="00C80841">
          <w:rPr>
            <w:rStyle w:val="Hyperlink"/>
            <w:b/>
            <w:bCs/>
            <w:i/>
            <w:iCs/>
            <w:noProof/>
            <w:lang w:val="en-US"/>
          </w:rPr>
          <w:t>Component Interactions: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_Toc202618254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27696D" w14:textId="1048C88F" w:rsidR="00616C09" w:rsidRDefault="00616C0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202618255" w:history="1">
        <w:r w:rsidRPr="00C80841">
          <w:rPr>
            <w:rStyle w:val="Hyperlink"/>
            <w:b/>
            <w:bCs/>
            <w:i/>
            <w:iCs/>
            <w:noProof/>
            <w:lang w:val="en-US"/>
          </w:rPr>
          <w:t>Implementation Note: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_Toc202618255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041E91" w14:textId="4327F86D" w:rsidR="00616C09" w:rsidRDefault="00616C0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202618256" w:history="1">
        <w:r w:rsidRPr="00C80841">
          <w:rPr>
            <w:rStyle w:val="Hyperlink"/>
            <w:b/>
            <w:bCs/>
            <w:i/>
            <w:iCs/>
            <w:noProof/>
            <w:lang w:val="en-US"/>
          </w:rPr>
          <w:t>Software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_Toc202618256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155B58" w14:textId="0EA9DFAC" w:rsidR="00616C09" w:rsidRDefault="00616C0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202618257" w:history="1">
        <w:r w:rsidRPr="00C80841">
          <w:rPr>
            <w:rStyle w:val="Hyperlink"/>
            <w:b/>
            <w:bCs/>
            <w:i/>
            <w:iCs/>
            <w:noProof/>
            <w:lang w:val="en-US"/>
          </w:rPr>
          <w:t>Coding Process: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_Toc202618257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5E216E" w14:textId="7DABA973" w:rsidR="00616C09" w:rsidRDefault="00616C0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202618258" w:history="1">
        <w:r w:rsidRPr="00C80841">
          <w:rPr>
            <w:rStyle w:val="Hyperlink"/>
            <w:b/>
            <w:bCs/>
            <w:i/>
            <w:iCs/>
            <w:noProof/>
            <w:lang w:val="en-US"/>
          </w:rPr>
          <w:t>Testing and Debugging: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_Toc202618258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353713" w14:textId="6CEA780E" w:rsidR="00616C09" w:rsidRDefault="00616C0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202618259" w:history="1">
        <w:r w:rsidRPr="00C80841">
          <w:rPr>
            <w:rStyle w:val="Hyperlink"/>
            <w:b/>
            <w:bCs/>
            <w:i/>
            <w:iCs/>
            <w:noProof/>
            <w:lang w:val="en-US"/>
          </w:rPr>
          <w:t>Testing Approach: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_Toc202618259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8EC3FF" w14:textId="502041EA" w:rsidR="00616C09" w:rsidRDefault="00616C0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202618260" w:history="1">
        <w:r w:rsidRPr="00C80841">
          <w:rPr>
            <w:rStyle w:val="Hyperlink"/>
            <w:b/>
            <w:bCs/>
            <w:i/>
            <w:iCs/>
            <w:noProof/>
            <w:lang w:val="en-US"/>
          </w:rPr>
          <w:t>Types of Testing Conducted: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_Toc202618260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01DD4A" w14:textId="4FAFEC5E" w:rsidR="00616C09" w:rsidRDefault="00616C0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202618261" w:history="1">
        <w:r w:rsidRPr="00C80841">
          <w:rPr>
            <w:rStyle w:val="Hyperlink"/>
            <w:b/>
            <w:bCs/>
            <w:i/>
            <w:iCs/>
            <w:noProof/>
            <w:lang w:val="en-US"/>
          </w:rPr>
          <w:t>Test Results Summary: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_Toc202618261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931695" w14:textId="79E32544" w:rsidR="00616C09" w:rsidRDefault="00616C0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202618262" w:history="1">
        <w:r w:rsidRPr="00C80841">
          <w:rPr>
            <w:rStyle w:val="Hyperlink"/>
            <w:b/>
            <w:bCs/>
            <w:i/>
            <w:iCs/>
            <w:noProof/>
          </w:rPr>
          <w:t>Feed.HTML – Source Code: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_Toc202618262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D61C89" w14:textId="652B6A07" w:rsidR="00616C09" w:rsidRDefault="00616C0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US" w:eastAsia="en-US"/>
          <w14:ligatures w14:val="standardContextual"/>
        </w:rPr>
      </w:pPr>
      <w:hyperlink w:anchor="_Toc202618263" w:history="1">
        <w:r w:rsidRPr="00C80841">
          <w:rPr>
            <w:rStyle w:val="Hyperlink"/>
            <w:b/>
            <w:bCs/>
            <w:i/>
            <w:iCs/>
            <w:noProof/>
            <w:lang w:val="en-US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_Toc202618263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61B99B" w14:textId="73117567" w:rsidR="008723BC" w:rsidRDefault="004D156E" w:rsidP="008723BC">
      <w:pPr>
        <w:ind w:firstLine="0"/>
        <w:jc w:val="center"/>
        <w:rPr>
          <w:rFonts w:ascii="Arial" w:hAnsi="Arial" w:cs="Arial"/>
          <w:sz w:val="22"/>
          <w:szCs w:val="22"/>
          <w:lang w:val="en-US"/>
        </w:rPr>
        <w:sectPr w:rsidR="008723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sz w:val="22"/>
          <w:szCs w:val="22"/>
          <w:lang w:val="en-US"/>
        </w:rPr>
        <w:fldChar w:fldCharType="end"/>
      </w:r>
    </w:p>
    <w:p w14:paraId="56B5A87D" w14:textId="4E7060C2" w:rsidR="00694851" w:rsidRPr="004D156E" w:rsidRDefault="007D7237" w:rsidP="004D156E">
      <w:pPr>
        <w:pStyle w:val="Heading2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0" w:name="_Toc202618248"/>
      <w:r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lastRenderedPageBreak/>
        <w:t>Phase I Project Overview and Requirements</w:t>
      </w:r>
      <w:bookmarkEnd w:id="0"/>
    </w:p>
    <w:p w14:paraId="69AA4D25" w14:textId="47BB94B7" w:rsidR="002E7239" w:rsidRPr="00616C09" w:rsidRDefault="002E7239" w:rsidP="005959C2">
      <w:pPr>
        <w:pStyle w:val="Heading3"/>
        <w:rPr>
          <w:rFonts w:eastAsia="Times New Roman"/>
          <w:b/>
          <w:bCs/>
          <w:i/>
          <w:iCs/>
          <w:color w:val="auto"/>
          <w:sz w:val="24"/>
          <w:szCs w:val="24"/>
          <w:lang w:val="en-US"/>
        </w:rPr>
      </w:pPr>
      <w:bookmarkStart w:id="1" w:name="_Toc202618249"/>
      <w:r w:rsidRPr="00616C09">
        <w:rPr>
          <w:rFonts w:eastAsia="Times New Roman"/>
          <w:b/>
          <w:bCs/>
          <w:i/>
          <w:iCs/>
          <w:color w:val="auto"/>
          <w:sz w:val="24"/>
          <w:szCs w:val="24"/>
          <w:lang w:val="en-US"/>
        </w:rPr>
        <w:t>Project Scope</w:t>
      </w:r>
      <w:r w:rsidR="00B46130" w:rsidRPr="00616C09">
        <w:rPr>
          <w:b/>
          <w:bCs/>
          <w:i/>
          <w:iCs/>
          <w:color w:val="auto"/>
          <w:sz w:val="24"/>
          <w:szCs w:val="24"/>
          <w:lang w:val="en-US"/>
        </w:rPr>
        <w:t>:</w:t>
      </w:r>
      <w:bookmarkEnd w:id="1"/>
    </w:p>
    <w:p w14:paraId="41C504BA" w14:textId="46133378" w:rsidR="007C0FDF" w:rsidRPr="007C0FDF" w:rsidRDefault="007C0FDF" w:rsidP="00816991">
      <w:pPr>
        <w:rPr>
          <w:lang w:val="en-US"/>
        </w:rPr>
      </w:pPr>
      <w:r w:rsidRPr="007C0FDF">
        <w:rPr>
          <w:lang w:val="en-US"/>
        </w:rPr>
        <w:t>The Social Networking Cop project is designed to promote healthier screen time habits by monitoring and alerting users when they exceed predefined time limits on a faux social networking platform called TimeSpace. The application tracks cumulative daily and weekly screen time and notifies users when thresholds are met or exceeded.</w:t>
      </w:r>
    </w:p>
    <w:p w14:paraId="3E533906" w14:textId="77777777" w:rsidR="007C0FDF" w:rsidRPr="007C0FDF" w:rsidRDefault="007C0FDF" w:rsidP="007C0FDF">
      <w:pPr>
        <w:rPr>
          <w:lang w:val="en-US"/>
        </w:rPr>
      </w:pPr>
      <w:r w:rsidRPr="007C0FDF">
        <w:rPr>
          <w:lang w:val="en-US"/>
        </w:rPr>
        <w:t>Phase I focuses on building the foundational components of this system, including the user interface and the initial time-tracking logic.</w:t>
      </w:r>
    </w:p>
    <w:p w14:paraId="2EDE0BBB" w14:textId="297513C8" w:rsidR="005D3C58" w:rsidRPr="00C2115F" w:rsidRDefault="002E7239" w:rsidP="00B46130">
      <w:pPr>
        <w:pStyle w:val="Heading3"/>
        <w:rPr>
          <w:b/>
          <w:bCs/>
          <w:i/>
          <w:iCs/>
          <w:color w:val="auto"/>
          <w:sz w:val="24"/>
          <w:szCs w:val="24"/>
          <w:lang w:val="en-US"/>
        </w:rPr>
      </w:pPr>
      <w:bookmarkStart w:id="2" w:name="_Toc202618250"/>
      <w:r w:rsidRPr="00C2115F">
        <w:rPr>
          <w:b/>
          <w:bCs/>
          <w:i/>
          <w:iCs/>
          <w:color w:val="auto"/>
          <w:sz w:val="24"/>
          <w:szCs w:val="24"/>
          <w:lang w:val="en-US"/>
        </w:rPr>
        <w:t>Objectives</w:t>
      </w:r>
      <w:r w:rsidR="00B46130" w:rsidRPr="00C2115F">
        <w:rPr>
          <w:b/>
          <w:bCs/>
          <w:i/>
          <w:iCs/>
          <w:color w:val="auto"/>
          <w:sz w:val="24"/>
          <w:szCs w:val="24"/>
          <w:lang w:val="en-US"/>
        </w:rPr>
        <w:t>:</w:t>
      </w:r>
      <w:bookmarkEnd w:id="2"/>
    </w:p>
    <w:p w14:paraId="6A8D656E" w14:textId="77777777" w:rsidR="002D1E19" w:rsidRPr="002D1E19" w:rsidRDefault="002D1E19" w:rsidP="002D1E19">
      <w:pPr>
        <w:rPr>
          <w:lang w:val="en-US"/>
        </w:rPr>
      </w:pPr>
      <w:r w:rsidRPr="002D1E19">
        <w:rPr>
          <w:lang w:val="en-US"/>
        </w:rPr>
        <w:t>The objectives of Phase I are:</w:t>
      </w:r>
    </w:p>
    <w:p w14:paraId="4D790FDE" w14:textId="43EB5D58" w:rsidR="002D1E19" w:rsidRPr="002D1E19" w:rsidRDefault="002D1E19" w:rsidP="002D1E19">
      <w:pPr>
        <w:pStyle w:val="ListParagraph"/>
        <w:numPr>
          <w:ilvl w:val="0"/>
          <w:numId w:val="13"/>
        </w:numPr>
        <w:rPr>
          <w:lang w:val="en-US"/>
        </w:rPr>
      </w:pPr>
      <w:r w:rsidRPr="002D1E19">
        <w:rPr>
          <w:lang w:val="en-US"/>
        </w:rPr>
        <w:t>Establish a working project environment with tools and workflows.</w:t>
      </w:r>
    </w:p>
    <w:p w14:paraId="3862887F" w14:textId="174A8619" w:rsidR="002D1E19" w:rsidRPr="002D1E19" w:rsidRDefault="002D1E19" w:rsidP="002D1E19">
      <w:pPr>
        <w:pStyle w:val="ListParagraph"/>
        <w:numPr>
          <w:ilvl w:val="0"/>
          <w:numId w:val="13"/>
        </w:numPr>
        <w:rPr>
          <w:lang w:val="en-US"/>
        </w:rPr>
      </w:pPr>
      <w:r w:rsidRPr="002D1E19">
        <w:rPr>
          <w:lang w:val="en-US"/>
        </w:rPr>
        <w:t>Develop the basic HTML structure for the login and social feed pages.</w:t>
      </w:r>
    </w:p>
    <w:p w14:paraId="371B499A" w14:textId="4A06231D" w:rsidR="002D1E19" w:rsidRPr="002D1E19" w:rsidRDefault="002D1E19" w:rsidP="002D1E19">
      <w:pPr>
        <w:pStyle w:val="ListParagraph"/>
        <w:numPr>
          <w:ilvl w:val="0"/>
          <w:numId w:val="13"/>
        </w:numPr>
        <w:rPr>
          <w:lang w:val="en-US"/>
        </w:rPr>
      </w:pPr>
      <w:r w:rsidRPr="002D1E19">
        <w:rPr>
          <w:lang w:val="en-US"/>
        </w:rPr>
        <w:t>Implement core JavaScript functionality to track screen time after login.</w:t>
      </w:r>
    </w:p>
    <w:p w14:paraId="2CE36E24" w14:textId="2CB37A36" w:rsidR="002D1E19" w:rsidRPr="002D1E19" w:rsidRDefault="002D1E19" w:rsidP="002D1E19">
      <w:pPr>
        <w:pStyle w:val="ListParagraph"/>
        <w:numPr>
          <w:ilvl w:val="0"/>
          <w:numId w:val="13"/>
        </w:numPr>
        <w:rPr>
          <w:lang w:val="en-US"/>
        </w:rPr>
      </w:pPr>
      <w:r w:rsidRPr="002D1E19">
        <w:rPr>
          <w:lang w:val="en-US"/>
        </w:rPr>
        <w:t>Display alert prompts when daily (20 minutes) or weekly (2 hours) screen time limits are exceeded.</w:t>
      </w:r>
    </w:p>
    <w:p w14:paraId="2C0522B6" w14:textId="21FBF71C" w:rsidR="002D1E19" w:rsidRPr="002D1E19" w:rsidRDefault="002D1E19" w:rsidP="002D1E19">
      <w:pPr>
        <w:pStyle w:val="ListParagraph"/>
        <w:numPr>
          <w:ilvl w:val="0"/>
          <w:numId w:val="13"/>
        </w:numPr>
        <w:rPr>
          <w:lang w:val="en-US"/>
        </w:rPr>
      </w:pPr>
      <w:r w:rsidRPr="002D1E19">
        <w:rPr>
          <w:lang w:val="en-US"/>
        </w:rPr>
        <w:t>Validate the accuracy of time tracking through preliminary unit testing.</w:t>
      </w:r>
    </w:p>
    <w:p w14:paraId="5C116C78" w14:textId="1AC69372" w:rsidR="002D1E19" w:rsidRDefault="002D1E19" w:rsidP="002D1E19">
      <w:pPr>
        <w:pStyle w:val="ListParagraph"/>
        <w:numPr>
          <w:ilvl w:val="0"/>
          <w:numId w:val="13"/>
        </w:numPr>
        <w:rPr>
          <w:lang w:val="en-US"/>
        </w:rPr>
      </w:pPr>
      <w:r w:rsidRPr="002D1E19">
        <w:rPr>
          <w:lang w:val="en-US"/>
        </w:rPr>
        <w:t>Document the code and system architecture for future phases.</w:t>
      </w:r>
    </w:p>
    <w:p w14:paraId="75129E82" w14:textId="53B06542" w:rsidR="00BA5EDE" w:rsidRPr="00C2115F" w:rsidRDefault="00EB43A9" w:rsidP="00B46130">
      <w:pPr>
        <w:pStyle w:val="Heading3"/>
        <w:rPr>
          <w:b/>
          <w:bCs/>
          <w:i/>
          <w:iCs/>
          <w:color w:val="auto"/>
          <w:sz w:val="24"/>
          <w:szCs w:val="24"/>
          <w:lang w:val="en-US"/>
        </w:rPr>
      </w:pPr>
      <w:bookmarkStart w:id="3" w:name="_Toc202618251"/>
      <w:r w:rsidRPr="00C2115F">
        <w:rPr>
          <w:b/>
          <w:bCs/>
          <w:i/>
          <w:iCs/>
          <w:color w:val="auto"/>
          <w:sz w:val="24"/>
          <w:szCs w:val="24"/>
          <w:lang w:val="en-US"/>
        </w:rPr>
        <w:t>Phase I Deliverables</w:t>
      </w:r>
      <w:r w:rsidR="00B46130" w:rsidRPr="00C2115F">
        <w:rPr>
          <w:b/>
          <w:bCs/>
          <w:i/>
          <w:iCs/>
          <w:color w:val="auto"/>
          <w:sz w:val="24"/>
          <w:szCs w:val="24"/>
          <w:lang w:val="en-US"/>
        </w:rPr>
        <w:t>:</w:t>
      </w:r>
      <w:bookmarkEnd w:id="3"/>
    </w:p>
    <w:p w14:paraId="5F2690D9" w14:textId="1D2EF6E2" w:rsidR="00BA5EDE" w:rsidRPr="00BA5EDE" w:rsidRDefault="00BA5EDE" w:rsidP="00BA5EDE">
      <w:pPr>
        <w:ind w:left="768" w:firstLine="0"/>
        <w:rPr>
          <w:lang w:val="en-US"/>
        </w:rPr>
      </w:pPr>
      <w:r w:rsidRPr="00BA5EDE">
        <w:rPr>
          <w:lang w:val="en-US"/>
        </w:rPr>
        <w:t>The key deliverables for Phase I are:</w:t>
      </w:r>
    </w:p>
    <w:p w14:paraId="5474AAEC" w14:textId="60E6A63D" w:rsidR="00BA5EDE" w:rsidRPr="00EB43A9" w:rsidRDefault="00BA5EDE" w:rsidP="00EB43A9">
      <w:pPr>
        <w:pStyle w:val="ListParagraph"/>
        <w:numPr>
          <w:ilvl w:val="0"/>
          <w:numId w:val="13"/>
        </w:numPr>
        <w:rPr>
          <w:lang w:val="en-US"/>
        </w:rPr>
      </w:pPr>
      <w:r w:rsidRPr="00EB43A9">
        <w:rPr>
          <w:lang w:val="en-US"/>
        </w:rPr>
        <w:t>index.html (login interface)</w:t>
      </w:r>
    </w:p>
    <w:p w14:paraId="6CA9DA07" w14:textId="77527F10" w:rsidR="00BA5EDE" w:rsidRPr="00EB43A9" w:rsidRDefault="00BA5EDE" w:rsidP="00EB43A9">
      <w:pPr>
        <w:pStyle w:val="ListParagraph"/>
        <w:numPr>
          <w:ilvl w:val="0"/>
          <w:numId w:val="13"/>
        </w:numPr>
        <w:rPr>
          <w:lang w:val="en-US"/>
        </w:rPr>
      </w:pPr>
      <w:r w:rsidRPr="00EB43A9">
        <w:rPr>
          <w:lang w:val="en-US"/>
        </w:rPr>
        <w:t>feed.html (basic social media feed interface)</w:t>
      </w:r>
    </w:p>
    <w:p w14:paraId="5E8B82E6" w14:textId="62D3B3AA" w:rsidR="00BA5EDE" w:rsidRPr="00EB43A9" w:rsidRDefault="00EB43A9" w:rsidP="00EB43A9">
      <w:pPr>
        <w:pStyle w:val="ListParagraph"/>
        <w:numPr>
          <w:ilvl w:val="0"/>
          <w:numId w:val="13"/>
        </w:numPr>
        <w:rPr>
          <w:lang w:val="en-US"/>
        </w:rPr>
      </w:pPr>
      <w:r w:rsidRPr="00EB43A9">
        <w:rPr>
          <w:lang w:val="en-US"/>
        </w:rPr>
        <w:lastRenderedPageBreak/>
        <w:t>app</w:t>
      </w:r>
      <w:r w:rsidR="00BA5EDE" w:rsidRPr="00EB43A9">
        <w:rPr>
          <w:lang w:val="en-US"/>
        </w:rPr>
        <w:t>.js (core JavaScript time-tracking script)</w:t>
      </w:r>
    </w:p>
    <w:p w14:paraId="3C287898" w14:textId="70B27BAB" w:rsidR="00BA5EDE" w:rsidRPr="00EB43A9" w:rsidRDefault="00BA5EDE" w:rsidP="00EB43A9">
      <w:pPr>
        <w:pStyle w:val="ListParagraph"/>
        <w:numPr>
          <w:ilvl w:val="0"/>
          <w:numId w:val="13"/>
        </w:numPr>
        <w:rPr>
          <w:lang w:val="en-US"/>
        </w:rPr>
      </w:pPr>
      <w:r w:rsidRPr="00EB43A9">
        <w:rPr>
          <w:lang w:val="en-US"/>
        </w:rPr>
        <w:t>Preliminary unit tests for time-tracking logic</w:t>
      </w:r>
    </w:p>
    <w:p w14:paraId="63D7B68B" w14:textId="60C7E43F" w:rsidR="00BA5EDE" w:rsidRPr="00EB43A9" w:rsidRDefault="00BA5EDE" w:rsidP="00EB43A9">
      <w:pPr>
        <w:pStyle w:val="ListParagraph"/>
        <w:numPr>
          <w:ilvl w:val="0"/>
          <w:numId w:val="13"/>
        </w:numPr>
        <w:rPr>
          <w:lang w:val="en-US"/>
        </w:rPr>
      </w:pPr>
      <w:r w:rsidRPr="00EB43A9">
        <w:rPr>
          <w:lang w:val="en-US"/>
        </w:rPr>
        <w:t>Inline code documentation and project README file</w:t>
      </w:r>
    </w:p>
    <w:p w14:paraId="69892703" w14:textId="6D5A06EC" w:rsidR="00BA5EDE" w:rsidRPr="00EB43A9" w:rsidRDefault="00BA5EDE" w:rsidP="00EB43A9">
      <w:pPr>
        <w:pStyle w:val="ListParagraph"/>
        <w:numPr>
          <w:ilvl w:val="0"/>
          <w:numId w:val="13"/>
        </w:numPr>
        <w:rPr>
          <w:lang w:val="en-US"/>
        </w:rPr>
      </w:pPr>
      <w:r w:rsidRPr="00EB43A9">
        <w:rPr>
          <w:lang w:val="en-US"/>
        </w:rPr>
        <w:t>High-level software architecture description</w:t>
      </w:r>
    </w:p>
    <w:p w14:paraId="44089EE8" w14:textId="6219DE88" w:rsidR="00BA5EDE" w:rsidRDefault="00BA5EDE" w:rsidP="00EB43A9">
      <w:pPr>
        <w:pStyle w:val="ListParagraph"/>
        <w:numPr>
          <w:ilvl w:val="0"/>
          <w:numId w:val="13"/>
        </w:numPr>
        <w:rPr>
          <w:lang w:val="en-US"/>
        </w:rPr>
      </w:pPr>
      <w:r w:rsidRPr="00EB43A9">
        <w:rPr>
          <w:lang w:val="en-US"/>
        </w:rPr>
        <w:t>Phase I Source Code Document (this document)</w:t>
      </w:r>
    </w:p>
    <w:p w14:paraId="267590A3" w14:textId="7715FE2B" w:rsidR="00EB43A9" w:rsidRPr="00C2115F" w:rsidRDefault="00D3786E" w:rsidP="00B46130">
      <w:pPr>
        <w:pStyle w:val="Heading3"/>
        <w:rPr>
          <w:b/>
          <w:bCs/>
          <w:i/>
          <w:iCs/>
          <w:color w:val="auto"/>
          <w:sz w:val="24"/>
          <w:szCs w:val="24"/>
          <w:lang w:val="en-US"/>
        </w:rPr>
      </w:pPr>
      <w:bookmarkStart w:id="4" w:name="_Toc202618252"/>
      <w:r w:rsidRPr="00C2115F">
        <w:rPr>
          <w:b/>
          <w:bCs/>
          <w:i/>
          <w:iCs/>
          <w:color w:val="auto"/>
          <w:sz w:val="24"/>
          <w:szCs w:val="24"/>
          <w:lang w:val="en-US"/>
        </w:rPr>
        <w:t>Success Criteria</w:t>
      </w:r>
      <w:r w:rsidR="00B46130" w:rsidRPr="00C2115F">
        <w:rPr>
          <w:b/>
          <w:bCs/>
          <w:i/>
          <w:iCs/>
          <w:color w:val="auto"/>
          <w:sz w:val="24"/>
          <w:szCs w:val="24"/>
          <w:lang w:val="en-US"/>
        </w:rPr>
        <w:t>:</w:t>
      </w:r>
      <w:bookmarkEnd w:id="4"/>
    </w:p>
    <w:p w14:paraId="441910FB" w14:textId="14689F31" w:rsidR="00D3786E" w:rsidRDefault="00D3786E" w:rsidP="00EB43A9">
      <w:pPr>
        <w:ind w:left="768" w:firstLine="0"/>
        <w:rPr>
          <w:lang w:val="en-US"/>
        </w:rPr>
      </w:pPr>
      <w:r>
        <w:rPr>
          <w:lang w:val="en-US"/>
        </w:rPr>
        <w:t>Phase I will be considered a success if:</w:t>
      </w:r>
    </w:p>
    <w:p w14:paraId="52ED6468" w14:textId="3B9DB769" w:rsidR="00D3786E" w:rsidRDefault="00D3786E" w:rsidP="00D3786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Users can log in and access the social feed through the HTML pages.</w:t>
      </w:r>
    </w:p>
    <w:p w14:paraId="7A352A21" w14:textId="005F25A0" w:rsidR="00D3786E" w:rsidRDefault="00D3786E" w:rsidP="00D3786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JavaScript timer accurately tracks screen time from login onward.</w:t>
      </w:r>
    </w:p>
    <w:p w14:paraId="0BB41C6F" w14:textId="40B52688" w:rsidR="00D3786E" w:rsidRDefault="00D3786E" w:rsidP="00D3786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Alert prompts are displayed when the daily and weekly time limits are exceeded.</w:t>
      </w:r>
    </w:p>
    <w:p w14:paraId="47FEB102" w14:textId="3AD7235C" w:rsidR="00D3786E" w:rsidRDefault="00D3786E" w:rsidP="00D3786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Time data is temporarily stored using local storage.</w:t>
      </w:r>
    </w:p>
    <w:p w14:paraId="0CEB4BB0" w14:textId="2B7F15A9" w:rsidR="00D3786E" w:rsidRDefault="00D3786E" w:rsidP="00D3786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Preliminary unit tests confirm time tracking and alert functionalities work as intended.</w:t>
      </w:r>
    </w:p>
    <w:p w14:paraId="43167192" w14:textId="5BED2467" w:rsidR="00D3786E" w:rsidRDefault="00D3786E" w:rsidP="00D3786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All components are documented with </w:t>
      </w:r>
      <w:r w:rsidR="00561EE6">
        <w:rPr>
          <w:lang w:val="en-US"/>
        </w:rPr>
        <w:t>inline comments and a README file created.</w:t>
      </w:r>
    </w:p>
    <w:p w14:paraId="4354A605" w14:textId="60EBA1B4" w:rsidR="00561EE6" w:rsidRPr="00D3786E" w:rsidRDefault="00561EE6" w:rsidP="00D3786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software architecture and system component interactions are clearly defined.</w:t>
      </w:r>
    </w:p>
    <w:p w14:paraId="2183D529" w14:textId="4DF9CA2E" w:rsidR="002E0A74" w:rsidRDefault="00A2043E" w:rsidP="00094C60">
      <w:pPr>
        <w:pStyle w:val="Heading2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5" w:name="_Toc202618253"/>
      <w:r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S</w:t>
      </w:r>
      <w:r w:rsidR="00772856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oftware Architecture Overview</w:t>
      </w:r>
      <w:bookmarkEnd w:id="5"/>
    </w:p>
    <w:p w14:paraId="5E7C47D6" w14:textId="6DB60A44" w:rsidR="00E23E81" w:rsidRPr="00E23E81" w:rsidRDefault="00E23E81" w:rsidP="00E23E81">
      <w:pPr>
        <w:rPr>
          <w:lang w:val="en-US"/>
        </w:rPr>
      </w:pPr>
      <w:r w:rsidRPr="00E23E81">
        <w:rPr>
          <w:lang w:val="en-US"/>
        </w:rPr>
        <w:t>The software architecture for the Social Networking Cop project defines the main components of the system, their responsibilities, and how they interact to meet the project’s requirements. This high-level design outlines the foundational structure implemented in Phase I.</w:t>
      </w:r>
    </w:p>
    <w:p w14:paraId="52CC9FF0" w14:textId="11A40FF2" w:rsidR="00DE0235" w:rsidRPr="00C66F38" w:rsidRDefault="00E70371" w:rsidP="00B8096E">
      <w:pPr>
        <w:ind w:left="708" w:firstLine="0"/>
        <w:rPr>
          <w:b/>
          <w:bCs/>
          <w:lang w:val="en-US"/>
        </w:rPr>
      </w:pPr>
      <w:r w:rsidRPr="00C66F38">
        <w:rPr>
          <w:b/>
          <w:bCs/>
          <w:lang w:val="en-US"/>
        </w:rPr>
        <w:t>System Components</w:t>
      </w:r>
      <w:r w:rsidR="00DE0235" w:rsidRPr="00C66F38">
        <w:rPr>
          <w:b/>
          <w:bCs/>
          <w:lang w:val="en-US"/>
        </w:rPr>
        <w:t>:</w:t>
      </w:r>
    </w:p>
    <w:p w14:paraId="5F881B08" w14:textId="57BEEE66" w:rsidR="00094C60" w:rsidRPr="003B45A2" w:rsidRDefault="00730B7F" w:rsidP="00B8096E">
      <w:pPr>
        <w:ind w:left="708" w:firstLine="0"/>
        <w:rPr>
          <w:b/>
          <w:bCs/>
          <w:lang w:val="en-US"/>
        </w:rPr>
      </w:pPr>
      <w:r w:rsidRPr="003B45A2">
        <w:rPr>
          <w:b/>
          <w:bCs/>
          <w:lang w:val="en-US"/>
        </w:rPr>
        <w:t>HTML user interface (UI)</w:t>
      </w:r>
      <w:r w:rsidR="009D301F" w:rsidRPr="003B45A2">
        <w:rPr>
          <w:b/>
          <w:bCs/>
          <w:lang w:val="en-US"/>
        </w:rPr>
        <w:t>:</w:t>
      </w:r>
    </w:p>
    <w:p w14:paraId="7083D712" w14:textId="0F7419F9" w:rsidR="009D301F" w:rsidRDefault="00F86E02" w:rsidP="009D301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Provides the structure for user login and faux social feed.</w:t>
      </w:r>
    </w:p>
    <w:p w14:paraId="5985E4CB" w14:textId="756F6551" w:rsidR="00DE0235" w:rsidRPr="00F86E02" w:rsidRDefault="00F86E02" w:rsidP="00F86E0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Pages include index.html and feed.html</w:t>
      </w:r>
      <w:r w:rsidR="00862451">
        <w:rPr>
          <w:lang w:val="en-US"/>
        </w:rPr>
        <w:t>.</w:t>
      </w:r>
    </w:p>
    <w:p w14:paraId="5E61C92B" w14:textId="5D4FA72D" w:rsidR="00DE0235" w:rsidRPr="003B45A2" w:rsidRDefault="00D64AED" w:rsidP="00D64AED">
      <w:pPr>
        <w:ind w:left="708" w:firstLine="0"/>
        <w:rPr>
          <w:b/>
          <w:bCs/>
          <w:lang w:val="en-US"/>
        </w:rPr>
      </w:pPr>
      <w:r w:rsidRPr="003B45A2">
        <w:rPr>
          <w:b/>
          <w:bCs/>
          <w:lang w:val="en-US"/>
        </w:rPr>
        <w:t>JavaScript Time Tracking Logic:</w:t>
      </w:r>
    </w:p>
    <w:p w14:paraId="0974021D" w14:textId="72EC3B09" w:rsidR="00D64AED" w:rsidRDefault="001F60D4" w:rsidP="00D64A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Implemented in app.js.</w:t>
      </w:r>
    </w:p>
    <w:p w14:paraId="037246A1" w14:textId="16A3BB79" w:rsidR="00D64AED" w:rsidRDefault="001F60D4" w:rsidP="00D64A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Begins tracking when a user logs in.</w:t>
      </w:r>
    </w:p>
    <w:p w14:paraId="667D13A9" w14:textId="76875F9A" w:rsidR="00D64AED" w:rsidRDefault="00F12A98" w:rsidP="00D64A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Monitors cumulative daily and weekly usage.</w:t>
      </w:r>
    </w:p>
    <w:p w14:paraId="1C30BF26" w14:textId="7CEFBF25" w:rsidR="00D64AED" w:rsidRDefault="00EF1CC1" w:rsidP="00D64A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Alert mechanisms to prompt the user when limits are exceeded:</w:t>
      </w:r>
    </w:p>
    <w:p w14:paraId="4ACCA160" w14:textId="5672DED9" w:rsidR="00EF1CC1" w:rsidRDefault="00EF1CC1" w:rsidP="00EF1CC1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20 minutes/day</w:t>
      </w:r>
    </w:p>
    <w:p w14:paraId="086F6352" w14:textId="6FB09401" w:rsidR="00EF1CC1" w:rsidRDefault="00EF1CC1" w:rsidP="00EF1CC1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2 hours/week</w:t>
      </w:r>
    </w:p>
    <w:p w14:paraId="77E165C5" w14:textId="40DD2BE9" w:rsidR="002F30B6" w:rsidRPr="00E70371" w:rsidRDefault="002F30B6" w:rsidP="00E70371">
      <w:pPr>
        <w:rPr>
          <w:b/>
          <w:bCs/>
          <w:lang w:val="en-US"/>
        </w:rPr>
      </w:pPr>
      <w:r w:rsidRPr="00E70371">
        <w:rPr>
          <w:b/>
          <w:bCs/>
          <w:lang w:val="en-US"/>
        </w:rPr>
        <w:t>Local Storage:</w:t>
      </w:r>
    </w:p>
    <w:p w14:paraId="5F4A8E75" w14:textId="03CF877D" w:rsidR="002F30B6" w:rsidRPr="002F30B6" w:rsidRDefault="002F30B6" w:rsidP="002F30B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Used to persist daily and weekly screen time data across page views within a single </w:t>
      </w:r>
      <w:r w:rsidR="00C674F9">
        <w:rPr>
          <w:lang w:val="en-US"/>
        </w:rPr>
        <w:t>browser session.</w:t>
      </w:r>
    </w:p>
    <w:p w14:paraId="5718D64D" w14:textId="56FAA651" w:rsidR="00EF1CC1" w:rsidRPr="003B45A2" w:rsidRDefault="00A33D72" w:rsidP="003B45A2">
      <w:pPr>
        <w:pStyle w:val="Heading3"/>
        <w:rPr>
          <w:b/>
          <w:bCs/>
          <w:i/>
          <w:iCs/>
          <w:color w:val="auto"/>
          <w:sz w:val="24"/>
          <w:szCs w:val="24"/>
          <w:lang w:val="en-US"/>
        </w:rPr>
      </w:pPr>
      <w:bookmarkStart w:id="6" w:name="_Toc202618254"/>
      <w:r w:rsidRPr="003B45A2">
        <w:rPr>
          <w:b/>
          <w:bCs/>
          <w:i/>
          <w:iCs/>
          <w:color w:val="auto"/>
          <w:sz w:val="24"/>
          <w:szCs w:val="24"/>
          <w:lang w:val="en-US"/>
        </w:rPr>
        <w:t>Component Interactions:</w:t>
      </w:r>
      <w:bookmarkEnd w:id="6"/>
    </w:p>
    <w:p w14:paraId="5C6086DD" w14:textId="679BC5B3" w:rsidR="00A33D72" w:rsidRDefault="00A33D72" w:rsidP="00EF1CC1">
      <w:pPr>
        <w:ind w:left="708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When a user logs into TimeSpace through index.html, the JavaScript</w:t>
      </w:r>
      <w:r w:rsidR="00D0465C">
        <w:rPr>
          <w:lang w:val="en-US"/>
        </w:rPr>
        <w:t xml:space="preserve"> app.js script initiates and begins tracking time. As the user moves to feed.html, the script continues monitoring and updating time in local storage. If the cumulative time exceeds 20 minutes/day or 2 hours/week, the system triggers alert messages. The UI and background logic communicate via DOM events and shared local storage.</w:t>
      </w:r>
    </w:p>
    <w:p w14:paraId="35DA85E7" w14:textId="41AE4727" w:rsidR="00D0465C" w:rsidRPr="003B45A2" w:rsidRDefault="00336884" w:rsidP="003B45A2">
      <w:pPr>
        <w:pStyle w:val="Heading3"/>
        <w:rPr>
          <w:b/>
          <w:bCs/>
          <w:i/>
          <w:iCs/>
          <w:color w:val="auto"/>
          <w:sz w:val="24"/>
          <w:szCs w:val="24"/>
          <w:lang w:val="en-US"/>
        </w:rPr>
      </w:pPr>
      <w:bookmarkStart w:id="7" w:name="_Toc202618255"/>
      <w:r w:rsidRPr="003B45A2">
        <w:rPr>
          <w:b/>
          <w:bCs/>
          <w:i/>
          <w:iCs/>
          <w:color w:val="auto"/>
          <w:sz w:val="24"/>
          <w:szCs w:val="24"/>
          <w:lang w:val="en-US"/>
        </w:rPr>
        <w:t>Implementation Note:</w:t>
      </w:r>
      <w:bookmarkEnd w:id="7"/>
    </w:p>
    <w:p w14:paraId="2154FD37" w14:textId="3D4DAC7A" w:rsidR="00137034" w:rsidRDefault="00336884" w:rsidP="0050774A">
      <w:pPr>
        <w:ind w:left="708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This Phase I implementation uses client-side HTML and JavaScript only. All code run locally in the user’s browser, with data persisted using local storage. No server-side compone</w:t>
      </w:r>
      <w:r w:rsidR="00124B9D">
        <w:rPr>
          <w:lang w:val="en-US"/>
        </w:rPr>
        <w:t>nts, data, or third-party libraries are integrated at this stage.</w:t>
      </w:r>
    </w:p>
    <w:p w14:paraId="775C442C" w14:textId="3AA8942D" w:rsidR="00B0320E" w:rsidRPr="00D950AD" w:rsidRDefault="001C4769" w:rsidP="00D950AD">
      <w:pPr>
        <w:pStyle w:val="Heading2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8" w:name="_Toc202618256"/>
      <w:r w:rsidRPr="00D950AD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Software Implementation</w:t>
      </w:r>
      <w:bookmarkEnd w:id="8"/>
    </w:p>
    <w:p w14:paraId="4A98E124" w14:textId="76E931F4" w:rsidR="001C4769" w:rsidRDefault="001C4769" w:rsidP="0038639D">
      <w:pPr>
        <w:ind w:left="720" w:firstLine="720"/>
        <w:rPr>
          <w:lang w:val="en-US"/>
        </w:rPr>
      </w:pPr>
      <w:r>
        <w:rPr>
          <w:lang w:val="en-US"/>
        </w:rPr>
        <w:t>The software implementation section describes how the software system’s core component</w:t>
      </w:r>
      <w:r w:rsidR="00B93211">
        <w:rPr>
          <w:lang w:val="en-US"/>
        </w:rPr>
        <w:t>s were developed during Phase 1. It covers the programming languages used, the files created, and the coding process, including testing and debugging activities</w:t>
      </w:r>
      <w:r w:rsidR="0038639D">
        <w:rPr>
          <w:lang w:val="en-US"/>
        </w:rPr>
        <w:t>.</w:t>
      </w:r>
    </w:p>
    <w:p w14:paraId="5414B65C" w14:textId="102B76C7" w:rsidR="0038639D" w:rsidRDefault="0038639D" w:rsidP="00622572">
      <w:pPr>
        <w:ind w:left="708" w:firstLine="0"/>
        <w:rPr>
          <w:lang w:val="en-US"/>
        </w:rPr>
      </w:pPr>
      <w:r>
        <w:rPr>
          <w:lang w:val="en-US"/>
        </w:rPr>
        <w:t>Implementation Overview</w:t>
      </w:r>
      <w:r w:rsidR="00802362">
        <w:rPr>
          <w:lang w:val="en-US"/>
        </w:rPr>
        <w:t>:</w:t>
      </w:r>
    </w:p>
    <w:p w14:paraId="59226B9C" w14:textId="2344F108" w:rsidR="0038639D" w:rsidRDefault="0038639D" w:rsidP="00622572">
      <w:pPr>
        <w:ind w:left="708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="00523B8C">
        <w:rPr>
          <w:lang w:val="en-US"/>
        </w:rPr>
        <w:t>In Phase 1, the team developed the foundational components of the Social Networking Cop project using HTML and JavaScript. The implementation included:</w:t>
      </w:r>
    </w:p>
    <w:p w14:paraId="67F80A23" w14:textId="1B765A29" w:rsidR="00523B8C" w:rsidRDefault="00450949" w:rsidP="0045094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Index.html – Login Page</w:t>
      </w:r>
    </w:p>
    <w:p w14:paraId="57058648" w14:textId="47FA6B25" w:rsidR="00450949" w:rsidRDefault="00450949" w:rsidP="0045094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Feed.html – Faux Social Feed Page</w:t>
      </w:r>
    </w:p>
    <w:p w14:paraId="65307206" w14:textId="3C2A87C9" w:rsidR="00450949" w:rsidRDefault="00450949" w:rsidP="0045094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App.js – JavaScript Time-Tracking Script</w:t>
      </w:r>
    </w:p>
    <w:p w14:paraId="42BC431C" w14:textId="05A62FD9" w:rsidR="001F3C46" w:rsidRDefault="001F3C46" w:rsidP="001F3C46">
      <w:pPr>
        <w:ind w:left="708" w:firstLine="0"/>
        <w:rPr>
          <w:lang w:val="en-US"/>
        </w:rPr>
      </w:pPr>
      <w:r>
        <w:rPr>
          <w:lang w:val="en-US"/>
        </w:rPr>
        <w:t>All components were created using Visual Studio Code as the primary development environment, with testing conducted via Safari Developer Tools and local browser sessions.</w:t>
      </w:r>
    </w:p>
    <w:p w14:paraId="5D909EDD" w14:textId="5A1059D5" w:rsidR="00802362" w:rsidRPr="00616C09" w:rsidRDefault="00802362" w:rsidP="005959C2">
      <w:pPr>
        <w:pStyle w:val="Heading3"/>
        <w:rPr>
          <w:b/>
          <w:bCs/>
          <w:i/>
          <w:iCs/>
          <w:color w:val="auto"/>
          <w:sz w:val="24"/>
          <w:szCs w:val="24"/>
          <w:lang w:val="en-US"/>
        </w:rPr>
      </w:pPr>
      <w:bookmarkStart w:id="9" w:name="_Toc202618257"/>
      <w:r w:rsidRPr="00616C09">
        <w:rPr>
          <w:b/>
          <w:bCs/>
          <w:i/>
          <w:iCs/>
          <w:color w:val="auto"/>
          <w:sz w:val="24"/>
          <w:szCs w:val="24"/>
          <w:lang w:val="en-US"/>
        </w:rPr>
        <w:t>Coding Process:</w:t>
      </w:r>
      <w:bookmarkEnd w:id="9"/>
    </w:p>
    <w:p w14:paraId="50217C81" w14:textId="2E7B472C" w:rsidR="00802362" w:rsidRDefault="00F538C8" w:rsidP="00F538C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Created the HTML structure for login </w:t>
      </w:r>
      <w:r w:rsidR="007F3715">
        <w:rPr>
          <w:lang w:val="en-US"/>
        </w:rPr>
        <w:t>and feed pages, including form elements and navigation links.</w:t>
      </w:r>
    </w:p>
    <w:p w14:paraId="4CCE3821" w14:textId="02717A77" w:rsidR="007F3715" w:rsidRDefault="007F3715" w:rsidP="00F538C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Developed the JavaScript app.js file to:</w:t>
      </w:r>
    </w:p>
    <w:p w14:paraId="359463B0" w14:textId="1C2146F7" w:rsidR="007F3715" w:rsidRDefault="007F3715" w:rsidP="007F371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Start a timer when the user logs in</w:t>
      </w:r>
    </w:p>
    <w:p w14:paraId="3EC5CC4C" w14:textId="37D0142A" w:rsidR="007F3715" w:rsidRDefault="007F3715" w:rsidP="007F371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Track Cumulative daily </w:t>
      </w:r>
      <w:r w:rsidR="00761878">
        <w:rPr>
          <w:lang w:val="en-US"/>
        </w:rPr>
        <w:t>and weekly screen time using local storage</w:t>
      </w:r>
    </w:p>
    <w:p w14:paraId="25F3F641" w14:textId="39B65DC3" w:rsidR="00761878" w:rsidRDefault="00761878" w:rsidP="007F371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Trigger alert prompts when time limits are exceeded</w:t>
      </w:r>
    </w:p>
    <w:p w14:paraId="0B4472CC" w14:textId="396E8592" w:rsidR="00761878" w:rsidRDefault="00761878" w:rsidP="0076187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Added inline comments throughout the code for clarity and maintainability.</w:t>
      </w:r>
    </w:p>
    <w:p w14:paraId="0A6DBC42" w14:textId="3D7A44EE" w:rsidR="00761878" w:rsidRPr="00616C09" w:rsidRDefault="00761878" w:rsidP="005959C2">
      <w:pPr>
        <w:pStyle w:val="Heading3"/>
        <w:rPr>
          <w:b/>
          <w:bCs/>
          <w:i/>
          <w:iCs/>
          <w:color w:val="auto"/>
          <w:sz w:val="24"/>
          <w:szCs w:val="24"/>
          <w:lang w:val="en-US"/>
        </w:rPr>
      </w:pPr>
      <w:bookmarkStart w:id="10" w:name="_Toc202618258"/>
      <w:r w:rsidRPr="00616C09">
        <w:rPr>
          <w:b/>
          <w:bCs/>
          <w:i/>
          <w:iCs/>
          <w:color w:val="auto"/>
          <w:sz w:val="24"/>
          <w:szCs w:val="24"/>
          <w:lang w:val="en-US"/>
        </w:rPr>
        <w:t>Testing and Debugging:</w:t>
      </w:r>
      <w:bookmarkEnd w:id="10"/>
    </w:p>
    <w:p w14:paraId="7632E03E" w14:textId="00749F0F" w:rsidR="00761878" w:rsidRDefault="002F1F98" w:rsidP="002F1F9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Conducted preliminary unit tests on the JavaScript timer functionality to validate accurate tracking.</w:t>
      </w:r>
    </w:p>
    <w:p w14:paraId="3BA3CC1C" w14:textId="5CB85A63" w:rsidR="002F1F98" w:rsidRDefault="002F1F98" w:rsidP="002F1F9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Verified that alert prompts display when daily and weekly thresholds are met.</w:t>
      </w:r>
    </w:p>
    <w:p w14:paraId="21CBBAD0" w14:textId="4ECEC518" w:rsidR="002F1F98" w:rsidRDefault="002F1F98" w:rsidP="002F1F9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Debugged issues related to timer reset behavior and local storage persistence.</w:t>
      </w:r>
    </w:p>
    <w:p w14:paraId="665259C8" w14:textId="51C9C491" w:rsidR="002F1F98" w:rsidRDefault="002F1F98" w:rsidP="002F1F9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Logged test outcomes in development notes.</w:t>
      </w:r>
    </w:p>
    <w:p w14:paraId="0006D5CE" w14:textId="746B9098" w:rsidR="002F1F98" w:rsidRPr="00D950AD" w:rsidRDefault="008F5287" w:rsidP="002F1F98">
      <w:pPr>
        <w:ind w:left="708" w:firstLine="0"/>
        <w:rPr>
          <w:b/>
          <w:bCs/>
          <w:lang w:val="en-US"/>
        </w:rPr>
      </w:pPr>
      <w:r w:rsidRPr="00D950AD">
        <w:rPr>
          <w:b/>
          <w:bCs/>
          <w:lang w:val="en-US"/>
        </w:rPr>
        <w:lastRenderedPageBreak/>
        <w:t>Software Testing</w:t>
      </w:r>
    </w:p>
    <w:p w14:paraId="044E4B52" w14:textId="39E7D7CB" w:rsidR="008F5287" w:rsidRDefault="00B9548B" w:rsidP="002F1F98">
      <w:pPr>
        <w:ind w:left="708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The Software Testing section documents how the team verified that the software components met the Phase I requirements, as specified in the P</w:t>
      </w:r>
      <w:r w:rsidR="00855C91">
        <w:rPr>
          <w:lang w:val="en-US"/>
        </w:rPr>
        <w:t>roject Plan and Project Design. It covers unit testing, integration testing, and preliminary system testing efforts.</w:t>
      </w:r>
    </w:p>
    <w:p w14:paraId="21F594D0" w14:textId="75B1BAFF" w:rsidR="00045107" w:rsidRPr="00616C09" w:rsidRDefault="00045107" w:rsidP="00B24418">
      <w:pPr>
        <w:pStyle w:val="Heading3"/>
        <w:rPr>
          <w:b/>
          <w:bCs/>
          <w:i/>
          <w:iCs/>
          <w:color w:val="auto"/>
          <w:sz w:val="24"/>
          <w:szCs w:val="24"/>
          <w:lang w:val="en-US"/>
        </w:rPr>
      </w:pPr>
      <w:bookmarkStart w:id="11" w:name="_Toc202618259"/>
      <w:r w:rsidRPr="00616C09">
        <w:rPr>
          <w:b/>
          <w:bCs/>
          <w:i/>
          <w:iCs/>
          <w:color w:val="auto"/>
          <w:sz w:val="24"/>
          <w:szCs w:val="24"/>
          <w:lang w:val="en-US"/>
        </w:rPr>
        <w:t>Testing Approach:</w:t>
      </w:r>
      <w:bookmarkEnd w:id="11"/>
    </w:p>
    <w:p w14:paraId="7A1923C0" w14:textId="685771AB" w:rsidR="00045107" w:rsidRDefault="00045107" w:rsidP="002F1F98">
      <w:pPr>
        <w:ind w:left="708" w:firstLine="0"/>
        <w:rPr>
          <w:lang w:val="en-US"/>
        </w:rPr>
      </w:pPr>
      <w:r>
        <w:rPr>
          <w:lang w:val="en-US"/>
        </w:rPr>
        <w:t>Testing was performed manually using black-box testing methods during Phase I, focusing on verifying:</w:t>
      </w:r>
    </w:p>
    <w:p w14:paraId="5365F1C9" w14:textId="673AF405" w:rsidR="00045107" w:rsidRDefault="00045107" w:rsidP="0004510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Accurate time tracking after login.</w:t>
      </w:r>
    </w:p>
    <w:p w14:paraId="14B2B6C4" w14:textId="45E1B07E" w:rsidR="00045107" w:rsidRDefault="00045107" w:rsidP="0004510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Correct Triggering of alert prompts</w:t>
      </w:r>
    </w:p>
    <w:p w14:paraId="78BB95C4" w14:textId="15053B7E" w:rsidR="00045107" w:rsidRDefault="00045107" w:rsidP="0004510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Data persistence within local storage</w:t>
      </w:r>
    </w:p>
    <w:p w14:paraId="5D5F1D30" w14:textId="263CFE2D" w:rsidR="009F3697" w:rsidRPr="00616C09" w:rsidRDefault="009F3697" w:rsidP="00015673">
      <w:pPr>
        <w:pStyle w:val="Heading3"/>
        <w:rPr>
          <w:b/>
          <w:bCs/>
          <w:i/>
          <w:iCs/>
          <w:color w:val="auto"/>
          <w:sz w:val="24"/>
          <w:szCs w:val="24"/>
          <w:lang w:val="en-US"/>
        </w:rPr>
      </w:pPr>
      <w:bookmarkStart w:id="12" w:name="_Toc202618260"/>
      <w:r w:rsidRPr="00616C09">
        <w:rPr>
          <w:b/>
          <w:bCs/>
          <w:i/>
          <w:iCs/>
          <w:color w:val="auto"/>
          <w:sz w:val="24"/>
          <w:szCs w:val="24"/>
          <w:lang w:val="en-US"/>
        </w:rPr>
        <w:t>Types of Testing Conducted</w:t>
      </w:r>
      <w:r w:rsidR="00B83BB2" w:rsidRPr="00616C09">
        <w:rPr>
          <w:b/>
          <w:bCs/>
          <w:i/>
          <w:iCs/>
          <w:color w:val="auto"/>
          <w:sz w:val="24"/>
          <w:szCs w:val="24"/>
          <w:lang w:val="en-US"/>
        </w:rPr>
        <w:t>:</w:t>
      </w:r>
      <w:bookmarkEnd w:id="12"/>
    </w:p>
    <w:tbl>
      <w:tblPr>
        <w:tblStyle w:val="GridTable4-Accent1"/>
        <w:tblW w:w="10435" w:type="dxa"/>
        <w:tblLook w:val="04A0" w:firstRow="1" w:lastRow="0" w:firstColumn="1" w:lastColumn="0" w:noHBand="0" w:noVBand="1"/>
      </w:tblPr>
      <w:tblGrid>
        <w:gridCol w:w="2304"/>
        <w:gridCol w:w="5068"/>
        <w:gridCol w:w="3063"/>
      </w:tblGrid>
      <w:tr w:rsidR="009F3697" w:rsidRPr="009F3697" w14:paraId="7C99E7C8" w14:textId="77777777" w:rsidTr="00B8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2DD1FA" w14:textId="77777777" w:rsidR="009F3697" w:rsidRPr="009F3697" w:rsidRDefault="009F3697" w:rsidP="009F3697">
            <w:pPr>
              <w:ind w:left="708" w:firstLine="0"/>
              <w:rPr>
                <w:lang w:val="en-US"/>
              </w:rPr>
            </w:pPr>
            <w:r w:rsidRPr="009F3697">
              <w:rPr>
                <w:lang w:val="en-US"/>
              </w:rPr>
              <w:t>Testing Type</w:t>
            </w:r>
          </w:p>
        </w:tc>
        <w:tc>
          <w:tcPr>
            <w:tcW w:w="0" w:type="auto"/>
            <w:hideMark/>
          </w:tcPr>
          <w:p w14:paraId="29DD3D83" w14:textId="77777777" w:rsidR="009F3697" w:rsidRPr="009F3697" w:rsidRDefault="009F3697" w:rsidP="009F3697">
            <w:pPr>
              <w:ind w:left="708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F3697">
              <w:rPr>
                <w:lang w:val="en-US"/>
              </w:rPr>
              <w:t>Description</w:t>
            </w:r>
          </w:p>
        </w:tc>
        <w:tc>
          <w:tcPr>
            <w:tcW w:w="3063" w:type="dxa"/>
            <w:hideMark/>
          </w:tcPr>
          <w:p w14:paraId="278D8E54" w14:textId="77777777" w:rsidR="009F3697" w:rsidRPr="009F3697" w:rsidRDefault="009F3697" w:rsidP="009F3697">
            <w:pPr>
              <w:ind w:left="708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F3697">
              <w:rPr>
                <w:lang w:val="en-US"/>
              </w:rPr>
              <w:t>Status</w:t>
            </w:r>
          </w:p>
        </w:tc>
      </w:tr>
      <w:tr w:rsidR="009F3697" w:rsidRPr="009F3697" w14:paraId="1FB7B139" w14:textId="77777777" w:rsidTr="00B8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5DD77F" w14:textId="77777777" w:rsidR="009F3697" w:rsidRPr="009F3697" w:rsidRDefault="009F3697" w:rsidP="00B83BB2">
            <w:pPr>
              <w:spacing w:line="240" w:lineRule="auto"/>
              <w:ind w:left="706" w:firstLine="0"/>
              <w:rPr>
                <w:lang w:val="en-US"/>
              </w:rPr>
            </w:pPr>
            <w:r w:rsidRPr="009F3697">
              <w:rPr>
                <w:lang w:val="en-US"/>
              </w:rPr>
              <w:t>Unit Testing</w:t>
            </w:r>
          </w:p>
        </w:tc>
        <w:tc>
          <w:tcPr>
            <w:tcW w:w="0" w:type="auto"/>
            <w:hideMark/>
          </w:tcPr>
          <w:p w14:paraId="2620F616" w14:textId="77777777" w:rsidR="009F3697" w:rsidRPr="009F3697" w:rsidRDefault="009F3697" w:rsidP="00B83BB2">
            <w:pPr>
              <w:spacing w:line="240" w:lineRule="auto"/>
              <w:ind w:left="70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F3697">
              <w:rPr>
                <w:lang w:val="en-US"/>
              </w:rPr>
              <w:t>Tested individual JavaScript functions for timer control and alert logic.</w:t>
            </w:r>
          </w:p>
        </w:tc>
        <w:tc>
          <w:tcPr>
            <w:tcW w:w="3063" w:type="dxa"/>
            <w:hideMark/>
          </w:tcPr>
          <w:p w14:paraId="598D6064" w14:textId="77777777" w:rsidR="009F3697" w:rsidRPr="009F3697" w:rsidRDefault="009F3697" w:rsidP="009F3697">
            <w:pPr>
              <w:ind w:left="70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F3697">
              <w:rPr>
                <w:lang w:val="en-US"/>
              </w:rPr>
              <w:t>Completed</w:t>
            </w:r>
          </w:p>
        </w:tc>
      </w:tr>
      <w:tr w:rsidR="009F3697" w:rsidRPr="009F3697" w14:paraId="1D03CE74" w14:textId="77777777" w:rsidTr="00B83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16A9D4" w14:textId="77777777" w:rsidR="009F3697" w:rsidRPr="009F3697" w:rsidRDefault="009F3697" w:rsidP="00B83BB2">
            <w:pPr>
              <w:spacing w:line="240" w:lineRule="auto"/>
              <w:ind w:left="706" w:firstLine="0"/>
              <w:rPr>
                <w:lang w:val="en-US"/>
              </w:rPr>
            </w:pPr>
            <w:r w:rsidRPr="009F3697">
              <w:rPr>
                <w:lang w:val="en-US"/>
              </w:rPr>
              <w:t>Integration Testing</w:t>
            </w:r>
          </w:p>
        </w:tc>
        <w:tc>
          <w:tcPr>
            <w:tcW w:w="0" w:type="auto"/>
            <w:hideMark/>
          </w:tcPr>
          <w:p w14:paraId="317E06DA" w14:textId="77777777" w:rsidR="009F3697" w:rsidRPr="009F3697" w:rsidRDefault="009F3697" w:rsidP="00B83BB2">
            <w:pPr>
              <w:spacing w:line="240" w:lineRule="auto"/>
              <w:ind w:left="706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F3697">
              <w:rPr>
                <w:lang w:val="en-US"/>
              </w:rPr>
              <w:t>Verified that index.html, feed.html, and timer.js integrated and functioned together without errors.</w:t>
            </w:r>
          </w:p>
        </w:tc>
        <w:tc>
          <w:tcPr>
            <w:tcW w:w="3063" w:type="dxa"/>
            <w:hideMark/>
          </w:tcPr>
          <w:p w14:paraId="4AD9B50F" w14:textId="77777777" w:rsidR="009F3697" w:rsidRPr="009F3697" w:rsidRDefault="009F3697" w:rsidP="009F3697">
            <w:pPr>
              <w:ind w:left="708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F3697">
              <w:rPr>
                <w:lang w:val="en-US"/>
              </w:rPr>
              <w:t>Completed</w:t>
            </w:r>
          </w:p>
        </w:tc>
      </w:tr>
      <w:tr w:rsidR="009F3697" w:rsidRPr="009F3697" w14:paraId="24485ED0" w14:textId="77777777" w:rsidTr="00B8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13EEFD" w14:textId="77777777" w:rsidR="009F3697" w:rsidRPr="009F3697" w:rsidRDefault="009F3697" w:rsidP="00B83BB2">
            <w:pPr>
              <w:spacing w:line="240" w:lineRule="auto"/>
              <w:ind w:left="706" w:firstLine="0"/>
              <w:rPr>
                <w:lang w:val="en-US"/>
              </w:rPr>
            </w:pPr>
            <w:r w:rsidRPr="009F3697">
              <w:rPr>
                <w:lang w:val="en-US"/>
              </w:rPr>
              <w:t>System Testing</w:t>
            </w:r>
          </w:p>
        </w:tc>
        <w:tc>
          <w:tcPr>
            <w:tcW w:w="0" w:type="auto"/>
            <w:hideMark/>
          </w:tcPr>
          <w:p w14:paraId="35C43840" w14:textId="77777777" w:rsidR="009F3697" w:rsidRPr="009F3697" w:rsidRDefault="009F3697" w:rsidP="00B83BB2">
            <w:pPr>
              <w:spacing w:line="240" w:lineRule="auto"/>
              <w:ind w:left="706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F3697">
              <w:rPr>
                <w:lang w:val="en-US"/>
              </w:rPr>
              <w:t>Conducted basic end-to-end test to confirm users could log in, use the platform, and receive alerts when limits were exceeded.</w:t>
            </w:r>
          </w:p>
        </w:tc>
        <w:tc>
          <w:tcPr>
            <w:tcW w:w="3063" w:type="dxa"/>
            <w:hideMark/>
          </w:tcPr>
          <w:p w14:paraId="43AECF02" w14:textId="77777777" w:rsidR="009F3697" w:rsidRPr="009F3697" w:rsidRDefault="009F3697" w:rsidP="009F3697">
            <w:pPr>
              <w:ind w:left="708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F3697">
              <w:rPr>
                <w:lang w:val="en-US"/>
              </w:rPr>
              <w:t>Completed</w:t>
            </w:r>
          </w:p>
        </w:tc>
      </w:tr>
    </w:tbl>
    <w:p w14:paraId="3FC5E436" w14:textId="77777777" w:rsidR="008340A9" w:rsidRDefault="008340A9" w:rsidP="00B24418">
      <w:pPr>
        <w:ind w:firstLine="0"/>
        <w:rPr>
          <w:lang w:val="en-US"/>
        </w:rPr>
      </w:pPr>
    </w:p>
    <w:p w14:paraId="65829345" w14:textId="0E146726" w:rsidR="00B83BB2" w:rsidRPr="00B24418" w:rsidRDefault="008340A9" w:rsidP="00B24418">
      <w:pPr>
        <w:pStyle w:val="Heading3"/>
        <w:rPr>
          <w:b/>
          <w:bCs/>
          <w:i/>
          <w:iCs/>
          <w:color w:val="auto"/>
          <w:sz w:val="24"/>
          <w:szCs w:val="24"/>
          <w:lang w:val="en-US"/>
        </w:rPr>
      </w:pPr>
      <w:bookmarkStart w:id="13" w:name="_Toc202618261"/>
      <w:r w:rsidRPr="00B24418">
        <w:rPr>
          <w:b/>
          <w:bCs/>
          <w:i/>
          <w:iCs/>
          <w:color w:val="auto"/>
          <w:sz w:val="24"/>
          <w:szCs w:val="24"/>
          <w:lang w:val="en-US"/>
        </w:rPr>
        <w:t>Test Results Summary:</w:t>
      </w:r>
      <w:bookmarkEnd w:id="13"/>
    </w:p>
    <w:p w14:paraId="19347FB8" w14:textId="0141EFAD" w:rsidR="008340A9" w:rsidRDefault="008340A9" w:rsidP="008340A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Timer accurately tracked session duration.</w:t>
      </w:r>
    </w:p>
    <w:p w14:paraId="2E4A1223" w14:textId="6C4FC411" w:rsidR="008340A9" w:rsidRDefault="008340A9" w:rsidP="008340A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Daily and weekly alert thresholds functioned correctly.</w:t>
      </w:r>
    </w:p>
    <w:p w14:paraId="675CEC50" w14:textId="40C40C17" w:rsidR="008340A9" w:rsidRDefault="008340A9" w:rsidP="008340A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Local storage successfully</w:t>
      </w:r>
      <w:r w:rsidR="00B276F5">
        <w:rPr>
          <w:lang w:val="en-US"/>
        </w:rPr>
        <w:t xml:space="preserve"> stored and retrieved time data.</w:t>
      </w:r>
    </w:p>
    <w:p w14:paraId="66D7AEE9" w14:textId="55738DC0" w:rsidR="00B276F5" w:rsidRDefault="00B276F5" w:rsidP="008340A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No major defects identified in core Phase I functionalities.</w:t>
      </w:r>
    </w:p>
    <w:p w14:paraId="446EFF55" w14:textId="7D72B0EF" w:rsidR="00B276F5" w:rsidRPr="00B276F5" w:rsidRDefault="00B276F5" w:rsidP="00B276F5">
      <w:pPr>
        <w:ind w:left="708" w:firstLine="0"/>
        <w:rPr>
          <w:lang w:val="en-US"/>
        </w:rPr>
      </w:pPr>
      <w:r>
        <w:rPr>
          <w:lang w:val="en-US"/>
        </w:rPr>
        <w:t>Note</w:t>
      </w:r>
      <w:r w:rsidR="00C40CD3">
        <w:rPr>
          <w:lang w:val="en-US"/>
        </w:rPr>
        <w:t>: Additional agile approaches are planned for Phase II.</w:t>
      </w:r>
    </w:p>
    <w:p w14:paraId="0022B901" w14:textId="54937039" w:rsidR="00706551" w:rsidRPr="00E70371" w:rsidRDefault="00CD4FFF" w:rsidP="00E70371">
      <w:pPr>
        <w:pStyle w:val="Heading3"/>
        <w:rPr>
          <w:b/>
          <w:bCs/>
          <w:i/>
          <w:iCs/>
          <w:color w:val="auto"/>
          <w:sz w:val="24"/>
          <w:szCs w:val="24"/>
        </w:rPr>
      </w:pPr>
      <w:bookmarkStart w:id="14" w:name="_Toc202618262"/>
      <w:r w:rsidRPr="00E70371">
        <w:rPr>
          <w:b/>
          <w:bCs/>
          <w:i/>
          <w:iCs/>
          <w:color w:val="auto"/>
          <w:sz w:val="24"/>
          <w:szCs w:val="24"/>
        </w:rPr>
        <w:t>Feed.HTML – Source Code:</w:t>
      </w:r>
      <w:bookmarkEnd w:id="14"/>
    </w:p>
    <w:p w14:paraId="53D19F0F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&lt;!DOCTYPE html&gt;</w:t>
      </w:r>
    </w:p>
    <w:p w14:paraId="2BCFE189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&lt;html lang="en"&gt;</w:t>
      </w:r>
    </w:p>
    <w:p w14:paraId="610C0B80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&lt;head&gt;</w:t>
      </w:r>
    </w:p>
    <w:p w14:paraId="26221953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&lt;meta charset="UTF-8"&gt;</w:t>
      </w:r>
    </w:p>
    <w:p w14:paraId="0532473E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&lt;title&gt;TimeSpace Feed&lt;/title&gt;</w:t>
      </w:r>
    </w:p>
    <w:p w14:paraId="74E3D0F0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&lt;link rel="stylesheet" href="style.css"&gt;</w:t>
      </w:r>
    </w:p>
    <w:p w14:paraId="62D388F6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</w:p>
    <w:p w14:paraId="683A3648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&lt;!-- If JavaScript is disabled, auto-redirect to login --&gt;</w:t>
      </w:r>
    </w:p>
    <w:p w14:paraId="1C415E19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&lt;noscript&gt;</w:t>
      </w:r>
    </w:p>
    <w:p w14:paraId="12C394D0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&lt;meta http-equiv="refresh" content="0;url=index.html"&gt;</w:t>
      </w:r>
    </w:p>
    <w:p w14:paraId="7430BE16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&lt;/noscript&gt;</w:t>
      </w:r>
    </w:p>
    <w:p w14:paraId="0CF9399F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</w:p>
    <w:p w14:paraId="50244454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&lt;style&gt;</w:t>
      </w:r>
    </w:p>
    <w:p w14:paraId="1A5E33DE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.top-bar {</w:t>
      </w:r>
    </w:p>
    <w:p w14:paraId="2AF88DF6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display: flex;</w:t>
      </w:r>
    </w:p>
    <w:p w14:paraId="1C6AE6B1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justify-content: flex-end;</w:t>
      </w:r>
    </w:p>
    <w:p w14:paraId="4C20E35A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align-items: center;</w:t>
      </w:r>
    </w:p>
    <w:p w14:paraId="24BEBF60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padding: 10px 20px;</w:t>
      </w:r>
    </w:p>
    <w:p w14:paraId="44C08AE2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background-color: navy;</w:t>
      </w:r>
    </w:p>
    <w:p w14:paraId="299CE51B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color: white;</w:t>
      </w:r>
    </w:p>
    <w:p w14:paraId="030E10F5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flex-wrap: wrap;</w:t>
      </w:r>
    </w:p>
    <w:p w14:paraId="4DAD39CE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}</w:t>
      </w:r>
    </w:p>
    <w:p w14:paraId="098F7386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</w:p>
    <w:p w14:paraId="5F4FA46F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.top-bar button, .top-bar select {</w:t>
      </w:r>
    </w:p>
    <w:p w14:paraId="0D641E7A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margin-left: 10px;</w:t>
      </w:r>
    </w:p>
    <w:p w14:paraId="54F1F43A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padding: 8px 16px;</w:t>
      </w:r>
    </w:p>
    <w:p w14:paraId="613340F7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border: none;</w:t>
      </w:r>
    </w:p>
    <w:p w14:paraId="06503327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border-radius: 6px;</w:t>
      </w:r>
    </w:p>
    <w:p w14:paraId="4DC71677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cursor: pointer;</w:t>
      </w:r>
    </w:p>
    <w:p w14:paraId="69B5AF04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font-weight: bold;</w:t>
      </w:r>
    </w:p>
    <w:p w14:paraId="7A0819D8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}</w:t>
      </w:r>
    </w:p>
    <w:p w14:paraId="23D47B2A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</w:p>
    <w:p w14:paraId="2985D24D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.sign-out-btn { background-color: crimson; }</w:t>
      </w:r>
    </w:p>
    <w:p w14:paraId="0DE197DC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.add-user-btn { background-color: seagreen; color: white; }</w:t>
      </w:r>
    </w:p>
    <w:p w14:paraId="228B9C21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.view-users-btn { background-color: #4444aa; color: white; }</w:t>
      </w:r>
    </w:p>
    <w:p w14:paraId="60F16338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</w:p>
    <w:p w14:paraId="27785541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.feed-container {</w:t>
      </w:r>
    </w:p>
    <w:p w14:paraId="4E6B6665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padding: 20px;</w:t>
      </w:r>
    </w:p>
    <w:p w14:paraId="09440AFC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max-width: 600px;</w:t>
      </w:r>
    </w:p>
    <w:p w14:paraId="1266144E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lastRenderedPageBreak/>
        <w:t>      margin: 0 auto;</w:t>
      </w:r>
    </w:p>
    <w:p w14:paraId="7125B4FF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}</w:t>
      </w:r>
    </w:p>
    <w:p w14:paraId="4E9D9179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</w:p>
    <w:p w14:paraId="0DE2AC19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.post-box {</w:t>
      </w:r>
    </w:p>
    <w:p w14:paraId="4BF0E617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display: flex;</w:t>
      </w:r>
    </w:p>
    <w:p w14:paraId="73B7E43B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flex-direction: column;</w:t>
      </w:r>
    </w:p>
    <w:p w14:paraId="70BBB081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margin-bottom: 20px;</w:t>
      </w:r>
    </w:p>
    <w:p w14:paraId="6B6F357A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}</w:t>
      </w:r>
    </w:p>
    <w:p w14:paraId="246389D3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</w:p>
    <w:p w14:paraId="19AB2AE9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.post-box textarea {</w:t>
      </w:r>
    </w:p>
    <w:p w14:paraId="5699FC84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padding: 10px;</w:t>
      </w:r>
    </w:p>
    <w:p w14:paraId="6C7945EB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border: 1px solid #ccc;</w:t>
      </w:r>
    </w:p>
    <w:p w14:paraId="037C2CC7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border-radius: 6px;</w:t>
      </w:r>
    </w:p>
    <w:p w14:paraId="4DCE910E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resize: vertical;</w:t>
      </w:r>
    </w:p>
    <w:p w14:paraId="089F99DC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margin-bottom: 10px;</w:t>
      </w:r>
    </w:p>
    <w:p w14:paraId="6DDE433E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min-height: 80px;</w:t>
      </w:r>
    </w:p>
    <w:p w14:paraId="02C695D1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}</w:t>
      </w:r>
    </w:p>
    <w:p w14:paraId="176E22CF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</w:p>
    <w:p w14:paraId="773A154C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.post-box button {</w:t>
      </w:r>
    </w:p>
    <w:p w14:paraId="0A4FFB00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align-self: flex-end;</w:t>
      </w:r>
    </w:p>
    <w:p w14:paraId="395CE22D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background-color: navy;</w:t>
      </w:r>
    </w:p>
    <w:p w14:paraId="3B5DB483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color: white;</w:t>
      </w:r>
    </w:p>
    <w:p w14:paraId="14E2C91A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}</w:t>
      </w:r>
    </w:p>
    <w:p w14:paraId="5B49B72C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</w:p>
    <w:p w14:paraId="3604ECD3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.post {</w:t>
      </w:r>
    </w:p>
    <w:p w14:paraId="75FE2C52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background-color: #fff;</w:t>
      </w:r>
    </w:p>
    <w:p w14:paraId="32F7458B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padding: 15px;</w:t>
      </w:r>
    </w:p>
    <w:p w14:paraId="5333B3CC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border-radius: 8px;</w:t>
      </w:r>
    </w:p>
    <w:p w14:paraId="01856BD6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box-shadow: 0 2px 8px rgba(0,0,0,0.1);</w:t>
      </w:r>
    </w:p>
    <w:p w14:paraId="7686923B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margin-bottom: 15px;</w:t>
      </w:r>
    </w:p>
    <w:p w14:paraId="23A4E90F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}</w:t>
      </w:r>
    </w:p>
    <w:p w14:paraId="088D9AA0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</w:p>
    <w:p w14:paraId="3B71AC1D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.post .meta {</w:t>
      </w:r>
    </w:p>
    <w:p w14:paraId="12E4B306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font-size: 12px;</w:t>
      </w:r>
    </w:p>
    <w:p w14:paraId="6AB4A287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color: #555;</w:t>
      </w:r>
    </w:p>
    <w:p w14:paraId="2ECBFB79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margin-bottom: 8px;</w:t>
      </w:r>
    </w:p>
    <w:p w14:paraId="627B100B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}</w:t>
      </w:r>
    </w:p>
    <w:p w14:paraId="262373F4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</w:p>
    <w:p w14:paraId="39241814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.screen-time {</w:t>
      </w:r>
    </w:p>
    <w:p w14:paraId="38BC9933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margin: 20px 0;</w:t>
      </w:r>
    </w:p>
    <w:p w14:paraId="364DFC84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text-align: center;</w:t>
      </w:r>
    </w:p>
    <w:p w14:paraId="68DD1643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font-size: 16px;</w:t>
      </w:r>
    </w:p>
    <w:p w14:paraId="04ABFF08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color: green;</w:t>
      </w:r>
    </w:p>
    <w:p w14:paraId="55637E97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}</w:t>
      </w:r>
    </w:p>
    <w:p w14:paraId="64FC58E5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&lt;/style&gt;</w:t>
      </w:r>
    </w:p>
    <w:p w14:paraId="3FEB3490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&lt;/head&gt;</w:t>
      </w:r>
    </w:p>
    <w:p w14:paraId="3D4C5D51" w14:textId="77777777" w:rsidR="00C26B0C" w:rsidRPr="00C26B0C" w:rsidRDefault="00C26B0C" w:rsidP="00C26B0C">
      <w:pPr>
        <w:spacing w:line="240" w:lineRule="auto"/>
        <w:ind w:left="708" w:firstLine="0"/>
        <w:rPr>
          <w:lang w:val="en-US"/>
        </w:rPr>
      </w:pPr>
    </w:p>
    <w:p w14:paraId="35A4C092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&lt;body&gt;</w:t>
      </w:r>
    </w:p>
    <w:p w14:paraId="0C7C7A35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</w:p>
    <w:p w14:paraId="1E68FC94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&lt;div class="top-bar"&gt;</w:t>
      </w:r>
    </w:p>
    <w:p w14:paraId="3CAE6B85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&lt;span id="usernameDisplay"&gt;&lt;/span&gt;</w:t>
      </w:r>
    </w:p>
    <w:p w14:paraId="0A5F982C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&lt;button class="add-user-btn" onclick="addUser()"&gt;Add User&lt;/button&gt;</w:t>
      </w:r>
    </w:p>
    <w:p w14:paraId="105D9512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&lt;button class="view-users-btn" onclick="viewUsers()"&gt;View Users&lt;/button&gt;</w:t>
      </w:r>
    </w:p>
    <w:p w14:paraId="712C9925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&lt;select id="userDropdown" onchange="changeUser()" style="padding: 6px; border-radius: 6px;"&gt;&lt;/select&gt;</w:t>
      </w:r>
    </w:p>
    <w:p w14:paraId="56FC16D4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&lt;button class="sign-out-btn" id="signOutBtn"&gt;Sign Out&lt;/button&gt;</w:t>
      </w:r>
    </w:p>
    <w:p w14:paraId="20049C8F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&lt;/div&gt;</w:t>
      </w:r>
    </w:p>
    <w:p w14:paraId="6BF6CFBF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</w:p>
    <w:p w14:paraId="768CBC42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&lt;header&gt;</w:t>
      </w:r>
    </w:p>
    <w:p w14:paraId="101F2325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 xml:space="preserve">    &lt;h1&gt;TimeSpace Feed </w:t>
      </w:r>
      <w:r w:rsidRPr="00C26B0C">
        <w:rPr>
          <w:rFonts w:ascii="Segoe UI Emoji" w:hAnsi="Segoe UI Emoji" w:cs="Segoe UI Emoji"/>
          <w:lang w:val="en-US"/>
        </w:rPr>
        <w:t>📣</w:t>
      </w:r>
      <w:r w:rsidRPr="00C26B0C">
        <w:rPr>
          <w:lang w:val="en-US"/>
        </w:rPr>
        <w:t>&lt;/h1&gt;</w:t>
      </w:r>
    </w:p>
    <w:p w14:paraId="1593FCF7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&lt;/header&gt;</w:t>
      </w:r>
    </w:p>
    <w:p w14:paraId="695C3DE2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</w:p>
    <w:p w14:paraId="12BF031C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&lt;div class="feed-container"&gt;</w:t>
      </w:r>
    </w:p>
    <w:p w14:paraId="44E71440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&lt;div class="screen-time" id="screenTime"&gt;&lt;/div&gt;</w:t>
      </w:r>
    </w:p>
    <w:p w14:paraId="7000B53C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</w:p>
    <w:p w14:paraId="6635C4C4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&lt;div class="post-box"&gt;</w:t>
      </w:r>
    </w:p>
    <w:p w14:paraId="37CA8AB7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&lt;textarea id="postContent" placeholder="What's on your mind?"&gt;&lt;/textarea&gt;</w:t>
      </w:r>
    </w:p>
    <w:p w14:paraId="70385D74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&lt;button onclick="addPost()"&gt;Post&lt;/button&gt;</w:t>
      </w:r>
    </w:p>
    <w:p w14:paraId="3D661637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&lt;/div&gt;</w:t>
      </w:r>
    </w:p>
    <w:p w14:paraId="106F0530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</w:p>
    <w:p w14:paraId="0E26C7AD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&lt;div id="feed"&gt;</w:t>
      </w:r>
    </w:p>
    <w:p w14:paraId="00C6E509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&lt;div class="post"&gt;</w:t>
      </w:r>
    </w:p>
    <w:p w14:paraId="694D2BAF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  &lt;div class="meta"&gt;TimeSpace Bot · Just now&lt;/div&gt;</w:t>
      </w:r>
    </w:p>
    <w:p w14:paraId="5091D93A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 xml:space="preserve">        &lt;p&gt;Welcome to the TimeSpace community! </w:t>
      </w:r>
      <w:r w:rsidRPr="00C26B0C">
        <w:rPr>
          <w:rFonts w:ascii="Segoe UI Emoji" w:hAnsi="Segoe UI Emoji" w:cs="Segoe UI Emoji"/>
          <w:lang w:val="en-US"/>
        </w:rPr>
        <w:t>🎉</w:t>
      </w:r>
      <w:r w:rsidRPr="00C26B0C">
        <w:rPr>
          <w:lang w:val="en-US"/>
        </w:rPr>
        <w:t xml:space="preserve"> Drop your first post above.&lt;/p&gt;</w:t>
      </w:r>
    </w:p>
    <w:p w14:paraId="064766A8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&lt;/div&gt;</w:t>
      </w:r>
    </w:p>
    <w:p w14:paraId="7C39F3AC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&lt;/div&gt;</w:t>
      </w:r>
    </w:p>
    <w:p w14:paraId="564619F9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&lt;/div&gt;</w:t>
      </w:r>
    </w:p>
    <w:p w14:paraId="5A5F5579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</w:p>
    <w:p w14:paraId="165EF201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&lt;footer&gt;</w:t>
      </w:r>
    </w:p>
    <w:p w14:paraId="5376CB2E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&lt;p&gt;&amp;copy; TimeSpace&lt;/p&gt;</w:t>
      </w:r>
    </w:p>
    <w:p w14:paraId="0F5D941B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&lt;/footer&gt;</w:t>
      </w:r>
    </w:p>
    <w:p w14:paraId="140794F8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</w:p>
    <w:p w14:paraId="01EABAAD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&lt;!-- Inline redirect check in case app.js fails --&gt;</w:t>
      </w:r>
    </w:p>
    <w:p w14:paraId="25082464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&lt;script&gt;</w:t>
      </w:r>
    </w:p>
    <w:p w14:paraId="4468C3E2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// Quick redirect check for username and startTime presence</w:t>
      </w:r>
    </w:p>
    <w:p w14:paraId="022F7E63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(function() {</w:t>
      </w:r>
    </w:p>
    <w:p w14:paraId="731041CD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const username = localStorage.getItem("username");</w:t>
      </w:r>
    </w:p>
    <w:p w14:paraId="51B94B43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const startTime = localStorage.getItem("startTime");</w:t>
      </w:r>
    </w:p>
    <w:p w14:paraId="4C892893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if (!username || !startTime) {</w:t>
      </w:r>
    </w:p>
    <w:p w14:paraId="44E66412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  window.location.href = "index.html";</w:t>
      </w:r>
    </w:p>
    <w:p w14:paraId="5599EA1E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}</w:t>
      </w:r>
    </w:p>
    <w:p w14:paraId="0CB76A1A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})();</w:t>
      </w:r>
    </w:p>
    <w:p w14:paraId="736E1BD1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lastRenderedPageBreak/>
        <w:t>  &lt;/script&gt;</w:t>
      </w:r>
    </w:p>
    <w:p w14:paraId="622E1FDA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</w:p>
    <w:p w14:paraId="1E88E303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&lt;!-- Main application script --&gt;</w:t>
      </w:r>
    </w:p>
    <w:p w14:paraId="0479A463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&lt;script src="app.js" defer&gt;&lt;/script&gt;</w:t>
      </w:r>
    </w:p>
    <w:p w14:paraId="49A42994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</w:p>
    <w:p w14:paraId="39DBF4C6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&lt;script&gt;</w:t>
      </w:r>
    </w:p>
    <w:p w14:paraId="464A19E2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window.onload = () =&gt; {</w:t>
      </w:r>
    </w:p>
    <w:p w14:paraId="23CFD7A8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startFeedTimer();</w:t>
      </w:r>
    </w:p>
    <w:p w14:paraId="779118BA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document.getElementById("signOutBtn").onclick = signOut;</w:t>
      </w:r>
    </w:p>
    <w:p w14:paraId="146E8977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</w:p>
    <w:p w14:paraId="6F9C514D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const username = localStorage.getItem("username");</w:t>
      </w:r>
    </w:p>
    <w:p w14:paraId="5AE7E438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document.getElementById("usernameDisplay").textContent = username ? `Signed in as ${username}` : "";</w:t>
      </w:r>
    </w:p>
    <w:p w14:paraId="0D2B0BE4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</w:p>
    <w:p w14:paraId="4773F19C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  updateUserDropdown();</w:t>
      </w:r>
    </w:p>
    <w:p w14:paraId="4608C7F6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  };</w:t>
      </w:r>
    </w:p>
    <w:p w14:paraId="59EBFD7C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  &lt;/script&gt;</w:t>
      </w:r>
    </w:p>
    <w:p w14:paraId="4D686513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</w:p>
    <w:p w14:paraId="38FA5A60" w14:textId="77777777" w:rsidR="00C26B0C" w:rsidRPr="00C26B0C" w:rsidRDefault="00C26B0C" w:rsidP="00D4434C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&lt;/body&gt;</w:t>
      </w:r>
    </w:p>
    <w:p w14:paraId="2C99DDE4" w14:textId="044038D5" w:rsidR="00E52DD9" w:rsidRDefault="00C26B0C" w:rsidP="00616C09">
      <w:pPr>
        <w:spacing w:line="240" w:lineRule="auto"/>
        <w:ind w:left="708" w:firstLine="0"/>
        <w:rPr>
          <w:lang w:val="en-US"/>
        </w:rPr>
      </w:pPr>
      <w:r w:rsidRPr="00C26B0C">
        <w:rPr>
          <w:lang w:val="en-US"/>
        </w:rPr>
        <w:t>&lt;/html&gt;</w:t>
      </w:r>
    </w:p>
    <w:p w14:paraId="629FD9FA" w14:textId="77777777" w:rsidR="0050774A" w:rsidRDefault="0050774A" w:rsidP="00616C09">
      <w:pPr>
        <w:spacing w:line="240" w:lineRule="auto"/>
        <w:ind w:left="708" w:firstLine="0"/>
        <w:rPr>
          <w:lang w:val="en-US"/>
        </w:rPr>
      </w:pPr>
    </w:p>
    <w:p w14:paraId="7C6985CA" w14:textId="3FC0F6B6" w:rsidR="00AA66F8" w:rsidRDefault="00FC029D" w:rsidP="00616C09">
      <w:pPr>
        <w:spacing w:line="240" w:lineRule="auto"/>
        <w:ind w:left="708" w:firstLine="0"/>
        <w:rPr>
          <w:lang w:val="en-US"/>
        </w:rPr>
      </w:pPr>
      <w:r>
        <w:rPr>
          <w:lang w:val="en-US"/>
        </w:rPr>
        <w:t>Due to document length limitations, only the feed.html source code is included in the Phase I submission. The supporting index.html and app.js files have been developed, tested, and integrated into the system, and are available upon request</w:t>
      </w:r>
      <w:r w:rsidR="00F47968">
        <w:rPr>
          <w:lang w:val="en-US"/>
        </w:rPr>
        <w:t>.</w:t>
      </w:r>
    </w:p>
    <w:p w14:paraId="12DB0D64" w14:textId="77777777" w:rsidR="00F47968" w:rsidRDefault="00F47968" w:rsidP="00616C09">
      <w:pPr>
        <w:spacing w:line="240" w:lineRule="auto"/>
        <w:ind w:left="708" w:firstLine="0"/>
        <w:rPr>
          <w:lang w:val="en-US"/>
        </w:rPr>
      </w:pPr>
    </w:p>
    <w:p w14:paraId="4BB042A7" w14:textId="77777777" w:rsidR="00F47968" w:rsidRDefault="00F47968" w:rsidP="00616C09">
      <w:pPr>
        <w:spacing w:line="240" w:lineRule="auto"/>
        <w:ind w:left="708" w:firstLine="0"/>
        <w:rPr>
          <w:lang w:val="en-US"/>
        </w:rPr>
      </w:pPr>
    </w:p>
    <w:p w14:paraId="4F963B13" w14:textId="20FCE795" w:rsidR="00D25902" w:rsidRPr="00D07B7E" w:rsidRDefault="00D25902" w:rsidP="00D07B7E">
      <w:pPr>
        <w:pStyle w:val="Heading2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15" w:name="_Toc202618263"/>
      <w:r w:rsidRPr="00D07B7E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Conclusion</w:t>
      </w:r>
      <w:bookmarkEnd w:id="15"/>
    </w:p>
    <w:p w14:paraId="69452BA6" w14:textId="4A148588" w:rsidR="003C69FF" w:rsidRPr="000F47DB" w:rsidRDefault="008859E2" w:rsidP="00DC62AC">
      <w:pPr>
        <w:rPr>
          <w:lang w:val="en-US"/>
        </w:rPr>
      </w:pPr>
      <w:r>
        <w:rPr>
          <w:lang w:val="en-US"/>
        </w:rPr>
        <w:t>The Phase I source code</w:t>
      </w:r>
      <w:r w:rsidR="00787674">
        <w:rPr>
          <w:lang w:val="en-US"/>
        </w:rPr>
        <w:t xml:space="preserve"> establishes the foundation for the Social Networking Cop project, demonstrating core skills in software design, implementation, and testing. It meets the initial requirements outlined in the </w:t>
      </w:r>
      <w:r w:rsidR="00D950AD">
        <w:rPr>
          <w:lang w:val="en-US"/>
        </w:rPr>
        <w:t>project plan and prepares the system for integration and further development in the phase.</w:t>
      </w:r>
      <w:r w:rsidR="0087505D">
        <w:rPr>
          <w:lang w:val="en-US"/>
        </w:rPr>
        <w:t xml:space="preserve"> </w:t>
      </w:r>
    </w:p>
    <w:p w14:paraId="31382844" w14:textId="3083D501" w:rsidR="00AA218A" w:rsidRPr="000F47DB" w:rsidRDefault="00AA218A" w:rsidP="000F47DB">
      <w:pPr>
        <w:ind w:firstLine="0"/>
        <w:rPr>
          <w:lang w:val="en-US"/>
        </w:rPr>
      </w:pPr>
    </w:p>
    <w:sectPr w:rsidR="00AA218A" w:rsidRPr="000F47DB" w:rsidSect="008C6DC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A243E" w14:textId="77777777" w:rsidR="00531A40" w:rsidRDefault="00531A40" w:rsidP="00F66D78">
      <w:pPr>
        <w:spacing w:line="240" w:lineRule="auto"/>
      </w:pPr>
      <w:r>
        <w:separator/>
      </w:r>
    </w:p>
  </w:endnote>
  <w:endnote w:type="continuationSeparator" w:id="0">
    <w:p w14:paraId="0FB4F946" w14:textId="77777777" w:rsidR="00531A40" w:rsidRDefault="00531A40" w:rsidP="00F66D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0F56E" w14:textId="77777777" w:rsidR="00531A40" w:rsidRDefault="00531A40" w:rsidP="00F66D78">
      <w:pPr>
        <w:spacing w:line="240" w:lineRule="auto"/>
      </w:pPr>
      <w:r>
        <w:separator/>
      </w:r>
    </w:p>
  </w:footnote>
  <w:footnote w:type="continuationSeparator" w:id="0">
    <w:p w14:paraId="3C77EA66" w14:textId="77777777" w:rsidR="00531A40" w:rsidRDefault="00531A40" w:rsidP="00F66D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775427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2C3D90" w14:textId="5AB3C71C" w:rsidR="008C6DCE" w:rsidRDefault="008C6D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65F59" w14:textId="77777777" w:rsidR="00FA0B54" w:rsidRDefault="00FA0B54" w:rsidP="00FA0B54">
    <w:pPr>
      <w:pStyle w:val="Header"/>
    </w:pPr>
    <w:r>
      <w:t>Social Networking Cop – Phase I Source</w:t>
    </w:r>
  </w:p>
  <w:p w14:paraId="2ECF3000" w14:textId="77777777" w:rsidR="00F66D78" w:rsidRDefault="00F66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7EF4"/>
    <w:multiLevelType w:val="hybridMultilevel"/>
    <w:tmpl w:val="87623CC6"/>
    <w:lvl w:ilvl="0" w:tplc="E3E0CE4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CE16AD"/>
    <w:multiLevelType w:val="hybridMultilevel"/>
    <w:tmpl w:val="98FA2F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15DFD"/>
    <w:multiLevelType w:val="hybridMultilevel"/>
    <w:tmpl w:val="60647392"/>
    <w:lvl w:ilvl="0" w:tplc="70C6C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AC53D7"/>
    <w:multiLevelType w:val="hybridMultilevel"/>
    <w:tmpl w:val="9DD21AA4"/>
    <w:lvl w:ilvl="0" w:tplc="8C8C61F6">
      <w:numFmt w:val="bullet"/>
      <w:lvlText w:val="-"/>
      <w:lvlJc w:val="left"/>
      <w:pPr>
        <w:ind w:left="11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49160F5A"/>
    <w:multiLevelType w:val="hybridMultilevel"/>
    <w:tmpl w:val="E6A83E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474E1"/>
    <w:multiLevelType w:val="hybridMultilevel"/>
    <w:tmpl w:val="D48488A6"/>
    <w:lvl w:ilvl="0" w:tplc="397EE1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B05EE"/>
    <w:multiLevelType w:val="hybridMultilevel"/>
    <w:tmpl w:val="4C38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B38B2"/>
    <w:multiLevelType w:val="hybridMultilevel"/>
    <w:tmpl w:val="283E46AA"/>
    <w:lvl w:ilvl="0" w:tplc="F27637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650D0"/>
    <w:multiLevelType w:val="hybridMultilevel"/>
    <w:tmpl w:val="414E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5AA49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474A4"/>
    <w:multiLevelType w:val="hybridMultilevel"/>
    <w:tmpl w:val="92A8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E8C03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332AA"/>
    <w:multiLevelType w:val="hybridMultilevel"/>
    <w:tmpl w:val="45844774"/>
    <w:lvl w:ilvl="0" w:tplc="3306EC2E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70E42B3B"/>
    <w:multiLevelType w:val="hybridMultilevel"/>
    <w:tmpl w:val="4AAC2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84272"/>
    <w:multiLevelType w:val="hybridMultilevel"/>
    <w:tmpl w:val="8BBA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688">
    <w:abstractNumId w:val="11"/>
  </w:num>
  <w:num w:numId="2" w16cid:durableId="145629121">
    <w:abstractNumId w:val="8"/>
  </w:num>
  <w:num w:numId="3" w16cid:durableId="1420103546">
    <w:abstractNumId w:val="7"/>
  </w:num>
  <w:num w:numId="4" w16cid:durableId="157156457">
    <w:abstractNumId w:val="9"/>
  </w:num>
  <w:num w:numId="5" w16cid:durableId="483594347">
    <w:abstractNumId w:val="5"/>
  </w:num>
  <w:num w:numId="6" w16cid:durableId="700056478">
    <w:abstractNumId w:val="12"/>
  </w:num>
  <w:num w:numId="7" w16cid:durableId="246153901">
    <w:abstractNumId w:val="1"/>
  </w:num>
  <w:num w:numId="8" w16cid:durableId="1237477381">
    <w:abstractNumId w:val="6"/>
  </w:num>
  <w:num w:numId="9" w16cid:durableId="516894475">
    <w:abstractNumId w:val="4"/>
  </w:num>
  <w:num w:numId="10" w16cid:durableId="1232539236">
    <w:abstractNumId w:val="2"/>
  </w:num>
  <w:num w:numId="11" w16cid:durableId="335503927">
    <w:abstractNumId w:val="10"/>
  </w:num>
  <w:num w:numId="12" w16cid:durableId="1370229072">
    <w:abstractNumId w:val="0"/>
  </w:num>
  <w:num w:numId="13" w16cid:durableId="1130631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BC"/>
    <w:rsid w:val="000025C1"/>
    <w:rsid w:val="00003AB6"/>
    <w:rsid w:val="00005C5A"/>
    <w:rsid w:val="00007B8E"/>
    <w:rsid w:val="0001210E"/>
    <w:rsid w:val="000152A5"/>
    <w:rsid w:val="00015673"/>
    <w:rsid w:val="000158D8"/>
    <w:rsid w:val="00021BCF"/>
    <w:rsid w:val="00027765"/>
    <w:rsid w:val="00027878"/>
    <w:rsid w:val="000313F8"/>
    <w:rsid w:val="00033799"/>
    <w:rsid w:val="00041940"/>
    <w:rsid w:val="000450EE"/>
    <w:rsid w:val="00045107"/>
    <w:rsid w:val="000564E2"/>
    <w:rsid w:val="00067D14"/>
    <w:rsid w:val="00076A05"/>
    <w:rsid w:val="000807EF"/>
    <w:rsid w:val="0008505E"/>
    <w:rsid w:val="00094C60"/>
    <w:rsid w:val="00095455"/>
    <w:rsid w:val="00095E5D"/>
    <w:rsid w:val="000A4268"/>
    <w:rsid w:val="000B16B0"/>
    <w:rsid w:val="000B1FE6"/>
    <w:rsid w:val="000C05F4"/>
    <w:rsid w:val="000C5AA9"/>
    <w:rsid w:val="000D3809"/>
    <w:rsid w:val="000D43A1"/>
    <w:rsid w:val="000D7773"/>
    <w:rsid w:val="000E2DA7"/>
    <w:rsid w:val="000E497E"/>
    <w:rsid w:val="000E59DB"/>
    <w:rsid w:val="000F1E92"/>
    <w:rsid w:val="000F2AEA"/>
    <w:rsid w:val="000F2B38"/>
    <w:rsid w:val="000F414D"/>
    <w:rsid w:val="000F47DB"/>
    <w:rsid w:val="000F4CA5"/>
    <w:rsid w:val="0010595A"/>
    <w:rsid w:val="00113648"/>
    <w:rsid w:val="00120015"/>
    <w:rsid w:val="00124B9D"/>
    <w:rsid w:val="001257E8"/>
    <w:rsid w:val="00126844"/>
    <w:rsid w:val="00130A7F"/>
    <w:rsid w:val="00132D18"/>
    <w:rsid w:val="00137034"/>
    <w:rsid w:val="0013770F"/>
    <w:rsid w:val="001452CA"/>
    <w:rsid w:val="00153414"/>
    <w:rsid w:val="00156957"/>
    <w:rsid w:val="00156AEA"/>
    <w:rsid w:val="001652F1"/>
    <w:rsid w:val="0017579C"/>
    <w:rsid w:val="00182B7A"/>
    <w:rsid w:val="00186304"/>
    <w:rsid w:val="00186C37"/>
    <w:rsid w:val="00187D7B"/>
    <w:rsid w:val="001929A5"/>
    <w:rsid w:val="00195827"/>
    <w:rsid w:val="00196C18"/>
    <w:rsid w:val="00197597"/>
    <w:rsid w:val="001A0223"/>
    <w:rsid w:val="001A1180"/>
    <w:rsid w:val="001A3599"/>
    <w:rsid w:val="001A3DA4"/>
    <w:rsid w:val="001A3DBF"/>
    <w:rsid w:val="001A7BDA"/>
    <w:rsid w:val="001B2889"/>
    <w:rsid w:val="001B40DA"/>
    <w:rsid w:val="001B4930"/>
    <w:rsid w:val="001B51EE"/>
    <w:rsid w:val="001B5359"/>
    <w:rsid w:val="001B6869"/>
    <w:rsid w:val="001C14DC"/>
    <w:rsid w:val="001C262D"/>
    <w:rsid w:val="001C364D"/>
    <w:rsid w:val="001C3FA8"/>
    <w:rsid w:val="001C405E"/>
    <w:rsid w:val="001C4769"/>
    <w:rsid w:val="001C504C"/>
    <w:rsid w:val="001C6C3B"/>
    <w:rsid w:val="001C740D"/>
    <w:rsid w:val="001C7CCA"/>
    <w:rsid w:val="001E67B1"/>
    <w:rsid w:val="001E7D9C"/>
    <w:rsid w:val="001F1C43"/>
    <w:rsid w:val="001F3C46"/>
    <w:rsid w:val="001F5752"/>
    <w:rsid w:val="001F60D4"/>
    <w:rsid w:val="00217B94"/>
    <w:rsid w:val="0022027E"/>
    <w:rsid w:val="002261C4"/>
    <w:rsid w:val="00227FF1"/>
    <w:rsid w:val="00230D27"/>
    <w:rsid w:val="00234C35"/>
    <w:rsid w:val="00235712"/>
    <w:rsid w:val="00245998"/>
    <w:rsid w:val="00246BB8"/>
    <w:rsid w:val="0024708D"/>
    <w:rsid w:val="00251B59"/>
    <w:rsid w:val="002533C8"/>
    <w:rsid w:val="00256EC9"/>
    <w:rsid w:val="00261749"/>
    <w:rsid w:val="002631AB"/>
    <w:rsid w:val="00265B29"/>
    <w:rsid w:val="0027223D"/>
    <w:rsid w:val="00276E81"/>
    <w:rsid w:val="00277BFF"/>
    <w:rsid w:val="00282CB2"/>
    <w:rsid w:val="00286378"/>
    <w:rsid w:val="00293A98"/>
    <w:rsid w:val="00293EBC"/>
    <w:rsid w:val="002A743A"/>
    <w:rsid w:val="002B0399"/>
    <w:rsid w:val="002B37EB"/>
    <w:rsid w:val="002B6348"/>
    <w:rsid w:val="002B7884"/>
    <w:rsid w:val="002B7E5D"/>
    <w:rsid w:val="002C664A"/>
    <w:rsid w:val="002C7BBB"/>
    <w:rsid w:val="002D0365"/>
    <w:rsid w:val="002D08AD"/>
    <w:rsid w:val="002D14F2"/>
    <w:rsid w:val="002D1E19"/>
    <w:rsid w:val="002D4FFE"/>
    <w:rsid w:val="002D63EF"/>
    <w:rsid w:val="002D6652"/>
    <w:rsid w:val="002E0A74"/>
    <w:rsid w:val="002E26C3"/>
    <w:rsid w:val="002E3FEA"/>
    <w:rsid w:val="002E7239"/>
    <w:rsid w:val="002E7874"/>
    <w:rsid w:val="002F1F98"/>
    <w:rsid w:val="002F30B6"/>
    <w:rsid w:val="002F48D4"/>
    <w:rsid w:val="002F75D9"/>
    <w:rsid w:val="00302FAD"/>
    <w:rsid w:val="00306065"/>
    <w:rsid w:val="00311D14"/>
    <w:rsid w:val="00315164"/>
    <w:rsid w:val="003151FF"/>
    <w:rsid w:val="0031631F"/>
    <w:rsid w:val="003166A8"/>
    <w:rsid w:val="00322EA4"/>
    <w:rsid w:val="0032343D"/>
    <w:rsid w:val="0032767E"/>
    <w:rsid w:val="003314F8"/>
    <w:rsid w:val="00332101"/>
    <w:rsid w:val="003356F0"/>
    <w:rsid w:val="00336884"/>
    <w:rsid w:val="003443D8"/>
    <w:rsid w:val="00344904"/>
    <w:rsid w:val="003457D8"/>
    <w:rsid w:val="00346704"/>
    <w:rsid w:val="003632BE"/>
    <w:rsid w:val="00363868"/>
    <w:rsid w:val="00364019"/>
    <w:rsid w:val="00371027"/>
    <w:rsid w:val="00371128"/>
    <w:rsid w:val="0037185B"/>
    <w:rsid w:val="003735D3"/>
    <w:rsid w:val="00374AD4"/>
    <w:rsid w:val="00375EBF"/>
    <w:rsid w:val="00377887"/>
    <w:rsid w:val="003819EC"/>
    <w:rsid w:val="0038639D"/>
    <w:rsid w:val="00387B72"/>
    <w:rsid w:val="00390004"/>
    <w:rsid w:val="003908ED"/>
    <w:rsid w:val="00392734"/>
    <w:rsid w:val="00395E65"/>
    <w:rsid w:val="003A4134"/>
    <w:rsid w:val="003A4292"/>
    <w:rsid w:val="003B01A8"/>
    <w:rsid w:val="003B45A2"/>
    <w:rsid w:val="003B6A3E"/>
    <w:rsid w:val="003C029B"/>
    <w:rsid w:val="003C43AA"/>
    <w:rsid w:val="003C69FF"/>
    <w:rsid w:val="003C7872"/>
    <w:rsid w:val="003D0E71"/>
    <w:rsid w:val="003D2A85"/>
    <w:rsid w:val="003D3A2D"/>
    <w:rsid w:val="003D50DD"/>
    <w:rsid w:val="003D5F10"/>
    <w:rsid w:val="003E3872"/>
    <w:rsid w:val="003E4165"/>
    <w:rsid w:val="003E4581"/>
    <w:rsid w:val="003E5E40"/>
    <w:rsid w:val="003E7295"/>
    <w:rsid w:val="003F6E98"/>
    <w:rsid w:val="00402EFD"/>
    <w:rsid w:val="004150B4"/>
    <w:rsid w:val="00416853"/>
    <w:rsid w:val="004252A8"/>
    <w:rsid w:val="00425C13"/>
    <w:rsid w:val="00426630"/>
    <w:rsid w:val="00427504"/>
    <w:rsid w:val="00431AB1"/>
    <w:rsid w:val="00433312"/>
    <w:rsid w:val="00436ADA"/>
    <w:rsid w:val="00444C6D"/>
    <w:rsid w:val="00445412"/>
    <w:rsid w:val="00445D1F"/>
    <w:rsid w:val="004464E7"/>
    <w:rsid w:val="00450949"/>
    <w:rsid w:val="0045109F"/>
    <w:rsid w:val="00454114"/>
    <w:rsid w:val="00456B91"/>
    <w:rsid w:val="00465A45"/>
    <w:rsid w:val="00475F94"/>
    <w:rsid w:val="004763A6"/>
    <w:rsid w:val="004774F7"/>
    <w:rsid w:val="00482E6C"/>
    <w:rsid w:val="004A03B8"/>
    <w:rsid w:val="004A1267"/>
    <w:rsid w:val="004B1A99"/>
    <w:rsid w:val="004C34D2"/>
    <w:rsid w:val="004C5A28"/>
    <w:rsid w:val="004D156E"/>
    <w:rsid w:val="004D3E2A"/>
    <w:rsid w:val="004D59F4"/>
    <w:rsid w:val="004E285F"/>
    <w:rsid w:val="004E4D2D"/>
    <w:rsid w:val="004F262F"/>
    <w:rsid w:val="004F69AF"/>
    <w:rsid w:val="0050774A"/>
    <w:rsid w:val="00510F8C"/>
    <w:rsid w:val="00513636"/>
    <w:rsid w:val="00513C65"/>
    <w:rsid w:val="00520EAA"/>
    <w:rsid w:val="005231CF"/>
    <w:rsid w:val="00523B8C"/>
    <w:rsid w:val="005318D8"/>
    <w:rsid w:val="00531A40"/>
    <w:rsid w:val="00532ED8"/>
    <w:rsid w:val="00544ED9"/>
    <w:rsid w:val="005457DC"/>
    <w:rsid w:val="00550852"/>
    <w:rsid w:val="00550B56"/>
    <w:rsid w:val="0055218A"/>
    <w:rsid w:val="00554EB8"/>
    <w:rsid w:val="00561EE6"/>
    <w:rsid w:val="0056627A"/>
    <w:rsid w:val="00570772"/>
    <w:rsid w:val="00574897"/>
    <w:rsid w:val="00576133"/>
    <w:rsid w:val="00576CAA"/>
    <w:rsid w:val="00577980"/>
    <w:rsid w:val="00580065"/>
    <w:rsid w:val="00582B5A"/>
    <w:rsid w:val="00584B87"/>
    <w:rsid w:val="0058523A"/>
    <w:rsid w:val="005855B5"/>
    <w:rsid w:val="00587F86"/>
    <w:rsid w:val="00587FA1"/>
    <w:rsid w:val="00593540"/>
    <w:rsid w:val="005959C2"/>
    <w:rsid w:val="005A576A"/>
    <w:rsid w:val="005B358E"/>
    <w:rsid w:val="005B4F41"/>
    <w:rsid w:val="005D0004"/>
    <w:rsid w:val="005D0BE6"/>
    <w:rsid w:val="005D3C58"/>
    <w:rsid w:val="005D7C78"/>
    <w:rsid w:val="005E340F"/>
    <w:rsid w:val="005E6595"/>
    <w:rsid w:val="005E7468"/>
    <w:rsid w:val="005F1FE7"/>
    <w:rsid w:val="005F534C"/>
    <w:rsid w:val="005F7E48"/>
    <w:rsid w:val="00601467"/>
    <w:rsid w:val="006149D7"/>
    <w:rsid w:val="00616C09"/>
    <w:rsid w:val="00621A39"/>
    <w:rsid w:val="00622572"/>
    <w:rsid w:val="00624C54"/>
    <w:rsid w:val="00626FD1"/>
    <w:rsid w:val="00627A6F"/>
    <w:rsid w:val="00631750"/>
    <w:rsid w:val="00636E37"/>
    <w:rsid w:val="00644A19"/>
    <w:rsid w:val="0065029C"/>
    <w:rsid w:val="00650CFB"/>
    <w:rsid w:val="00652351"/>
    <w:rsid w:val="00656778"/>
    <w:rsid w:val="00664B98"/>
    <w:rsid w:val="00667D47"/>
    <w:rsid w:val="00682E51"/>
    <w:rsid w:val="00684306"/>
    <w:rsid w:val="006865B2"/>
    <w:rsid w:val="006930B1"/>
    <w:rsid w:val="00694851"/>
    <w:rsid w:val="006969A1"/>
    <w:rsid w:val="006973F4"/>
    <w:rsid w:val="00697BDB"/>
    <w:rsid w:val="006A0A02"/>
    <w:rsid w:val="006A4370"/>
    <w:rsid w:val="006A4C57"/>
    <w:rsid w:val="006A5B8D"/>
    <w:rsid w:val="006B050F"/>
    <w:rsid w:val="006B0B39"/>
    <w:rsid w:val="006C28D3"/>
    <w:rsid w:val="006C37AE"/>
    <w:rsid w:val="006C5FB7"/>
    <w:rsid w:val="006D1D93"/>
    <w:rsid w:val="006D2BE9"/>
    <w:rsid w:val="006E22E0"/>
    <w:rsid w:val="006E386D"/>
    <w:rsid w:val="006E6EF3"/>
    <w:rsid w:val="006F2AA7"/>
    <w:rsid w:val="006F47E5"/>
    <w:rsid w:val="006F65BB"/>
    <w:rsid w:val="006F68B7"/>
    <w:rsid w:val="006F693F"/>
    <w:rsid w:val="00701A85"/>
    <w:rsid w:val="00703B0E"/>
    <w:rsid w:val="00704591"/>
    <w:rsid w:val="00704E78"/>
    <w:rsid w:val="00706551"/>
    <w:rsid w:val="007073AF"/>
    <w:rsid w:val="00707E05"/>
    <w:rsid w:val="00713739"/>
    <w:rsid w:val="00717C03"/>
    <w:rsid w:val="007228EC"/>
    <w:rsid w:val="00730B7F"/>
    <w:rsid w:val="00734972"/>
    <w:rsid w:val="00734FA2"/>
    <w:rsid w:val="007473DD"/>
    <w:rsid w:val="007474AB"/>
    <w:rsid w:val="0074794A"/>
    <w:rsid w:val="00751CB1"/>
    <w:rsid w:val="00752EA0"/>
    <w:rsid w:val="00752FCE"/>
    <w:rsid w:val="007548F4"/>
    <w:rsid w:val="00761878"/>
    <w:rsid w:val="007639E2"/>
    <w:rsid w:val="007672A0"/>
    <w:rsid w:val="0077145D"/>
    <w:rsid w:val="00771EF3"/>
    <w:rsid w:val="00772856"/>
    <w:rsid w:val="00787674"/>
    <w:rsid w:val="00790D1D"/>
    <w:rsid w:val="0079232F"/>
    <w:rsid w:val="00797AB6"/>
    <w:rsid w:val="007A09AC"/>
    <w:rsid w:val="007A2168"/>
    <w:rsid w:val="007B11CC"/>
    <w:rsid w:val="007B59E1"/>
    <w:rsid w:val="007C0FDF"/>
    <w:rsid w:val="007C592C"/>
    <w:rsid w:val="007C6F2A"/>
    <w:rsid w:val="007C762E"/>
    <w:rsid w:val="007D193F"/>
    <w:rsid w:val="007D3A5E"/>
    <w:rsid w:val="007D4641"/>
    <w:rsid w:val="007D4FED"/>
    <w:rsid w:val="007D5246"/>
    <w:rsid w:val="007D6444"/>
    <w:rsid w:val="007D66A9"/>
    <w:rsid w:val="007D69BA"/>
    <w:rsid w:val="007D7237"/>
    <w:rsid w:val="007E5D22"/>
    <w:rsid w:val="007E7396"/>
    <w:rsid w:val="007F1456"/>
    <w:rsid w:val="007F3715"/>
    <w:rsid w:val="007F6345"/>
    <w:rsid w:val="007F7E1B"/>
    <w:rsid w:val="00802362"/>
    <w:rsid w:val="00807226"/>
    <w:rsid w:val="008077A0"/>
    <w:rsid w:val="00810109"/>
    <w:rsid w:val="008113AF"/>
    <w:rsid w:val="00811C89"/>
    <w:rsid w:val="00815D41"/>
    <w:rsid w:val="00816991"/>
    <w:rsid w:val="008215AA"/>
    <w:rsid w:val="00823B36"/>
    <w:rsid w:val="0083170A"/>
    <w:rsid w:val="008340A9"/>
    <w:rsid w:val="0083600C"/>
    <w:rsid w:val="00845BE8"/>
    <w:rsid w:val="00851F84"/>
    <w:rsid w:val="00855C91"/>
    <w:rsid w:val="00862451"/>
    <w:rsid w:val="00867E96"/>
    <w:rsid w:val="00871E43"/>
    <w:rsid w:val="008723BC"/>
    <w:rsid w:val="0087505D"/>
    <w:rsid w:val="00875716"/>
    <w:rsid w:val="00875CD8"/>
    <w:rsid w:val="00877E8A"/>
    <w:rsid w:val="00884640"/>
    <w:rsid w:val="008859E2"/>
    <w:rsid w:val="00891C5F"/>
    <w:rsid w:val="00892239"/>
    <w:rsid w:val="008949BD"/>
    <w:rsid w:val="008A5B3C"/>
    <w:rsid w:val="008A69DA"/>
    <w:rsid w:val="008A7099"/>
    <w:rsid w:val="008B1B60"/>
    <w:rsid w:val="008B37A6"/>
    <w:rsid w:val="008C52F7"/>
    <w:rsid w:val="008C6DCE"/>
    <w:rsid w:val="008D1DA1"/>
    <w:rsid w:val="008D70A3"/>
    <w:rsid w:val="008E13A8"/>
    <w:rsid w:val="008E3E7C"/>
    <w:rsid w:val="008E63F7"/>
    <w:rsid w:val="008F4F6D"/>
    <w:rsid w:val="008F5014"/>
    <w:rsid w:val="008F5287"/>
    <w:rsid w:val="0090509F"/>
    <w:rsid w:val="0090681F"/>
    <w:rsid w:val="0091265A"/>
    <w:rsid w:val="0091341E"/>
    <w:rsid w:val="00920E8E"/>
    <w:rsid w:val="00921B5B"/>
    <w:rsid w:val="00925C6B"/>
    <w:rsid w:val="00927125"/>
    <w:rsid w:val="009301CD"/>
    <w:rsid w:val="009419FE"/>
    <w:rsid w:val="00942776"/>
    <w:rsid w:val="00942D93"/>
    <w:rsid w:val="00944729"/>
    <w:rsid w:val="009518D8"/>
    <w:rsid w:val="00962076"/>
    <w:rsid w:val="00965ECD"/>
    <w:rsid w:val="009725F7"/>
    <w:rsid w:val="00981506"/>
    <w:rsid w:val="00982B4B"/>
    <w:rsid w:val="00983927"/>
    <w:rsid w:val="00987E52"/>
    <w:rsid w:val="009934E1"/>
    <w:rsid w:val="00994CCE"/>
    <w:rsid w:val="00995A54"/>
    <w:rsid w:val="0099629D"/>
    <w:rsid w:val="009963DC"/>
    <w:rsid w:val="009969BA"/>
    <w:rsid w:val="009A3340"/>
    <w:rsid w:val="009A7D70"/>
    <w:rsid w:val="009B4B44"/>
    <w:rsid w:val="009B6033"/>
    <w:rsid w:val="009B685A"/>
    <w:rsid w:val="009B75F1"/>
    <w:rsid w:val="009C0E84"/>
    <w:rsid w:val="009C49C0"/>
    <w:rsid w:val="009C677D"/>
    <w:rsid w:val="009D0E31"/>
    <w:rsid w:val="009D301F"/>
    <w:rsid w:val="009D6F00"/>
    <w:rsid w:val="009E06B6"/>
    <w:rsid w:val="009E104C"/>
    <w:rsid w:val="009F0924"/>
    <w:rsid w:val="009F19FD"/>
    <w:rsid w:val="009F3697"/>
    <w:rsid w:val="00A00F46"/>
    <w:rsid w:val="00A01304"/>
    <w:rsid w:val="00A01894"/>
    <w:rsid w:val="00A04D9B"/>
    <w:rsid w:val="00A060D6"/>
    <w:rsid w:val="00A12C7A"/>
    <w:rsid w:val="00A137B5"/>
    <w:rsid w:val="00A1521F"/>
    <w:rsid w:val="00A2043E"/>
    <w:rsid w:val="00A20CE2"/>
    <w:rsid w:val="00A263D9"/>
    <w:rsid w:val="00A33D72"/>
    <w:rsid w:val="00A427BE"/>
    <w:rsid w:val="00A46DC4"/>
    <w:rsid w:val="00A50E0D"/>
    <w:rsid w:val="00A524B1"/>
    <w:rsid w:val="00A6471E"/>
    <w:rsid w:val="00A77A89"/>
    <w:rsid w:val="00A93F2A"/>
    <w:rsid w:val="00AA218A"/>
    <w:rsid w:val="00AA358D"/>
    <w:rsid w:val="00AA5BE7"/>
    <w:rsid w:val="00AA66F8"/>
    <w:rsid w:val="00AA7A16"/>
    <w:rsid w:val="00AB0090"/>
    <w:rsid w:val="00AB101C"/>
    <w:rsid w:val="00AB2401"/>
    <w:rsid w:val="00AB40AD"/>
    <w:rsid w:val="00AB649A"/>
    <w:rsid w:val="00AC3235"/>
    <w:rsid w:val="00AC7907"/>
    <w:rsid w:val="00AD0059"/>
    <w:rsid w:val="00AD6C02"/>
    <w:rsid w:val="00AE0BEA"/>
    <w:rsid w:val="00AE159C"/>
    <w:rsid w:val="00AE20FF"/>
    <w:rsid w:val="00AE6365"/>
    <w:rsid w:val="00AF22A2"/>
    <w:rsid w:val="00AF5019"/>
    <w:rsid w:val="00AF75CE"/>
    <w:rsid w:val="00AF7A60"/>
    <w:rsid w:val="00B00399"/>
    <w:rsid w:val="00B0320E"/>
    <w:rsid w:val="00B15302"/>
    <w:rsid w:val="00B1541A"/>
    <w:rsid w:val="00B15E53"/>
    <w:rsid w:val="00B173BA"/>
    <w:rsid w:val="00B21E7E"/>
    <w:rsid w:val="00B24418"/>
    <w:rsid w:val="00B276F5"/>
    <w:rsid w:val="00B30B2F"/>
    <w:rsid w:val="00B3216B"/>
    <w:rsid w:val="00B326F8"/>
    <w:rsid w:val="00B347FC"/>
    <w:rsid w:val="00B360C9"/>
    <w:rsid w:val="00B40ACD"/>
    <w:rsid w:val="00B44552"/>
    <w:rsid w:val="00B44C54"/>
    <w:rsid w:val="00B46130"/>
    <w:rsid w:val="00B538ED"/>
    <w:rsid w:val="00B56048"/>
    <w:rsid w:val="00B5673F"/>
    <w:rsid w:val="00B67734"/>
    <w:rsid w:val="00B71C54"/>
    <w:rsid w:val="00B71F2C"/>
    <w:rsid w:val="00B73B71"/>
    <w:rsid w:val="00B8096E"/>
    <w:rsid w:val="00B82D82"/>
    <w:rsid w:val="00B83BB2"/>
    <w:rsid w:val="00B84558"/>
    <w:rsid w:val="00B8525D"/>
    <w:rsid w:val="00B90A9C"/>
    <w:rsid w:val="00B92656"/>
    <w:rsid w:val="00B93211"/>
    <w:rsid w:val="00B9548B"/>
    <w:rsid w:val="00B95E73"/>
    <w:rsid w:val="00B95FEC"/>
    <w:rsid w:val="00BA1DFA"/>
    <w:rsid w:val="00BA3A5F"/>
    <w:rsid w:val="00BA5EDE"/>
    <w:rsid w:val="00BB0256"/>
    <w:rsid w:val="00BB1BE9"/>
    <w:rsid w:val="00BB22E0"/>
    <w:rsid w:val="00BC114D"/>
    <w:rsid w:val="00BD2522"/>
    <w:rsid w:val="00BE1C3D"/>
    <w:rsid w:val="00BE385B"/>
    <w:rsid w:val="00BE5237"/>
    <w:rsid w:val="00BF22FA"/>
    <w:rsid w:val="00BF329F"/>
    <w:rsid w:val="00BF3F69"/>
    <w:rsid w:val="00C01677"/>
    <w:rsid w:val="00C01990"/>
    <w:rsid w:val="00C02210"/>
    <w:rsid w:val="00C13DC1"/>
    <w:rsid w:val="00C16F1A"/>
    <w:rsid w:val="00C2115F"/>
    <w:rsid w:val="00C239CB"/>
    <w:rsid w:val="00C247CE"/>
    <w:rsid w:val="00C26B0C"/>
    <w:rsid w:val="00C27E86"/>
    <w:rsid w:val="00C31137"/>
    <w:rsid w:val="00C32B5A"/>
    <w:rsid w:val="00C40CD3"/>
    <w:rsid w:val="00C416BF"/>
    <w:rsid w:val="00C430BE"/>
    <w:rsid w:val="00C50DFD"/>
    <w:rsid w:val="00C50F27"/>
    <w:rsid w:val="00C5204A"/>
    <w:rsid w:val="00C537B4"/>
    <w:rsid w:val="00C54C44"/>
    <w:rsid w:val="00C66F38"/>
    <w:rsid w:val="00C674F9"/>
    <w:rsid w:val="00C70831"/>
    <w:rsid w:val="00C73196"/>
    <w:rsid w:val="00C74D7D"/>
    <w:rsid w:val="00C77882"/>
    <w:rsid w:val="00C811E4"/>
    <w:rsid w:val="00C85FD0"/>
    <w:rsid w:val="00C91EE5"/>
    <w:rsid w:val="00CA0524"/>
    <w:rsid w:val="00CA3EF3"/>
    <w:rsid w:val="00CA4982"/>
    <w:rsid w:val="00CA4E84"/>
    <w:rsid w:val="00CA50DA"/>
    <w:rsid w:val="00CA548A"/>
    <w:rsid w:val="00CB005E"/>
    <w:rsid w:val="00CB44DB"/>
    <w:rsid w:val="00CB784C"/>
    <w:rsid w:val="00CB7E9F"/>
    <w:rsid w:val="00CC2EB9"/>
    <w:rsid w:val="00CD079D"/>
    <w:rsid w:val="00CD1C20"/>
    <w:rsid w:val="00CD1D64"/>
    <w:rsid w:val="00CD2DA3"/>
    <w:rsid w:val="00CD401D"/>
    <w:rsid w:val="00CD4FFF"/>
    <w:rsid w:val="00CE0F24"/>
    <w:rsid w:val="00CE3CEC"/>
    <w:rsid w:val="00CE50CF"/>
    <w:rsid w:val="00CF4266"/>
    <w:rsid w:val="00CF4C11"/>
    <w:rsid w:val="00D009F9"/>
    <w:rsid w:val="00D042C0"/>
    <w:rsid w:val="00D0465C"/>
    <w:rsid w:val="00D04D42"/>
    <w:rsid w:val="00D07B7E"/>
    <w:rsid w:val="00D10A8E"/>
    <w:rsid w:val="00D209F3"/>
    <w:rsid w:val="00D20CE5"/>
    <w:rsid w:val="00D2217D"/>
    <w:rsid w:val="00D2359C"/>
    <w:rsid w:val="00D246A6"/>
    <w:rsid w:val="00D25902"/>
    <w:rsid w:val="00D356BC"/>
    <w:rsid w:val="00D3632C"/>
    <w:rsid w:val="00D3786E"/>
    <w:rsid w:val="00D4434C"/>
    <w:rsid w:val="00D50473"/>
    <w:rsid w:val="00D537FD"/>
    <w:rsid w:val="00D54C4B"/>
    <w:rsid w:val="00D61DFA"/>
    <w:rsid w:val="00D62532"/>
    <w:rsid w:val="00D64AED"/>
    <w:rsid w:val="00D65175"/>
    <w:rsid w:val="00D66A6C"/>
    <w:rsid w:val="00D72046"/>
    <w:rsid w:val="00D7441F"/>
    <w:rsid w:val="00D77C45"/>
    <w:rsid w:val="00D81340"/>
    <w:rsid w:val="00D853C0"/>
    <w:rsid w:val="00D87C3A"/>
    <w:rsid w:val="00D91996"/>
    <w:rsid w:val="00D950AD"/>
    <w:rsid w:val="00D96DB2"/>
    <w:rsid w:val="00DA3F9D"/>
    <w:rsid w:val="00DA4DFD"/>
    <w:rsid w:val="00DB31F0"/>
    <w:rsid w:val="00DB428D"/>
    <w:rsid w:val="00DC0607"/>
    <w:rsid w:val="00DC1EB6"/>
    <w:rsid w:val="00DC1FA3"/>
    <w:rsid w:val="00DC2322"/>
    <w:rsid w:val="00DC336A"/>
    <w:rsid w:val="00DC3F8A"/>
    <w:rsid w:val="00DC4461"/>
    <w:rsid w:val="00DC5301"/>
    <w:rsid w:val="00DC62AC"/>
    <w:rsid w:val="00DC7593"/>
    <w:rsid w:val="00DD2202"/>
    <w:rsid w:val="00DD3D85"/>
    <w:rsid w:val="00DD5109"/>
    <w:rsid w:val="00DD7D47"/>
    <w:rsid w:val="00DE0235"/>
    <w:rsid w:val="00DE2872"/>
    <w:rsid w:val="00DE36EB"/>
    <w:rsid w:val="00DE7933"/>
    <w:rsid w:val="00DE7F0B"/>
    <w:rsid w:val="00DF3EA1"/>
    <w:rsid w:val="00DF5D62"/>
    <w:rsid w:val="00DF74DF"/>
    <w:rsid w:val="00E0266C"/>
    <w:rsid w:val="00E21E2C"/>
    <w:rsid w:val="00E23E81"/>
    <w:rsid w:val="00E24100"/>
    <w:rsid w:val="00E3414E"/>
    <w:rsid w:val="00E3496D"/>
    <w:rsid w:val="00E36321"/>
    <w:rsid w:val="00E378E1"/>
    <w:rsid w:val="00E43A90"/>
    <w:rsid w:val="00E47969"/>
    <w:rsid w:val="00E47CD5"/>
    <w:rsid w:val="00E52DD9"/>
    <w:rsid w:val="00E52FE9"/>
    <w:rsid w:val="00E5556B"/>
    <w:rsid w:val="00E56771"/>
    <w:rsid w:val="00E62B58"/>
    <w:rsid w:val="00E633BA"/>
    <w:rsid w:val="00E63CC6"/>
    <w:rsid w:val="00E70371"/>
    <w:rsid w:val="00E74FD0"/>
    <w:rsid w:val="00E8690C"/>
    <w:rsid w:val="00E86F16"/>
    <w:rsid w:val="00E9083C"/>
    <w:rsid w:val="00E90CD7"/>
    <w:rsid w:val="00E946FA"/>
    <w:rsid w:val="00E97714"/>
    <w:rsid w:val="00EA3590"/>
    <w:rsid w:val="00EA4881"/>
    <w:rsid w:val="00EA7A6E"/>
    <w:rsid w:val="00EB322C"/>
    <w:rsid w:val="00EB43A9"/>
    <w:rsid w:val="00EB6C6B"/>
    <w:rsid w:val="00EC17AA"/>
    <w:rsid w:val="00EC1CDB"/>
    <w:rsid w:val="00EC2FEE"/>
    <w:rsid w:val="00ED19AD"/>
    <w:rsid w:val="00ED2B4A"/>
    <w:rsid w:val="00ED2DA3"/>
    <w:rsid w:val="00ED379D"/>
    <w:rsid w:val="00ED4D7F"/>
    <w:rsid w:val="00EE1603"/>
    <w:rsid w:val="00EF1CC1"/>
    <w:rsid w:val="00EF2A10"/>
    <w:rsid w:val="00EF36CB"/>
    <w:rsid w:val="00F021B5"/>
    <w:rsid w:val="00F05BA4"/>
    <w:rsid w:val="00F05FEE"/>
    <w:rsid w:val="00F06A06"/>
    <w:rsid w:val="00F12323"/>
    <w:rsid w:val="00F12A98"/>
    <w:rsid w:val="00F14B33"/>
    <w:rsid w:val="00F14B98"/>
    <w:rsid w:val="00F17C21"/>
    <w:rsid w:val="00F211BD"/>
    <w:rsid w:val="00F23E04"/>
    <w:rsid w:val="00F32BA2"/>
    <w:rsid w:val="00F33116"/>
    <w:rsid w:val="00F341AB"/>
    <w:rsid w:val="00F345C4"/>
    <w:rsid w:val="00F35C5C"/>
    <w:rsid w:val="00F43377"/>
    <w:rsid w:val="00F4550B"/>
    <w:rsid w:val="00F47968"/>
    <w:rsid w:val="00F538C8"/>
    <w:rsid w:val="00F576CC"/>
    <w:rsid w:val="00F63B27"/>
    <w:rsid w:val="00F66D78"/>
    <w:rsid w:val="00F7049D"/>
    <w:rsid w:val="00F704D5"/>
    <w:rsid w:val="00F81446"/>
    <w:rsid w:val="00F8152E"/>
    <w:rsid w:val="00F86E02"/>
    <w:rsid w:val="00F97FC8"/>
    <w:rsid w:val="00FA0B54"/>
    <w:rsid w:val="00FA3D41"/>
    <w:rsid w:val="00FB0253"/>
    <w:rsid w:val="00FB275F"/>
    <w:rsid w:val="00FB2A88"/>
    <w:rsid w:val="00FB632D"/>
    <w:rsid w:val="00FC029D"/>
    <w:rsid w:val="00FC0D03"/>
    <w:rsid w:val="00FC2EB6"/>
    <w:rsid w:val="00FD19B4"/>
    <w:rsid w:val="00FD343F"/>
    <w:rsid w:val="00FD45AB"/>
    <w:rsid w:val="00FD67B0"/>
    <w:rsid w:val="00FD6AA9"/>
    <w:rsid w:val="00FE4DCB"/>
    <w:rsid w:val="00FE5E2E"/>
    <w:rsid w:val="00FE635C"/>
    <w:rsid w:val="00FF0526"/>
    <w:rsid w:val="00FF246B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97913"/>
  <w15:chartTrackingRefBased/>
  <w15:docId w15:val="{C5AA9B00-EFC2-4CA3-9E15-AE060A00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3BC"/>
    <w:pPr>
      <w:spacing w:after="0" w:line="480" w:lineRule="auto"/>
      <w:ind w:firstLine="708"/>
    </w:pPr>
    <w:rPr>
      <w:rFonts w:ascii="Times New Roman" w:eastAsia="Times New Roman" w:hAnsi="Times New Roman" w:cs="Times New Roman"/>
      <w:kern w:val="0"/>
      <w:sz w:val="24"/>
      <w:szCs w:val="24"/>
      <w:lang w:val="en-GB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3B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2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B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3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3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3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3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B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23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3B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23B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B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3BC"/>
    <w:pPr>
      <w:numPr>
        <w:ilvl w:val="1"/>
      </w:numPr>
      <w:spacing w:after="160"/>
      <w:ind w:firstLine="70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3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3B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3B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3B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3BC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6D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78"/>
    <w:rPr>
      <w:rFonts w:ascii="Times New Roman" w:eastAsia="Times New Roman" w:hAnsi="Times New Roman" w:cs="Times New Roman"/>
      <w:kern w:val="0"/>
      <w:sz w:val="24"/>
      <w:szCs w:val="24"/>
      <w:lang w:val="en-GB" w:eastAsia="nl-N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6D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78"/>
    <w:rPr>
      <w:rFonts w:ascii="Times New Roman" w:eastAsia="Times New Roman" w:hAnsi="Times New Roman" w:cs="Times New Roman"/>
      <w:kern w:val="0"/>
      <w:sz w:val="24"/>
      <w:szCs w:val="24"/>
      <w:lang w:val="en-GB" w:eastAsia="nl-NL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F66D78"/>
  </w:style>
  <w:style w:type="character" w:styleId="Hyperlink">
    <w:name w:val="Hyperlink"/>
    <w:basedOn w:val="DefaultParagraphFont"/>
    <w:uiPriority w:val="99"/>
    <w:unhideWhenUsed/>
    <w:rsid w:val="00A137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34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A6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252A8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4D156E"/>
    <w:pPr>
      <w:spacing w:before="240" w:after="0" w:line="259" w:lineRule="auto"/>
      <w:ind w:firstLine="0"/>
      <w:outlineLvl w:val="9"/>
    </w:pPr>
    <w:rPr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D156E"/>
    <w:pPr>
      <w:spacing w:after="100"/>
      <w:ind w:left="240"/>
    </w:pPr>
  </w:style>
  <w:style w:type="table" w:styleId="PlainTable1">
    <w:name w:val="Plain Table 1"/>
    <w:basedOn w:val="TableNormal"/>
    <w:uiPriority w:val="41"/>
    <w:rsid w:val="003C69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E28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CF4C11"/>
    <w:pPr>
      <w:spacing w:after="100"/>
      <w:ind w:left="480"/>
    </w:pPr>
  </w:style>
  <w:style w:type="table" w:styleId="GridTable4-Accent1">
    <w:name w:val="Grid Table 4 Accent 1"/>
    <w:basedOn w:val="TableNormal"/>
    <w:uiPriority w:val="49"/>
    <w:rsid w:val="00B83BB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9AC87-4AD4-4DF4-AE37-14240FC9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1774</Words>
  <Characters>10113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Lemar Llanes</dc:creator>
  <cp:keywords/>
  <dc:description/>
  <cp:lastModifiedBy>Reid Buchanan</cp:lastModifiedBy>
  <cp:revision>115</cp:revision>
  <dcterms:created xsi:type="dcterms:W3CDTF">2025-07-05T17:01:00Z</dcterms:created>
  <dcterms:modified xsi:type="dcterms:W3CDTF">2025-07-05T19:50:00Z</dcterms:modified>
</cp:coreProperties>
</file>