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proofErr w:type="spellStart"/>
      <w:r>
        <w:rPr>
          <w:rFonts w:ascii="Segoe UI" w:hAnsi="Segoe UI" w:cs="Segoe UI"/>
          <w:color w:val="000000"/>
          <w:shd w:val="clear" w:color="auto" w:fill="E3FEE0"/>
        </w:rPr>
        <w:t>using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System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; 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proofErr w:type="gramStart"/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>class</w:t>
      </w:r>
      <w:proofErr w:type="gramEnd"/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Program 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{ 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proofErr w:type="gramStart"/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>static</w:t>
      </w:r>
      <w:proofErr w:type="gramEnd"/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void Main()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{ </w:t>
      </w:r>
    </w:p>
    <w:p w:rsidR="00EE6462" w:rsidRPr="00603296" w:rsidRDefault="00EE6462">
      <w:pPr>
        <w:rPr>
          <w:rFonts w:ascii="Segoe UI" w:hAnsi="Segoe UI" w:cs="Segoe UI"/>
          <w:color w:val="000000"/>
          <w:shd w:val="clear" w:color="auto" w:fill="E3FEE0"/>
        </w:rPr>
      </w:pPr>
      <w:proofErr w:type="gramStart"/>
      <w:r w:rsidRPr="00603296">
        <w:rPr>
          <w:rFonts w:ascii="Segoe UI" w:hAnsi="Segoe UI" w:cs="Segoe UI"/>
          <w:color w:val="000000"/>
          <w:shd w:val="clear" w:color="auto" w:fill="E3FEE0"/>
          <w:lang w:val="en-US"/>
        </w:rPr>
        <w:t>double</w:t>
      </w:r>
      <w:proofErr w:type="gramEnd"/>
      <w:r w:rsidRPr="00603296">
        <w:rPr>
          <w:rFonts w:ascii="Segoe UI" w:hAnsi="Segoe UI" w:cs="Segoe UI"/>
          <w:color w:val="000000"/>
          <w:shd w:val="clear" w:color="auto" w:fill="E3FEE0"/>
        </w:rPr>
        <w:t xml:space="preserve"> </w:t>
      </w:r>
      <w:r w:rsidRPr="00603296">
        <w:rPr>
          <w:rFonts w:ascii="Segoe UI" w:hAnsi="Segoe UI" w:cs="Segoe UI"/>
          <w:color w:val="000000"/>
          <w:shd w:val="clear" w:color="auto" w:fill="E3FEE0"/>
          <w:lang w:val="en-US"/>
        </w:rPr>
        <w:t>b</w:t>
      </w:r>
      <w:r w:rsidRPr="00603296">
        <w:rPr>
          <w:rFonts w:ascii="Segoe UI" w:hAnsi="Segoe UI" w:cs="Segoe UI"/>
          <w:color w:val="000000"/>
          <w:shd w:val="clear" w:color="auto" w:fill="E3FEE0"/>
        </w:rPr>
        <w:t xml:space="preserve"> = -0.8; </w:t>
      </w:r>
      <w:r w:rsidR="00603296" w:rsidRPr="00603296">
        <w:rPr>
          <w:rFonts w:ascii="Segoe UI" w:hAnsi="Segoe UI" w:cs="Segoe UI"/>
          <w:color w:val="000000"/>
          <w:shd w:val="clear" w:color="auto" w:fill="E3FEE0"/>
        </w:rPr>
        <w:t xml:space="preserve">   (</w:t>
      </w:r>
      <w:r w:rsidR="00603296">
        <w:rPr>
          <w:rFonts w:ascii="Segoe UI" w:hAnsi="Segoe UI" w:cs="Segoe UI"/>
          <w:color w:val="000000"/>
          <w:shd w:val="clear" w:color="auto" w:fill="E3FEE0"/>
        </w:rPr>
        <w:t xml:space="preserve">Это 1 </w:t>
      </w:r>
      <w:proofErr w:type="spellStart"/>
      <w:r w:rsidR="00603296">
        <w:rPr>
          <w:rFonts w:ascii="Segoe UI" w:hAnsi="Segoe UI" w:cs="Segoe UI"/>
          <w:color w:val="000000"/>
          <w:shd w:val="clear" w:color="auto" w:fill="E3FEE0"/>
        </w:rPr>
        <w:t>модул</w:t>
      </w:r>
      <w:proofErr w:type="spellEnd"/>
      <w:r w:rsidR="00603296">
        <w:rPr>
          <w:rFonts w:ascii="Segoe UI" w:hAnsi="Segoe UI" w:cs="Segoe UI"/>
          <w:color w:val="000000"/>
          <w:shd w:val="clear" w:color="auto" w:fill="E3FEE0"/>
        </w:rPr>
        <w:t xml:space="preserve"> : Инициализация данных)</w:t>
      </w:r>
    </w:p>
    <w:p w:rsidR="00EE6462" w:rsidRPr="00EE6462" w:rsidRDefault="00EE6462">
      <w:pPr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</w:pP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double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xStart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= -2.5;</w:t>
      </w:r>
    </w:p>
    <w:p w:rsidR="00EE6462" w:rsidRPr="00EE6462" w:rsidRDefault="00EE6462">
      <w:pPr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</w:t>
      </w: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double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xEnd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= -0.5; </w:t>
      </w:r>
    </w:p>
    <w:p w:rsidR="00EE6462" w:rsidRPr="00603296" w:rsidRDefault="00EE6462">
      <w:pPr>
        <w:rPr>
          <w:rFonts w:ascii="Segoe UI" w:hAnsi="Segoe UI" w:cs="Segoe UI"/>
          <w:color w:val="000000"/>
          <w:shd w:val="clear" w:color="auto" w:fill="E3FEE0"/>
        </w:rPr>
      </w:pP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double</w:t>
      </w:r>
      <w:proofErr w:type="gramEnd"/>
      <w:r w:rsidRPr="00603296">
        <w:rPr>
          <w:rFonts w:ascii="Segoe UI" w:hAnsi="Segoe UI" w:cs="Segoe UI"/>
          <w:color w:val="000000"/>
          <w:highlight w:val="yellow"/>
          <w:shd w:val="clear" w:color="auto" w:fill="E3FEE0"/>
        </w:rPr>
        <w:t xml:space="preserve">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dx</w:t>
      </w:r>
      <w:proofErr w:type="spellEnd"/>
      <w:r w:rsidRPr="00603296">
        <w:rPr>
          <w:rFonts w:ascii="Segoe UI" w:hAnsi="Segoe UI" w:cs="Segoe UI"/>
          <w:color w:val="000000"/>
          <w:highlight w:val="yellow"/>
          <w:shd w:val="clear" w:color="auto" w:fill="E3FEE0"/>
        </w:rPr>
        <w:t xml:space="preserve"> = 0.5;</w:t>
      </w:r>
      <w:r w:rsidRPr="00603296">
        <w:rPr>
          <w:rFonts w:ascii="Segoe UI" w:hAnsi="Segoe UI" w:cs="Segoe UI"/>
          <w:color w:val="000000"/>
          <w:shd w:val="clear" w:color="auto" w:fill="E3FEE0"/>
        </w:rPr>
        <w:t xml:space="preserve"> </w:t>
      </w:r>
      <w:r w:rsidR="00603296">
        <w:rPr>
          <w:rFonts w:ascii="Segoe UI" w:hAnsi="Segoe UI" w:cs="Segoe UI"/>
          <w:color w:val="000000"/>
          <w:shd w:val="clear" w:color="auto" w:fill="E3FEE0"/>
        </w:rPr>
        <w:t xml:space="preserve">   ( 2 </w:t>
      </w:r>
      <w:proofErr w:type="spellStart"/>
      <w:r w:rsidR="00603296">
        <w:rPr>
          <w:rFonts w:ascii="Segoe UI" w:hAnsi="Segoe UI" w:cs="Segoe UI"/>
          <w:color w:val="000000"/>
          <w:shd w:val="clear" w:color="auto" w:fill="E3FEE0"/>
        </w:rPr>
        <w:t>Модул</w:t>
      </w:r>
      <w:proofErr w:type="spellEnd"/>
      <w:r w:rsidR="00603296">
        <w:rPr>
          <w:rFonts w:ascii="Segoe UI" w:hAnsi="Segoe UI" w:cs="Segoe UI"/>
          <w:color w:val="000000"/>
          <w:shd w:val="clear" w:color="auto" w:fill="E3FEE0"/>
        </w:rPr>
        <w:t xml:space="preserve"> : Вывод заголовка)</w:t>
      </w:r>
    </w:p>
    <w:p w:rsidR="00EE6462" w:rsidRPr="00EE6462" w:rsidRDefault="00EE6462">
      <w:pPr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</w:pPr>
      <w:proofErr w:type="spellStart"/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Console.WriteLine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$"{"x",10} {"y(x)",10}"); 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proofErr w:type="spellStart"/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Console.WriteLine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new string('-', 23));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</w:p>
    <w:p w:rsidR="00EE6462" w:rsidRPr="00603296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for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(double x =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xStart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; x &lt;=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xEnd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; x +=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dx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)</w:t>
      </w:r>
      <w:r w:rsidR="00603296" w:rsidRPr="00603296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  ( </w:t>
      </w:r>
      <w:proofErr w:type="spellStart"/>
      <w:r w:rsidR="00603296">
        <w:rPr>
          <w:rFonts w:ascii="Segoe UI" w:hAnsi="Segoe UI" w:cs="Segoe UI"/>
          <w:color w:val="000000"/>
          <w:shd w:val="clear" w:color="auto" w:fill="E3FEE0"/>
        </w:rPr>
        <w:t>модул</w:t>
      </w:r>
      <w:proofErr w:type="spellEnd"/>
      <w:r w:rsidR="00603296" w:rsidRPr="00603296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3 : </w:t>
      </w:r>
      <w:r w:rsidR="00603296">
        <w:rPr>
          <w:rFonts w:ascii="Segoe UI" w:hAnsi="Segoe UI" w:cs="Segoe UI"/>
          <w:color w:val="000000"/>
          <w:shd w:val="clear" w:color="auto" w:fill="E3FEE0"/>
        </w:rPr>
        <w:t>цикл</w:t>
      </w:r>
      <w:r w:rsidR="00603296" w:rsidRPr="00603296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 w:rsidR="00603296">
        <w:rPr>
          <w:rFonts w:ascii="Segoe UI" w:hAnsi="Segoe UI" w:cs="Segoe UI"/>
          <w:color w:val="000000"/>
          <w:shd w:val="clear" w:color="auto" w:fill="E3FEE0"/>
        </w:rPr>
        <w:t>обработки</w:t>
      </w:r>
      <w:r w:rsidR="00603296" w:rsidRPr="00603296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) 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{ </w:t>
      </w:r>
    </w:p>
    <w:p w:rsidR="00EE6462" w:rsidRPr="00603296" w:rsidRDefault="00EE6462">
      <w:pPr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</w:pP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double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y =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CalculateY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(x, b);</w:t>
      </w:r>
      <w:r w:rsidR="00603296" w:rsidRPr="00603296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      ( </w:t>
      </w:r>
      <w:r w:rsidR="00603296">
        <w:rPr>
          <w:rFonts w:ascii="Segoe UI" w:hAnsi="Segoe UI" w:cs="Segoe UI"/>
          <w:color w:val="000000"/>
          <w:highlight w:val="yellow"/>
          <w:shd w:val="clear" w:color="auto" w:fill="E3FEE0"/>
        </w:rPr>
        <w:t>вызов</w:t>
      </w:r>
      <w:r w:rsidR="00603296" w:rsidRPr="00603296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4 </w:t>
      </w:r>
      <w:proofErr w:type="spellStart"/>
      <w:r w:rsidR="00603296">
        <w:rPr>
          <w:rFonts w:ascii="Segoe UI" w:hAnsi="Segoe UI" w:cs="Segoe UI"/>
          <w:color w:val="000000"/>
          <w:highlight w:val="yellow"/>
          <w:shd w:val="clear" w:color="auto" w:fill="E3FEE0"/>
        </w:rPr>
        <w:t>модул</w:t>
      </w:r>
      <w:proofErr w:type="spellEnd"/>
      <w:r w:rsidR="00603296" w:rsidRPr="00603296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)</w:t>
      </w:r>
    </w:p>
    <w:p w:rsidR="00EE6462" w:rsidRPr="00EE6462" w:rsidRDefault="00EE6462">
      <w:pPr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</w:t>
      </w: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if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(!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double.IsNaN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(y))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</w:t>
      </w:r>
      <w:proofErr w:type="spellStart"/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Console.WriteLine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$"{x,10:F2} {y,10:F2}");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} </w:t>
      </w:r>
    </w:p>
    <w:p w:rsidR="00EE6462" w:rsidRPr="00603296" w:rsidRDefault="00EE6462">
      <w:pPr>
        <w:rPr>
          <w:rFonts w:ascii="Segoe UI" w:hAnsi="Segoe UI" w:cs="Segoe UI"/>
          <w:color w:val="000000"/>
          <w:shd w:val="clear" w:color="auto" w:fill="E3FEE0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} </w:t>
      </w:r>
      <w:r w:rsidR="00603296">
        <w:rPr>
          <w:rFonts w:ascii="Segoe UI" w:hAnsi="Segoe UI" w:cs="Segoe UI"/>
          <w:color w:val="000000"/>
          <w:shd w:val="clear" w:color="auto" w:fill="E3FEE0"/>
        </w:rPr>
        <w:t xml:space="preserve">  </w:t>
      </w:r>
      <w:proofErr w:type="gramStart"/>
      <w:r w:rsidR="00603296">
        <w:rPr>
          <w:rFonts w:ascii="Segoe UI" w:hAnsi="Segoe UI" w:cs="Segoe UI"/>
          <w:color w:val="000000"/>
          <w:shd w:val="clear" w:color="auto" w:fill="E3FEE0"/>
        </w:rPr>
        <w:t xml:space="preserve">( </w:t>
      </w:r>
      <w:proofErr w:type="spellStart"/>
      <w:r w:rsidR="00603296">
        <w:rPr>
          <w:rFonts w:ascii="Segoe UI" w:hAnsi="Segoe UI" w:cs="Segoe UI"/>
          <w:color w:val="000000"/>
          <w:shd w:val="clear" w:color="auto" w:fill="E3FEE0"/>
        </w:rPr>
        <w:t>Модул</w:t>
      </w:r>
      <w:proofErr w:type="spellEnd"/>
      <w:proofErr w:type="gramEnd"/>
      <w:r w:rsidR="00603296">
        <w:rPr>
          <w:rFonts w:ascii="Segoe UI" w:hAnsi="Segoe UI" w:cs="Segoe UI"/>
          <w:color w:val="000000"/>
          <w:shd w:val="clear" w:color="auto" w:fill="E3FEE0"/>
        </w:rPr>
        <w:t xml:space="preserve"> 4 : Вычисление </w:t>
      </w:r>
      <w:proofErr w:type="spellStart"/>
      <w:r w:rsidR="00603296">
        <w:rPr>
          <w:rFonts w:ascii="Segoe UI" w:hAnsi="Segoe UI" w:cs="Segoe UI"/>
          <w:color w:val="000000"/>
          <w:shd w:val="clear" w:color="auto" w:fill="E3FEE0"/>
        </w:rPr>
        <w:t>фукнции</w:t>
      </w:r>
      <w:proofErr w:type="spellEnd"/>
      <w:r w:rsidR="00603296">
        <w:rPr>
          <w:rFonts w:ascii="Segoe UI" w:hAnsi="Segoe UI" w:cs="Segoe UI"/>
          <w:color w:val="000000"/>
          <w:shd w:val="clear" w:color="auto" w:fill="E3FEE0"/>
        </w:rPr>
        <w:t>)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static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double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CalculateY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(double x, double b)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{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if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(x == 0 ||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Math.Abs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(5 * x + b / x) &lt; 1e-9)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return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double.NaN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;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// </w:t>
      </w:r>
      <w:r>
        <w:rPr>
          <w:rFonts w:ascii="Segoe UI" w:hAnsi="Segoe UI" w:cs="Segoe UI"/>
          <w:color w:val="000000"/>
          <w:shd w:val="clear" w:color="auto" w:fill="E3FEE0"/>
        </w:rPr>
        <w:t>Избегаем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>деления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>на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>ноль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>и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>тангенса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>от</w:t>
      </w: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>нуля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</w:t>
      </w:r>
      <w:proofErr w:type="gram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return</w:t>
      </w:r>
      <w:proofErr w:type="gram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 xml:space="preserve"> x * x + </w:t>
      </w:r>
      <w:proofErr w:type="spellStart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Math.Tan</w:t>
      </w:r>
      <w:proofErr w:type="spellEnd"/>
      <w:r w:rsidRPr="00EE6462">
        <w:rPr>
          <w:rFonts w:ascii="Segoe UI" w:hAnsi="Segoe UI" w:cs="Segoe UI"/>
          <w:color w:val="000000"/>
          <w:highlight w:val="yellow"/>
          <w:shd w:val="clear" w:color="auto" w:fill="E3FEE0"/>
          <w:lang w:val="en-US"/>
        </w:rPr>
        <w:t>((5 * x + b) / x);</w:t>
      </w:r>
    </w:p>
    <w:p w:rsidR="00EE6462" w:rsidRDefault="00EE6462">
      <w:pPr>
        <w:rPr>
          <w:rFonts w:ascii="Segoe UI" w:hAnsi="Segoe UI" w:cs="Segoe UI"/>
          <w:color w:val="000000"/>
          <w:shd w:val="clear" w:color="auto" w:fill="E3FEE0"/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}</w:t>
      </w:r>
    </w:p>
    <w:p w:rsidR="00E9535C" w:rsidRPr="00EE6462" w:rsidRDefault="00EE6462">
      <w:pPr>
        <w:rPr>
          <w:lang w:val="en-US"/>
        </w:rPr>
      </w:pPr>
      <w:r w:rsidRPr="00EE6462">
        <w:rPr>
          <w:rFonts w:ascii="Segoe UI" w:hAnsi="Segoe UI" w:cs="Segoe UI"/>
          <w:color w:val="000000"/>
          <w:shd w:val="clear" w:color="auto" w:fill="E3FEE0"/>
          <w:lang w:val="en-US"/>
        </w:rPr>
        <w:t xml:space="preserve"> }</w:t>
      </w:r>
    </w:p>
    <w:sectPr w:rsidR="00E9535C" w:rsidRPr="00EE6462" w:rsidSect="00015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EE6462"/>
    <w:rsid w:val="000151F1"/>
    <w:rsid w:val="00233BA5"/>
    <w:rsid w:val="004F5A78"/>
    <w:rsid w:val="00603296"/>
    <w:rsid w:val="00EE6462"/>
    <w:rsid w:val="00F522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51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2026-03-04T11:00:00Z</dcterms:created>
  <dcterms:modified xsi:type="dcterms:W3CDTF">2026-03-04T11:30:00Z</dcterms:modified>
</cp:coreProperties>
</file>