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3BF12" w14:textId="77777777" w:rsidR="00507F2C" w:rsidRDefault="008335CF">
      <w:pPr>
        <w:keepNext/>
        <w:spacing w:after="30"/>
        <w:jc w:val="center"/>
      </w:pPr>
      <w:r>
        <w:rPr>
          <w:rFonts w:ascii="Calibri" w:eastAsia="Calibri" w:hAnsi="Calibri"/>
          <w:b/>
          <w:color w:val="1E1E1E"/>
          <w:sz w:val="36"/>
        </w:rPr>
        <w:t>REIHAN MUTAQIN</w:t>
      </w:r>
    </w:p>
    <w:p w14:paraId="7D95E3D6" w14:textId="77777777" w:rsidR="00507F2C" w:rsidRDefault="008335CF">
      <w:pPr>
        <w:keepNext/>
        <w:spacing w:after="40"/>
        <w:jc w:val="center"/>
      </w:pPr>
      <w:r>
        <w:rPr>
          <w:rFonts w:ascii="Calibri" w:eastAsia="Calibri" w:hAnsi="Calibri"/>
          <w:b/>
          <w:color w:val="18416E"/>
          <w:sz w:val="19"/>
        </w:rPr>
        <w:t>Operasional TI · Software &amp; Web Development · Edukasi Informatika</w:t>
      </w:r>
    </w:p>
    <w:p w14:paraId="7A5281D3" w14:textId="77777777" w:rsidR="00507F2C" w:rsidRDefault="008335CF">
      <w:pPr>
        <w:keepNext/>
        <w:spacing w:after="80"/>
        <w:jc w:val="center"/>
      </w:pPr>
      <w:r>
        <w:rPr>
          <w:rFonts w:ascii="Calibri" w:eastAsia="Calibri" w:hAnsi="Calibri"/>
          <w:color w:val="5A5A5A"/>
          <w:sz w:val="17"/>
        </w:rPr>
        <w:t>Pandeglang, Banten  |  +62 821 1103 9958  |  reyhanmutakin1@gmail.com  |  linkedin.com/in/reihan-mutaqin-351169201  |  github.com/ReihanMutaqin</w:t>
      </w:r>
    </w:p>
    <w:p w14:paraId="4A4B69DF" w14:textId="77777777" w:rsidR="00507F2C" w:rsidRDefault="008335CF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RINGKASAN PROFESIONAL</w:t>
      </w:r>
    </w:p>
    <w:p w14:paraId="4A297158" w14:textId="77777777" w:rsidR="00507F2C" w:rsidRDefault="008335CF">
      <w:pPr>
        <w:spacing w:after="60" w:line="259" w:lineRule="auto"/>
      </w:pPr>
      <w:r>
        <w:rPr>
          <w:rFonts w:ascii="Calibri" w:eastAsia="Calibri" w:hAnsi="Calibri"/>
          <w:color w:val="1E1E1E"/>
          <w:sz w:val="19"/>
        </w:rPr>
        <w:t>Lulusan S1 Pendidikan Teknologi Informasi (IPK 3,96/4,00 - Lulusan Terbaik) dengan kombinasi pengalaman di operasional data layanan telekomunikasi, pengembangan perangkat lunak (Unity, C#, Web), dan pengajaran informatika. Terbiasa melakukan rekonsiliasi data, pemantauan sistem, dan penyusunan laporan operasional secara terstruktur, teliti, dan berorientasi hasil.</w:t>
      </w:r>
    </w:p>
    <w:p w14:paraId="32EE14F0" w14:textId="77777777" w:rsidR="00507F2C" w:rsidRDefault="008335CF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PENGALAMAN KERJA</w:t>
      </w:r>
    </w:p>
    <w:p w14:paraId="72A5F81A" w14:textId="77777777" w:rsidR="00507F2C" w:rsidRDefault="008335CF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Agent (Operasional Data &amp; Layanan)</w:t>
      </w:r>
      <w:r>
        <w:rPr>
          <w:rFonts w:ascii="Calibri" w:eastAsia="Calibri" w:hAnsi="Calibri"/>
          <w:b/>
          <w:color w:val="18416E"/>
          <w:sz w:val="19"/>
        </w:rPr>
        <w:t xml:space="preserve"> | PT Telkom Indonesia</w:t>
      </w:r>
      <w:r>
        <w:rPr>
          <w:rFonts w:ascii="Calibri" w:eastAsia="Calibri" w:hAnsi="Calibri"/>
          <w:i/>
          <w:color w:val="5A5A5A"/>
          <w:sz w:val="18"/>
        </w:rPr>
        <w:t xml:space="preserve"> — Nov 2025 – Sekarang</w:t>
      </w:r>
    </w:p>
    <w:p w14:paraId="642BF122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Merekonsiliasi data jaringan dan layanan pelanggan pada sistem UIM untuk memastikan akurasi data operasional.</w:t>
      </w:r>
    </w:p>
    <w:p w14:paraId="04CE9094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Memantau alur order dan eskalasi tiket layanan melalui alur kerja WOC, organic, C4, GDoc, dan ROC.</w:t>
      </w:r>
    </w:p>
    <w:p w14:paraId="038D2E79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Menyusun laporan operasional progres pekerjaan serta berkoordinasi lintas tim dalam penyelesaian kendala teknis.</w:t>
      </w:r>
    </w:p>
    <w:p w14:paraId="5A3C8DFB" w14:textId="77777777" w:rsidR="00507F2C" w:rsidRDefault="008335CF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Pengembang Web, Game &amp; Aplikasi (Freelance)</w:t>
      </w:r>
      <w:r>
        <w:rPr>
          <w:rFonts w:ascii="Calibri" w:eastAsia="Calibri" w:hAnsi="Calibri"/>
          <w:b/>
          <w:color w:val="18416E"/>
          <w:sz w:val="19"/>
        </w:rPr>
        <w:t xml:space="preserve"> | Proyek Klien</w:t>
      </w:r>
      <w:r>
        <w:rPr>
          <w:rFonts w:ascii="Calibri" w:eastAsia="Calibri" w:hAnsi="Calibri"/>
          <w:i/>
          <w:color w:val="5A5A5A"/>
          <w:sz w:val="18"/>
        </w:rPr>
        <w:t xml:space="preserve"> — Okt 2022 – Sekarang</w:t>
      </w:r>
    </w:p>
    <w:p w14:paraId="601FAE99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Mengembangkan aplikasi interaktif, game edukasi 3D, dan modul Augmented Reality (AR) berbasis Unity (C#) dan Vuforia.</w:t>
      </w:r>
    </w:p>
    <w:p w14:paraId="3A7A0A4F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Membangun website profil responsif, portal berita dinamis, dan platform e-commerce dengan sistem manajemen konten (CMS).</w:t>
      </w:r>
    </w:p>
    <w:p w14:paraId="76EA53A9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Mengelola siklus pengembangan proyek: analisis kebutuhan klien, perancangan UI/UX, pengkodean, pengujian, hingga deployment.</w:t>
      </w:r>
    </w:p>
    <w:p w14:paraId="169867DE" w14:textId="77777777" w:rsidR="00507F2C" w:rsidRDefault="008335CF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Pengajar Informatika</w:t>
      </w:r>
      <w:r>
        <w:rPr>
          <w:rFonts w:ascii="Calibri" w:eastAsia="Calibri" w:hAnsi="Calibri"/>
          <w:b/>
          <w:color w:val="18416E"/>
          <w:sz w:val="19"/>
        </w:rPr>
        <w:t xml:space="preserve"> | Ganesha Operation</w:t>
      </w:r>
      <w:r>
        <w:rPr>
          <w:rFonts w:ascii="Calibri" w:eastAsia="Calibri" w:hAnsi="Calibri"/>
          <w:i/>
          <w:color w:val="5A5A5A"/>
          <w:sz w:val="18"/>
        </w:rPr>
        <w:t xml:space="preserve"> — Jul 2025 – Des 2025</w:t>
      </w:r>
    </w:p>
    <w:p w14:paraId="6FD571A8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Mengajarkan konsep dasar pemrograman, algoritma logika, dan mendampingi praktik komputer interaktif bagi siswa.</w:t>
      </w:r>
    </w:p>
    <w:p w14:paraId="6A763B35" w14:textId="77777777" w:rsidR="00507F2C" w:rsidRDefault="008335CF">
      <w:pPr>
        <w:keepNext/>
        <w:spacing w:before="6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Pengajar Magang Informatika</w:t>
      </w:r>
      <w:r>
        <w:rPr>
          <w:rFonts w:ascii="Calibri" w:eastAsia="Calibri" w:hAnsi="Calibri"/>
          <w:b/>
          <w:color w:val="18416E"/>
          <w:sz w:val="19"/>
        </w:rPr>
        <w:t xml:space="preserve"> | SMKN 1 Pandeglang</w:t>
      </w:r>
      <w:r>
        <w:rPr>
          <w:rFonts w:ascii="Calibri" w:eastAsia="Calibri" w:hAnsi="Calibri"/>
          <w:i/>
          <w:color w:val="5A5A5A"/>
          <w:sz w:val="18"/>
        </w:rPr>
        <w:t xml:space="preserve"> — Feb 2024 – Mar 2024</w:t>
      </w:r>
    </w:p>
    <w:p w14:paraId="54CA3FC9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Menyusun modul ajar kejuruan dan mengampu kegiatan pembelajaran praktik laboratorium komputer untuk 2+ kelas.</w:t>
      </w:r>
    </w:p>
    <w:p w14:paraId="6DFDF28F" w14:textId="77777777" w:rsidR="00507F2C" w:rsidRDefault="008335CF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PENDIDIKAN &amp; PRESTASI</w:t>
      </w:r>
    </w:p>
    <w:p w14:paraId="424F5168" w14:textId="77777777" w:rsidR="00507F2C" w:rsidRDefault="008335CF">
      <w:pPr>
        <w:keepNext/>
        <w:spacing w:before="5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S1 Pendidikan Teknologi Informasi</w:t>
      </w:r>
      <w:r>
        <w:rPr>
          <w:rFonts w:ascii="Calibri" w:eastAsia="Calibri" w:hAnsi="Calibri"/>
          <w:b/>
          <w:color w:val="18416E"/>
          <w:sz w:val="19"/>
        </w:rPr>
        <w:t xml:space="preserve"> | Universitas Bina Bangsa, Serang</w:t>
      </w:r>
      <w:r>
        <w:rPr>
          <w:rFonts w:ascii="Calibri" w:eastAsia="Calibri" w:hAnsi="Calibri"/>
          <w:i/>
          <w:color w:val="5A5A5A"/>
          <w:sz w:val="18"/>
        </w:rPr>
        <w:t xml:space="preserve"> — 2020 – 2024</w:t>
      </w:r>
    </w:p>
    <w:p w14:paraId="77F2ED8D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IPK 3,96 / 4,00 — Lulusan Terbaik Program Studi (Yudisium 2024).</w:t>
      </w:r>
    </w:p>
    <w:p w14:paraId="3D903435" w14:textId="77777777" w:rsidR="00507F2C" w:rsidRDefault="008335CF">
      <w:pPr>
        <w:keepLines/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color w:val="1E1E1E"/>
          <w:sz w:val="19"/>
        </w:rPr>
        <w:t>Fokus keahlian: Game Edukasi, Pengembangan Aplikasi, dan Perancangan Learning Management System (LMS).</w:t>
      </w:r>
    </w:p>
    <w:p w14:paraId="602FA400" w14:textId="77777777" w:rsidR="00507F2C" w:rsidRDefault="008335CF">
      <w:pPr>
        <w:spacing w:before="50" w:after="20" w:line="252" w:lineRule="auto"/>
      </w:pPr>
      <w:r>
        <w:rPr>
          <w:rFonts w:ascii="Calibri" w:eastAsia="Calibri" w:hAnsi="Calibri"/>
          <w:b/>
          <w:color w:val="1E1E1E"/>
          <w:sz w:val="19"/>
        </w:rPr>
        <w:t>Teknik Komputer dan Jaringan</w:t>
      </w:r>
      <w:r>
        <w:rPr>
          <w:rFonts w:ascii="Calibri" w:eastAsia="Calibri" w:hAnsi="Calibri"/>
          <w:b/>
          <w:color w:val="18416E"/>
          <w:sz w:val="19"/>
        </w:rPr>
        <w:t xml:space="preserve"> | SMKN 1 Pandeglang</w:t>
      </w:r>
      <w:r>
        <w:rPr>
          <w:rFonts w:ascii="Calibri" w:eastAsia="Calibri" w:hAnsi="Calibri"/>
          <w:i/>
          <w:color w:val="5A5A5A"/>
          <w:sz w:val="18"/>
        </w:rPr>
        <w:t xml:space="preserve"> — 2017 – 2020</w:t>
      </w:r>
    </w:p>
    <w:p w14:paraId="1EB39088" w14:textId="77777777" w:rsidR="00507F2C" w:rsidRDefault="008335CF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PROYEK PILIHAN</w:t>
      </w:r>
    </w:p>
    <w:p w14:paraId="69BC86E6" w14:textId="77777777" w:rsidR="00507F2C" w:rsidRDefault="008335CF">
      <w:pPr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b/>
          <w:color w:val="1E1E1E"/>
          <w:sz w:val="19"/>
        </w:rPr>
        <w:t xml:space="preserve">AR Book - Dasar Komputer </w:t>
      </w:r>
      <w:r>
        <w:rPr>
          <w:rFonts w:ascii="Calibri" w:eastAsia="Calibri" w:hAnsi="Calibri"/>
          <w:i/>
          <w:color w:val="18416E"/>
          <w:sz w:val="18"/>
        </w:rPr>
        <w:t xml:space="preserve">(Unity 3D, C#, Vuforia): </w:t>
      </w:r>
      <w:r>
        <w:rPr>
          <w:rFonts w:ascii="Calibri" w:eastAsia="Calibri" w:hAnsi="Calibri"/>
          <w:color w:val="1E1E1E"/>
          <w:sz w:val="18"/>
        </w:rPr>
        <w:t>Aplikasi Android AR edukatif yang menampilkan visualisasi 3D perangkat keras &amp; lunak komputer secara interaktif saat memindai buku.</w:t>
      </w:r>
    </w:p>
    <w:p w14:paraId="00900910" w14:textId="77777777" w:rsidR="00507F2C" w:rsidRDefault="008335CF">
      <w:pPr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b/>
          <w:color w:val="1E1E1E"/>
          <w:sz w:val="19"/>
        </w:rPr>
        <w:t xml:space="preserve">Petualangan Barudak </w:t>
      </w:r>
      <w:r>
        <w:rPr>
          <w:rFonts w:ascii="Calibri" w:eastAsia="Calibri" w:hAnsi="Calibri"/>
          <w:i/>
          <w:color w:val="18416E"/>
          <w:sz w:val="18"/>
        </w:rPr>
        <w:t xml:space="preserve">(Unity, C#, Game 3D): </w:t>
      </w:r>
      <w:r>
        <w:rPr>
          <w:rFonts w:ascii="Calibri" w:eastAsia="Calibri" w:hAnsi="Calibri"/>
          <w:color w:val="1E1E1E"/>
          <w:sz w:val="18"/>
        </w:rPr>
        <w:t>Game edukasi eksplorasi Provinsi Banten dengan kuis dan visualisasi bangunan nyata untuk pembelajaran bangun ruang.</w:t>
      </w:r>
    </w:p>
    <w:p w14:paraId="30B866AE" w14:textId="77777777" w:rsidR="00507F2C" w:rsidRDefault="008335CF">
      <w:pPr>
        <w:spacing w:after="30" w:line="252" w:lineRule="auto"/>
        <w:ind w:left="259"/>
      </w:pPr>
      <w:r>
        <w:rPr>
          <w:rFonts w:ascii="Calibri" w:eastAsia="Calibri" w:hAnsi="Calibri"/>
          <w:b/>
          <w:color w:val="18416E"/>
          <w:sz w:val="19"/>
        </w:rPr>
        <w:t xml:space="preserve">•  </w:t>
      </w:r>
      <w:r>
        <w:rPr>
          <w:rFonts w:ascii="Calibri" w:eastAsia="Calibri" w:hAnsi="Calibri"/>
          <w:b/>
          <w:color w:val="1E1E1E"/>
          <w:sz w:val="19"/>
        </w:rPr>
        <w:t xml:space="preserve">42 Berita Kita &amp; E-Commerce </w:t>
      </w:r>
      <w:r>
        <w:rPr>
          <w:rFonts w:ascii="Calibri" w:eastAsia="Calibri" w:hAnsi="Calibri"/>
          <w:i/>
          <w:color w:val="18416E"/>
          <w:sz w:val="18"/>
        </w:rPr>
        <w:t xml:space="preserve">(Web, PHP/JS, CMS, MySQL): </w:t>
      </w:r>
      <w:r>
        <w:rPr>
          <w:rFonts w:ascii="Calibri" w:eastAsia="Calibri" w:hAnsi="Calibri"/>
          <w:color w:val="1E1E1E"/>
          <w:sz w:val="18"/>
        </w:rPr>
        <w:t>Portal berita dinamis &amp; platform toko daring dengan katalog produk, filter kategori, keranjang belanja, dan manajemen stok.</w:t>
      </w:r>
    </w:p>
    <w:p w14:paraId="2D480013" w14:textId="77777777" w:rsidR="00507F2C" w:rsidRDefault="008335CF">
      <w:pPr>
        <w:keepNext/>
        <w:pBdr>
          <w:bottom w:val="single" w:sz="6" w:space="1" w:color="18416E"/>
        </w:pBdr>
        <w:spacing w:before="110" w:after="50" w:line="240" w:lineRule="auto"/>
      </w:pPr>
      <w:r>
        <w:rPr>
          <w:rFonts w:ascii="Calibri" w:eastAsia="Calibri" w:hAnsi="Calibri"/>
          <w:b/>
          <w:color w:val="18416E"/>
          <w:sz w:val="21"/>
        </w:rPr>
        <w:t>KEAHLIAN TEKNIS &amp; ORGANISASI</w:t>
      </w:r>
    </w:p>
    <w:p w14:paraId="3E37963B" w14:textId="77777777" w:rsidR="00507F2C" w:rsidRDefault="008335CF">
      <w:pPr>
        <w:spacing w:after="30" w:line="252" w:lineRule="auto"/>
      </w:pPr>
      <w:r>
        <w:rPr>
          <w:rFonts w:ascii="Calibri" w:eastAsia="Calibri" w:hAnsi="Calibri"/>
          <w:b/>
          <w:color w:val="1E1E1E"/>
          <w:sz w:val="18"/>
        </w:rPr>
        <w:t xml:space="preserve">Operasional &amp; Data: </w:t>
      </w:r>
      <w:r>
        <w:rPr>
          <w:rFonts w:ascii="Calibri" w:eastAsia="Calibri" w:hAnsi="Calibri"/>
          <w:color w:val="1E1E1E"/>
          <w:sz w:val="18"/>
        </w:rPr>
        <w:t>Rekonsiliasi Data, Alur Order &amp; Tiket (UIM, WOC, ROC, C4), Administrasi &amp; Laporan Teknis, MS Excel.</w:t>
      </w:r>
    </w:p>
    <w:p w14:paraId="758B35E7" w14:textId="77777777" w:rsidR="00507F2C" w:rsidRDefault="008335CF">
      <w:pPr>
        <w:spacing w:after="30" w:line="252" w:lineRule="auto"/>
      </w:pPr>
      <w:r>
        <w:rPr>
          <w:rFonts w:ascii="Calibri" w:eastAsia="Calibri" w:hAnsi="Calibri"/>
          <w:b/>
          <w:color w:val="1E1E1E"/>
          <w:sz w:val="18"/>
        </w:rPr>
        <w:t xml:space="preserve">Software &amp; Web: </w:t>
      </w:r>
      <w:r>
        <w:rPr>
          <w:rFonts w:ascii="Calibri" w:eastAsia="Calibri" w:hAnsi="Calibri"/>
          <w:color w:val="1E1E1E"/>
          <w:sz w:val="18"/>
        </w:rPr>
        <w:t>Unity 3D, C#, Vuforia (AR), HTML5/CSS3, JavaScript/TypeScript, React, CMS/WordPress, Firebase, Git/GitHub.</w:t>
      </w:r>
    </w:p>
    <w:p w14:paraId="789FC69E" w14:textId="77777777" w:rsidR="00507F2C" w:rsidRDefault="008335CF">
      <w:pPr>
        <w:spacing w:after="30" w:line="252" w:lineRule="auto"/>
      </w:pPr>
      <w:r>
        <w:rPr>
          <w:rFonts w:ascii="Calibri" w:eastAsia="Calibri" w:hAnsi="Calibri"/>
          <w:b/>
          <w:color w:val="1E1E1E"/>
          <w:sz w:val="18"/>
        </w:rPr>
        <w:t xml:space="preserve">Organisasi &amp; Kontribusi: </w:t>
      </w:r>
      <w:r>
        <w:rPr>
          <w:rFonts w:ascii="Calibri" w:eastAsia="Calibri" w:hAnsi="Calibri"/>
          <w:color w:val="1E1E1E"/>
          <w:sz w:val="18"/>
        </w:rPr>
        <w:t>Wakil Ketua Himpunan Mahasiswa PTI (2022–2023) | Kontributor Inovasi Teknologi Pendidikan Indonesia (2025–2026) | TOEFL: 550.</w:t>
      </w:r>
    </w:p>
    <w:sectPr w:rsidR="00507F2C" w:rsidSect="00034616">
      <w:pgSz w:w="11909" w:h="16834"/>
      <w:pgMar w:top="648" w:right="691" w:bottom="648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1428082">
    <w:abstractNumId w:val="8"/>
  </w:num>
  <w:num w:numId="2" w16cid:durableId="1911110186">
    <w:abstractNumId w:val="6"/>
  </w:num>
  <w:num w:numId="3" w16cid:durableId="1908606368">
    <w:abstractNumId w:val="5"/>
  </w:num>
  <w:num w:numId="4" w16cid:durableId="30889428">
    <w:abstractNumId w:val="4"/>
  </w:num>
  <w:num w:numId="5" w16cid:durableId="1651396709">
    <w:abstractNumId w:val="7"/>
  </w:num>
  <w:num w:numId="6" w16cid:durableId="1389647318">
    <w:abstractNumId w:val="3"/>
  </w:num>
  <w:num w:numId="7" w16cid:durableId="523253833">
    <w:abstractNumId w:val="2"/>
  </w:num>
  <w:num w:numId="8" w16cid:durableId="1184200243">
    <w:abstractNumId w:val="1"/>
  </w:num>
  <w:num w:numId="9" w16cid:durableId="246889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0AA9"/>
    <w:rsid w:val="00326F90"/>
    <w:rsid w:val="00507F2C"/>
    <w:rsid w:val="008335CF"/>
    <w:rsid w:val="009C13F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F36722"/>
  <w14:defaultImageDpi w14:val="300"/>
  <w15:docId w15:val="{FB6DB00C-53CE-46EF-AAB3-385EED819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410</Words>
  <Characters>2708</Characters>
  <Application>Microsoft Office Word</Application>
  <DocSecurity>0</DocSecurity>
  <Lines>39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Reihan Mutaqin</cp:lastModifiedBy>
  <cp:revision>2</cp:revision>
  <cp:lastPrinted>2026-08-26T05:02:00Z</cp:lastPrinted>
  <dcterms:created xsi:type="dcterms:W3CDTF">2013-12-23T23:15:00Z</dcterms:created>
  <dcterms:modified xsi:type="dcterms:W3CDTF">2026-08-26T05:02:00Z</dcterms:modified>
  <cp:category/>
</cp:coreProperties>
</file>