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C02" w:rsidRDefault="00874830" w:rsidP="00874830">
      <w:pPr>
        <w:pStyle w:val="NormalnyWeb"/>
      </w:pPr>
      <w:r>
        <w:t xml:space="preserve">Na stronie o miastach dodaj formularz zamówienia wycieczki. </w:t>
      </w:r>
    </w:p>
    <w:p w:rsidR="00836C02" w:rsidRDefault="00874830" w:rsidP="00874830">
      <w:pPr>
        <w:pStyle w:val="NormalnyWeb"/>
      </w:pPr>
      <w:r>
        <w:t xml:space="preserve">Użytkownik wpisuje </w:t>
      </w:r>
      <w:r>
        <w:rPr>
          <w:rStyle w:val="Pogrubienie"/>
        </w:rPr>
        <w:t>liczbę uczestników</w:t>
      </w:r>
      <w:r>
        <w:t xml:space="preserve"> dla wybranych miast. </w:t>
      </w:r>
    </w:p>
    <w:p w:rsidR="00836C02" w:rsidRDefault="00874830" w:rsidP="00874830">
      <w:pPr>
        <w:pStyle w:val="NormalnyWeb"/>
      </w:pPr>
      <w:r>
        <w:t xml:space="preserve">Po kliknięciu „Zamów” na tej samej stronie pojawia się podsumowanie z kalkulacją </w:t>
      </w:r>
    </w:p>
    <w:p w:rsidR="00836C02" w:rsidRDefault="00874830" w:rsidP="00874830">
      <w:pPr>
        <w:pStyle w:val="NormalnyWeb"/>
      </w:pPr>
      <w:r>
        <w:rPr>
          <w:rStyle w:val="Pogrubienie"/>
        </w:rPr>
        <w:t>netto / VAT / brutto</w:t>
      </w:r>
      <w:r>
        <w:t xml:space="preserve"> i podstawowymi informacjami o ofercie. </w:t>
      </w:r>
    </w:p>
    <w:p w:rsidR="00874830" w:rsidRDefault="00874830" w:rsidP="00874830">
      <w:pPr>
        <w:pStyle w:val="NormalnyWeb"/>
      </w:pPr>
      <w:r>
        <w:t xml:space="preserve">Jeśli </w:t>
      </w:r>
      <w:r>
        <w:rPr>
          <w:rStyle w:val="Pogrubienie"/>
        </w:rPr>
        <w:t>Suma brutto &gt; 1000,00 zł</w:t>
      </w:r>
      <w:r>
        <w:t xml:space="preserve">, wyświetla się wyróżniony napis: </w:t>
      </w:r>
      <w:r>
        <w:rPr>
          <w:rStyle w:val="Pogrubienie"/>
        </w:rPr>
        <w:t>„Dodatkowy rabat”</w:t>
      </w:r>
    </w:p>
    <w:p w:rsidR="00874830" w:rsidRDefault="00874830" w:rsidP="00874830">
      <w:pPr>
        <w:pStyle w:val="Nagwek2"/>
      </w:pPr>
      <w:r>
        <w:t>Założenia i dane</w:t>
      </w:r>
    </w:p>
    <w:p w:rsidR="00874830" w:rsidRDefault="00874830" w:rsidP="00874830">
      <w:pPr>
        <w:pStyle w:val="NormalnyWeb"/>
        <w:numPr>
          <w:ilvl w:val="0"/>
          <w:numId w:val="7"/>
        </w:numPr>
      </w:pPr>
      <w:r>
        <w:rPr>
          <w:rStyle w:val="Pogrubienie"/>
        </w:rPr>
        <w:t>Stawka VAT:</w:t>
      </w:r>
      <w:r>
        <w:t xml:space="preserve"> 23% (jednakowa dla wszystkich ofert).</w:t>
      </w:r>
    </w:p>
    <w:p w:rsidR="00874830" w:rsidRDefault="00874830" w:rsidP="00874830">
      <w:pPr>
        <w:pStyle w:val="NormalnyWeb"/>
        <w:numPr>
          <w:ilvl w:val="0"/>
          <w:numId w:val="7"/>
        </w:numPr>
      </w:pPr>
      <w:r>
        <w:rPr>
          <w:rStyle w:val="Pogrubienie"/>
        </w:rPr>
        <w:t>Jednostką zamówienia</w:t>
      </w:r>
      <w:r>
        <w:t xml:space="preserve"> jest 1 uczestnik (cena za osobę).</w:t>
      </w:r>
    </w:p>
    <w:p w:rsidR="00874830" w:rsidRDefault="00874830" w:rsidP="00874830">
      <w:pPr>
        <w:pStyle w:val="NormalnyWeb"/>
        <w:numPr>
          <w:ilvl w:val="0"/>
          <w:numId w:val="7"/>
        </w:numPr>
      </w:pPr>
      <w:r>
        <w:rPr>
          <w:rStyle w:val="Pogrubienie"/>
        </w:rPr>
        <w:t>3 oferty miast</w:t>
      </w:r>
      <w:r>
        <w:t xml:space="preserve"> </w:t>
      </w:r>
      <w:proofErr w:type="spellStart"/>
      <w:r w:rsidR="00836C02">
        <w:t>np</w:t>
      </w:r>
      <w:proofErr w:type="spellEnd"/>
      <w:r>
        <w:t>:</w:t>
      </w:r>
    </w:p>
    <w:p w:rsidR="00874830" w:rsidRDefault="00874830" w:rsidP="00874830">
      <w:pPr>
        <w:pStyle w:val="NormalnyWeb"/>
        <w:numPr>
          <w:ilvl w:val="1"/>
          <w:numId w:val="7"/>
        </w:numPr>
      </w:pPr>
      <w:r>
        <w:rPr>
          <w:rStyle w:val="Pogrubienie"/>
        </w:rPr>
        <w:t>Kraków — „Weekend w Krakowie”</w:t>
      </w:r>
      <w:r>
        <w:t xml:space="preserve">: cena </w:t>
      </w:r>
      <w:r>
        <w:rPr>
          <w:rStyle w:val="Pogrubienie"/>
        </w:rPr>
        <w:t>netto/os.</w:t>
      </w:r>
      <w:r>
        <w:t xml:space="preserve"> 499,00 zł; zdjęcie miasta.</w:t>
      </w:r>
    </w:p>
    <w:p w:rsidR="00874830" w:rsidRDefault="00874830" w:rsidP="00874830">
      <w:pPr>
        <w:pStyle w:val="NormalnyWeb"/>
        <w:numPr>
          <w:ilvl w:val="1"/>
          <w:numId w:val="7"/>
        </w:numPr>
      </w:pPr>
      <w:r>
        <w:rPr>
          <w:rStyle w:val="Pogrubienie"/>
        </w:rPr>
        <w:t>Gdańsk — „Szlak Starego Miasta i Westerplatte”</w:t>
      </w:r>
      <w:r>
        <w:t xml:space="preserve">: cena </w:t>
      </w:r>
      <w:r>
        <w:rPr>
          <w:rStyle w:val="Pogrubienie"/>
        </w:rPr>
        <w:t>netto/os.</w:t>
      </w:r>
      <w:r>
        <w:t xml:space="preserve"> 389,00 zł; zdjęcie miasta.</w:t>
      </w:r>
    </w:p>
    <w:p w:rsidR="00874830" w:rsidRDefault="00874830" w:rsidP="00874830">
      <w:pPr>
        <w:pStyle w:val="NormalnyWeb"/>
        <w:numPr>
          <w:ilvl w:val="1"/>
          <w:numId w:val="7"/>
        </w:numPr>
      </w:pPr>
      <w:r>
        <w:rPr>
          <w:rStyle w:val="Pogrubienie"/>
        </w:rPr>
        <w:t>Wrocław — „Miasto Mostów i Krasnali”</w:t>
      </w:r>
      <w:r>
        <w:t xml:space="preserve">: cena </w:t>
      </w:r>
      <w:r>
        <w:rPr>
          <w:rStyle w:val="Pogrubienie"/>
        </w:rPr>
        <w:t>netto/os.</w:t>
      </w:r>
      <w:r>
        <w:t xml:space="preserve"> 329,00 zł; zdjęcie miasta.</w:t>
      </w:r>
    </w:p>
    <w:p w:rsidR="00874830" w:rsidRDefault="00874830" w:rsidP="00874830">
      <w:pPr>
        <w:pStyle w:val="NormalnyWeb"/>
        <w:numPr>
          <w:ilvl w:val="0"/>
          <w:numId w:val="7"/>
        </w:numPr>
      </w:pPr>
      <w:r>
        <w:t xml:space="preserve">Każda oferta ma: nazwę, </w:t>
      </w:r>
      <w:r w:rsidR="00836C02">
        <w:t>krótki</w:t>
      </w:r>
      <w:r>
        <w:t xml:space="preserve"> opis (1 zdanie), </w:t>
      </w:r>
      <w:r>
        <w:rPr>
          <w:rStyle w:val="Pogrubienie"/>
        </w:rPr>
        <w:t>cenę netto za osobę</w:t>
      </w:r>
      <w:r>
        <w:t xml:space="preserve">, </w:t>
      </w:r>
      <w:r>
        <w:rPr>
          <w:rStyle w:val="Pogrubienie"/>
        </w:rPr>
        <w:t>miniaturę/zdjęcie</w:t>
      </w:r>
      <w:r>
        <w:t>.</w:t>
      </w:r>
    </w:p>
    <w:p w:rsidR="00874830" w:rsidRDefault="00874830" w:rsidP="00874830">
      <w:pPr>
        <w:pStyle w:val="Nagwek2"/>
      </w:pPr>
      <w:r>
        <w:t xml:space="preserve">Interfejs </w:t>
      </w:r>
      <w:bookmarkStart w:id="0" w:name="_GoBack"/>
      <w:bookmarkEnd w:id="0"/>
    </w:p>
    <w:p w:rsidR="00874830" w:rsidRDefault="00874830" w:rsidP="00874830">
      <w:pPr>
        <w:pStyle w:val="NormalnyWeb"/>
        <w:numPr>
          <w:ilvl w:val="0"/>
          <w:numId w:val="8"/>
        </w:numPr>
      </w:pPr>
      <w:r>
        <w:t xml:space="preserve">Formularz HTML z trzema polami liczbowymi </w:t>
      </w:r>
      <w:r>
        <w:rPr>
          <w:rStyle w:val="Pogrubienie"/>
        </w:rPr>
        <w:t>„Liczba uczestników”</w:t>
      </w:r>
      <w:r>
        <w:t xml:space="preserve"> (po jednym dla każdego miasta) oraz przyciskiem </w:t>
      </w:r>
      <w:r>
        <w:rPr>
          <w:rStyle w:val="Pogrubienie"/>
        </w:rPr>
        <w:t>Zamów</w:t>
      </w:r>
      <w:r>
        <w:t>.</w:t>
      </w:r>
    </w:p>
    <w:p w:rsidR="00874830" w:rsidRDefault="00874830" w:rsidP="00874830">
      <w:pPr>
        <w:pStyle w:val="NormalnyWeb"/>
        <w:numPr>
          <w:ilvl w:val="0"/>
          <w:numId w:val="8"/>
        </w:numPr>
      </w:pPr>
      <w:r>
        <w:t xml:space="preserve">Pola ilości przyjmują wartości całkowite </w:t>
      </w:r>
      <w:r>
        <w:rPr>
          <w:rStyle w:val="Pogrubienie"/>
        </w:rPr>
        <w:t>0–999</w:t>
      </w:r>
      <w:r>
        <w:t xml:space="preserve"> </w:t>
      </w:r>
    </w:p>
    <w:p w:rsidR="00874830" w:rsidRDefault="00874830" w:rsidP="00874830">
      <w:pPr>
        <w:pStyle w:val="NormalnyWeb"/>
        <w:numPr>
          <w:ilvl w:val="0"/>
          <w:numId w:val="8"/>
        </w:numPr>
      </w:pPr>
      <w:r>
        <w:t xml:space="preserve">Obok/poniżej oferty wyświetl informacyjnie również </w:t>
      </w:r>
      <w:r>
        <w:rPr>
          <w:rStyle w:val="Pogrubienie"/>
        </w:rPr>
        <w:t>cenę brutto/os.</w:t>
      </w:r>
      <w:r>
        <w:t xml:space="preserve"> (netto × 1,23).</w:t>
      </w:r>
    </w:p>
    <w:p w:rsidR="00874830" w:rsidRDefault="00874830" w:rsidP="00874830">
      <w:pPr>
        <w:pStyle w:val="Nagwek2"/>
      </w:pPr>
      <w:r>
        <w:t xml:space="preserve">Po wysłaniu formularza </w:t>
      </w:r>
    </w:p>
    <w:p w:rsidR="00874830" w:rsidRDefault="00874830" w:rsidP="00874830">
      <w:pPr>
        <w:pStyle w:val="NormalnyWeb"/>
        <w:numPr>
          <w:ilvl w:val="0"/>
          <w:numId w:val="9"/>
        </w:numPr>
      </w:pPr>
      <w:r>
        <w:t>Sekcja „</w:t>
      </w:r>
      <w:r>
        <w:rPr>
          <w:rStyle w:val="Pogrubienie"/>
        </w:rPr>
        <w:t>Podsumowanie zamówienia</w:t>
      </w:r>
      <w:r>
        <w:t>” w formie tabeli z kolumnami:</w:t>
      </w:r>
    </w:p>
    <w:p w:rsidR="00874830" w:rsidRDefault="00874830" w:rsidP="00874830">
      <w:pPr>
        <w:pStyle w:val="NormalnyWeb"/>
        <w:numPr>
          <w:ilvl w:val="1"/>
          <w:numId w:val="9"/>
        </w:numPr>
      </w:pPr>
      <w:r>
        <w:rPr>
          <w:rStyle w:val="Pogrubienie"/>
        </w:rPr>
        <w:t>Miasto (miniatura + nazwa oferty)</w:t>
      </w:r>
      <w:r>
        <w:t>,</w:t>
      </w:r>
    </w:p>
    <w:p w:rsidR="00874830" w:rsidRDefault="00874830" w:rsidP="00874830">
      <w:pPr>
        <w:pStyle w:val="NormalnyWeb"/>
        <w:numPr>
          <w:ilvl w:val="1"/>
          <w:numId w:val="9"/>
        </w:numPr>
      </w:pPr>
      <w:r>
        <w:rPr>
          <w:rStyle w:val="Pogrubienie"/>
        </w:rPr>
        <w:t>Uczestnicy</w:t>
      </w:r>
      <w:r>
        <w:t xml:space="preserve"> (liczba),</w:t>
      </w:r>
    </w:p>
    <w:p w:rsidR="00874830" w:rsidRDefault="00874830" w:rsidP="00874830">
      <w:pPr>
        <w:pStyle w:val="NormalnyWeb"/>
        <w:numPr>
          <w:ilvl w:val="1"/>
          <w:numId w:val="9"/>
        </w:numPr>
      </w:pPr>
      <w:r>
        <w:rPr>
          <w:rStyle w:val="Pogrubienie"/>
        </w:rPr>
        <w:t>Cena netto / os.</w:t>
      </w:r>
      <w:r>
        <w:t>,</w:t>
      </w:r>
    </w:p>
    <w:p w:rsidR="00874830" w:rsidRDefault="00874830" w:rsidP="00874830">
      <w:pPr>
        <w:pStyle w:val="NormalnyWeb"/>
        <w:numPr>
          <w:ilvl w:val="1"/>
          <w:numId w:val="9"/>
        </w:numPr>
      </w:pPr>
      <w:r>
        <w:rPr>
          <w:rStyle w:val="Pogrubienie"/>
        </w:rPr>
        <w:t>Cena brutto / os.</w:t>
      </w:r>
      <w:r>
        <w:t>,</w:t>
      </w:r>
    </w:p>
    <w:p w:rsidR="00874830" w:rsidRDefault="00874830" w:rsidP="00874830">
      <w:pPr>
        <w:pStyle w:val="NormalnyWeb"/>
        <w:numPr>
          <w:ilvl w:val="1"/>
          <w:numId w:val="9"/>
        </w:numPr>
      </w:pPr>
      <w:r>
        <w:rPr>
          <w:rStyle w:val="Pogrubienie"/>
        </w:rPr>
        <w:t>Wartość netto</w:t>
      </w:r>
      <w:r>
        <w:t xml:space="preserve"> (cena netto × uczestnicy),</w:t>
      </w:r>
    </w:p>
    <w:p w:rsidR="00874830" w:rsidRDefault="00874830" w:rsidP="00874830">
      <w:pPr>
        <w:pStyle w:val="NormalnyWeb"/>
        <w:numPr>
          <w:ilvl w:val="1"/>
          <w:numId w:val="9"/>
        </w:numPr>
      </w:pPr>
      <w:r>
        <w:rPr>
          <w:rStyle w:val="Pogrubienie"/>
        </w:rPr>
        <w:t>Kwota VAT</w:t>
      </w:r>
      <w:r>
        <w:t xml:space="preserve"> (różnica między wartością brutto a netto),</w:t>
      </w:r>
    </w:p>
    <w:p w:rsidR="00874830" w:rsidRDefault="00874830" w:rsidP="00874830">
      <w:pPr>
        <w:pStyle w:val="NormalnyWeb"/>
        <w:numPr>
          <w:ilvl w:val="1"/>
          <w:numId w:val="9"/>
        </w:numPr>
      </w:pPr>
      <w:r>
        <w:rPr>
          <w:rStyle w:val="Pogrubienie"/>
        </w:rPr>
        <w:t>Wartość brutto</w:t>
      </w:r>
      <w:r>
        <w:t xml:space="preserve"> (cena brutto × uczestnicy).</w:t>
      </w:r>
    </w:p>
    <w:p w:rsidR="00874830" w:rsidRDefault="00874830" w:rsidP="00874830">
      <w:pPr>
        <w:pStyle w:val="NormalnyWeb"/>
        <w:numPr>
          <w:ilvl w:val="0"/>
          <w:numId w:val="9"/>
        </w:numPr>
      </w:pPr>
      <w:r>
        <w:rPr>
          <w:rStyle w:val="Pogrubienie"/>
        </w:rPr>
        <w:t>Stopka tabeli (razem):</w:t>
      </w:r>
    </w:p>
    <w:p w:rsidR="00874830" w:rsidRDefault="00874830" w:rsidP="00874830">
      <w:pPr>
        <w:pStyle w:val="NormalnyWeb"/>
        <w:numPr>
          <w:ilvl w:val="1"/>
          <w:numId w:val="9"/>
        </w:numPr>
      </w:pPr>
      <w:r>
        <w:rPr>
          <w:rStyle w:val="Pogrubienie"/>
        </w:rPr>
        <w:t>Razem netto</w:t>
      </w:r>
      <w:r>
        <w:t xml:space="preserve">, </w:t>
      </w:r>
      <w:r>
        <w:rPr>
          <w:rStyle w:val="Pogrubienie"/>
        </w:rPr>
        <w:t>Razem VAT</w:t>
      </w:r>
      <w:r>
        <w:t xml:space="preserve">, </w:t>
      </w:r>
      <w:r>
        <w:rPr>
          <w:rStyle w:val="Pogrubienie"/>
        </w:rPr>
        <w:t>Razem brutto</w:t>
      </w:r>
      <w:r>
        <w:t>.</w:t>
      </w:r>
    </w:p>
    <w:p w:rsidR="00FA324B" w:rsidRDefault="00874830" w:rsidP="00326FE3">
      <w:pPr>
        <w:pStyle w:val="NormalnyWeb"/>
        <w:numPr>
          <w:ilvl w:val="0"/>
          <w:numId w:val="9"/>
        </w:numPr>
      </w:pPr>
      <w:r>
        <w:t xml:space="preserve">Jeżeli </w:t>
      </w:r>
      <w:r>
        <w:rPr>
          <w:rStyle w:val="Pogrubienie"/>
        </w:rPr>
        <w:t>Razem brutto &gt; 1000,00 zł</w:t>
      </w:r>
      <w:r>
        <w:t xml:space="preserve">, wyświetl wyróżniony napis </w:t>
      </w:r>
      <w:r>
        <w:rPr>
          <w:rStyle w:val="Pogrubienie"/>
        </w:rPr>
        <w:t>„Dodatkowy rabat”</w:t>
      </w:r>
      <w:r>
        <w:t xml:space="preserve"> </w:t>
      </w:r>
    </w:p>
    <w:p w:rsidR="00836C02" w:rsidRPr="00874830" w:rsidRDefault="00836C02" w:rsidP="00326FE3">
      <w:pPr>
        <w:pStyle w:val="NormalnyWeb"/>
        <w:numPr>
          <w:ilvl w:val="0"/>
          <w:numId w:val="9"/>
        </w:numPr>
      </w:pPr>
      <w:r>
        <w:t>Jeśli Razem brutto &gt; 10000 zł, wyświetl plik bonuss.jpg i nalicz dodatkowy rabat 2000 zł.</w:t>
      </w:r>
    </w:p>
    <w:sectPr w:rsidR="00836C02" w:rsidRPr="00874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6145F"/>
    <w:multiLevelType w:val="multilevel"/>
    <w:tmpl w:val="87A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0163D"/>
    <w:multiLevelType w:val="multilevel"/>
    <w:tmpl w:val="CD0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24170"/>
    <w:multiLevelType w:val="multilevel"/>
    <w:tmpl w:val="67F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66B7E"/>
    <w:multiLevelType w:val="multilevel"/>
    <w:tmpl w:val="2F6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600C2"/>
    <w:multiLevelType w:val="multilevel"/>
    <w:tmpl w:val="992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E3A65"/>
    <w:multiLevelType w:val="multilevel"/>
    <w:tmpl w:val="C91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022F2"/>
    <w:multiLevelType w:val="multilevel"/>
    <w:tmpl w:val="BCF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F0E41"/>
    <w:multiLevelType w:val="multilevel"/>
    <w:tmpl w:val="31C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74"/>
    <w:rsid w:val="002135F6"/>
    <w:rsid w:val="00765074"/>
    <w:rsid w:val="007C04A2"/>
    <w:rsid w:val="00836C02"/>
    <w:rsid w:val="00874830"/>
    <w:rsid w:val="00FA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2055"/>
  <w15:chartTrackingRefBased/>
  <w15:docId w15:val="{5C36B781-7C97-4B78-BB44-D7B6D682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765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765074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nyWeb">
    <w:name w:val="Normal (Web)"/>
    <w:basedOn w:val="Normalny"/>
    <w:uiPriority w:val="99"/>
    <w:unhideWhenUsed/>
    <w:rsid w:val="0076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765074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7650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232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2025-10-17T08:08:00Z</dcterms:created>
  <dcterms:modified xsi:type="dcterms:W3CDTF">2025-10-17T11:09:00Z</dcterms:modified>
</cp:coreProperties>
</file>