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rld62lym2b1" w:id="0"/>
      <w:bookmarkEnd w:id="0"/>
      <w:r w:rsidDel="00000000" w:rsidR="00000000" w:rsidRPr="00000000">
        <w:rPr>
          <w:b w:val="1"/>
          <w:rtl w:val="0"/>
        </w:rPr>
        <w:t xml:space="preserve">Referat - GotJS-14-18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56"/>
          <w:szCs w:val="56"/>
        </w:rPr>
      </w:pPr>
      <w:bookmarkStart w:colFirst="0" w:colLast="0" w:name="_hs9apl5k2px8" w:id="1"/>
      <w:bookmarkEnd w:id="1"/>
      <w:r w:rsidDel="00000000" w:rsidR="00000000" w:rsidRPr="00000000">
        <w:rPr>
          <w:b w:val="1"/>
          <w:rtl w:val="0"/>
        </w:rPr>
        <w:t xml:space="preserve">Spis Treści</w:t>
        <w:br w:type="textWrapping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s9apl5k2p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Spis Treści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m3dnl4zp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1. Wprowadzenie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3nrqky9b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2. Poszukiwanie skryptów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h8rixdf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 Przegląd skryptów i modyfikacji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6oi4opc7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3.1 Zegar cyfrowy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ly17w7k3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3.2 Kalendarz miesięczny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g9hvpfs4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3.3 Kalkulator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nj5x2xpy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3.4 Licznik odwiedzin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6xbw34cj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3.5 Zegar + kalendarz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wu6r6ed0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3.6 Gra: zgadywanie liczby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r7x8sze1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4. Integracja na stronie WWW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xuwx13ub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5. Wnioski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ghhmmcvge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6. Streszczenie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ndvc8713dn0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czm3dnl4zpmj" w:id="3"/>
      <w:bookmarkEnd w:id="3"/>
      <w:r w:rsidDel="00000000" w:rsidR="00000000" w:rsidRPr="00000000">
        <w:rPr>
          <w:b w:val="1"/>
          <w:rtl w:val="0"/>
        </w:rPr>
        <w:t xml:space="preserve">1. Wprowadzenie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Celem pracy było zapoznanie się z darmowymi skryptami JavaScript, ich integracja z własną stroną oraz wprowadzenie usprawnień. Obejmowało to sześć kategorii: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zegar cyfrowy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kalendarz miesięczny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kalkulator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licznik odwiedzin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połączenie zegara i kalendarza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gra: zgadywanie liczby</w:t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oa3nrqky9bty" w:id="4"/>
      <w:bookmarkEnd w:id="4"/>
      <w:r w:rsidDel="00000000" w:rsidR="00000000" w:rsidRPr="00000000">
        <w:rPr>
          <w:b w:val="1"/>
          <w:rtl w:val="0"/>
        </w:rPr>
        <w:t xml:space="preserve">2. Poszukiwanie skryptów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Skrypty wyszukiwano w popularnych serwisach: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W3Schools</w:t>
      </w:r>
      <w:r w:rsidDel="00000000" w:rsidR="00000000" w:rsidRPr="00000000">
        <w:rPr>
          <w:rtl w:val="0"/>
        </w:rPr>
        <w:t xml:space="preserve"> – interaktywne przykłady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CodePen</w:t>
      </w:r>
      <w:r w:rsidDel="00000000" w:rsidR="00000000" w:rsidRPr="00000000">
        <w:rPr>
          <w:rtl w:val="0"/>
        </w:rPr>
        <w:t xml:space="preserve"> – dema użytkowników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Tutorialspoint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GeeksforGeeks</w:t>
      </w:r>
      <w:r w:rsidDel="00000000" w:rsidR="00000000" w:rsidRPr="00000000">
        <w:rPr>
          <w:rtl w:val="0"/>
        </w:rPr>
        <w:t xml:space="preserve"> – poradniki z kodem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w3resource</w:t>
      </w:r>
      <w:r w:rsidDel="00000000" w:rsidR="00000000" w:rsidRPr="00000000">
        <w:rPr>
          <w:rtl w:val="0"/>
        </w:rPr>
        <w:t xml:space="preserve"> – skrypty z localStorage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GitHub Gist</w:t>
      </w:r>
      <w:r w:rsidDel="00000000" w:rsidR="00000000" w:rsidRPr="00000000">
        <w:rPr>
          <w:rtl w:val="0"/>
        </w:rPr>
        <w:t xml:space="preserve"> – krótkie, funkcjonalne fragmenty</w:t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1cvr89ylfuf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iih8rixdfu9" w:id="6"/>
      <w:bookmarkEnd w:id="6"/>
      <w:r w:rsidDel="00000000" w:rsidR="00000000" w:rsidRPr="00000000">
        <w:rPr>
          <w:b w:val="1"/>
          <w:rtl w:val="0"/>
        </w:rPr>
        <w:t xml:space="preserve">3. Przegląd skryptów i modyfikacji</w:t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w56oi4opc7cw" w:id="7"/>
      <w:bookmarkEnd w:id="7"/>
      <w:r w:rsidDel="00000000" w:rsidR="00000000" w:rsidRPr="00000000">
        <w:rPr>
          <w:b w:val="1"/>
          <w:rtl w:val="0"/>
        </w:rPr>
        <w:t xml:space="preserve">3.1 Zegar cyfrowy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geeksforgeek</w:t>
      </w:r>
    </w:p>
    <w:p w:rsidR="00000000" w:rsidDel="00000000" w:rsidP="00000000" w:rsidRDefault="00000000" w:rsidRPr="00000000" w14:paraId="00000026">
      <w:pPr>
        <w:widowControl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https://www.geeksforgeeks.org/how-to-create-analog-clock-using-html-css-and-javascript/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Modyfikacja:</w:t>
      </w:r>
      <w:r w:rsidDel="00000000" w:rsidR="00000000" w:rsidRPr="00000000">
        <w:rPr>
          <w:rtl w:val="0"/>
        </w:rPr>
        <w:t xml:space="preserve"> Wyrównanie pozycji liczb zegara</w:t>
        <w:br w:type="textWrapping"/>
      </w:r>
      <w:r w:rsidDel="00000000" w:rsidR="00000000" w:rsidRPr="00000000">
        <w:rPr>
          <w:b w:val="1"/>
          <w:rtl w:val="0"/>
        </w:rPr>
        <w:t xml:space="preserve">Kod: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925445" cy="230949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2588" cy="276201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762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62575" cy="13239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3y1gu6pm2v8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3cly17w7k3be" w:id="9"/>
      <w:bookmarkEnd w:id="9"/>
      <w:r w:rsidDel="00000000" w:rsidR="00000000" w:rsidRPr="00000000">
        <w:rPr>
          <w:b w:val="1"/>
          <w:rtl w:val="0"/>
        </w:rPr>
        <w:t xml:space="preserve">3.2 Kalendarz miesięczny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geeksforgeeks</w:t>
      </w:r>
    </w:p>
    <w:p w:rsidR="00000000" w:rsidDel="00000000" w:rsidP="00000000" w:rsidRDefault="00000000" w:rsidRPr="00000000" w14:paraId="0000002C">
      <w:pPr>
        <w:widowControl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https://www.geeksforgeeks.org/how-to-design-a-simple-calendar-using-javascript/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Modyfikacja:</w:t>
      </w:r>
      <w:r w:rsidDel="00000000" w:rsidR="00000000" w:rsidRPr="00000000">
        <w:rPr>
          <w:rtl w:val="0"/>
        </w:rPr>
        <w:t xml:space="preserve"> Przetłumaczenie na polski, zmiana koloru, naprawienie kodu</w:t>
        <w:br w:type="textWrapping"/>
      </w:r>
      <w:r w:rsidDel="00000000" w:rsidR="00000000" w:rsidRPr="00000000">
        <w:rPr>
          <w:b w:val="1"/>
          <w:rtl w:val="0"/>
        </w:rPr>
        <w:t xml:space="preserve">Kod: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319214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9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75535" cy="358838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358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p8tzi1qdnwj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r0g9hvpfs4f4" w:id="11"/>
      <w:bookmarkEnd w:id="11"/>
      <w:r w:rsidDel="00000000" w:rsidR="00000000" w:rsidRPr="00000000">
        <w:rPr>
          <w:b w:val="1"/>
          <w:rtl w:val="0"/>
        </w:rPr>
        <w:t xml:space="preserve">3.3 Kalkulator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tutorialspoint</w:t>
      </w:r>
    </w:p>
    <w:p w:rsidR="00000000" w:rsidDel="00000000" w:rsidP="00000000" w:rsidRDefault="00000000" w:rsidRPr="00000000" w14:paraId="00000032">
      <w:pPr>
        <w:widowControl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https://www.tutorialspoint.com/real-time-calculator-using-html-css-and-javascript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Modyfikacja:</w:t>
      </w:r>
      <w:r w:rsidDel="00000000" w:rsidR="00000000" w:rsidRPr="00000000">
        <w:rPr>
          <w:rtl w:val="0"/>
        </w:rPr>
        <w:t xml:space="preserve"> Zmieniono kolor Kalkulatora i przycisków, ustawiono by przerwa między kalkulatorem, górnym i dolnym krańcem strony nie była aż tak duża</w:t>
        <w:br w:type="textWrapping"/>
      </w:r>
      <w:r w:rsidDel="00000000" w:rsidR="00000000" w:rsidRPr="00000000">
        <w:rPr>
          <w:b w:val="1"/>
          <w:rtl w:val="0"/>
        </w:rPr>
        <w:t xml:space="preserve">Kod: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4285" cy="24657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08505" cy="299910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ddnj5x2xpydi" w:id="12"/>
      <w:bookmarkEnd w:id="12"/>
      <w:r w:rsidDel="00000000" w:rsidR="00000000" w:rsidRPr="00000000">
        <w:rPr>
          <w:b w:val="1"/>
          <w:rtl w:val="0"/>
        </w:rPr>
        <w:t xml:space="preserve">3.4 Licznik odwiedzin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w3resource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u w:val="single"/>
          <w:rtl w:val="0"/>
        </w:rPr>
        <w:t xml:space="preserve">w3resource.com/javascript-exercises/event/javascript-event-handling-exercise-16.php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Modyfikacja: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Kod: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471613" cy="234814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34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62150" cy="638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4r6xbw34cjcn" w:id="13"/>
      <w:bookmarkEnd w:id="13"/>
      <w:r w:rsidDel="00000000" w:rsidR="00000000" w:rsidRPr="00000000">
        <w:rPr>
          <w:b w:val="1"/>
          <w:rtl w:val="0"/>
        </w:rPr>
        <w:t xml:space="preserve">3.5 Zegar + kalendarz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GitHub Gist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https://gist.github.com/harunpehlivan/f6ba463d40f115b0cf0d41f7c151b72c </w:t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Modyfikacja: </w:t>
      </w:r>
      <w:r w:rsidDel="00000000" w:rsidR="00000000" w:rsidRPr="00000000">
        <w:rPr>
          <w:rtl w:val="0"/>
        </w:rPr>
        <w:t xml:space="preserve">Zmodernizowanie wyglądu - usunięcie obramówki, ustawienie stopki pod zegarem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4695" cy="294068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94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57730" cy="23025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fhwu6r6ed00i" w:id="14"/>
      <w:bookmarkEnd w:id="14"/>
      <w:r w:rsidDel="00000000" w:rsidR="00000000" w:rsidRPr="00000000">
        <w:rPr>
          <w:b w:val="1"/>
          <w:rtl w:val="0"/>
        </w:rPr>
        <w:t xml:space="preserve">3.6 Gra: zgadywanie liczby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Źródło:</w:t>
      </w:r>
      <w:r w:rsidDel="00000000" w:rsidR="00000000" w:rsidRPr="00000000">
        <w:rPr>
          <w:rtl w:val="0"/>
        </w:rPr>
        <w:t xml:space="preserve"> Geeksforgeeks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https://www.geeksforgeeks.org/number-guessing-game-using-javascript/</w:t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Modyfikacja: </w:t>
      </w:r>
      <w:r w:rsidDel="00000000" w:rsidR="00000000" w:rsidRPr="00000000">
        <w:rPr>
          <w:rtl w:val="0"/>
        </w:rPr>
        <w:t xml:space="preserve">Zwiększenie zakresu zgadywania z 1 - 10 na 1 - 100 i przetłumaczenie na polski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2910" cy="182570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910" cy="182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947988" cy="9280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92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</w:rPr>
      </w:pPr>
      <w:bookmarkStart w:colFirst="0" w:colLast="0" w:name="_lzr7x8sze1cf" w:id="15"/>
      <w:bookmarkEnd w:id="15"/>
      <w:r w:rsidDel="00000000" w:rsidR="00000000" w:rsidRPr="00000000">
        <w:rPr>
          <w:b w:val="1"/>
          <w:rtl w:val="0"/>
        </w:rPr>
        <w:t xml:space="preserve">4. Integracja na stronie WWW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Wszystkie skrypty osadzono w sekcji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dokumentów HTML, z dodatkowymi stylami 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 Testy wykonano w Chrome i Firefox, sprawdzając responsywność i zgodność formatowania.</w:t>
      </w:r>
    </w:p>
    <w:p w:rsidR="00000000" w:rsidDel="00000000" w:rsidP="00000000" w:rsidRDefault="00000000" w:rsidRPr="00000000" w14:paraId="00000046">
      <w:pPr>
        <w:pStyle w:val="Heading1"/>
        <w:rPr>
          <w:b w:val="1"/>
        </w:rPr>
      </w:pPr>
      <w:bookmarkStart w:colFirst="0" w:colLast="0" w:name="_wpxuwx13ubu5" w:id="16"/>
      <w:bookmarkEnd w:id="16"/>
      <w:r w:rsidDel="00000000" w:rsidR="00000000" w:rsidRPr="00000000">
        <w:rPr>
          <w:b w:val="1"/>
          <w:rtl w:val="0"/>
        </w:rPr>
        <w:t xml:space="preserve">5. Wnioski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Dostępność</w:t>
      </w:r>
      <w:r w:rsidDel="00000000" w:rsidR="00000000" w:rsidRPr="00000000">
        <w:rPr>
          <w:rtl w:val="0"/>
        </w:rPr>
        <w:t xml:space="preserve"> – darmowe skrypty są łatwe do znalezienia w renomowanych źródłach.</w:t>
        <w:br w:type="textWrapping"/>
      </w:r>
      <w:r w:rsidDel="00000000" w:rsidR="00000000" w:rsidRPr="00000000">
        <w:rPr>
          <w:b w:val="1"/>
          <w:rtl w:val="0"/>
        </w:rPr>
        <w:t xml:space="preserve">Integracja</w:t>
      </w:r>
      <w:r w:rsidDel="00000000" w:rsidR="00000000" w:rsidRPr="00000000">
        <w:rPr>
          <w:rtl w:val="0"/>
        </w:rPr>
        <w:t xml:space="preserve"> – wystarczają podstawy HTML i CSS.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Modyfikacje</w:t>
      </w:r>
      <w:r w:rsidDel="00000000" w:rsidR="00000000" w:rsidRPr="00000000">
        <w:rPr>
          <w:rtl w:val="0"/>
        </w:rPr>
        <w:t xml:space="preserve"> – proste zmiany logiki i wyglądu są łatwe do wdrożenia.</w:t>
        <w:br w:type="textWrapping"/>
      </w:r>
      <w:r w:rsidDel="00000000" w:rsidR="00000000" w:rsidRPr="00000000">
        <w:rPr>
          <w:b w:val="1"/>
          <w:rtl w:val="0"/>
        </w:rPr>
        <w:t xml:space="preserve">Wartość edukacyjna</w:t>
      </w:r>
      <w:r w:rsidDel="00000000" w:rsidR="00000000" w:rsidRPr="00000000">
        <w:rPr>
          <w:rtl w:val="0"/>
        </w:rPr>
        <w:t xml:space="preserve"> – analiza gotowych przykładów przyspiesza naukę dobrych praktyk.</w:t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5eghhmmcvgev" w:id="17"/>
      <w:bookmarkEnd w:id="17"/>
      <w:r w:rsidDel="00000000" w:rsidR="00000000" w:rsidRPr="00000000">
        <w:rPr>
          <w:b w:val="1"/>
          <w:rtl w:val="0"/>
        </w:rPr>
        <w:t xml:space="preserve">6. Streszczenie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Opisano proces wyszukiwania, testowania i modyfikowania sześciu skryptów JavaScript. Każdy z nich został wdrożony na stronie testowej, opisano źródło, modyfikacje oraz sposób integracji. Praca pokazuje, że nawet proste przykłady mogą służyć jako solidna baza do nauki i dalszych eksperymentów z JavaScriptem.</w:t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rtl w:val="0"/>
      </w:rPr>
      <w:t xml:space="preserve">GotJS-14-18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