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5BA6" w14:textId="77777777" w:rsidR="00DB1B48" w:rsidRDefault="00DB1B48" w:rsidP="00DB1B48">
      <w:r>
        <w:t>Sensor de entrada para detectar a presença do veículo</w:t>
      </w:r>
    </w:p>
    <w:p w14:paraId="5247E072" w14:textId="77777777" w:rsidR="00DB1B48" w:rsidRDefault="00DB1B48" w:rsidP="00DB1B48">
      <w:r>
        <w:t>Câmeras para registrar integridade do veículo</w:t>
      </w:r>
    </w:p>
    <w:p w14:paraId="2A7A59E5" w14:textId="77777777" w:rsidR="00DB1B48" w:rsidRDefault="00DB1B48" w:rsidP="00DB1B48">
      <w:r>
        <w:t>Sistema de emissão de ticket para o motorista</w:t>
      </w:r>
    </w:p>
    <w:p w14:paraId="082A58FD" w14:textId="51E9A029" w:rsidR="00AE4F47" w:rsidRDefault="00DB1B48" w:rsidP="00DB1B48">
      <w:r>
        <w:t>Câmera para leitura da placa do veículo</w:t>
      </w:r>
    </w:p>
    <w:p w14:paraId="0AB22CF9" w14:textId="70740B65" w:rsidR="00DB1B48" w:rsidRDefault="00DB1B48" w:rsidP="00DB1B48"/>
    <w:p w14:paraId="2EE611B6" w14:textId="724EE909" w:rsidR="00DB1B48" w:rsidRDefault="00DB1B48" w:rsidP="00DB1B48">
      <w:r>
        <w:rPr>
          <w:noProof/>
        </w:rPr>
        <w:drawing>
          <wp:inline distT="0" distB="0" distL="0" distR="0" wp14:anchorId="59AA1609" wp14:editId="0FCACE09">
            <wp:extent cx="5400040" cy="3595370"/>
            <wp:effectExtent l="0" t="0" r="0" b="508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032" w14:textId="69C756CD" w:rsidR="00DB1B48" w:rsidRDefault="00DB1B48" w:rsidP="00DB1B48"/>
    <w:p w14:paraId="1F59F21B" w14:textId="58A9C468" w:rsidR="00DB1B48" w:rsidRDefault="00DB1B48" w:rsidP="00DB1B48"/>
    <w:p w14:paraId="03E0B861" w14:textId="5F0E189C" w:rsidR="00DB1B48" w:rsidRDefault="00DB1B48" w:rsidP="00DB1B48"/>
    <w:p w14:paraId="3AD2FB6E" w14:textId="64BCFA80" w:rsidR="00DB1B48" w:rsidRDefault="00DB1B48" w:rsidP="00DB1B48">
      <w:r>
        <w:rPr>
          <w:noProof/>
        </w:rPr>
        <w:lastRenderedPageBreak/>
        <w:drawing>
          <wp:inline distT="0" distB="0" distL="0" distR="0" wp14:anchorId="5756EC83" wp14:editId="2CF24139">
            <wp:extent cx="5400040" cy="3001010"/>
            <wp:effectExtent l="0" t="0" r="0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F5B0" w14:textId="5DF83E12" w:rsidR="00DB1B48" w:rsidRDefault="00DB1B48" w:rsidP="00DB1B48"/>
    <w:p w14:paraId="17723047" w14:textId="12B2D150" w:rsidR="00DB1B48" w:rsidRDefault="00DB1B48" w:rsidP="00DB1B48"/>
    <w:p w14:paraId="7114A268" w14:textId="3FA76066" w:rsidR="00DB1B48" w:rsidRDefault="00DB1B48" w:rsidP="00DB1B48"/>
    <w:p w14:paraId="132A0332" w14:textId="4DC95C58" w:rsidR="00DB1B48" w:rsidRDefault="00DB1B48" w:rsidP="00DB1B48"/>
    <w:p w14:paraId="40E88B3D" w14:textId="343272E3" w:rsidR="00DB1B48" w:rsidRDefault="00DB1B48" w:rsidP="00DB1B48"/>
    <w:p w14:paraId="0E6E2C22" w14:textId="3251170F" w:rsidR="00DB1B48" w:rsidRDefault="00DB1B48" w:rsidP="00DB1B48">
      <w:r>
        <w:rPr>
          <w:noProof/>
        </w:rPr>
        <w:drawing>
          <wp:inline distT="0" distB="0" distL="0" distR="0" wp14:anchorId="5B14897E" wp14:editId="45A92240">
            <wp:extent cx="5400040" cy="2800350"/>
            <wp:effectExtent l="0" t="0" r="0" b="0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48"/>
    <w:rsid w:val="005358D5"/>
    <w:rsid w:val="009946BA"/>
    <w:rsid w:val="00AE4F47"/>
    <w:rsid w:val="00B2603B"/>
    <w:rsid w:val="00D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843D"/>
  <w15:chartTrackingRefBased/>
  <w15:docId w15:val="{F718288F-E3ED-478F-9062-E1CE178A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Couto</dc:creator>
  <cp:keywords/>
  <dc:description/>
  <cp:lastModifiedBy>Reinaldo Couto</cp:lastModifiedBy>
  <cp:revision>1</cp:revision>
  <dcterms:created xsi:type="dcterms:W3CDTF">2023-03-31T14:44:00Z</dcterms:created>
  <dcterms:modified xsi:type="dcterms:W3CDTF">2023-03-31T14:56:00Z</dcterms:modified>
</cp:coreProperties>
</file>