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D0F" w:rsidRPr="004C7D0F" w:rsidRDefault="004C7D0F">
      <w:pPr>
        <w:rPr>
          <w:rFonts w:ascii="Times New Roman" w:hAnsi="Times New Roman" w:cs="Times New Roman"/>
          <w:sz w:val="24"/>
          <w:szCs w:val="24"/>
        </w:rPr>
      </w:pPr>
    </w:p>
    <w:p w:rsidR="00B82C3C" w:rsidRPr="004C7D0F" w:rsidRDefault="004C7D0F">
      <w:pPr>
        <w:rPr>
          <w:rStyle w:val="Hipersaite"/>
          <w:rFonts w:ascii="Times New Roman" w:hAnsi="Times New Roman" w:cs="Times New Roman"/>
          <w:color w:val="auto"/>
          <w:sz w:val="24"/>
          <w:szCs w:val="24"/>
        </w:rPr>
      </w:pPr>
      <w:hyperlink r:id="rId4" w:history="1">
        <w:r w:rsidR="00BA5C02" w:rsidRPr="004C7D0F">
          <w:rPr>
            <w:rStyle w:val="Hipersaite"/>
            <w:rFonts w:ascii="Times New Roman" w:hAnsi="Times New Roman" w:cs="Times New Roman"/>
            <w:color w:val="auto"/>
            <w:sz w:val="24"/>
            <w:szCs w:val="24"/>
          </w:rPr>
          <w:t>https://www.youtube.com/watch?v=Z38eeJYnseo</w:t>
        </w:r>
      </w:hyperlink>
    </w:p>
    <w:p w:rsidR="000A150E" w:rsidRPr="004C7D0F" w:rsidRDefault="000A150E">
      <w:pPr>
        <w:rPr>
          <w:rStyle w:val="Hipersaite"/>
          <w:rFonts w:ascii="Times New Roman" w:hAnsi="Times New Roman" w:cs="Times New Roman"/>
          <w:color w:val="auto"/>
          <w:sz w:val="24"/>
          <w:szCs w:val="24"/>
        </w:rPr>
      </w:pPr>
    </w:p>
    <w:p w:rsidR="00BA5C02" w:rsidRPr="004C7D0F" w:rsidRDefault="00BA5C02">
      <w:pPr>
        <w:rPr>
          <w:rFonts w:ascii="Times New Roman" w:hAnsi="Times New Roman" w:cs="Times New Roman"/>
          <w:sz w:val="24"/>
          <w:szCs w:val="24"/>
        </w:rPr>
      </w:pPr>
    </w:p>
    <w:p w:rsidR="000A150E" w:rsidRPr="004C7D0F" w:rsidRDefault="000A150E">
      <w:pPr>
        <w:rPr>
          <w:rFonts w:ascii="Times New Roman" w:hAnsi="Times New Roman" w:cs="Times New Roman"/>
          <w:sz w:val="24"/>
          <w:szCs w:val="24"/>
        </w:rPr>
      </w:pPr>
    </w:p>
    <w:p w:rsidR="00BA5C02" w:rsidRPr="004C7D0F" w:rsidRDefault="000A150E">
      <w:pPr>
        <w:rPr>
          <w:rFonts w:ascii="Times New Roman" w:hAnsi="Times New Roman" w:cs="Times New Roman"/>
          <w:sz w:val="24"/>
          <w:szCs w:val="24"/>
          <w:shd w:val="clear" w:color="auto" w:fill="CBF1DE"/>
        </w:rPr>
      </w:pPr>
      <w:r w:rsidRPr="004C7D0F">
        <w:rPr>
          <w:rFonts w:ascii="Times New Roman" w:hAnsi="Times New Roman" w:cs="Times New Roman"/>
          <w:sz w:val="24"/>
          <w:szCs w:val="24"/>
          <w:shd w:val="clear" w:color="auto" w:fill="CBF1DE"/>
        </w:rPr>
        <w:t>Visiem vīngliemežiem čaula ir savīta uz labo pusi. Uz vairākiem tūkstošiem gliemežu var gadīties atrast vienu tādu, kuram čaula savīta uz pretējo pusi. Šis īpatnis ieguvis nosaukumu „gliemežu ķēniņš”. Jau izšķiļoties no oliņas „gliemežu ķēniņa” čaula ir savīta uz kreiso pusi. Gliemezim augot lielākam</w:t>
      </w:r>
      <w:r w:rsidR="004C7D0F" w:rsidRPr="004C7D0F">
        <w:rPr>
          <w:rFonts w:ascii="Times New Roman" w:hAnsi="Times New Roman" w:cs="Times New Roman"/>
          <w:sz w:val="24"/>
          <w:szCs w:val="24"/>
          <w:shd w:val="clear" w:color="auto" w:fill="CBF1DE"/>
        </w:rPr>
        <w:t>,</w:t>
      </w:r>
      <w:r w:rsidRPr="004C7D0F">
        <w:rPr>
          <w:rFonts w:ascii="Times New Roman" w:hAnsi="Times New Roman" w:cs="Times New Roman"/>
          <w:sz w:val="24"/>
          <w:szCs w:val="24"/>
          <w:shd w:val="clear" w:color="auto" w:fill="CBF1DE"/>
        </w:rPr>
        <w:t xml:space="preserve"> čaulas vijumi spirālveidīgi turpina veidoties uz kreiso pusi. „Gliemežu </w:t>
      </w:r>
      <w:proofErr w:type="spellStart"/>
      <w:r w:rsidRPr="004C7D0F">
        <w:rPr>
          <w:rFonts w:ascii="Times New Roman" w:hAnsi="Times New Roman" w:cs="Times New Roman"/>
          <w:sz w:val="24"/>
          <w:szCs w:val="24"/>
          <w:shd w:val="clear" w:color="auto" w:fill="CBF1DE"/>
        </w:rPr>
        <w:t>ķēniņs</w:t>
      </w:r>
      <w:proofErr w:type="spellEnd"/>
      <w:r w:rsidRPr="004C7D0F">
        <w:rPr>
          <w:rFonts w:ascii="Times New Roman" w:hAnsi="Times New Roman" w:cs="Times New Roman"/>
          <w:sz w:val="24"/>
          <w:szCs w:val="24"/>
          <w:shd w:val="clear" w:color="auto" w:fill="CBF1DE"/>
        </w:rPr>
        <w:t>” ir interesanta dabas parādība, bieži to neizdodas sastapt</w:t>
      </w:r>
      <w:r w:rsidRPr="004C7D0F">
        <w:rPr>
          <w:rFonts w:ascii="Times New Roman" w:hAnsi="Times New Roman" w:cs="Times New Roman"/>
          <w:sz w:val="24"/>
          <w:szCs w:val="24"/>
          <w:shd w:val="clear" w:color="auto" w:fill="CBF1DE"/>
        </w:rPr>
        <w:t>.</w:t>
      </w:r>
    </w:p>
    <w:p w:rsidR="004C7D0F" w:rsidRPr="004C7D0F" w:rsidRDefault="004C7D0F">
      <w:pPr>
        <w:rPr>
          <w:rFonts w:ascii="Times New Roman" w:hAnsi="Times New Roman" w:cs="Times New Roman"/>
          <w:b/>
          <w:sz w:val="24"/>
          <w:szCs w:val="24"/>
          <w:shd w:val="clear" w:color="auto" w:fill="FFFFFF"/>
        </w:rPr>
      </w:pPr>
      <w:r w:rsidRPr="004C7D0F">
        <w:rPr>
          <w:rFonts w:ascii="Times New Roman" w:hAnsi="Times New Roman" w:cs="Times New Roman"/>
          <w:b/>
          <w:sz w:val="24"/>
          <w:szCs w:val="24"/>
          <w:shd w:val="clear" w:color="auto" w:fill="FFFFFF"/>
        </w:rPr>
        <w:t xml:space="preserve">UZDEVUMS </w:t>
      </w:r>
    </w:p>
    <w:p w:rsidR="004C7D0F" w:rsidRPr="004C7D0F" w:rsidRDefault="004C7D0F">
      <w:pPr>
        <w:rPr>
          <w:rFonts w:ascii="Times New Roman" w:hAnsi="Times New Roman" w:cs="Times New Roman"/>
          <w:sz w:val="24"/>
          <w:szCs w:val="24"/>
          <w:shd w:val="clear" w:color="auto" w:fill="FFFFFF"/>
        </w:rPr>
      </w:pPr>
      <w:r w:rsidRPr="004C7D0F">
        <w:rPr>
          <w:rFonts w:ascii="Times New Roman" w:hAnsi="Times New Roman" w:cs="Times New Roman"/>
          <w:sz w:val="24"/>
          <w:szCs w:val="24"/>
          <w:shd w:val="clear" w:color="auto" w:fill="FFFFFF"/>
        </w:rPr>
        <w:t>Tā kā gliemezis ir lēns, tas daudzām tautām simbolizē slinkumu un laiskumu.</w:t>
      </w:r>
    </w:p>
    <w:p w:rsidR="004C7D0F" w:rsidRPr="004C7D0F" w:rsidRDefault="004C7D0F">
      <w:pPr>
        <w:rPr>
          <w:rFonts w:ascii="Times New Roman" w:hAnsi="Times New Roman" w:cs="Times New Roman"/>
          <w:sz w:val="24"/>
          <w:szCs w:val="24"/>
          <w:shd w:val="clear" w:color="auto" w:fill="CBF1DE"/>
        </w:rPr>
      </w:pPr>
      <w:r w:rsidRPr="004C7D0F">
        <w:rPr>
          <w:rFonts w:ascii="Times New Roman" w:hAnsi="Times New Roman" w:cs="Times New Roman"/>
          <w:sz w:val="24"/>
          <w:szCs w:val="24"/>
          <w:shd w:val="clear" w:color="auto" w:fill="FFFFFF"/>
        </w:rPr>
        <w:t>Gliemežu vidējais ātrums ir aptuveni 1,5 milimetri sekundē, tātad minūtē gliemezis spēj pārvarēt apmēram sešus cent</w:t>
      </w:r>
      <w:r w:rsidRPr="004C7D0F">
        <w:rPr>
          <w:rFonts w:ascii="Times New Roman" w:hAnsi="Times New Roman" w:cs="Times New Roman"/>
          <w:sz w:val="24"/>
          <w:szCs w:val="24"/>
          <w:shd w:val="clear" w:color="auto" w:fill="FFFFFF"/>
        </w:rPr>
        <w:t>imetrus.</w:t>
      </w:r>
    </w:p>
    <w:p w:rsidR="004C7D0F" w:rsidRPr="004C7D0F" w:rsidRDefault="004C7D0F">
      <w:pPr>
        <w:rPr>
          <w:rFonts w:ascii="Times New Roman" w:hAnsi="Times New Roman" w:cs="Times New Roman"/>
          <w:sz w:val="24"/>
          <w:szCs w:val="24"/>
        </w:rPr>
      </w:pPr>
      <w:r w:rsidRPr="004C7D0F">
        <w:rPr>
          <w:rFonts w:ascii="Times New Roman" w:hAnsi="Times New Roman" w:cs="Times New Roman"/>
          <w:sz w:val="24"/>
          <w:szCs w:val="24"/>
        </w:rPr>
        <w:t>Aprēķiniet, cik lielu attālumu gliemezis spēj pieveikt 1 stundas laikā?</w:t>
      </w:r>
    </w:p>
    <w:p w:rsidR="004C7D0F" w:rsidRPr="004C7D0F" w:rsidRDefault="004C7D0F">
      <w:pPr>
        <w:rPr>
          <w:rFonts w:ascii="Times New Roman" w:hAnsi="Times New Roman" w:cs="Times New Roman"/>
          <w:sz w:val="24"/>
          <w:szCs w:val="24"/>
        </w:rPr>
      </w:pPr>
    </w:p>
    <w:p w:rsidR="004C7D0F" w:rsidRPr="004C7D0F" w:rsidRDefault="004C7D0F">
      <w:pPr>
        <w:rPr>
          <w:rFonts w:ascii="Times New Roman" w:hAnsi="Times New Roman" w:cs="Times New Roman"/>
          <w:b/>
          <w:sz w:val="24"/>
          <w:szCs w:val="24"/>
        </w:rPr>
      </w:pPr>
      <w:r w:rsidRPr="004C7D0F">
        <w:rPr>
          <w:rFonts w:ascii="Times New Roman" w:hAnsi="Times New Roman" w:cs="Times New Roman"/>
          <w:sz w:val="24"/>
          <w:szCs w:val="24"/>
        </w:rPr>
        <w:t xml:space="preserve">Brīva vieta ierakstam …………….. galā klāt mērvienība </w:t>
      </w:r>
      <w:r w:rsidRPr="004C7D0F">
        <w:rPr>
          <w:rFonts w:ascii="Times New Roman" w:hAnsi="Times New Roman" w:cs="Times New Roman"/>
          <w:b/>
          <w:sz w:val="24"/>
          <w:szCs w:val="24"/>
        </w:rPr>
        <w:t>metri</w:t>
      </w:r>
    </w:p>
    <w:p w:rsidR="004C7D0F" w:rsidRPr="004C7D0F" w:rsidRDefault="004C7D0F">
      <w:pPr>
        <w:rPr>
          <w:rFonts w:ascii="Times New Roman" w:hAnsi="Times New Roman" w:cs="Times New Roman"/>
          <w:sz w:val="24"/>
          <w:szCs w:val="24"/>
        </w:rPr>
      </w:pPr>
      <w:bookmarkStart w:id="0" w:name="_GoBack"/>
      <w:bookmarkEnd w:id="0"/>
    </w:p>
    <w:sectPr w:rsidR="004C7D0F" w:rsidRPr="004C7D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1A4"/>
    <w:rsid w:val="000A150E"/>
    <w:rsid w:val="003501A4"/>
    <w:rsid w:val="004C7D0F"/>
    <w:rsid w:val="00822772"/>
    <w:rsid w:val="00A05307"/>
    <w:rsid w:val="00B82C3C"/>
    <w:rsid w:val="00BA5C0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DB2F"/>
  <w15:chartTrackingRefBased/>
  <w15:docId w15:val="{351AA330-D64C-4DAB-84CE-A4C3FB92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Hipersaite">
    <w:name w:val="Hyperlink"/>
    <w:basedOn w:val="Noklusjumarindkopasfonts"/>
    <w:uiPriority w:val="99"/>
    <w:unhideWhenUsed/>
    <w:rsid w:val="00BA5C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Z38eeJYnseo"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567</Words>
  <Characters>324</Characters>
  <Application>Microsoft Office Word</Application>
  <DocSecurity>0</DocSecurity>
  <Lines>2</Lines>
  <Paragraphs>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Liga Saule</dc:creator>
  <cp:keywords/>
  <dc:description/>
  <cp:lastModifiedBy>Liga Saule</cp:lastModifiedBy>
  <cp:revision>8</cp:revision>
  <dcterms:created xsi:type="dcterms:W3CDTF">2019-01-30T11:17:00Z</dcterms:created>
  <dcterms:modified xsi:type="dcterms:W3CDTF">2019-02-07T08:22:00Z</dcterms:modified>
</cp:coreProperties>
</file>