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77" w:rsidRDefault="00031A77"/>
    <w:p w:rsidR="00031A77" w:rsidRDefault="00031A77"/>
    <w:p w:rsidR="00031A77" w:rsidRDefault="00031A77">
      <w:r>
        <w:t xml:space="preserve">Sameklējiet autobusa pieturai vistuvāk </w:t>
      </w:r>
      <w:r w:rsidR="00F43888">
        <w:t>augošo koku! N</w:t>
      </w:r>
      <w:r w:rsidR="00F7162E">
        <w:t>oskaidrojiet</w:t>
      </w:r>
      <w:r>
        <w:t>, kā sauc šo koku</w:t>
      </w:r>
      <w:r w:rsidR="00F7162E">
        <w:t>, un atzīmējiet pareizo atbildi</w:t>
      </w:r>
      <w:r>
        <w:t xml:space="preserve">! </w:t>
      </w:r>
    </w:p>
    <w:p w:rsidR="00031A77" w:rsidRDefault="00031A77"/>
    <w:p w:rsidR="00D264A9" w:rsidRDefault="00F43888">
      <w:r>
        <w:rPr>
          <w:noProof/>
          <w:lang w:eastAsia="lv-LV"/>
        </w:rPr>
        <w:drawing>
          <wp:anchor distT="0" distB="0" distL="114300" distR="114300" simplePos="0" relativeHeight="251658240" behindDoc="1" locked="0" layoutInCell="1" allowOverlap="1" wp14:anchorId="7D7F06A0" wp14:editId="0D2E1513">
            <wp:simplePos x="0" y="0"/>
            <wp:positionH relativeFrom="column">
              <wp:posOffset>2325425</wp:posOffset>
            </wp:positionH>
            <wp:positionV relativeFrom="paragraph">
              <wp:posOffset>54748</wp:posOffset>
            </wp:positionV>
            <wp:extent cx="3161665" cy="2136775"/>
            <wp:effectExtent l="0" t="0" r="635" b="0"/>
            <wp:wrapTight wrapText="bothSides">
              <wp:wrapPolygon edited="0">
                <wp:start x="0" y="0"/>
                <wp:lineTo x="0" y="21375"/>
                <wp:lineTo x="21474" y="21375"/>
                <wp:lineTo x="21474" y="0"/>
                <wp:lineTo x="0" y="0"/>
              </wp:wrapPolygon>
            </wp:wrapTight>
            <wp:docPr id="3" name="Attēls 1" descr="White Mulberry (Morus alba) plant with flower, leaf and fruit, illustration : Stock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Mulberry (Morus alba) plant with flower, leaf and fruit, illustration : Stock Illustr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4966" w:rsidRDefault="00BB4966"/>
    <w:p w:rsidR="00BB4966" w:rsidRPr="00031A77" w:rsidRDefault="00BB4966">
      <w:pPr>
        <w:rPr>
          <w:b/>
          <w:color w:val="FF0000"/>
        </w:rPr>
      </w:pPr>
      <w:r w:rsidRPr="00031A77">
        <w:rPr>
          <w:b/>
        </w:rPr>
        <w:t>Baltais zīdkoks</w:t>
      </w:r>
      <w:r w:rsidR="00031A77">
        <w:rPr>
          <w:b/>
        </w:rPr>
        <w:t xml:space="preserve"> </w:t>
      </w:r>
      <w:r w:rsidR="00031A77" w:rsidRPr="00031A77">
        <w:rPr>
          <w:b/>
          <w:color w:val="FF0000"/>
        </w:rPr>
        <w:t>pareizā atbilde</w:t>
      </w:r>
    </w:p>
    <w:p w:rsidR="00BB4966" w:rsidRDefault="00BB4966"/>
    <w:p w:rsidR="00BB4966" w:rsidRDefault="00BB4966"/>
    <w:p w:rsidR="00F43888" w:rsidRDefault="00F43888"/>
    <w:p w:rsidR="00F43888" w:rsidRDefault="00F43888"/>
    <w:p w:rsidR="00F43888" w:rsidRDefault="00F43888"/>
    <w:p w:rsidR="00F43888" w:rsidRDefault="00F43888">
      <w:r>
        <w:rPr>
          <w:noProof/>
          <w:lang w:eastAsia="lv-LV"/>
        </w:rPr>
        <w:drawing>
          <wp:anchor distT="0" distB="0" distL="114300" distR="114300" simplePos="0" relativeHeight="251659264" behindDoc="1" locked="0" layoutInCell="1" allowOverlap="1" wp14:anchorId="78686017" wp14:editId="573B382F">
            <wp:simplePos x="0" y="0"/>
            <wp:positionH relativeFrom="column">
              <wp:posOffset>-372110</wp:posOffset>
            </wp:positionH>
            <wp:positionV relativeFrom="paragraph">
              <wp:posOffset>207010</wp:posOffset>
            </wp:positionV>
            <wp:extent cx="3101340" cy="3101340"/>
            <wp:effectExtent l="0" t="0" r="3810" b="381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5" name="Attēls 3" descr="AttÄlu rezultÄti vaicÄjumam âpopulus tremula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Älu rezultÄti vaicÄjumam âpopulus tremulaâ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BB4966" w:rsidRDefault="00BB4966">
      <w:r>
        <w:t xml:space="preserve">Parastā apse </w:t>
      </w:r>
    </w:p>
    <w:p w:rsidR="00F43888" w:rsidRDefault="00F43888"/>
    <w:p w:rsidR="00F43888" w:rsidRDefault="00F43888"/>
    <w:p w:rsidR="00F43888" w:rsidRDefault="00F43888"/>
    <w:p w:rsidR="00F43888" w:rsidRDefault="00F43888"/>
    <w:p w:rsidR="00F43888" w:rsidRDefault="00F43888"/>
    <w:p w:rsidR="00031A77" w:rsidRDefault="00031A77"/>
    <w:p w:rsidR="00031A77" w:rsidRDefault="00031A77"/>
    <w:p w:rsidR="007E161F" w:rsidRDefault="007E161F">
      <w:r>
        <w:rPr>
          <w:noProof/>
          <w:lang w:eastAsia="lv-LV"/>
        </w:rPr>
        <w:lastRenderedPageBreak/>
        <w:drawing>
          <wp:anchor distT="0" distB="0" distL="114300" distR="114300" simplePos="0" relativeHeight="251660288" behindDoc="1" locked="0" layoutInCell="1" allowOverlap="1" wp14:anchorId="1B9CC1A5" wp14:editId="67BD8B04">
            <wp:simplePos x="0" y="0"/>
            <wp:positionH relativeFrom="column">
              <wp:posOffset>-387350</wp:posOffset>
            </wp:positionH>
            <wp:positionV relativeFrom="paragraph">
              <wp:posOffset>73025</wp:posOffset>
            </wp:positionV>
            <wp:extent cx="2651125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419" y="21508"/>
                <wp:lineTo x="21419" y="0"/>
                <wp:lineTo x="0" y="0"/>
              </wp:wrapPolygon>
            </wp:wrapTight>
            <wp:docPr id="6" name="Attēls 4" descr="European Beech (Fagus sylvatica), illustration : Stock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uropean Beech (Fagus sylvatica), illustration : Stock Illust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61F" w:rsidRDefault="007E161F"/>
    <w:p w:rsidR="007E161F" w:rsidRDefault="007E161F"/>
    <w:p w:rsidR="00031A77" w:rsidRDefault="00031A77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/>
    <w:p w:rsidR="007E161F" w:rsidRDefault="007E161F">
      <w:r>
        <w:t>Parastais dižskābardis</w:t>
      </w:r>
    </w:p>
    <w:p w:rsidR="00F7162E" w:rsidRDefault="00F7162E"/>
    <w:p w:rsidR="00F7162E" w:rsidRDefault="00F7162E">
      <w:r>
        <w:rPr>
          <w:noProof/>
          <w:lang w:eastAsia="lv-LV"/>
        </w:rPr>
        <w:drawing>
          <wp:inline distT="0" distB="0" distL="0" distR="0" wp14:anchorId="0AA642F2" wp14:editId="54683B22">
            <wp:extent cx="5274310" cy="2345831"/>
            <wp:effectExtent l="0" t="0" r="2540" b="0"/>
            <wp:docPr id="8" name="Attēls 2" descr="SaistÄ«ts attÄ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istÄ«ts attÄ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2E" w:rsidRDefault="00F7162E"/>
    <w:p w:rsidR="00F7162E" w:rsidRDefault="00F7162E"/>
    <w:p w:rsidR="00F7162E" w:rsidRDefault="00F7162E">
      <w:r>
        <w:t>Parastā goba</w:t>
      </w:r>
    </w:p>
    <w:p w:rsidR="00F7162E" w:rsidRDefault="00F7162E"/>
    <w:p w:rsidR="00F7162E" w:rsidRDefault="00F7162E"/>
    <w:p w:rsidR="00890FA6" w:rsidRDefault="00890FA6">
      <w:bookmarkStart w:id="0" w:name="_GoBack"/>
      <w:bookmarkEnd w:id="0"/>
    </w:p>
    <w:sectPr w:rsidR="00890F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5B"/>
    <w:rsid w:val="00031A77"/>
    <w:rsid w:val="004A2C5B"/>
    <w:rsid w:val="006451CA"/>
    <w:rsid w:val="00764EE3"/>
    <w:rsid w:val="007E161F"/>
    <w:rsid w:val="00890FA6"/>
    <w:rsid w:val="00BB4966"/>
    <w:rsid w:val="00D264A9"/>
    <w:rsid w:val="00F43888"/>
    <w:rsid w:val="00F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0B"/>
  <w15:chartTrackingRefBased/>
  <w15:docId w15:val="{223034F3-5944-46D6-BC21-9AB0111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159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7</cp:revision>
  <dcterms:created xsi:type="dcterms:W3CDTF">2018-07-12T06:18:00Z</dcterms:created>
  <dcterms:modified xsi:type="dcterms:W3CDTF">2019-01-24T07:39:00Z</dcterms:modified>
</cp:coreProperties>
</file>