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FC8" w:rsidRDefault="00540331">
      <w:bookmarkStart w:id="0" w:name="_GoBack"/>
      <w:bookmarkEnd w:id="0"/>
      <w:r>
        <w:t>Report for Lab 1</w:t>
      </w:r>
    </w:p>
    <w:p w:rsidR="00540331" w:rsidRDefault="00540331" w:rsidP="00540331">
      <w:pPr>
        <w:pStyle w:val="ListParagraph"/>
        <w:numPr>
          <w:ilvl w:val="0"/>
          <w:numId w:val="1"/>
        </w:numPr>
      </w:pPr>
      <w:r>
        <w:t xml:space="preserve">Display a simple polygon mesh as it is illustrated in Fig. 3 (download </w:t>
      </w:r>
      <w:proofErr w:type="spellStart"/>
      <w:r>
        <w:t>polygons.wrl</w:t>
      </w:r>
      <w:proofErr w:type="spellEnd"/>
      <w:r>
        <w:t>)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24D247B8" wp14:editId="109506C7">
            <wp:extent cx="3372181" cy="224021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14" t="22143" r="24611" b="8326"/>
                    <a:stretch/>
                  </pic:blipFill>
                  <pic:spPr bwMode="auto">
                    <a:xfrm>
                      <a:off x="0" y="0"/>
                      <a:ext cx="3374331" cy="224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540331">
      <w:pPr>
        <w:pStyle w:val="ListParagraph"/>
        <w:numPr>
          <w:ilvl w:val="0"/>
          <w:numId w:val="1"/>
        </w:numPr>
      </w:pPr>
      <w:r>
        <w:t>Explore different Graphics Modes of the VRML browser (Wireframe, Vertices, Flat). Make sure OpenGL is selected in Settings/Renderer when you right-click at the VRML browser window (See Fig. 1b).</w:t>
      </w:r>
    </w:p>
    <w:p w:rsidR="00540331" w:rsidRDefault="00540331" w:rsidP="00540331">
      <w:pPr>
        <w:pStyle w:val="ListParagraph"/>
      </w:pPr>
    </w:p>
    <w:p w:rsidR="00540331" w:rsidRDefault="00540331" w:rsidP="00540331">
      <w:pPr>
        <w:pStyle w:val="ListParagraph"/>
      </w:pPr>
      <w:r>
        <w:t>Wireframe: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35A224CB" wp14:editId="563637AD">
            <wp:extent cx="4614284" cy="234081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193" t="18692" r="12279" b="8681"/>
                    <a:stretch/>
                  </pic:blipFill>
                  <pic:spPr bwMode="auto">
                    <a:xfrm>
                      <a:off x="0" y="0"/>
                      <a:ext cx="4615493" cy="23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left="360" w:firstLine="360"/>
      </w:pPr>
      <w:r>
        <w:t>Vertices: Image shows small dots of each vertex that is too small to be seen clearly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3B27DB1E" wp14:editId="1214407D">
            <wp:extent cx="4249321" cy="2098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43" t="22626" r="5014" b="12287"/>
                    <a:stretch/>
                  </pic:blipFill>
                  <pic:spPr bwMode="auto">
                    <a:xfrm>
                      <a:off x="0" y="0"/>
                      <a:ext cx="4249524" cy="209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firstLine="360"/>
      </w:pPr>
      <w:r>
        <w:lastRenderedPageBreak/>
        <w:t>Flat</w:t>
      </w:r>
    </w:p>
    <w:p w:rsidR="00540331" w:rsidRDefault="00540331" w:rsidP="00540331">
      <w:pPr>
        <w:ind w:left="360"/>
        <w:jc w:val="center"/>
      </w:pPr>
      <w:r>
        <w:rPr>
          <w:noProof/>
        </w:rPr>
        <w:drawing>
          <wp:inline distT="0" distB="0" distL="0" distR="0" wp14:anchorId="4EBB1580" wp14:editId="4D92B734">
            <wp:extent cx="3709437" cy="244130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55" t="15414" r="15711" b="8844"/>
                    <a:stretch/>
                  </pic:blipFill>
                  <pic:spPr bwMode="auto">
                    <a:xfrm>
                      <a:off x="0" y="0"/>
                      <a:ext cx="3710220" cy="244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31" w:rsidRDefault="00540331" w:rsidP="0087114A">
      <w:pPr>
        <w:ind w:left="360" w:firstLine="360"/>
      </w:pPr>
      <w:r>
        <w:t>Solid</w:t>
      </w:r>
    </w:p>
    <w:p w:rsidR="00540331" w:rsidRDefault="00540331" w:rsidP="0087114A">
      <w:pPr>
        <w:ind w:left="360"/>
        <w:jc w:val="center"/>
      </w:pPr>
      <w:r>
        <w:rPr>
          <w:noProof/>
        </w:rPr>
        <w:drawing>
          <wp:inline distT="0" distB="0" distL="0" distR="0" wp14:anchorId="044556AE" wp14:editId="14565F06">
            <wp:extent cx="3689031" cy="2452317"/>
            <wp:effectExtent l="0" t="0" r="698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523" t="15740" r="18110" b="8188"/>
                    <a:stretch/>
                  </pic:blipFill>
                  <pic:spPr bwMode="auto">
                    <a:xfrm>
                      <a:off x="0" y="0"/>
                      <a:ext cx="3689253" cy="245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ind w:left="360" w:firstLine="360"/>
      </w:pPr>
      <w:r>
        <w:t>Bounding boxes</w:t>
      </w:r>
    </w:p>
    <w:p w:rsidR="0087114A" w:rsidRDefault="0087114A" w:rsidP="0087114A">
      <w:pPr>
        <w:ind w:left="360"/>
        <w:jc w:val="center"/>
      </w:pPr>
      <w:r>
        <w:rPr>
          <w:noProof/>
        </w:rPr>
        <w:drawing>
          <wp:inline distT="0" distB="0" distL="0" distR="0" wp14:anchorId="28A37D34" wp14:editId="1B762932">
            <wp:extent cx="3625068" cy="2589414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60" t="10003" r="23181" b="18680"/>
                    <a:stretch/>
                  </pic:blipFill>
                  <pic:spPr bwMode="auto">
                    <a:xfrm>
                      <a:off x="0" y="0"/>
                      <a:ext cx="3632590" cy="259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pStyle w:val="ListParagraph"/>
        <w:numPr>
          <w:ilvl w:val="0"/>
          <w:numId w:val="1"/>
        </w:numPr>
      </w:pPr>
      <w:r>
        <w:lastRenderedPageBreak/>
        <w:t xml:space="preserve">Examine how the </w:t>
      </w:r>
      <w:proofErr w:type="spellStart"/>
      <w:r>
        <w:t>color</w:t>
      </w:r>
      <w:proofErr w:type="spellEnd"/>
      <w:r>
        <w:t xml:space="preserve"> of the shape defined in </w:t>
      </w:r>
      <w:proofErr w:type="spellStart"/>
      <w:r>
        <w:t>diffuseColor</w:t>
      </w:r>
      <w:proofErr w:type="spellEnd"/>
      <w:r>
        <w:t xml:space="preserve"> field can be changed. Note that the </w:t>
      </w:r>
      <w:proofErr w:type="spellStart"/>
      <w:r>
        <w:t>color</w:t>
      </w:r>
      <w:proofErr w:type="spellEnd"/>
      <w:r>
        <w:t xml:space="preserve"> values must be real numbers between 0 and 1. See what happens if the </w:t>
      </w:r>
      <w:proofErr w:type="spellStart"/>
      <w:r>
        <w:t>color</w:t>
      </w:r>
      <w:proofErr w:type="spellEnd"/>
      <w:r>
        <w:t xml:space="preserve"> values are less than 0 or greater than 1.</w:t>
      </w:r>
    </w:p>
    <w:p w:rsidR="0087114A" w:rsidRDefault="0087114A" w:rsidP="0087114A">
      <w:pPr>
        <w:pStyle w:val="ListParagraph"/>
      </w:pPr>
    </w:p>
    <w:p w:rsidR="0087114A" w:rsidRDefault="0087114A" w:rsidP="0087114A">
      <w:pPr>
        <w:pStyle w:val="ListParagraph"/>
        <w:rPr>
          <w:u w:val="single"/>
        </w:rPr>
      </w:pPr>
      <w:proofErr w:type="spellStart"/>
      <w:r w:rsidRPr="0087114A">
        <w:rPr>
          <w:u w:val="single"/>
        </w:rPr>
        <w:t>dif</w:t>
      </w:r>
      <w:r w:rsidR="00963E10">
        <w:rPr>
          <w:u w:val="single"/>
        </w:rPr>
        <w:t>fuseColor</w:t>
      </w:r>
      <w:proofErr w:type="spellEnd"/>
      <w:r w:rsidR="00963E10">
        <w:rPr>
          <w:u w:val="single"/>
        </w:rPr>
        <w:t xml:space="preserve">     0.6 0 0.5   #red=0.6</w:t>
      </w:r>
      <w:r w:rsidRPr="0087114A">
        <w:rPr>
          <w:u w:val="single"/>
        </w:rPr>
        <w:t>, green=0, blue=0</w:t>
      </w:r>
      <w:r w:rsidR="00963E10">
        <w:rPr>
          <w:u w:val="single"/>
        </w:rPr>
        <w:t>.5</w:t>
      </w:r>
    </w:p>
    <w:p w:rsidR="0087114A" w:rsidRDefault="0087114A" w:rsidP="0087114A">
      <w:pPr>
        <w:pStyle w:val="ListParagraph"/>
        <w:jc w:val="center"/>
      </w:pPr>
      <w:r>
        <w:rPr>
          <w:noProof/>
        </w:rPr>
        <w:drawing>
          <wp:inline distT="0" distB="0" distL="0" distR="0" wp14:anchorId="20B355B2" wp14:editId="1FB5994E">
            <wp:extent cx="3350379" cy="240977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92" t="15741" r="22444" b="9500"/>
                    <a:stretch/>
                  </pic:blipFill>
                  <pic:spPr bwMode="auto">
                    <a:xfrm>
                      <a:off x="0" y="0"/>
                      <a:ext cx="3350876" cy="241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14A" w:rsidRDefault="0087114A" w:rsidP="0087114A">
      <w:pPr>
        <w:pStyle w:val="ListParagraph"/>
        <w:jc w:val="center"/>
      </w:pPr>
    </w:p>
    <w:p w:rsidR="0087114A" w:rsidRDefault="00F677D6" w:rsidP="0087114A">
      <w:pPr>
        <w:pStyle w:val="ListParagraph"/>
        <w:rPr>
          <w:u w:val="single"/>
        </w:rPr>
      </w:pPr>
      <w:proofErr w:type="spellStart"/>
      <w:r w:rsidRPr="00F677D6">
        <w:rPr>
          <w:u w:val="single"/>
        </w:rPr>
        <w:t>dif</w:t>
      </w:r>
      <w:r w:rsidR="00963E10">
        <w:rPr>
          <w:u w:val="single"/>
        </w:rPr>
        <w:t>fuseColor</w:t>
      </w:r>
      <w:proofErr w:type="spellEnd"/>
      <w:r w:rsidR="00963E10">
        <w:rPr>
          <w:u w:val="single"/>
        </w:rPr>
        <w:t xml:space="preserve">     0 0.5 0.5   #red=0</w:t>
      </w:r>
      <w:r w:rsidRPr="00F677D6">
        <w:rPr>
          <w:u w:val="single"/>
        </w:rPr>
        <w:t>, green=0</w:t>
      </w:r>
      <w:r w:rsidR="00963E10">
        <w:rPr>
          <w:u w:val="single"/>
        </w:rPr>
        <w:t>.5</w:t>
      </w:r>
      <w:r w:rsidRPr="00F677D6">
        <w:rPr>
          <w:u w:val="single"/>
        </w:rPr>
        <w:t>, blue=0</w:t>
      </w:r>
      <w:r w:rsidR="00963E10">
        <w:rPr>
          <w:u w:val="single"/>
        </w:rPr>
        <w:t>.5</w:t>
      </w:r>
    </w:p>
    <w:p w:rsidR="00F677D6" w:rsidRDefault="00F677D6" w:rsidP="00F677D6">
      <w:pPr>
        <w:pStyle w:val="ListParagraph"/>
        <w:jc w:val="center"/>
      </w:pPr>
      <w:r>
        <w:rPr>
          <w:noProof/>
        </w:rPr>
        <w:drawing>
          <wp:inline distT="0" distB="0" distL="0" distR="0" wp14:anchorId="60CE0525" wp14:editId="743EB798">
            <wp:extent cx="3328616" cy="2256096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398" t="17547" r="20507" b="12451"/>
                    <a:stretch/>
                  </pic:blipFill>
                  <pic:spPr bwMode="auto">
                    <a:xfrm>
                      <a:off x="0" y="0"/>
                      <a:ext cx="3329660" cy="225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D6" w:rsidRDefault="00F677D6" w:rsidP="00F677D6">
      <w:pPr>
        <w:pStyle w:val="ListParagraph"/>
      </w:pPr>
    </w:p>
    <w:p w:rsidR="00F677D6" w:rsidRDefault="00F677D6" w:rsidP="00F677D6">
      <w:pPr>
        <w:pStyle w:val="ListParagraph"/>
        <w:rPr>
          <w:u w:val="single"/>
        </w:rPr>
      </w:pPr>
      <w:proofErr w:type="spellStart"/>
      <w:r w:rsidRPr="00F677D6">
        <w:rPr>
          <w:u w:val="single"/>
        </w:rPr>
        <w:t>diffuseColor</w:t>
      </w:r>
      <w:proofErr w:type="spellEnd"/>
      <w:r w:rsidRPr="00F677D6">
        <w:rPr>
          <w:u w:val="single"/>
        </w:rPr>
        <w:t xml:space="preserve">     1 0.1 0.3   #red=1, green=0</w:t>
      </w:r>
      <w:r w:rsidR="00963E10">
        <w:rPr>
          <w:u w:val="single"/>
        </w:rPr>
        <w:t>.1</w:t>
      </w:r>
      <w:r w:rsidRPr="00F677D6">
        <w:rPr>
          <w:u w:val="single"/>
        </w:rPr>
        <w:t>, blue=0</w:t>
      </w:r>
      <w:r w:rsidR="00963E10">
        <w:rPr>
          <w:u w:val="single"/>
        </w:rPr>
        <w:t>.3</w:t>
      </w:r>
    </w:p>
    <w:p w:rsidR="00F677D6" w:rsidRDefault="00F677D6" w:rsidP="00F677D6">
      <w:pPr>
        <w:pStyle w:val="ListParagraph"/>
        <w:jc w:val="center"/>
      </w:pPr>
      <w:r>
        <w:rPr>
          <w:noProof/>
        </w:rPr>
        <w:drawing>
          <wp:inline distT="0" distB="0" distL="0" distR="0" wp14:anchorId="25A334DE" wp14:editId="738CEF52">
            <wp:extent cx="3361220" cy="1997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30" t="22133" r="23919" b="15894"/>
                    <a:stretch/>
                  </pic:blipFill>
                  <pic:spPr bwMode="auto">
                    <a:xfrm>
                      <a:off x="0" y="0"/>
                      <a:ext cx="3361582" cy="199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D6" w:rsidRDefault="00F677D6" w:rsidP="00F677D6">
      <w:pPr>
        <w:pStyle w:val="ListParagraph"/>
        <w:jc w:val="center"/>
      </w:pPr>
    </w:p>
    <w:p w:rsidR="00F677D6" w:rsidRDefault="00F677D6" w:rsidP="00F677D6">
      <w:pPr>
        <w:pStyle w:val="ListParagraph"/>
        <w:numPr>
          <w:ilvl w:val="0"/>
          <w:numId w:val="1"/>
        </w:numPr>
      </w:pPr>
      <w:r>
        <w:lastRenderedPageBreak/>
        <w:t>Change the displayed polygon mesh (a pyramid) to anything else by adding new vertices and polygons. Make a six-sided polygon (hexagon) and a cube.</w:t>
      </w:r>
    </w:p>
    <w:p w:rsidR="000B56AD" w:rsidRDefault="000B56AD" w:rsidP="000B56AD">
      <w:pPr>
        <w:pStyle w:val="ListParagraph"/>
      </w:pPr>
    </w:p>
    <w:p w:rsidR="00F65550" w:rsidRDefault="00F65550" w:rsidP="000B56AD">
      <w:pPr>
        <w:pStyle w:val="ListParagraph"/>
      </w:pPr>
      <w:r>
        <w:t>Hexagon:</w:t>
      </w:r>
    </w:p>
    <w:p w:rsidR="00F65550" w:rsidRDefault="00F65550" w:rsidP="00FB30EE">
      <w:pPr>
        <w:pStyle w:val="ListParagraph"/>
        <w:jc w:val="center"/>
      </w:pPr>
      <w:r>
        <w:rPr>
          <w:noProof/>
        </w:rPr>
        <w:drawing>
          <wp:inline distT="0" distB="0" distL="0" distR="0" wp14:anchorId="01443A35" wp14:editId="070B2E4F">
            <wp:extent cx="3260553" cy="24203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86" t="13118" r="25117" b="11795"/>
                    <a:stretch/>
                  </pic:blipFill>
                  <pic:spPr bwMode="auto">
                    <a:xfrm>
                      <a:off x="0" y="0"/>
                      <a:ext cx="3261021" cy="242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E10" w:rsidRDefault="00963E10" w:rsidP="00963E10">
      <w:pPr>
        <w:pStyle w:val="ListParagraph"/>
      </w:pPr>
    </w:p>
    <w:p w:rsidR="00963E10" w:rsidRDefault="00963E10" w:rsidP="00963E10">
      <w:pPr>
        <w:pStyle w:val="ListParagraph"/>
      </w:pPr>
      <w:r>
        <w:t>Hexagon with different colours:</w:t>
      </w:r>
    </w:p>
    <w:p w:rsidR="00963E10" w:rsidRDefault="00963E10" w:rsidP="00963E10">
      <w:pPr>
        <w:pStyle w:val="ListParagraph"/>
        <w:jc w:val="center"/>
      </w:pPr>
      <w:r>
        <w:rPr>
          <w:noProof/>
        </w:rPr>
        <w:drawing>
          <wp:inline distT="0" distB="0" distL="0" distR="0" wp14:anchorId="6A325473" wp14:editId="2A27EC93">
            <wp:extent cx="3218426" cy="2451175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754" t="11479" r="23064" b="12451"/>
                    <a:stretch/>
                  </pic:blipFill>
                  <pic:spPr bwMode="auto">
                    <a:xfrm>
                      <a:off x="0" y="0"/>
                      <a:ext cx="3220065" cy="2452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E10" w:rsidRDefault="00963E10" w:rsidP="00963E10">
      <w:pPr>
        <w:pStyle w:val="ListParagraph"/>
      </w:pPr>
      <w:r>
        <w:t xml:space="preserve">Cube: </w:t>
      </w:r>
    </w:p>
    <w:p w:rsidR="00963E10" w:rsidRDefault="00AA4677" w:rsidP="00AA4677">
      <w:pPr>
        <w:pStyle w:val="ListParagraph"/>
      </w:pPr>
      <w:r>
        <w:rPr>
          <w:noProof/>
        </w:rPr>
        <w:drawing>
          <wp:inline distT="0" distB="0" distL="0" distR="0" wp14:anchorId="220EBEF5" wp14:editId="232D674C">
            <wp:extent cx="2682177" cy="1918654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40" t="26400" r="32772" b="10156"/>
                    <a:stretch/>
                  </pic:blipFill>
                  <pic:spPr bwMode="auto">
                    <a:xfrm>
                      <a:off x="0" y="0"/>
                      <a:ext cx="2689360" cy="192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BAC7A" wp14:editId="63747279">
            <wp:extent cx="2092427" cy="17542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12" t="33616" r="38674" b="11959"/>
                    <a:stretch/>
                  </pic:blipFill>
                  <pic:spPr bwMode="auto">
                    <a:xfrm>
                      <a:off x="0" y="0"/>
                      <a:ext cx="2092814" cy="175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677" w:rsidRPr="00F677D6" w:rsidRDefault="00AA4677" w:rsidP="00AA4677">
      <w:pPr>
        <w:pStyle w:val="ListParagraph"/>
        <w:jc w:val="center"/>
      </w:pPr>
    </w:p>
    <w:sectPr w:rsidR="00AA4677" w:rsidRPr="00F677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C12C7E"/>
    <w:multiLevelType w:val="hybridMultilevel"/>
    <w:tmpl w:val="F33615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331"/>
    <w:rsid w:val="000B56AD"/>
    <w:rsid w:val="00184FC8"/>
    <w:rsid w:val="00540331"/>
    <w:rsid w:val="0087114A"/>
    <w:rsid w:val="00963E10"/>
    <w:rsid w:val="00AA4677"/>
    <w:rsid w:val="00DE20F2"/>
    <w:rsid w:val="00F65550"/>
    <w:rsid w:val="00F677D6"/>
    <w:rsid w:val="00FB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B7EF52-5004-47DC-9CC5-A7A15677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Maelle fortitudo</dc:creator>
  <cp:keywords/>
  <dc:description/>
  <cp:lastModifiedBy>Maelle fortitudo</cp:lastModifiedBy>
  <cp:revision>2</cp:revision>
  <dcterms:created xsi:type="dcterms:W3CDTF">2017-04-01T18:51:00Z</dcterms:created>
  <dcterms:modified xsi:type="dcterms:W3CDTF">2017-04-01T18:51:00Z</dcterms:modified>
</cp:coreProperties>
</file>