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B27B" w14:textId="77777777" w:rsidR="001E10CB" w:rsidRPr="001E10CB" w:rsidRDefault="001E10CB" w:rsidP="001E10C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E10CB">
        <w:rPr>
          <w:rFonts w:ascii="Arial" w:eastAsia="Times New Roman" w:hAnsi="Arial" w:cs="Arial"/>
          <w:color w:val="1F1F1F"/>
          <w:kern w:val="36"/>
          <w:sz w:val="48"/>
          <w:szCs w:val="48"/>
        </w:rPr>
        <w:t>Examples and Intuitions I</w:t>
      </w:r>
    </w:p>
    <w:p w14:paraId="4CC915BD" w14:textId="77777777" w:rsidR="001E10CB" w:rsidRPr="001E10CB" w:rsidRDefault="001E10CB" w:rsidP="001E10C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E10CB">
        <w:rPr>
          <w:rFonts w:ascii="Arial" w:eastAsia="Times New Roman" w:hAnsi="Arial" w:cs="Arial"/>
          <w:color w:val="1F1F1F"/>
          <w:sz w:val="21"/>
          <w:szCs w:val="21"/>
        </w:rPr>
        <w:t xml:space="preserve">A simple example of applying neural networks is by predicting </w:t>
      </w:r>
      <w:r w:rsidRPr="001E10C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x_1</w:t>
      </w:r>
      <w:r w:rsidRPr="001E1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1E10CB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1E10C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E10CB"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r w:rsidRPr="001E10C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x_2</w:t>
      </w:r>
      <w:r w:rsidRPr="001E1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1E10CB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1E10C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E10CB">
        <w:rPr>
          <w:rFonts w:ascii="Arial" w:eastAsia="Times New Roman" w:hAnsi="Arial" w:cs="Arial"/>
          <w:color w:val="1F1F1F"/>
          <w:sz w:val="21"/>
          <w:szCs w:val="21"/>
        </w:rPr>
        <w:t xml:space="preserve">, which is the logical 'and' operator and is only true if both </w:t>
      </w:r>
      <w:r w:rsidRPr="001E10C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x_1</w:t>
      </w:r>
      <w:r w:rsidRPr="001E1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1E10CB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1E10C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E10CB">
        <w:rPr>
          <w:rFonts w:ascii="Arial" w:eastAsia="Times New Roman" w:hAnsi="Arial" w:cs="Arial"/>
          <w:color w:val="1F1F1F"/>
          <w:sz w:val="21"/>
          <w:szCs w:val="21"/>
        </w:rPr>
        <w:t xml:space="preserve"> and </w:t>
      </w:r>
      <w:r w:rsidRPr="001E10CB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x_2</w:t>
      </w:r>
      <w:r w:rsidRPr="001E10CB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1E10CB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1E10CB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1E10CB">
        <w:rPr>
          <w:rFonts w:ascii="Arial" w:eastAsia="Times New Roman" w:hAnsi="Arial" w:cs="Arial"/>
          <w:color w:val="1F1F1F"/>
          <w:sz w:val="21"/>
          <w:szCs w:val="21"/>
        </w:rPr>
        <w:t xml:space="preserve"> are 1.</w:t>
      </w:r>
    </w:p>
    <w:p w14:paraId="5953D391" w14:textId="77777777" w:rsidR="001E10CB" w:rsidRPr="001E10CB" w:rsidRDefault="001E10CB" w:rsidP="001E10C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E10CB">
        <w:rPr>
          <w:rFonts w:ascii="Arial" w:eastAsia="Times New Roman" w:hAnsi="Arial" w:cs="Arial"/>
          <w:color w:val="1F1F1F"/>
          <w:sz w:val="21"/>
          <w:szCs w:val="21"/>
        </w:rPr>
        <w:t>The graph of our functions will look like:</w:t>
      </w:r>
    </w:p>
    <w:p w14:paraId="58E85634" w14:textId="5F30D7F4" w:rsidR="00C25CB0" w:rsidRPr="00C25CB0" w:rsidRDefault="001E10CB" w:rsidP="00C25CB0">
      <w:r>
        <w:rPr>
          <w:noProof/>
        </w:rPr>
        <w:drawing>
          <wp:inline distT="0" distB="0" distL="0" distR="0" wp14:anchorId="5E848DBB" wp14:editId="73B8243D">
            <wp:extent cx="5731510" cy="3270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F9A8" w14:textId="5C7FA08B" w:rsidR="00C25CB0" w:rsidRPr="00C25CB0" w:rsidRDefault="00C25CB0" w:rsidP="00C25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C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C1569E" wp14:editId="653C7C76">
            <wp:extent cx="5589905" cy="265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8A09" w14:textId="77777777" w:rsidR="00C25CB0" w:rsidRPr="00C25CB0" w:rsidRDefault="00C25CB0" w:rsidP="00C25CB0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5CB0">
        <w:rPr>
          <w:rFonts w:ascii="Arial" w:eastAsia="Times New Roman" w:hAnsi="Arial" w:cs="Arial"/>
          <w:color w:val="1F1F1F"/>
          <w:sz w:val="21"/>
          <w:szCs w:val="21"/>
        </w:rPr>
        <w:t>Where g(z) is the following:</w:t>
      </w:r>
    </w:p>
    <w:p w14:paraId="64C8C390" w14:textId="53622E37" w:rsidR="001E10CB" w:rsidRDefault="00C25CB0" w:rsidP="00C25CB0">
      <w:r w:rsidRPr="00C25C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24E16A" wp14:editId="4C3CCBC5">
            <wp:extent cx="2901950" cy="1494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0CB" w:rsidSect="00C25C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D"/>
    <w:rsid w:val="001E10CB"/>
    <w:rsid w:val="00243BDD"/>
    <w:rsid w:val="00AD04D1"/>
    <w:rsid w:val="00C2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20E6"/>
  <w15:chartTrackingRefBased/>
  <w15:docId w15:val="{BBCDE8DB-2282-4237-A957-72C197B0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E10CB"/>
  </w:style>
  <w:style w:type="character" w:customStyle="1" w:styleId="mord">
    <w:name w:val="mord"/>
    <w:basedOn w:val="DefaultParagraphFont"/>
    <w:rsid w:val="001E10CB"/>
  </w:style>
  <w:style w:type="character" w:customStyle="1" w:styleId="vlist-s">
    <w:name w:val="vlist-s"/>
    <w:basedOn w:val="DefaultParagraphFont"/>
    <w:rsid w:val="001E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3</cp:revision>
  <dcterms:created xsi:type="dcterms:W3CDTF">2021-02-28T12:23:00Z</dcterms:created>
  <dcterms:modified xsi:type="dcterms:W3CDTF">2021-02-28T12:24:00Z</dcterms:modified>
</cp:coreProperties>
</file>